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9FDCD" w14:textId="77777777" w:rsidR="00531FEE" w:rsidRPr="00205642" w:rsidRDefault="00531FEE" w:rsidP="004E33A5">
      <w:pPr>
        <w:ind w:left="2880" w:firstLine="720"/>
        <w:outlineLvl w:val="0"/>
        <w:rPr>
          <w:rFonts w:ascii="Times" w:hAnsi="Times" w:cs="Times"/>
          <w:color w:val="000000"/>
          <w:sz w:val="20"/>
          <w:szCs w:val="20"/>
        </w:rPr>
      </w:pPr>
      <w:r>
        <w:rPr>
          <w:rFonts w:ascii="Times" w:hAnsi="Times" w:cs="Times"/>
          <w:b/>
          <w:i/>
          <w:color w:val="000000"/>
          <w:sz w:val="20"/>
          <w:szCs w:val="20"/>
          <w:lang w:val="es-ES"/>
        </w:rPr>
        <w:t>CHOICES</w:t>
      </w:r>
      <w:r w:rsidRPr="00205642">
        <w:rPr>
          <w:rFonts w:ascii="Times" w:hAnsi="Times" w:cs="Times"/>
          <w:b/>
          <w:i/>
          <w:color w:val="000000"/>
          <w:sz w:val="20"/>
          <w:szCs w:val="20"/>
          <w:lang w:val="es-ES"/>
        </w:rPr>
        <w:t xml:space="preserve"> 1</w:t>
      </w:r>
    </w:p>
    <w:p w14:paraId="27304845" w14:textId="37F432EA" w:rsidR="00101DF5" w:rsidRPr="00DB57AA" w:rsidRDefault="00101DF5" w:rsidP="00101DF5">
      <w:pPr>
        <w:spacing w:line="240" w:lineRule="auto"/>
        <w:rPr>
          <w:rFonts w:ascii="Times" w:eastAsia="Times New Roman" w:hAnsi="Times" w:cs="Times New Roman"/>
          <w:color w:val="000000"/>
          <w:sz w:val="20"/>
          <w:szCs w:val="20"/>
          <w:lang w:val="es-ES"/>
        </w:rPr>
      </w:pPr>
    </w:p>
    <w:p w14:paraId="02514E1F" w14:textId="77777777" w:rsidR="00101DF5" w:rsidRPr="00DB57AA" w:rsidRDefault="00101DF5" w:rsidP="00101DF5">
      <w:pPr>
        <w:spacing w:line="240" w:lineRule="auto"/>
        <w:rPr>
          <w:rFonts w:ascii="Times" w:eastAsia="Times New Roman" w:hAnsi="Times" w:cs="Times New Roman"/>
          <w:color w:val="000000"/>
          <w:sz w:val="20"/>
          <w:szCs w:val="20"/>
          <w:lang w:val="es-ES"/>
        </w:rPr>
      </w:pPr>
    </w:p>
    <w:p w14:paraId="042EA094" w14:textId="705D4760" w:rsidR="00101DF5" w:rsidRPr="00DB57AA" w:rsidRDefault="00F01647" w:rsidP="00101DF5">
      <w:pPr>
        <w:spacing w:line="240" w:lineRule="auto"/>
        <w:rPr>
          <w:rFonts w:ascii="Times" w:eastAsia="Times New Roman" w:hAnsi="Times" w:cs="Times New Roman"/>
          <w:color w:val="000000"/>
          <w:sz w:val="20"/>
          <w:szCs w:val="20"/>
          <w:lang w:val="es-ES"/>
        </w:rPr>
      </w:pPr>
      <w:r>
        <w:rPr>
          <w:rFonts w:ascii="Times" w:eastAsia="Times New Roman" w:hAnsi="Times" w:cs="Times New Roman"/>
          <w:color w:val="000000"/>
          <w:sz w:val="20"/>
          <w:szCs w:val="20"/>
          <w:lang w:val="es-ES"/>
        </w:rPr>
        <w:t>1</w:t>
      </w:r>
      <w:r w:rsidR="00101DF5" w:rsidRPr="00DB57AA">
        <w:rPr>
          <w:rFonts w:ascii="Times" w:eastAsia="Times New Roman" w:hAnsi="Times" w:cs="Times New Roman"/>
          <w:color w:val="000000"/>
          <w:sz w:val="20"/>
          <w:szCs w:val="20"/>
          <w:lang w:val="es-ES"/>
        </w:rPr>
        <w:t>. Introducción y metodología</w:t>
      </w:r>
    </w:p>
    <w:p w14:paraId="0BD312C8" w14:textId="77777777" w:rsidR="00101DF5" w:rsidRPr="00DB57AA" w:rsidRDefault="00101DF5" w:rsidP="00101DF5">
      <w:pPr>
        <w:spacing w:line="240" w:lineRule="auto"/>
        <w:rPr>
          <w:rFonts w:ascii="Times" w:eastAsia="Times New Roman" w:hAnsi="Times" w:cs="Times New Roman"/>
          <w:color w:val="000000"/>
          <w:sz w:val="20"/>
          <w:szCs w:val="20"/>
          <w:lang w:val="es-ES"/>
        </w:rPr>
      </w:pPr>
    </w:p>
    <w:p w14:paraId="3B8431ED" w14:textId="77777777" w:rsidR="00101DF5" w:rsidRPr="00DB57AA" w:rsidRDefault="00101DF5" w:rsidP="00101DF5">
      <w:pPr>
        <w:spacing w:line="360" w:lineRule="auto"/>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3. Competencias clave, descriptores operativos, competencias específicas y saberes básicos</w:t>
      </w:r>
    </w:p>
    <w:p w14:paraId="597C3348"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a) Descripción de las competencias clave y los descriptores operativos</w:t>
      </w:r>
    </w:p>
    <w:p w14:paraId="0CC83078"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b) Descripción de las competencias específicas</w:t>
      </w:r>
    </w:p>
    <w:p w14:paraId="76F820DD"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c) Descripción de los saberes básicos</w:t>
      </w:r>
    </w:p>
    <w:p w14:paraId="2811C41C" w14:textId="77777777" w:rsidR="00101DF5" w:rsidRPr="00DB57AA" w:rsidRDefault="00101DF5" w:rsidP="00101DF5">
      <w:pPr>
        <w:spacing w:line="240" w:lineRule="auto"/>
        <w:ind w:left="180" w:hanging="180"/>
        <w:rPr>
          <w:rFonts w:ascii="Times" w:eastAsia="Times" w:hAnsi="Times" w:cs="Times New Roman"/>
          <w:color w:val="000000"/>
          <w:sz w:val="20"/>
          <w:szCs w:val="20"/>
          <w:lang w:val="es-ES"/>
        </w:rPr>
      </w:pPr>
    </w:p>
    <w:p w14:paraId="4C9D2988" w14:textId="77777777" w:rsidR="00101DF5" w:rsidRPr="00DB57AA" w:rsidRDefault="00101DF5" w:rsidP="00101DF5">
      <w:pPr>
        <w:spacing w:line="240" w:lineRule="auto"/>
        <w:ind w:left="180" w:hanging="180"/>
        <w:rPr>
          <w:rFonts w:ascii="Times" w:eastAsia="Times" w:hAnsi="Times" w:cs="Times New Roman"/>
          <w:color w:val="000000"/>
          <w:sz w:val="20"/>
          <w:szCs w:val="20"/>
          <w:lang w:val="es-ES"/>
        </w:rPr>
      </w:pPr>
      <w:r w:rsidRPr="00DB57AA">
        <w:rPr>
          <w:rFonts w:ascii="Times" w:eastAsia="Times New Roman" w:hAnsi="Times" w:cs="Times New Roman"/>
          <w:color w:val="000000"/>
          <w:sz w:val="20"/>
          <w:szCs w:val="20"/>
          <w:lang w:val="es-ES"/>
        </w:rPr>
        <w:t>4. Objetivos de la ESO</w:t>
      </w:r>
    </w:p>
    <w:p w14:paraId="444F2B8F" w14:textId="77777777" w:rsidR="00101DF5" w:rsidRPr="00DB57AA" w:rsidRDefault="00101DF5" w:rsidP="00101DF5">
      <w:pPr>
        <w:spacing w:line="240" w:lineRule="auto"/>
        <w:ind w:left="180" w:hanging="180"/>
        <w:rPr>
          <w:rFonts w:ascii="Times" w:eastAsia="Times" w:hAnsi="Times" w:cs="Times New Roman"/>
          <w:color w:val="000000"/>
          <w:sz w:val="20"/>
          <w:szCs w:val="20"/>
          <w:lang w:val="es-ES"/>
        </w:rPr>
      </w:pPr>
    </w:p>
    <w:p w14:paraId="2C46EF08" w14:textId="77777777" w:rsidR="00101DF5" w:rsidRPr="00DB57AA" w:rsidRDefault="00101DF5" w:rsidP="00101DF5">
      <w:pPr>
        <w:spacing w:line="240" w:lineRule="auto"/>
        <w:ind w:left="180" w:hanging="180"/>
        <w:rPr>
          <w:rFonts w:ascii="Times" w:eastAsia="Times New Roman" w:hAnsi="Times" w:cs="Times New Roman"/>
          <w:color w:val="000000"/>
          <w:sz w:val="20"/>
          <w:szCs w:val="20"/>
          <w:lang w:val="es-ES"/>
        </w:rPr>
      </w:pPr>
      <w:r w:rsidRPr="00DB57AA">
        <w:rPr>
          <w:rFonts w:ascii="Times" w:eastAsia="Times" w:hAnsi="Times" w:cs="Times New Roman"/>
          <w:color w:val="000000"/>
          <w:sz w:val="20"/>
          <w:szCs w:val="20"/>
          <w:lang w:val="es-ES"/>
        </w:rPr>
        <w:t>5. Relación entre las competencias específicas, los criterios de evaluación y los saberes básicos mínimos</w:t>
      </w:r>
    </w:p>
    <w:p w14:paraId="384CD6D4" w14:textId="77777777" w:rsidR="00101DF5" w:rsidRPr="00DB57AA" w:rsidRDefault="00101DF5" w:rsidP="00101DF5">
      <w:pPr>
        <w:spacing w:line="240" w:lineRule="auto"/>
        <w:rPr>
          <w:rFonts w:ascii="Times" w:eastAsia="Times New Roman" w:hAnsi="Times" w:cs="Times New Roman"/>
          <w:color w:val="000000"/>
          <w:sz w:val="20"/>
          <w:szCs w:val="20"/>
          <w:lang w:val="es-ES"/>
        </w:rPr>
      </w:pPr>
    </w:p>
    <w:p w14:paraId="76DA6372" w14:textId="30D3FFED" w:rsidR="00101DF5" w:rsidRPr="00DB57AA" w:rsidRDefault="00101DF5" w:rsidP="00101DF5">
      <w:pPr>
        <w:tabs>
          <w:tab w:val="left" w:pos="0"/>
        </w:tabs>
        <w:spacing w:line="360" w:lineRule="auto"/>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6. Secuenciación de l</w:t>
      </w:r>
      <w:r w:rsidR="00531FEE">
        <w:rPr>
          <w:rFonts w:ascii="Times" w:eastAsia="Times New Roman" w:hAnsi="Times" w:cs="Times New Roman"/>
          <w:color w:val="000000"/>
          <w:sz w:val="20"/>
          <w:szCs w:val="20"/>
          <w:lang w:val="es-ES"/>
        </w:rPr>
        <w:t>as unidades</w:t>
      </w:r>
      <w:r w:rsidRPr="00DB57AA">
        <w:rPr>
          <w:rFonts w:ascii="Times" w:eastAsia="Times New Roman" w:hAnsi="Times" w:cs="Times New Roman"/>
          <w:color w:val="000000"/>
          <w:sz w:val="20"/>
          <w:szCs w:val="20"/>
          <w:lang w:val="es-ES"/>
        </w:rPr>
        <w:t xml:space="preserve"> didáctic</w:t>
      </w:r>
      <w:r w:rsidR="00531FEE">
        <w:rPr>
          <w:rFonts w:ascii="Times" w:eastAsia="Times New Roman" w:hAnsi="Times" w:cs="Times New Roman"/>
          <w:color w:val="000000"/>
          <w:sz w:val="20"/>
          <w:szCs w:val="20"/>
          <w:lang w:val="es-ES"/>
        </w:rPr>
        <w:t>os</w:t>
      </w:r>
    </w:p>
    <w:p w14:paraId="332603DA"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a) Objetivos</w:t>
      </w:r>
    </w:p>
    <w:p w14:paraId="546E8A5A"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b) Contenidos didácticos</w:t>
      </w:r>
    </w:p>
    <w:p w14:paraId="2FBE7577"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c) Situaciones de aprendizaje</w:t>
      </w:r>
    </w:p>
    <w:p w14:paraId="38AD16BF"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d) Competencias clave</w:t>
      </w:r>
    </w:p>
    <w:p w14:paraId="634E5FEC"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e) Temas interdisciplinares</w:t>
      </w:r>
    </w:p>
    <w:p w14:paraId="50C2C5F6" w14:textId="77777777" w:rsidR="00101DF5" w:rsidRPr="00DB57AA" w:rsidRDefault="00101DF5" w:rsidP="00101DF5">
      <w:pPr>
        <w:spacing w:line="360" w:lineRule="auto"/>
        <w:ind w:left="1440"/>
        <w:rPr>
          <w:rFonts w:ascii="Times" w:eastAsia="Times New Roman" w:hAnsi="Times" w:cs="Times New Roman"/>
          <w:color w:val="000000"/>
          <w:sz w:val="20"/>
          <w:szCs w:val="20"/>
          <w:lang w:val="es-ES"/>
        </w:rPr>
      </w:pPr>
      <w:r w:rsidRPr="00DB57AA">
        <w:rPr>
          <w:rFonts w:ascii="Times" w:eastAsia="Times New Roman" w:hAnsi="Times" w:cs="Times New Roman"/>
          <w:color w:val="000000"/>
          <w:sz w:val="20"/>
          <w:szCs w:val="20"/>
          <w:lang w:val="es-ES"/>
        </w:rPr>
        <w:t>f) Objetivos de desarrollo sostenible</w:t>
      </w:r>
    </w:p>
    <w:p w14:paraId="5B31576A" w14:textId="77777777" w:rsidR="00101DF5" w:rsidRPr="00DB57AA" w:rsidRDefault="00101DF5" w:rsidP="00101DF5">
      <w:pPr>
        <w:tabs>
          <w:tab w:val="left" w:pos="567"/>
        </w:tabs>
        <w:spacing w:line="240" w:lineRule="auto"/>
        <w:rPr>
          <w:rFonts w:ascii="Times" w:eastAsia="Times New Roman" w:hAnsi="Times" w:cs="Times New Roman"/>
          <w:color w:val="000000"/>
          <w:sz w:val="20"/>
          <w:szCs w:val="20"/>
          <w:lang w:val="es-ES"/>
        </w:rPr>
      </w:pPr>
    </w:p>
    <w:p w14:paraId="0EF370AD" w14:textId="77777777" w:rsidR="00200C26" w:rsidRPr="00200C26" w:rsidRDefault="00101DF5" w:rsidP="00200C26">
      <w:pPr>
        <w:tabs>
          <w:tab w:val="left" w:pos="567"/>
        </w:tabs>
        <w:spacing w:line="240" w:lineRule="auto"/>
        <w:rPr>
          <w:rFonts w:ascii="Times" w:eastAsia="Times New Roman" w:hAnsi="Times" w:cs="Times"/>
          <w:color w:val="000000"/>
          <w:sz w:val="20"/>
          <w:szCs w:val="20"/>
          <w:lang w:val="es-ES"/>
        </w:rPr>
      </w:pPr>
      <w:r w:rsidRPr="00DB57AA">
        <w:rPr>
          <w:rFonts w:ascii="Times" w:eastAsia="Times New Roman" w:hAnsi="Times" w:cs="Times"/>
          <w:color w:val="000000"/>
          <w:sz w:val="20"/>
          <w:szCs w:val="20"/>
          <w:lang w:val="es-ES"/>
        </w:rPr>
        <w:t xml:space="preserve">7. </w:t>
      </w:r>
      <w:r w:rsidR="00200C26" w:rsidRPr="00200C26">
        <w:rPr>
          <w:rFonts w:ascii="Times" w:eastAsia="Times New Roman" w:hAnsi="Times" w:cs="Times"/>
          <w:color w:val="000000"/>
          <w:sz w:val="20"/>
          <w:szCs w:val="20"/>
        </w:rPr>
        <w:t>Rúbrica de evaluación por competencias específicas y criterios de evaluación</w:t>
      </w:r>
    </w:p>
    <w:p w14:paraId="2C36574B" w14:textId="77777777" w:rsidR="00101DF5" w:rsidRPr="00DB57AA" w:rsidRDefault="00101DF5" w:rsidP="00101DF5">
      <w:pPr>
        <w:tabs>
          <w:tab w:val="left" w:pos="567"/>
        </w:tabs>
        <w:spacing w:line="240" w:lineRule="auto"/>
        <w:rPr>
          <w:rFonts w:ascii="Times" w:eastAsia="Times New Roman" w:hAnsi="Times" w:cs="Times New Roman"/>
          <w:color w:val="000000"/>
          <w:sz w:val="20"/>
          <w:szCs w:val="20"/>
          <w:lang w:val="es-ES"/>
        </w:rPr>
      </w:pPr>
    </w:p>
    <w:p w14:paraId="3BBFA5CC" w14:textId="77777777" w:rsidR="00101DF5" w:rsidRPr="00DB57AA" w:rsidRDefault="00101DF5" w:rsidP="00101DF5">
      <w:pPr>
        <w:tabs>
          <w:tab w:val="left" w:pos="567"/>
        </w:tabs>
        <w:spacing w:line="240" w:lineRule="auto"/>
        <w:rPr>
          <w:rFonts w:ascii="Times" w:eastAsia="Times New Roman" w:hAnsi="Times" w:cs="Times"/>
          <w:color w:val="000000"/>
          <w:sz w:val="20"/>
          <w:szCs w:val="20"/>
          <w:lang w:val="es-ES_tradnl"/>
        </w:rPr>
      </w:pPr>
      <w:r w:rsidRPr="00DB57AA">
        <w:rPr>
          <w:rFonts w:ascii="Times" w:eastAsia="Times New Roman" w:hAnsi="Times" w:cs="Times"/>
          <w:color w:val="000000"/>
          <w:sz w:val="20"/>
          <w:szCs w:val="20"/>
          <w:lang w:val="es-ES_tradnl"/>
        </w:rPr>
        <w:t>8. Tabla de consulta de indicadores de logro</w:t>
      </w:r>
    </w:p>
    <w:p w14:paraId="42485CE0" w14:textId="77777777" w:rsidR="00101DF5" w:rsidRPr="00DB57AA" w:rsidRDefault="00101DF5" w:rsidP="00101DF5">
      <w:pPr>
        <w:tabs>
          <w:tab w:val="left" w:pos="567"/>
        </w:tabs>
        <w:spacing w:line="240" w:lineRule="auto"/>
        <w:rPr>
          <w:rFonts w:ascii="Times" w:eastAsia="Times New Roman" w:hAnsi="Times" w:cs="Times"/>
          <w:color w:val="000000"/>
          <w:sz w:val="20"/>
          <w:szCs w:val="20"/>
          <w:lang w:val="es-ES_tradnl"/>
        </w:rPr>
      </w:pPr>
    </w:p>
    <w:p w14:paraId="6D1FC813" w14:textId="77777777" w:rsidR="00101DF5" w:rsidRPr="00DB57AA" w:rsidRDefault="00101DF5" w:rsidP="00101DF5">
      <w:pPr>
        <w:tabs>
          <w:tab w:val="left" w:pos="567"/>
        </w:tabs>
        <w:spacing w:line="240" w:lineRule="auto"/>
        <w:rPr>
          <w:rFonts w:ascii="Times" w:eastAsia="Times New Roman" w:hAnsi="Times" w:cs="Times New Roman"/>
          <w:color w:val="000000"/>
          <w:sz w:val="20"/>
          <w:szCs w:val="20"/>
          <w:lang w:val="es-ES_tradnl"/>
        </w:rPr>
      </w:pPr>
      <w:r w:rsidRPr="00DB57AA">
        <w:rPr>
          <w:rFonts w:ascii="Times" w:eastAsia="Times New Roman" w:hAnsi="Times" w:cs="Times New Roman"/>
          <w:color w:val="000000"/>
          <w:sz w:val="20"/>
          <w:szCs w:val="20"/>
          <w:lang w:val="es-ES_tradnl"/>
        </w:rPr>
        <w:t>9. Educación inclusiva y atención a la diversidad</w:t>
      </w:r>
    </w:p>
    <w:p w14:paraId="774B84C6" w14:textId="77777777" w:rsidR="00101DF5" w:rsidRPr="00DB57AA" w:rsidRDefault="00101DF5" w:rsidP="00101DF5">
      <w:pPr>
        <w:tabs>
          <w:tab w:val="left" w:pos="567"/>
        </w:tabs>
        <w:spacing w:line="240" w:lineRule="auto"/>
        <w:rPr>
          <w:rFonts w:ascii="Times" w:eastAsia="Times New Roman" w:hAnsi="Times" w:cs="Times New Roman"/>
          <w:color w:val="000000"/>
          <w:sz w:val="20"/>
          <w:szCs w:val="20"/>
          <w:lang w:val="es-ES_tradnl"/>
        </w:rPr>
      </w:pPr>
    </w:p>
    <w:p w14:paraId="27319425" w14:textId="77777777" w:rsidR="00101DF5" w:rsidRPr="00DB57AA" w:rsidRDefault="00101DF5" w:rsidP="00101DF5">
      <w:pPr>
        <w:tabs>
          <w:tab w:val="left" w:pos="567"/>
        </w:tabs>
        <w:spacing w:line="240" w:lineRule="auto"/>
        <w:rPr>
          <w:rFonts w:ascii="Times" w:eastAsia="Times New Roman" w:hAnsi="Times" w:cs="Times New Roman"/>
          <w:color w:val="000000"/>
          <w:sz w:val="20"/>
          <w:szCs w:val="20"/>
          <w:lang w:val="es-ES_tradnl"/>
        </w:rPr>
      </w:pPr>
      <w:r w:rsidRPr="00DB57AA">
        <w:rPr>
          <w:rFonts w:ascii="Times" w:eastAsia="Times New Roman" w:hAnsi="Times" w:cs="Times New Roman"/>
          <w:color w:val="000000"/>
          <w:sz w:val="20"/>
          <w:szCs w:val="20"/>
          <w:lang w:val="es-ES_tradnl"/>
        </w:rPr>
        <w:t>10. Evaluación y promoción</w:t>
      </w:r>
    </w:p>
    <w:p w14:paraId="340D1ECB" w14:textId="77777777" w:rsidR="00101DF5" w:rsidRPr="00DB57AA" w:rsidRDefault="00101DF5" w:rsidP="00101DF5">
      <w:pPr>
        <w:tabs>
          <w:tab w:val="left" w:pos="567"/>
        </w:tabs>
        <w:spacing w:line="240" w:lineRule="auto"/>
        <w:rPr>
          <w:rFonts w:ascii="Times" w:eastAsia="Times New Roman" w:hAnsi="Times" w:cs="Times New Roman"/>
          <w:color w:val="000000"/>
          <w:sz w:val="20"/>
          <w:szCs w:val="20"/>
          <w:lang w:val="es-ES_tradnl"/>
        </w:rPr>
      </w:pPr>
    </w:p>
    <w:p w14:paraId="6525DFA6" w14:textId="77777777" w:rsidR="00D2173E" w:rsidRPr="00DB57AA" w:rsidRDefault="00D2173E">
      <w:pPr>
        <w:tabs>
          <w:tab w:val="left" w:pos="7938"/>
        </w:tabs>
        <w:spacing w:line="360" w:lineRule="auto"/>
        <w:jc w:val="both"/>
        <w:rPr>
          <w:rFonts w:ascii="Times" w:eastAsia="Times New Roman" w:hAnsi="Times" w:cs="Times New Roman"/>
          <w:sz w:val="20"/>
          <w:szCs w:val="20"/>
        </w:rPr>
      </w:pPr>
    </w:p>
    <w:p w14:paraId="7901CADA" w14:textId="77777777" w:rsidR="00D2173E" w:rsidRPr="00DB57AA" w:rsidRDefault="00D2173E">
      <w:pPr>
        <w:tabs>
          <w:tab w:val="left" w:pos="7938"/>
        </w:tabs>
        <w:spacing w:line="360" w:lineRule="auto"/>
        <w:jc w:val="both"/>
        <w:rPr>
          <w:rFonts w:ascii="Times" w:eastAsia="Times New Roman" w:hAnsi="Times" w:cs="Times New Roman"/>
          <w:sz w:val="20"/>
          <w:szCs w:val="20"/>
        </w:rPr>
      </w:pPr>
    </w:p>
    <w:p w14:paraId="54D00E72" w14:textId="77777777" w:rsidR="00101DF5" w:rsidRPr="00DB57AA" w:rsidRDefault="00101DF5">
      <w:pPr>
        <w:tabs>
          <w:tab w:val="left" w:pos="7938"/>
        </w:tabs>
        <w:spacing w:line="360" w:lineRule="auto"/>
        <w:jc w:val="both"/>
        <w:rPr>
          <w:rFonts w:ascii="Times" w:eastAsia="Times New Roman" w:hAnsi="Times" w:cs="Times New Roman"/>
          <w:sz w:val="20"/>
          <w:szCs w:val="20"/>
        </w:rPr>
      </w:pPr>
    </w:p>
    <w:p w14:paraId="4CC711FE" w14:textId="77777777" w:rsidR="00101DF5" w:rsidRPr="00DB57AA" w:rsidRDefault="00101DF5">
      <w:pPr>
        <w:tabs>
          <w:tab w:val="left" w:pos="7938"/>
        </w:tabs>
        <w:spacing w:line="360" w:lineRule="auto"/>
        <w:jc w:val="both"/>
        <w:rPr>
          <w:rFonts w:ascii="Times" w:eastAsia="Times New Roman" w:hAnsi="Times" w:cs="Times New Roman"/>
          <w:sz w:val="20"/>
          <w:szCs w:val="20"/>
        </w:rPr>
      </w:pPr>
    </w:p>
    <w:p w14:paraId="0C0A0A4E" w14:textId="77777777" w:rsidR="00101DF5" w:rsidRPr="00DB57AA" w:rsidRDefault="00101DF5">
      <w:pPr>
        <w:tabs>
          <w:tab w:val="left" w:pos="7938"/>
        </w:tabs>
        <w:spacing w:line="360" w:lineRule="auto"/>
        <w:jc w:val="both"/>
        <w:rPr>
          <w:rFonts w:ascii="Times" w:eastAsia="Times New Roman" w:hAnsi="Times" w:cs="Times New Roman"/>
          <w:sz w:val="20"/>
          <w:szCs w:val="20"/>
        </w:rPr>
      </w:pPr>
    </w:p>
    <w:p w14:paraId="7839FB52" w14:textId="77777777" w:rsidR="00101DF5" w:rsidRPr="00DB57AA" w:rsidRDefault="00101DF5">
      <w:pPr>
        <w:tabs>
          <w:tab w:val="left" w:pos="7938"/>
        </w:tabs>
        <w:spacing w:line="360" w:lineRule="auto"/>
        <w:jc w:val="both"/>
        <w:rPr>
          <w:rFonts w:ascii="Times" w:eastAsia="Times New Roman" w:hAnsi="Times" w:cs="Times New Roman"/>
          <w:sz w:val="20"/>
          <w:szCs w:val="20"/>
        </w:rPr>
      </w:pPr>
    </w:p>
    <w:p w14:paraId="636B6057" w14:textId="77777777" w:rsidR="00D2173E" w:rsidRPr="00DB57AA" w:rsidRDefault="00D2173E">
      <w:pPr>
        <w:tabs>
          <w:tab w:val="left" w:pos="7938"/>
        </w:tabs>
        <w:spacing w:line="360" w:lineRule="auto"/>
        <w:jc w:val="both"/>
        <w:rPr>
          <w:rFonts w:ascii="Times" w:eastAsia="Times New Roman" w:hAnsi="Times" w:cs="Times New Roman"/>
          <w:sz w:val="20"/>
          <w:szCs w:val="20"/>
        </w:rPr>
      </w:pPr>
    </w:p>
    <w:p w14:paraId="0292DBC7" w14:textId="6B20EB45" w:rsidR="00D2173E" w:rsidRPr="00DB57AA" w:rsidRDefault="004E33A5" w:rsidP="00C505C6">
      <w:pPr>
        <w:pageBreakBefore/>
        <w:spacing w:after="240" w:line="240" w:lineRule="auto"/>
        <w:jc w:val="center"/>
        <w:rPr>
          <w:rFonts w:ascii="Times" w:eastAsia="Times New Roman" w:hAnsi="Times" w:cs="Times New Roman"/>
          <w:sz w:val="20"/>
          <w:szCs w:val="20"/>
        </w:rPr>
      </w:pPr>
      <w:r>
        <w:rPr>
          <w:rFonts w:ascii="Times" w:eastAsia="Times New Roman" w:hAnsi="Times" w:cs="Times New Roman"/>
          <w:b/>
          <w:sz w:val="20"/>
          <w:szCs w:val="20"/>
        </w:rPr>
        <w:lastRenderedPageBreak/>
        <w:t>1</w:t>
      </w:r>
      <w:bookmarkStart w:id="0" w:name="_GoBack"/>
      <w:bookmarkEnd w:id="0"/>
      <w:r w:rsidR="009B54E5" w:rsidRPr="00DB57AA">
        <w:rPr>
          <w:rFonts w:ascii="Times" w:eastAsia="Times New Roman" w:hAnsi="Times" w:cs="Times New Roman"/>
          <w:b/>
          <w:sz w:val="20"/>
          <w:szCs w:val="20"/>
        </w:rPr>
        <w:t>. Introducción y metodología</w:t>
      </w:r>
    </w:p>
    <w:p w14:paraId="1707E233" w14:textId="77777777" w:rsidR="00DD6D06" w:rsidRPr="00205642" w:rsidRDefault="00DD6D06" w:rsidP="00DD6D06">
      <w:pPr>
        <w:pStyle w:val="Ttulo2"/>
        <w:widowControl w:val="0"/>
        <w:numPr>
          <w:ilvl w:val="0"/>
          <w:numId w:val="4"/>
        </w:numPr>
        <w:tabs>
          <w:tab w:val="clear" w:pos="0"/>
        </w:tabs>
        <w:suppressAutoHyphens/>
        <w:ind w:left="576" w:hanging="576"/>
        <w:rPr>
          <w:rFonts w:ascii="Times" w:hAnsi="Times" w:cs="Times"/>
          <w:b/>
          <w:sz w:val="20"/>
          <w:szCs w:val="20"/>
          <w:lang w:val="en-GB"/>
        </w:rPr>
      </w:pPr>
      <w:r w:rsidRPr="00205642">
        <w:rPr>
          <w:rFonts w:ascii="Times" w:hAnsi="Times" w:cs="Times"/>
          <w:b/>
          <w:sz w:val="20"/>
          <w:szCs w:val="20"/>
          <w:lang w:val="en-GB"/>
        </w:rPr>
        <w:t xml:space="preserve">Bienvenido/a a </w:t>
      </w:r>
      <w:r>
        <w:rPr>
          <w:rFonts w:ascii="Times" w:hAnsi="Times" w:cs="Times"/>
          <w:b/>
          <w:i/>
          <w:sz w:val="20"/>
          <w:szCs w:val="20"/>
          <w:lang w:val="en-GB"/>
        </w:rPr>
        <w:t>Choices</w:t>
      </w:r>
    </w:p>
    <w:p w14:paraId="247D69C3" w14:textId="77777777" w:rsidR="00DD6D06" w:rsidRPr="00205642" w:rsidRDefault="00DD6D06" w:rsidP="00DD6D06">
      <w:pPr>
        <w:pStyle w:val="Ttulo2"/>
        <w:widowControl w:val="0"/>
        <w:numPr>
          <w:ilvl w:val="0"/>
          <w:numId w:val="4"/>
        </w:numPr>
        <w:tabs>
          <w:tab w:val="clear" w:pos="0"/>
        </w:tabs>
        <w:suppressAutoHyphens/>
        <w:ind w:left="576" w:hanging="576"/>
        <w:rPr>
          <w:rFonts w:ascii="Times" w:hAnsi="Times"/>
          <w:b/>
          <w:i/>
          <w:sz w:val="20"/>
          <w:szCs w:val="20"/>
        </w:rPr>
      </w:pPr>
      <w:r w:rsidRPr="00205642">
        <w:rPr>
          <w:rFonts w:ascii="Times" w:hAnsi="Times" w:cs="Times"/>
          <w:b/>
          <w:sz w:val="20"/>
          <w:szCs w:val="20"/>
        </w:rPr>
        <w:t>Descripción del curso</w:t>
      </w:r>
    </w:p>
    <w:p w14:paraId="7A4F3042" w14:textId="77777777" w:rsidR="00DD6D06" w:rsidRPr="00205642" w:rsidRDefault="00DD6D06" w:rsidP="00DD6D06">
      <w:pPr>
        <w:tabs>
          <w:tab w:val="left" w:pos="227"/>
          <w:tab w:val="left" w:pos="454"/>
        </w:tabs>
        <w:autoSpaceDE w:val="0"/>
        <w:spacing w:line="240" w:lineRule="atLeast"/>
        <w:textAlignment w:val="center"/>
        <w:rPr>
          <w:rFonts w:ascii="Times" w:hAnsi="Times"/>
          <w:color w:val="000000"/>
          <w:sz w:val="20"/>
          <w:szCs w:val="20"/>
          <w:lang w:val="es-ES"/>
        </w:rPr>
      </w:pPr>
      <w:r>
        <w:rPr>
          <w:rFonts w:ascii="Times" w:hAnsi="Times"/>
          <w:i/>
          <w:color w:val="000000"/>
          <w:sz w:val="20"/>
          <w:szCs w:val="20"/>
          <w:lang w:val="es-ES"/>
        </w:rPr>
        <w:t>Choices</w:t>
      </w:r>
      <w:r w:rsidRPr="00205642">
        <w:rPr>
          <w:rFonts w:ascii="Times" w:hAnsi="Times"/>
          <w:i/>
          <w:color w:val="000000"/>
          <w:sz w:val="20"/>
          <w:szCs w:val="20"/>
          <w:lang w:val="es-ES"/>
        </w:rPr>
        <w:t xml:space="preserve"> for ESO 1</w:t>
      </w:r>
      <w:r w:rsidRPr="00205642">
        <w:rPr>
          <w:rFonts w:ascii="Times" w:hAnsi="Times"/>
          <w:color w:val="000000"/>
          <w:sz w:val="20"/>
          <w:szCs w:val="20"/>
          <w:lang w:val="es-ES"/>
        </w:rPr>
        <w:t xml:space="preserve"> es un método cuidadosamente estructurado que proporciona a los alumnos/as las capacidades comunicativas en inglés </w:t>
      </w:r>
      <w:r>
        <w:rPr>
          <w:rFonts w:ascii="Times" w:hAnsi="Times"/>
          <w:color w:val="000000"/>
          <w:sz w:val="20"/>
          <w:szCs w:val="20"/>
          <w:lang w:val="es-ES"/>
        </w:rPr>
        <w:t>de un manera natural y desafiante</w:t>
      </w:r>
      <w:r w:rsidRPr="00205642">
        <w:rPr>
          <w:rFonts w:ascii="Times" w:hAnsi="Times"/>
          <w:color w:val="000000"/>
          <w:sz w:val="20"/>
          <w:szCs w:val="20"/>
          <w:lang w:val="es-ES"/>
        </w:rPr>
        <w:t xml:space="preserve">. El método comprende un vocabulario y una gramática sólidos, además de </w:t>
      </w:r>
      <w:r>
        <w:rPr>
          <w:rFonts w:ascii="Times" w:hAnsi="Times"/>
          <w:color w:val="000000"/>
          <w:sz w:val="20"/>
          <w:szCs w:val="20"/>
          <w:lang w:val="es-ES"/>
        </w:rPr>
        <w:t>textos y elementos audiovisuales enriquecedores acompañados de tareas y proyectos. En conjunto, estos desarrollan las habilidades de comprensión y producción de los alumnos/as permitiéndoles</w:t>
      </w:r>
      <w:r w:rsidRPr="00205642">
        <w:rPr>
          <w:rFonts w:ascii="Times" w:hAnsi="Times"/>
          <w:color w:val="000000"/>
          <w:sz w:val="20"/>
          <w:szCs w:val="20"/>
          <w:lang w:val="es-ES"/>
        </w:rPr>
        <w:t xml:space="preserve"> expresarse de manera competent</w:t>
      </w:r>
      <w:r>
        <w:rPr>
          <w:rFonts w:ascii="Times" w:hAnsi="Times"/>
          <w:color w:val="000000"/>
          <w:sz w:val="20"/>
          <w:szCs w:val="20"/>
          <w:lang w:val="es-ES"/>
        </w:rPr>
        <w:t xml:space="preserve">e en la lengua inglesa. </w:t>
      </w:r>
      <w:r w:rsidRPr="00205642">
        <w:rPr>
          <w:rFonts w:ascii="Times" w:hAnsi="Times"/>
          <w:color w:val="000000"/>
          <w:sz w:val="20"/>
          <w:szCs w:val="20"/>
          <w:lang w:val="es-ES"/>
        </w:rPr>
        <w:t xml:space="preserve">Asimismo, integra contenido interdisciplinar y cultural de una manera natural. </w:t>
      </w:r>
      <w:r>
        <w:rPr>
          <w:rFonts w:ascii="Times" w:hAnsi="Times"/>
          <w:i/>
          <w:color w:val="000000"/>
          <w:sz w:val="20"/>
          <w:szCs w:val="20"/>
          <w:lang w:val="es-ES"/>
        </w:rPr>
        <w:t>Choices</w:t>
      </w:r>
      <w:r w:rsidRPr="00205642">
        <w:rPr>
          <w:rFonts w:ascii="Times" w:hAnsi="Times"/>
          <w:i/>
          <w:color w:val="000000"/>
          <w:sz w:val="20"/>
          <w:szCs w:val="20"/>
          <w:lang w:val="es-ES"/>
        </w:rPr>
        <w:t xml:space="preserve"> for ESO</w:t>
      </w:r>
      <w:r w:rsidRPr="00205642">
        <w:rPr>
          <w:rFonts w:ascii="Times" w:hAnsi="Times"/>
          <w:color w:val="000000"/>
          <w:sz w:val="20"/>
          <w:szCs w:val="20"/>
          <w:lang w:val="es-ES"/>
        </w:rPr>
        <w:t xml:space="preserve"> es compatible con los niveles </w:t>
      </w:r>
      <w:r w:rsidRPr="00205642">
        <w:rPr>
          <w:rFonts w:ascii="Times" w:hAnsi="Times"/>
          <w:b/>
          <w:color w:val="000000"/>
          <w:sz w:val="20"/>
          <w:szCs w:val="20"/>
          <w:lang w:val="es-ES"/>
        </w:rPr>
        <w:t>A1</w:t>
      </w:r>
      <w:r>
        <w:rPr>
          <w:rFonts w:ascii="Times" w:hAnsi="Times"/>
          <w:color w:val="000000"/>
          <w:sz w:val="20"/>
          <w:szCs w:val="20"/>
          <w:lang w:val="es-ES"/>
        </w:rPr>
        <w:t>/</w:t>
      </w:r>
      <w:r>
        <w:rPr>
          <w:rFonts w:ascii="Times" w:hAnsi="Times"/>
          <w:b/>
          <w:color w:val="000000"/>
          <w:sz w:val="20"/>
          <w:szCs w:val="20"/>
          <w:lang w:val="es-ES"/>
        </w:rPr>
        <w:t>B1</w:t>
      </w:r>
      <w:r w:rsidRPr="00205642">
        <w:rPr>
          <w:rFonts w:ascii="Times" w:hAnsi="Times"/>
          <w:color w:val="000000"/>
          <w:sz w:val="20"/>
          <w:szCs w:val="20"/>
          <w:lang w:val="es-ES"/>
        </w:rPr>
        <w:t xml:space="preserve"> del Marco Común Europeo de Referencia para las Lenguas.</w:t>
      </w:r>
    </w:p>
    <w:p w14:paraId="4AFB4CB0" w14:textId="77777777" w:rsidR="00DD6D06" w:rsidRPr="00205642" w:rsidRDefault="00DD6D06" w:rsidP="00DD6D06">
      <w:pPr>
        <w:tabs>
          <w:tab w:val="left" w:pos="227"/>
          <w:tab w:val="left" w:pos="454"/>
        </w:tabs>
        <w:autoSpaceDE w:val="0"/>
        <w:spacing w:line="240" w:lineRule="atLeast"/>
        <w:textAlignment w:val="center"/>
        <w:rPr>
          <w:rFonts w:ascii="Times" w:hAnsi="Times"/>
          <w:sz w:val="20"/>
          <w:szCs w:val="20"/>
          <w:lang w:val="es-ES"/>
        </w:rPr>
      </w:pPr>
    </w:p>
    <w:p w14:paraId="25B9C764" w14:textId="77777777" w:rsidR="00DD6D06" w:rsidRPr="00205642" w:rsidRDefault="00DD6D06" w:rsidP="00DD6D06">
      <w:pPr>
        <w:tabs>
          <w:tab w:val="left" w:pos="227"/>
          <w:tab w:val="left" w:pos="454"/>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En el proceso de aprendizaje de una lengua extranjera, a los alumnos/as se les presentan numerosas oportunidades para desarrollar </w:t>
      </w:r>
      <w:r>
        <w:rPr>
          <w:rFonts w:ascii="Times" w:hAnsi="Times"/>
          <w:sz w:val="20"/>
          <w:szCs w:val="20"/>
          <w:lang w:val="es-ES"/>
        </w:rPr>
        <w:t xml:space="preserve">un amplio rango de competencias </w:t>
      </w:r>
      <w:r w:rsidRPr="00205642">
        <w:rPr>
          <w:rFonts w:ascii="Times" w:hAnsi="Times"/>
          <w:sz w:val="20"/>
          <w:szCs w:val="20"/>
          <w:lang w:val="es-ES"/>
        </w:rPr>
        <w:t xml:space="preserve">en diversas áreas. </w:t>
      </w:r>
      <w:r>
        <w:rPr>
          <w:rFonts w:ascii="Times" w:hAnsi="Times"/>
          <w:i/>
          <w:sz w:val="20"/>
          <w:szCs w:val="20"/>
          <w:lang w:val="es-ES"/>
        </w:rPr>
        <w:t>Choices</w:t>
      </w:r>
      <w:r w:rsidRPr="00205642">
        <w:rPr>
          <w:rFonts w:ascii="Times" w:hAnsi="Times"/>
          <w:i/>
          <w:sz w:val="20"/>
          <w:szCs w:val="20"/>
          <w:lang w:val="es-ES"/>
        </w:rPr>
        <w:t xml:space="preserve"> for ESO 1</w:t>
      </w:r>
      <w:r w:rsidRPr="00205642">
        <w:rPr>
          <w:rFonts w:ascii="Times" w:hAnsi="Times"/>
          <w:sz w:val="20"/>
          <w:szCs w:val="20"/>
          <w:lang w:val="es-ES"/>
        </w:rPr>
        <w:t xml:space="preserve"> facilita la adquisición de competencias clave tales como la competencia </w:t>
      </w:r>
      <w:r>
        <w:rPr>
          <w:rFonts w:ascii="Times" w:hAnsi="Times"/>
          <w:sz w:val="20"/>
          <w:szCs w:val="20"/>
          <w:lang w:val="es-ES"/>
        </w:rPr>
        <w:t>digital, competencia en conciencia y expresión culturales, competencia personal, social y de aprender a aprender, además de habilidades como el pensamiento crítico y la mediación.</w:t>
      </w:r>
    </w:p>
    <w:p w14:paraId="63231DCB" w14:textId="77777777" w:rsidR="00DD6D06" w:rsidRPr="00205642" w:rsidRDefault="00DD6D06" w:rsidP="00DD6D06">
      <w:pPr>
        <w:tabs>
          <w:tab w:val="left" w:pos="227"/>
          <w:tab w:val="left" w:pos="454"/>
        </w:tabs>
        <w:autoSpaceDE w:val="0"/>
        <w:spacing w:line="240" w:lineRule="atLeast"/>
        <w:textAlignment w:val="center"/>
        <w:rPr>
          <w:rFonts w:ascii="Times" w:hAnsi="Times"/>
          <w:sz w:val="20"/>
          <w:szCs w:val="20"/>
          <w:lang w:val="es-ES"/>
        </w:rPr>
      </w:pPr>
    </w:p>
    <w:p w14:paraId="553AE61D"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El </w:t>
      </w:r>
      <w:r w:rsidRPr="00205642">
        <w:rPr>
          <w:rFonts w:ascii="Times" w:hAnsi="Times"/>
          <w:i/>
          <w:sz w:val="20"/>
          <w:szCs w:val="20"/>
          <w:lang w:val="es-ES"/>
        </w:rPr>
        <w:t xml:space="preserve">Workbook </w:t>
      </w:r>
      <w:r w:rsidRPr="00205642">
        <w:rPr>
          <w:rFonts w:ascii="Times" w:hAnsi="Times"/>
          <w:sz w:val="20"/>
          <w:szCs w:val="20"/>
          <w:lang w:val="es-ES"/>
        </w:rPr>
        <w:t xml:space="preserve">de </w:t>
      </w:r>
      <w:r>
        <w:rPr>
          <w:rFonts w:ascii="Times" w:hAnsi="Times"/>
          <w:i/>
          <w:sz w:val="20"/>
          <w:szCs w:val="20"/>
          <w:lang w:val="es-ES"/>
        </w:rPr>
        <w:t>Choices</w:t>
      </w:r>
      <w:r w:rsidRPr="00205642">
        <w:rPr>
          <w:rFonts w:ascii="Times" w:hAnsi="Times"/>
          <w:i/>
          <w:sz w:val="20"/>
          <w:szCs w:val="20"/>
          <w:lang w:val="es-ES"/>
        </w:rPr>
        <w:t xml:space="preserve"> for ESO 1</w:t>
      </w:r>
      <w:r w:rsidRPr="00205642">
        <w:rPr>
          <w:rFonts w:ascii="Times" w:hAnsi="Times"/>
          <w:sz w:val="20"/>
          <w:szCs w:val="20"/>
          <w:lang w:val="es-ES"/>
        </w:rPr>
        <w:t xml:space="preserve"> incluye una sección de consulta de vocabulario </w:t>
      </w:r>
      <w:r w:rsidRPr="00205642">
        <w:rPr>
          <w:rFonts w:ascii="Times" w:hAnsi="Times"/>
          <w:i/>
          <w:sz w:val="20"/>
          <w:szCs w:val="20"/>
          <w:lang w:val="es-ES"/>
        </w:rPr>
        <w:t>Vocabulary Reference</w:t>
      </w:r>
      <w:r w:rsidRPr="00205642">
        <w:rPr>
          <w:rFonts w:ascii="Times" w:hAnsi="Times"/>
          <w:sz w:val="20"/>
          <w:szCs w:val="20"/>
          <w:lang w:val="es-ES"/>
        </w:rPr>
        <w:t xml:space="preserve"> con un glosario bilingüe</w:t>
      </w:r>
      <w:r>
        <w:rPr>
          <w:rFonts w:ascii="Times" w:hAnsi="Times"/>
          <w:sz w:val="20"/>
          <w:szCs w:val="20"/>
          <w:lang w:val="es-ES"/>
        </w:rPr>
        <w:t>,</w:t>
      </w:r>
      <w:r w:rsidRPr="00205642">
        <w:rPr>
          <w:rFonts w:ascii="Times" w:hAnsi="Times"/>
          <w:sz w:val="20"/>
          <w:szCs w:val="20"/>
          <w:lang w:val="es-ES"/>
        </w:rPr>
        <w:t xml:space="preserve"> </w:t>
      </w:r>
      <w:r>
        <w:rPr>
          <w:rFonts w:ascii="Times" w:hAnsi="Times"/>
          <w:sz w:val="20"/>
          <w:szCs w:val="20"/>
          <w:lang w:val="es-ES"/>
        </w:rPr>
        <w:t xml:space="preserve">un </w:t>
      </w:r>
      <w:r>
        <w:rPr>
          <w:rFonts w:ascii="Times" w:hAnsi="Times"/>
          <w:i/>
          <w:sz w:val="20"/>
          <w:szCs w:val="20"/>
          <w:lang w:val="es-ES"/>
        </w:rPr>
        <w:t>S</w:t>
      </w:r>
      <w:r w:rsidRPr="00925222">
        <w:rPr>
          <w:rFonts w:ascii="Times" w:hAnsi="Times"/>
          <w:i/>
          <w:sz w:val="20"/>
          <w:szCs w:val="20"/>
          <w:lang w:val="es-ES"/>
        </w:rPr>
        <w:t>peaking</w:t>
      </w:r>
      <w:r>
        <w:rPr>
          <w:rFonts w:ascii="Times" w:hAnsi="Times"/>
          <w:sz w:val="20"/>
          <w:szCs w:val="20"/>
          <w:lang w:val="es-ES"/>
        </w:rPr>
        <w:t xml:space="preserve"> </w:t>
      </w:r>
      <w:r>
        <w:rPr>
          <w:rFonts w:ascii="Times" w:hAnsi="Times"/>
          <w:i/>
          <w:sz w:val="20"/>
          <w:szCs w:val="20"/>
          <w:lang w:val="es-ES"/>
        </w:rPr>
        <w:t>G</w:t>
      </w:r>
      <w:r w:rsidRPr="00925222">
        <w:rPr>
          <w:rFonts w:ascii="Times" w:hAnsi="Times"/>
          <w:i/>
          <w:sz w:val="20"/>
          <w:szCs w:val="20"/>
          <w:lang w:val="es-ES"/>
        </w:rPr>
        <w:t>lossary</w:t>
      </w:r>
      <w:r>
        <w:rPr>
          <w:rFonts w:ascii="Times" w:hAnsi="Times"/>
          <w:sz w:val="20"/>
          <w:szCs w:val="20"/>
          <w:lang w:val="es-ES"/>
        </w:rPr>
        <w:t xml:space="preserve">, </w:t>
      </w:r>
      <w:r w:rsidRPr="00205642">
        <w:rPr>
          <w:rFonts w:ascii="Times" w:hAnsi="Times"/>
          <w:sz w:val="20"/>
          <w:szCs w:val="20"/>
          <w:lang w:val="es-ES"/>
        </w:rPr>
        <w:t xml:space="preserve">una sección </w:t>
      </w:r>
      <w:r w:rsidRPr="00205642">
        <w:rPr>
          <w:rFonts w:ascii="Times" w:hAnsi="Times"/>
          <w:i/>
          <w:sz w:val="20"/>
          <w:szCs w:val="20"/>
          <w:lang w:val="es-ES"/>
        </w:rPr>
        <w:t xml:space="preserve">Language Resource </w:t>
      </w:r>
      <w:r w:rsidRPr="00205642">
        <w:rPr>
          <w:rFonts w:ascii="Times" w:hAnsi="Times"/>
          <w:sz w:val="20"/>
          <w:szCs w:val="20"/>
          <w:lang w:val="es-ES"/>
        </w:rPr>
        <w:t>con un apéndi</w:t>
      </w:r>
      <w:r>
        <w:rPr>
          <w:rFonts w:ascii="Times" w:hAnsi="Times"/>
          <w:sz w:val="20"/>
          <w:szCs w:val="20"/>
          <w:lang w:val="es-ES"/>
        </w:rPr>
        <w:t>ce gramatical</w:t>
      </w:r>
      <w:r w:rsidRPr="00205642">
        <w:rPr>
          <w:rFonts w:ascii="Times" w:hAnsi="Times"/>
          <w:sz w:val="20"/>
          <w:szCs w:val="20"/>
          <w:lang w:val="es-ES"/>
        </w:rPr>
        <w:t xml:space="preserve"> y una lista de verbos irregulares, una sección </w:t>
      </w:r>
      <w:r w:rsidRPr="00205642">
        <w:rPr>
          <w:rFonts w:ascii="Times" w:hAnsi="Times"/>
          <w:i/>
          <w:iCs/>
          <w:sz w:val="20"/>
          <w:szCs w:val="20"/>
          <w:lang w:val="es-ES"/>
        </w:rPr>
        <w:t xml:space="preserve">Writing Guide </w:t>
      </w:r>
      <w:r w:rsidRPr="00205642">
        <w:rPr>
          <w:rFonts w:ascii="Times" w:hAnsi="Times"/>
          <w:sz w:val="20"/>
          <w:szCs w:val="20"/>
          <w:lang w:val="es-ES"/>
        </w:rPr>
        <w:t xml:space="preserve">y una sección </w:t>
      </w:r>
      <w:r w:rsidRPr="00205642">
        <w:rPr>
          <w:rFonts w:ascii="Times" w:hAnsi="Times"/>
          <w:i/>
          <w:iCs/>
          <w:sz w:val="20"/>
          <w:szCs w:val="20"/>
          <w:lang w:val="es-ES"/>
        </w:rPr>
        <w:t xml:space="preserve">Learning Competences </w:t>
      </w:r>
      <w:r w:rsidRPr="00205642">
        <w:rPr>
          <w:rFonts w:ascii="Times" w:hAnsi="Times"/>
          <w:sz w:val="20"/>
          <w:szCs w:val="20"/>
          <w:lang w:val="es-ES"/>
        </w:rPr>
        <w:t>con tablas para que los alumnos se autoevalúen.</w:t>
      </w:r>
      <w:r>
        <w:rPr>
          <w:rFonts w:ascii="Times" w:hAnsi="Times"/>
          <w:sz w:val="20"/>
          <w:szCs w:val="20"/>
          <w:lang w:val="es-ES"/>
        </w:rPr>
        <w:t xml:space="preserve"> También se incluye una sección </w:t>
      </w:r>
      <w:r w:rsidRPr="000B584A">
        <w:rPr>
          <w:rFonts w:ascii="Times" w:hAnsi="Times"/>
          <w:i/>
          <w:iCs/>
          <w:sz w:val="20"/>
          <w:szCs w:val="20"/>
          <w:lang w:val="es-ES"/>
        </w:rPr>
        <w:t>Language Builder</w:t>
      </w:r>
      <w:r>
        <w:rPr>
          <w:rFonts w:ascii="Times" w:hAnsi="Times"/>
          <w:sz w:val="20"/>
          <w:szCs w:val="20"/>
          <w:lang w:val="es-ES"/>
        </w:rPr>
        <w:t xml:space="preserve">, que sirve para repasar y consolidar el vocabulario y lenguaje funcional; y la sección </w:t>
      </w:r>
      <w:r w:rsidRPr="000B584A">
        <w:rPr>
          <w:rFonts w:ascii="Times" w:hAnsi="Times"/>
          <w:i/>
          <w:iCs/>
          <w:sz w:val="20"/>
          <w:szCs w:val="20"/>
          <w:lang w:val="es-ES"/>
        </w:rPr>
        <w:t>Project Appendix</w:t>
      </w:r>
      <w:r>
        <w:rPr>
          <w:rFonts w:ascii="Times" w:hAnsi="Times"/>
          <w:sz w:val="20"/>
          <w:szCs w:val="20"/>
          <w:lang w:val="es-ES"/>
        </w:rPr>
        <w:t xml:space="preserve"> para ayudar a los alumnos/as con los proyectos.</w:t>
      </w:r>
    </w:p>
    <w:p w14:paraId="4F9AB98E"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p>
    <w:p w14:paraId="7DCD6050"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r>
        <w:rPr>
          <w:rFonts w:ascii="Times" w:hAnsi="Times"/>
          <w:sz w:val="20"/>
          <w:szCs w:val="20"/>
          <w:lang w:val="es-ES"/>
        </w:rPr>
        <w:t xml:space="preserve">Los extraordinarios recursos digitales de Burlington Books están integrados en </w:t>
      </w:r>
      <w:r>
        <w:rPr>
          <w:rFonts w:ascii="Times" w:hAnsi="Times"/>
          <w:i/>
          <w:sz w:val="20"/>
          <w:szCs w:val="20"/>
          <w:lang w:val="es-ES"/>
        </w:rPr>
        <w:t>Choices</w:t>
      </w:r>
      <w:r w:rsidRPr="00205642">
        <w:rPr>
          <w:rFonts w:ascii="Times" w:hAnsi="Times"/>
          <w:i/>
          <w:sz w:val="20"/>
          <w:szCs w:val="20"/>
          <w:lang w:val="es-ES"/>
        </w:rPr>
        <w:t xml:space="preserve"> for ESO 1 </w:t>
      </w:r>
      <w:r w:rsidRPr="00205642">
        <w:rPr>
          <w:rFonts w:ascii="Times" w:hAnsi="Times"/>
          <w:i/>
          <w:iCs/>
          <w:sz w:val="20"/>
          <w:szCs w:val="20"/>
          <w:lang w:val="es-ES"/>
        </w:rPr>
        <w:t>Student’s Book</w:t>
      </w:r>
      <w:r>
        <w:rPr>
          <w:rFonts w:ascii="Times" w:hAnsi="Times"/>
          <w:i/>
          <w:iCs/>
          <w:sz w:val="20"/>
          <w:szCs w:val="20"/>
          <w:lang w:val="es-ES"/>
        </w:rPr>
        <w:t xml:space="preserve"> </w:t>
      </w:r>
      <w:r>
        <w:rPr>
          <w:rFonts w:ascii="Times" w:hAnsi="Times"/>
          <w:iCs/>
          <w:sz w:val="20"/>
          <w:szCs w:val="20"/>
          <w:lang w:val="es-ES"/>
        </w:rPr>
        <w:t xml:space="preserve">lo que permite una enseñanza apasionante y fluida. </w:t>
      </w:r>
      <w:r w:rsidRPr="00034175">
        <w:rPr>
          <w:rFonts w:ascii="Times" w:hAnsi="Times"/>
          <w:i/>
          <w:iCs/>
          <w:sz w:val="20"/>
          <w:szCs w:val="20"/>
          <w:lang w:val="es-ES"/>
        </w:rPr>
        <w:t xml:space="preserve">Digital </w:t>
      </w:r>
      <w:r>
        <w:rPr>
          <w:rFonts w:ascii="Times" w:hAnsi="Times"/>
          <w:i/>
          <w:iCs/>
          <w:sz w:val="20"/>
          <w:szCs w:val="20"/>
          <w:lang w:val="es-ES"/>
        </w:rPr>
        <w:t>Extra</w:t>
      </w:r>
      <w:r>
        <w:rPr>
          <w:rFonts w:ascii="Times" w:hAnsi="Times"/>
          <w:iCs/>
          <w:sz w:val="20"/>
          <w:szCs w:val="20"/>
          <w:lang w:val="es-ES"/>
        </w:rPr>
        <w:t xml:space="preserve"> incluye vídeos para complementar los temas y las lecturas que aparecen en cada unidad, vídeos para mejorar las habilidades comunicativas, vídeos que ofrecen contenido cultural e interdisciplinar real y adaptado al nivel, presentaciones, infografías, encuestas de clase, preguntas y mucho más para mejorar y enriquecer el aprendizaje de los alumnos, </w:t>
      </w:r>
      <w:r w:rsidRPr="00F23B73">
        <w:rPr>
          <w:rFonts w:ascii="Times" w:hAnsi="Times"/>
          <w:i/>
          <w:iCs/>
          <w:sz w:val="20"/>
          <w:szCs w:val="20"/>
          <w:lang w:val="es-ES"/>
        </w:rPr>
        <w:t>Grammar Presentations</w:t>
      </w:r>
      <w:r>
        <w:rPr>
          <w:rFonts w:ascii="Times" w:hAnsi="Times"/>
          <w:iCs/>
          <w:sz w:val="20"/>
          <w:szCs w:val="20"/>
          <w:lang w:val="es-ES"/>
        </w:rPr>
        <w:t xml:space="preserve"> que aportan apuntes visuales para el aprendizaje de nuevos contenidos gramaticales, </w:t>
      </w:r>
      <w:r w:rsidRPr="00205642">
        <w:rPr>
          <w:rFonts w:ascii="Times" w:hAnsi="Times"/>
          <w:i/>
          <w:sz w:val="20"/>
          <w:szCs w:val="20"/>
          <w:lang w:val="es-ES"/>
        </w:rPr>
        <w:t>Vocabulary Presentations</w:t>
      </w:r>
      <w:r w:rsidRPr="00205642">
        <w:rPr>
          <w:rFonts w:ascii="Times" w:hAnsi="Times"/>
          <w:sz w:val="20"/>
          <w:szCs w:val="20"/>
          <w:lang w:val="es-ES"/>
        </w:rPr>
        <w:t xml:space="preserve"> que ayudan a la presentación y a la práctica de léxico nuevo</w:t>
      </w:r>
      <w:r>
        <w:rPr>
          <w:rFonts w:ascii="Times" w:hAnsi="Times"/>
          <w:sz w:val="20"/>
          <w:szCs w:val="20"/>
          <w:lang w:val="es-ES"/>
        </w:rPr>
        <w:t xml:space="preserve">, un innovador </w:t>
      </w:r>
      <w:r w:rsidRPr="00F23B73">
        <w:rPr>
          <w:rFonts w:ascii="Times" w:hAnsi="Times"/>
          <w:i/>
          <w:sz w:val="20"/>
          <w:szCs w:val="20"/>
          <w:lang w:val="es-ES"/>
        </w:rPr>
        <w:t>Shuffle Game</w:t>
      </w:r>
      <w:r>
        <w:rPr>
          <w:rFonts w:ascii="Times" w:hAnsi="Times"/>
          <w:sz w:val="20"/>
          <w:szCs w:val="20"/>
          <w:lang w:val="es-ES"/>
        </w:rPr>
        <w:t xml:space="preserve"> al final de cada sección para practicar vocabulario y gramática, y </w:t>
      </w:r>
      <w:r w:rsidRPr="00F23B73">
        <w:rPr>
          <w:rFonts w:ascii="Times" w:hAnsi="Times"/>
          <w:i/>
          <w:sz w:val="20"/>
          <w:szCs w:val="20"/>
          <w:lang w:val="es-ES"/>
        </w:rPr>
        <w:t>Class Games</w:t>
      </w:r>
      <w:r>
        <w:rPr>
          <w:rFonts w:ascii="Times" w:hAnsi="Times"/>
          <w:sz w:val="20"/>
          <w:szCs w:val="20"/>
          <w:lang w:val="es-ES"/>
        </w:rPr>
        <w:t xml:space="preserve"> que sirven para repasar la gramática y el vocabulario al final de cada unidad.</w:t>
      </w:r>
    </w:p>
    <w:p w14:paraId="4AF4D433"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p>
    <w:p w14:paraId="2D7D7B2D" w14:textId="77777777" w:rsidR="00DD6D06" w:rsidRPr="001A1F5E" w:rsidRDefault="00DD6D06" w:rsidP="00DD6D06">
      <w:pPr>
        <w:tabs>
          <w:tab w:val="left" w:pos="227"/>
          <w:tab w:val="left" w:pos="454"/>
        </w:tabs>
        <w:autoSpaceDE w:val="0"/>
        <w:spacing w:line="240" w:lineRule="atLeast"/>
        <w:textAlignment w:val="center"/>
        <w:rPr>
          <w:rFonts w:ascii="Times" w:hAnsi="Times"/>
          <w:sz w:val="20"/>
          <w:szCs w:val="20"/>
          <w:lang w:val="es-ES"/>
        </w:rPr>
      </w:pPr>
      <w:r w:rsidRPr="001A1F5E">
        <w:rPr>
          <w:rFonts w:ascii="Times" w:hAnsi="Times"/>
          <w:i/>
          <w:sz w:val="20"/>
          <w:szCs w:val="20"/>
          <w:lang w:val="es-ES"/>
        </w:rPr>
        <w:t xml:space="preserve">Digital </w:t>
      </w:r>
      <w:r>
        <w:rPr>
          <w:rFonts w:ascii="Times" w:hAnsi="Times"/>
          <w:i/>
          <w:sz w:val="20"/>
          <w:szCs w:val="20"/>
          <w:lang w:val="es-ES"/>
        </w:rPr>
        <w:t>Extra</w:t>
      </w:r>
      <w:r>
        <w:rPr>
          <w:rFonts w:ascii="Times" w:hAnsi="Times"/>
          <w:sz w:val="20"/>
          <w:szCs w:val="20"/>
          <w:lang w:val="es-ES"/>
        </w:rPr>
        <w:t xml:space="preserve"> </w:t>
      </w:r>
      <w:r w:rsidRPr="00205642">
        <w:rPr>
          <w:rFonts w:ascii="Times" w:hAnsi="Times"/>
          <w:sz w:val="20"/>
          <w:szCs w:val="20"/>
          <w:lang w:val="es-ES"/>
        </w:rPr>
        <w:t>incluye diferentes herramientas para ayudar al aprendizaje de los estudiantes</w:t>
      </w:r>
      <w:r>
        <w:rPr>
          <w:rFonts w:ascii="Times" w:hAnsi="Times"/>
          <w:sz w:val="20"/>
          <w:szCs w:val="20"/>
          <w:lang w:val="es-ES"/>
        </w:rPr>
        <w:t xml:space="preserve">, además de los recursos mencionados anteriormente. </w:t>
      </w:r>
      <w:r w:rsidRPr="001A1F5E">
        <w:rPr>
          <w:rFonts w:ascii="Times" w:hAnsi="Times"/>
          <w:i/>
          <w:sz w:val="20"/>
          <w:szCs w:val="20"/>
          <w:lang w:val="es-ES"/>
        </w:rPr>
        <w:t>Vocabulary and Grammar Review</w:t>
      </w:r>
      <w:r>
        <w:rPr>
          <w:rFonts w:ascii="Times" w:hAnsi="Times"/>
          <w:sz w:val="20"/>
          <w:szCs w:val="20"/>
          <w:lang w:val="es-ES"/>
        </w:rPr>
        <w:t xml:space="preserve"> cuenta con ejercicios autocorregibles para practicar el vocabulario y la gramática estudiados en el </w:t>
      </w:r>
      <w:r w:rsidRPr="00205642">
        <w:rPr>
          <w:rFonts w:ascii="Times" w:hAnsi="Times"/>
          <w:i/>
          <w:sz w:val="20"/>
          <w:szCs w:val="20"/>
          <w:lang w:val="es-ES"/>
        </w:rPr>
        <w:t>Student’s Book</w:t>
      </w:r>
      <w:r>
        <w:rPr>
          <w:rFonts w:ascii="Times" w:hAnsi="Times"/>
          <w:i/>
          <w:sz w:val="20"/>
          <w:szCs w:val="20"/>
          <w:lang w:val="es-ES"/>
        </w:rPr>
        <w:t xml:space="preserve"> </w:t>
      </w:r>
      <w:r w:rsidRPr="00205642">
        <w:rPr>
          <w:rFonts w:ascii="Times" w:hAnsi="Times"/>
          <w:sz w:val="20"/>
          <w:szCs w:val="20"/>
          <w:lang w:val="es-ES"/>
        </w:rPr>
        <w:t>y cubre todos los requisitos del nuevo currículum oficial.</w:t>
      </w:r>
      <w:r>
        <w:rPr>
          <w:rFonts w:ascii="Times" w:hAnsi="Times"/>
          <w:sz w:val="20"/>
          <w:szCs w:val="20"/>
          <w:lang w:val="es-ES"/>
        </w:rPr>
        <w:t xml:space="preserve"> </w:t>
      </w:r>
      <w:r w:rsidRPr="001A1F5E">
        <w:rPr>
          <w:rFonts w:ascii="Times" w:hAnsi="Times"/>
          <w:i/>
          <w:sz w:val="20"/>
          <w:szCs w:val="20"/>
          <w:lang w:val="es-ES"/>
        </w:rPr>
        <w:t>Wordlist Plus</w:t>
      </w:r>
      <w:r>
        <w:rPr>
          <w:rFonts w:ascii="Times" w:hAnsi="Times"/>
          <w:i/>
          <w:sz w:val="20"/>
          <w:szCs w:val="20"/>
          <w:lang w:val="es-ES"/>
        </w:rPr>
        <w:t xml:space="preserve"> </w:t>
      </w:r>
      <w:r>
        <w:rPr>
          <w:rFonts w:ascii="Times" w:hAnsi="Times"/>
          <w:sz w:val="20"/>
          <w:szCs w:val="20"/>
          <w:lang w:val="es-ES"/>
        </w:rPr>
        <w:t>ofrece a los estudiantes la oportunidad de trabajar con una lista interactiva de palabras y actividades en sus teléfonos móviles, permitiéndoles practicar y consolidar el vocabulario en el momento en que quieran</w:t>
      </w:r>
      <w:r w:rsidRPr="005F54A0">
        <w:rPr>
          <w:rFonts w:ascii="Times" w:hAnsi="Times"/>
          <w:sz w:val="20"/>
          <w:szCs w:val="20"/>
          <w:lang w:val="es-ES"/>
        </w:rPr>
        <w:t xml:space="preserve">. </w:t>
      </w:r>
      <w:r w:rsidRPr="005F54A0">
        <w:rPr>
          <w:rFonts w:ascii="Times" w:hAnsi="Times"/>
          <w:i/>
          <w:sz w:val="20"/>
          <w:szCs w:val="20"/>
          <w:lang w:val="es-ES"/>
        </w:rPr>
        <w:t>Record Yourself</w:t>
      </w:r>
      <w:r w:rsidRPr="005F54A0">
        <w:rPr>
          <w:rFonts w:ascii="Times" w:hAnsi="Times"/>
          <w:sz w:val="20"/>
          <w:szCs w:val="20"/>
          <w:lang w:val="es-ES"/>
        </w:rPr>
        <w:t xml:space="preserve"> es una herramienta que ofrece multitud de actividades para practicar lenguaje funcional y que proporciona comentarios sobre la pronunciación. Para obtener más información sobre </w:t>
      </w:r>
      <w:r w:rsidRPr="005F54A0">
        <w:rPr>
          <w:rFonts w:ascii="Times" w:hAnsi="Times"/>
          <w:i/>
          <w:sz w:val="20"/>
          <w:szCs w:val="20"/>
          <w:lang w:val="es-ES"/>
        </w:rPr>
        <w:t>Digital</w:t>
      </w:r>
      <w:r w:rsidRPr="005F54A0">
        <w:rPr>
          <w:rFonts w:ascii="Times" w:hAnsi="Times"/>
          <w:sz w:val="20"/>
          <w:szCs w:val="20"/>
          <w:lang w:val="es-ES"/>
        </w:rPr>
        <w:t xml:space="preserve">, consulta </w:t>
      </w:r>
      <w:r>
        <w:rPr>
          <w:rFonts w:ascii="Times" w:hAnsi="Times"/>
          <w:sz w:val="20"/>
          <w:szCs w:val="20"/>
          <w:lang w:val="es-ES"/>
        </w:rPr>
        <w:t>la página xiv.</w:t>
      </w:r>
    </w:p>
    <w:p w14:paraId="41EB2E3C"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p>
    <w:p w14:paraId="7659992C"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r w:rsidRPr="0025331D">
        <w:rPr>
          <w:rFonts w:ascii="Times" w:hAnsi="Times"/>
          <w:sz w:val="20"/>
          <w:szCs w:val="20"/>
          <w:lang w:val="es-ES"/>
        </w:rPr>
        <w:t>El</w:t>
      </w:r>
      <w:r w:rsidRPr="0025331D">
        <w:rPr>
          <w:rFonts w:ascii="Times" w:hAnsi="Times"/>
          <w:i/>
          <w:sz w:val="20"/>
          <w:szCs w:val="20"/>
          <w:lang w:val="es-ES"/>
        </w:rPr>
        <w:t xml:space="preserve"> Learning Management System (Progress) </w:t>
      </w:r>
      <w:r w:rsidRPr="00271CAD">
        <w:rPr>
          <w:rFonts w:ascii="Times" w:hAnsi="Times"/>
          <w:i/>
          <w:sz w:val="20"/>
          <w:szCs w:val="20"/>
          <w:lang w:val="es-ES"/>
        </w:rPr>
        <w:t>online</w:t>
      </w:r>
      <w:r>
        <w:rPr>
          <w:rFonts w:ascii="Times" w:hAnsi="Times"/>
          <w:sz w:val="20"/>
          <w:szCs w:val="20"/>
          <w:lang w:val="es-ES"/>
        </w:rPr>
        <w:t xml:space="preserve"> </w:t>
      </w:r>
      <w:r w:rsidRPr="0025331D">
        <w:rPr>
          <w:rFonts w:ascii="Times" w:hAnsi="Times"/>
          <w:sz w:val="20"/>
          <w:szCs w:val="20"/>
          <w:lang w:val="es-ES"/>
        </w:rPr>
        <w:t>permite a los profesores</w:t>
      </w:r>
      <w:r>
        <w:rPr>
          <w:rFonts w:ascii="Times" w:hAnsi="Times"/>
          <w:sz w:val="20"/>
          <w:szCs w:val="20"/>
          <w:lang w:val="es-ES"/>
        </w:rPr>
        <w:t>/as</w:t>
      </w:r>
      <w:r w:rsidRPr="0025331D">
        <w:rPr>
          <w:rFonts w:ascii="Times" w:hAnsi="Times"/>
          <w:sz w:val="20"/>
          <w:szCs w:val="20"/>
          <w:lang w:val="es-ES"/>
        </w:rPr>
        <w:t xml:space="preserve"> monitorizar el t</w:t>
      </w:r>
      <w:r>
        <w:rPr>
          <w:rFonts w:ascii="Times" w:hAnsi="Times"/>
          <w:sz w:val="20"/>
          <w:szCs w:val="20"/>
          <w:lang w:val="es-ES"/>
        </w:rPr>
        <w:t>rabajo de cada uno de los alumno</w:t>
      </w:r>
      <w:r w:rsidRPr="0025331D">
        <w:rPr>
          <w:rFonts w:ascii="Times" w:hAnsi="Times"/>
          <w:sz w:val="20"/>
          <w:szCs w:val="20"/>
          <w:lang w:val="es-ES"/>
        </w:rPr>
        <w:t>s</w:t>
      </w:r>
      <w:r>
        <w:rPr>
          <w:rFonts w:ascii="Times" w:hAnsi="Times"/>
          <w:sz w:val="20"/>
          <w:szCs w:val="20"/>
          <w:lang w:val="es-ES"/>
        </w:rPr>
        <w:t>/as</w:t>
      </w:r>
      <w:r w:rsidRPr="0025331D">
        <w:rPr>
          <w:rFonts w:ascii="Times" w:hAnsi="Times"/>
          <w:sz w:val="20"/>
          <w:szCs w:val="20"/>
          <w:lang w:val="es-ES"/>
        </w:rPr>
        <w:t>.</w:t>
      </w:r>
    </w:p>
    <w:p w14:paraId="665623F8" w14:textId="77777777" w:rsidR="00DD6D06" w:rsidRDefault="00DD6D06" w:rsidP="00DD6D06">
      <w:pPr>
        <w:tabs>
          <w:tab w:val="left" w:pos="227"/>
          <w:tab w:val="left" w:pos="454"/>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Además, en la página web de Burlington Books (www.burlingtonbooks.com) los alumnos/as encontrarán el apartado </w:t>
      </w:r>
      <w:r w:rsidRPr="00EC7642">
        <w:rPr>
          <w:rFonts w:ascii="Times" w:hAnsi="Times"/>
          <w:i/>
          <w:iCs/>
          <w:sz w:val="20"/>
          <w:szCs w:val="20"/>
          <w:lang w:val="es-ES"/>
        </w:rPr>
        <w:t>For</w:t>
      </w:r>
      <w:r>
        <w:rPr>
          <w:rFonts w:ascii="Times" w:hAnsi="Times"/>
          <w:sz w:val="20"/>
          <w:szCs w:val="20"/>
          <w:lang w:val="es-ES"/>
        </w:rPr>
        <w:t xml:space="preserve"> </w:t>
      </w:r>
      <w:r w:rsidRPr="00205642">
        <w:rPr>
          <w:rFonts w:ascii="Times" w:hAnsi="Times"/>
          <w:i/>
          <w:iCs/>
          <w:sz w:val="20"/>
          <w:szCs w:val="20"/>
          <w:lang w:val="es-ES"/>
        </w:rPr>
        <w:t>Student</w:t>
      </w:r>
      <w:r w:rsidRPr="00205642">
        <w:rPr>
          <w:rFonts w:ascii="Times" w:hAnsi="Times"/>
          <w:iCs/>
          <w:sz w:val="20"/>
          <w:szCs w:val="20"/>
          <w:lang w:val="es-ES"/>
        </w:rPr>
        <w:t>'</w:t>
      </w:r>
      <w:r w:rsidRPr="00205642">
        <w:rPr>
          <w:rFonts w:ascii="Times" w:hAnsi="Times"/>
          <w:i/>
          <w:iCs/>
          <w:sz w:val="20"/>
          <w:szCs w:val="20"/>
          <w:lang w:val="es-ES"/>
        </w:rPr>
        <w:t>s</w:t>
      </w:r>
      <w:r w:rsidRPr="00205642">
        <w:rPr>
          <w:rFonts w:ascii="Times" w:hAnsi="Times"/>
          <w:sz w:val="20"/>
          <w:szCs w:val="20"/>
          <w:lang w:val="es-ES"/>
        </w:rPr>
        <w:t xml:space="preserve">, donde se encuentran las grabaciones en formato mp3 de los textos del </w:t>
      </w:r>
      <w:r w:rsidRPr="00205642">
        <w:rPr>
          <w:rFonts w:ascii="Times" w:hAnsi="Times"/>
          <w:i/>
          <w:sz w:val="20"/>
          <w:szCs w:val="20"/>
          <w:lang w:val="es-ES"/>
        </w:rPr>
        <w:t>Student’s Book</w:t>
      </w:r>
      <w:r w:rsidRPr="00205642">
        <w:rPr>
          <w:rFonts w:ascii="Times" w:hAnsi="Times"/>
          <w:sz w:val="20"/>
          <w:szCs w:val="20"/>
          <w:lang w:val="es-ES"/>
        </w:rPr>
        <w:t xml:space="preserve">, así como los ejercicios de comprensión oral con sus transcripciones y los dictados del </w:t>
      </w:r>
      <w:r w:rsidRPr="00205642">
        <w:rPr>
          <w:rFonts w:ascii="Times" w:hAnsi="Times"/>
          <w:i/>
          <w:iCs/>
          <w:sz w:val="20"/>
          <w:szCs w:val="20"/>
          <w:lang w:val="es-ES"/>
        </w:rPr>
        <w:t>Workbook</w:t>
      </w:r>
      <w:r w:rsidRPr="00205642">
        <w:rPr>
          <w:rFonts w:ascii="Times" w:hAnsi="Times"/>
          <w:sz w:val="20"/>
          <w:szCs w:val="20"/>
          <w:lang w:val="es-ES"/>
        </w:rPr>
        <w:t xml:space="preserve">. </w:t>
      </w:r>
    </w:p>
    <w:p w14:paraId="79D59702" w14:textId="77777777" w:rsidR="00DD6D06" w:rsidRPr="00205642" w:rsidRDefault="00DD6D06" w:rsidP="00DD6D06">
      <w:pPr>
        <w:tabs>
          <w:tab w:val="left" w:pos="227"/>
          <w:tab w:val="left" w:pos="454"/>
        </w:tabs>
        <w:autoSpaceDE w:val="0"/>
        <w:spacing w:line="240" w:lineRule="atLeast"/>
        <w:textAlignment w:val="center"/>
        <w:rPr>
          <w:rFonts w:ascii="Times" w:hAnsi="Times"/>
          <w:sz w:val="20"/>
          <w:szCs w:val="20"/>
          <w:lang w:val="es-ES"/>
        </w:rPr>
      </w:pPr>
      <w:r w:rsidRPr="00205642">
        <w:rPr>
          <w:rFonts w:ascii="Times" w:hAnsi="Times"/>
          <w:sz w:val="20"/>
          <w:szCs w:val="20"/>
          <w:lang w:val="es-ES"/>
        </w:rPr>
        <w:lastRenderedPageBreak/>
        <w:t xml:space="preserve">Para el profesor/a, </w:t>
      </w:r>
      <w:r>
        <w:rPr>
          <w:rFonts w:ascii="Times" w:hAnsi="Times"/>
          <w:i/>
          <w:sz w:val="20"/>
          <w:szCs w:val="20"/>
          <w:lang w:val="es-ES"/>
        </w:rPr>
        <w:t>Choices</w:t>
      </w:r>
      <w:r w:rsidRPr="00205642">
        <w:rPr>
          <w:rFonts w:ascii="Times" w:hAnsi="Times"/>
          <w:i/>
          <w:sz w:val="20"/>
          <w:szCs w:val="20"/>
          <w:lang w:val="es-ES"/>
        </w:rPr>
        <w:t xml:space="preserve"> for ESO 1</w:t>
      </w:r>
      <w:r w:rsidRPr="00205642">
        <w:rPr>
          <w:rFonts w:ascii="Times" w:hAnsi="Times"/>
          <w:sz w:val="20"/>
          <w:szCs w:val="20"/>
          <w:lang w:val="es-ES"/>
        </w:rPr>
        <w:t xml:space="preserve"> incluye un </w:t>
      </w:r>
      <w:r w:rsidRPr="00205642">
        <w:rPr>
          <w:rFonts w:ascii="Times" w:hAnsi="Times"/>
          <w:i/>
          <w:sz w:val="20"/>
          <w:szCs w:val="20"/>
          <w:lang w:val="es-ES"/>
        </w:rPr>
        <w:t>Teacher’s Manual</w:t>
      </w:r>
      <w:r w:rsidRPr="00205642">
        <w:rPr>
          <w:rFonts w:ascii="Times" w:hAnsi="Times"/>
          <w:sz w:val="20"/>
          <w:szCs w:val="20"/>
          <w:lang w:val="es-ES"/>
        </w:rPr>
        <w:t xml:space="preserve"> con páginas intercaladas repleto de información cultural e interdisciplinar, un </w:t>
      </w:r>
      <w:r w:rsidRPr="00205642">
        <w:rPr>
          <w:rFonts w:ascii="Times" w:hAnsi="Times"/>
          <w:i/>
          <w:sz w:val="20"/>
          <w:szCs w:val="20"/>
          <w:lang w:val="es-ES"/>
        </w:rPr>
        <w:t>Teacher’s All-in-One Pack</w:t>
      </w:r>
      <w:r w:rsidRPr="00205642">
        <w:rPr>
          <w:rFonts w:ascii="Times" w:hAnsi="Times"/>
          <w:sz w:val="20"/>
          <w:szCs w:val="20"/>
          <w:lang w:val="es-ES"/>
        </w:rPr>
        <w:t xml:space="preserve"> con amplio material de apoyo fotocopiable, y una gran variedad de recursos digitales en la </w:t>
      </w:r>
      <w:r w:rsidRPr="00EB2DF4">
        <w:rPr>
          <w:rFonts w:ascii="Times" w:hAnsi="Times"/>
          <w:i/>
          <w:iCs/>
          <w:sz w:val="20"/>
          <w:szCs w:val="20"/>
          <w:lang w:val="es-ES"/>
        </w:rPr>
        <w:t>For</w:t>
      </w:r>
      <w:r>
        <w:rPr>
          <w:rFonts w:ascii="Times" w:hAnsi="Times"/>
          <w:i/>
          <w:iCs/>
          <w:sz w:val="20"/>
          <w:szCs w:val="20"/>
          <w:lang w:val="es-ES"/>
        </w:rPr>
        <w:t xml:space="preserve"> </w:t>
      </w:r>
      <w:r w:rsidRPr="00205642">
        <w:rPr>
          <w:rFonts w:ascii="Times" w:hAnsi="Times"/>
          <w:i/>
          <w:sz w:val="20"/>
          <w:szCs w:val="20"/>
          <w:lang w:val="es-ES"/>
        </w:rPr>
        <w:t xml:space="preserve">Teacher’s </w:t>
      </w:r>
      <w:r w:rsidRPr="00205642">
        <w:rPr>
          <w:rFonts w:ascii="Times" w:hAnsi="Times"/>
          <w:sz w:val="20"/>
          <w:szCs w:val="20"/>
          <w:lang w:val="es-ES"/>
        </w:rPr>
        <w:t xml:space="preserve">de </w:t>
      </w:r>
      <w:hyperlink r:id="rId8" w:history="1">
        <w:r w:rsidRPr="00205642">
          <w:rPr>
            <w:rStyle w:val="Hipervnculo"/>
            <w:rFonts w:ascii="Times" w:hAnsi="Times"/>
            <w:sz w:val="20"/>
            <w:szCs w:val="20"/>
            <w:lang w:val="es-ES"/>
          </w:rPr>
          <w:t>www.burlingtonbooks.es</w:t>
        </w:r>
      </w:hyperlink>
      <w:r w:rsidRPr="00205642">
        <w:rPr>
          <w:rFonts w:ascii="Times" w:hAnsi="Times"/>
          <w:sz w:val="20"/>
          <w:szCs w:val="20"/>
          <w:lang w:val="es-ES"/>
        </w:rPr>
        <w:t xml:space="preserve">, entre ellos </w:t>
      </w:r>
      <w:r w:rsidRPr="00205642">
        <w:rPr>
          <w:rFonts w:ascii="Times" w:hAnsi="Times"/>
          <w:i/>
          <w:sz w:val="20"/>
          <w:szCs w:val="20"/>
          <w:lang w:val="es-ES"/>
        </w:rPr>
        <w:t xml:space="preserve">Interactive </w:t>
      </w:r>
      <w:r>
        <w:rPr>
          <w:rFonts w:ascii="Times" w:hAnsi="Times"/>
          <w:i/>
          <w:sz w:val="20"/>
          <w:szCs w:val="20"/>
          <w:lang w:val="es-ES"/>
        </w:rPr>
        <w:t>Digital</w:t>
      </w:r>
      <w:r w:rsidRPr="00205642">
        <w:rPr>
          <w:rFonts w:ascii="Times" w:hAnsi="Times"/>
          <w:i/>
          <w:sz w:val="20"/>
          <w:szCs w:val="20"/>
          <w:lang w:val="es-ES"/>
        </w:rPr>
        <w:t xml:space="preserve"> Materials</w:t>
      </w:r>
      <w:r w:rsidRPr="00205642">
        <w:rPr>
          <w:rFonts w:ascii="Times" w:hAnsi="Times"/>
          <w:sz w:val="20"/>
          <w:szCs w:val="20"/>
          <w:lang w:val="es-ES"/>
        </w:rPr>
        <w:t xml:space="preserve"> con un </w:t>
      </w:r>
      <w:r w:rsidRPr="00205642">
        <w:rPr>
          <w:rFonts w:ascii="Times" w:hAnsi="Times"/>
          <w:i/>
          <w:sz w:val="20"/>
          <w:szCs w:val="20"/>
          <w:lang w:val="es-ES"/>
        </w:rPr>
        <w:t>Student’s Book</w:t>
      </w:r>
      <w:r w:rsidRPr="00205642">
        <w:rPr>
          <w:rFonts w:ascii="Times" w:hAnsi="Times"/>
          <w:sz w:val="20"/>
          <w:szCs w:val="20"/>
          <w:lang w:val="es-ES"/>
        </w:rPr>
        <w:t xml:space="preserve"> y un </w:t>
      </w:r>
      <w:r w:rsidRPr="00205642">
        <w:rPr>
          <w:rFonts w:ascii="Times" w:hAnsi="Times"/>
          <w:i/>
          <w:sz w:val="20"/>
          <w:szCs w:val="20"/>
          <w:lang w:val="es-ES"/>
        </w:rPr>
        <w:t>Workbook</w:t>
      </w:r>
      <w:r w:rsidRPr="00205642">
        <w:rPr>
          <w:rFonts w:ascii="Times" w:hAnsi="Times"/>
          <w:sz w:val="20"/>
          <w:szCs w:val="20"/>
          <w:lang w:val="es-ES"/>
        </w:rPr>
        <w:t xml:space="preserve"> interactivos</w:t>
      </w:r>
      <w:r>
        <w:rPr>
          <w:rFonts w:ascii="Times" w:hAnsi="Times"/>
          <w:sz w:val="20"/>
          <w:szCs w:val="20"/>
          <w:lang w:val="es-ES"/>
        </w:rPr>
        <w:t xml:space="preserve">, </w:t>
      </w:r>
      <w:r w:rsidRPr="00205642">
        <w:rPr>
          <w:rFonts w:ascii="Times" w:hAnsi="Times"/>
          <w:i/>
          <w:sz w:val="20"/>
          <w:szCs w:val="20"/>
          <w:lang w:val="es-ES"/>
        </w:rPr>
        <w:t>Test Factory and Other Editable Resources</w:t>
      </w:r>
      <w:r>
        <w:rPr>
          <w:rFonts w:ascii="Times" w:hAnsi="Times"/>
          <w:sz w:val="20"/>
          <w:szCs w:val="20"/>
          <w:lang w:val="es-ES"/>
        </w:rPr>
        <w:t xml:space="preserve">. El </w:t>
      </w:r>
      <w:r w:rsidRPr="00F33131">
        <w:rPr>
          <w:rFonts w:ascii="Times" w:hAnsi="Times"/>
          <w:i/>
          <w:sz w:val="20"/>
          <w:szCs w:val="20"/>
          <w:lang w:val="es-ES"/>
        </w:rPr>
        <w:t>Test Generator</w:t>
      </w:r>
      <w:r>
        <w:rPr>
          <w:rFonts w:ascii="Times" w:hAnsi="Times"/>
          <w:sz w:val="20"/>
          <w:szCs w:val="20"/>
          <w:lang w:val="es-ES"/>
        </w:rPr>
        <w:t xml:space="preserve"> permite a los profesores/as crear exámenes alternativos personalizados para sus estudiantes. </w:t>
      </w:r>
    </w:p>
    <w:p w14:paraId="120F149A" w14:textId="77777777" w:rsidR="00DD6D06" w:rsidRPr="00205642" w:rsidRDefault="00DD6D06" w:rsidP="00DD6D06">
      <w:pPr>
        <w:tabs>
          <w:tab w:val="left" w:pos="227"/>
          <w:tab w:val="left" w:pos="454"/>
        </w:tabs>
        <w:autoSpaceDE w:val="0"/>
        <w:spacing w:line="240" w:lineRule="atLeast"/>
        <w:textAlignment w:val="center"/>
        <w:rPr>
          <w:rFonts w:ascii="Times" w:hAnsi="Times"/>
          <w:sz w:val="20"/>
          <w:szCs w:val="20"/>
          <w:lang w:val="es-ES"/>
        </w:rPr>
      </w:pPr>
    </w:p>
    <w:p w14:paraId="67960892" w14:textId="77777777" w:rsidR="00DD6D06" w:rsidRPr="00205642" w:rsidRDefault="00DD6D06" w:rsidP="00DD6D06">
      <w:pPr>
        <w:tabs>
          <w:tab w:val="left" w:pos="227"/>
          <w:tab w:val="left" w:pos="454"/>
        </w:tabs>
        <w:autoSpaceDE w:val="0"/>
        <w:spacing w:line="240" w:lineRule="atLeast"/>
        <w:textAlignment w:val="center"/>
        <w:rPr>
          <w:rFonts w:ascii="Times" w:hAnsi="Times"/>
          <w:b/>
          <w:sz w:val="20"/>
          <w:szCs w:val="20"/>
          <w:lang w:val="es-ES"/>
        </w:rPr>
      </w:pPr>
      <w:r>
        <w:rPr>
          <w:rFonts w:ascii="Times" w:hAnsi="Times"/>
          <w:i/>
          <w:sz w:val="20"/>
          <w:szCs w:val="20"/>
          <w:lang w:val="es-ES"/>
        </w:rPr>
        <w:t>Choices</w:t>
      </w:r>
      <w:r w:rsidRPr="00205642">
        <w:rPr>
          <w:rFonts w:ascii="Times" w:hAnsi="Times"/>
          <w:i/>
          <w:sz w:val="20"/>
          <w:szCs w:val="20"/>
          <w:lang w:val="es-ES"/>
        </w:rPr>
        <w:t xml:space="preserve"> for ESO 1</w:t>
      </w:r>
      <w:r w:rsidRPr="00205642">
        <w:rPr>
          <w:rFonts w:ascii="Times" w:hAnsi="Times"/>
          <w:sz w:val="20"/>
          <w:szCs w:val="20"/>
          <w:lang w:val="es-ES"/>
        </w:rPr>
        <w:t xml:space="preserve"> es un curso claram</w:t>
      </w:r>
      <w:r>
        <w:rPr>
          <w:rFonts w:ascii="Times" w:hAnsi="Times"/>
          <w:sz w:val="20"/>
          <w:szCs w:val="20"/>
          <w:lang w:val="es-ES"/>
        </w:rPr>
        <w:t>ente estructurado que se centra</w:t>
      </w:r>
      <w:r w:rsidRPr="00205642">
        <w:rPr>
          <w:rFonts w:ascii="Times" w:hAnsi="Times"/>
          <w:sz w:val="20"/>
          <w:szCs w:val="20"/>
          <w:lang w:val="es-ES"/>
        </w:rPr>
        <w:t xml:space="preserve"> en el desarrollo de las competencias lingüísticas productivas para una comunicación efectiva. Acerca el mundo real al aula de la ESO para que los alumnos/as reflexionen, no dejen de estar motivados y se expresen en inglés de forma sencilla y natural.</w:t>
      </w:r>
    </w:p>
    <w:p w14:paraId="01D3C4D3" w14:textId="77777777" w:rsidR="00DD6D06" w:rsidRPr="00205642" w:rsidRDefault="00DD6D06" w:rsidP="00DD6D06">
      <w:pPr>
        <w:spacing w:before="360" w:after="120"/>
        <w:rPr>
          <w:rFonts w:ascii="Times" w:hAnsi="Times"/>
          <w:b/>
          <w:smallCaps/>
          <w:sz w:val="20"/>
          <w:szCs w:val="20"/>
          <w:lang w:val="es-ES"/>
        </w:rPr>
      </w:pPr>
      <w:r w:rsidRPr="00205642">
        <w:rPr>
          <w:rFonts w:ascii="Times" w:hAnsi="Times"/>
          <w:b/>
          <w:sz w:val="20"/>
          <w:szCs w:val="20"/>
          <w:lang w:val="es-ES"/>
        </w:rPr>
        <w:t>Componentes del curso</w:t>
      </w:r>
    </w:p>
    <w:p w14:paraId="343288D4" w14:textId="77777777" w:rsidR="00DD6D06" w:rsidRPr="00205642" w:rsidRDefault="00DD6D06" w:rsidP="00DD6D06">
      <w:pPr>
        <w:spacing w:before="360" w:after="120"/>
        <w:rPr>
          <w:rFonts w:ascii="Times" w:hAnsi="Times"/>
          <w:b/>
          <w:sz w:val="20"/>
          <w:szCs w:val="20"/>
          <w:lang w:val="es-ES"/>
        </w:rPr>
      </w:pPr>
      <w:r w:rsidRPr="00205642">
        <w:rPr>
          <w:rFonts w:ascii="Times" w:hAnsi="Times"/>
          <w:b/>
          <w:smallCaps/>
          <w:sz w:val="20"/>
          <w:szCs w:val="20"/>
          <w:lang w:val="es-ES"/>
        </w:rPr>
        <w:t>Para el estudiante:</w:t>
      </w:r>
    </w:p>
    <w:p w14:paraId="11B7ED03"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Student’s Book</w:t>
      </w:r>
    </w:p>
    <w:p w14:paraId="580C34DA"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Pr>
          <w:rFonts w:ascii="Times" w:hAnsi="Times"/>
          <w:sz w:val="20"/>
          <w:szCs w:val="20"/>
          <w:lang w:val="es-ES"/>
        </w:rPr>
        <w:t>•</w:t>
      </w:r>
      <w:r>
        <w:rPr>
          <w:rFonts w:ascii="Times" w:hAnsi="Times"/>
          <w:sz w:val="20"/>
          <w:szCs w:val="20"/>
          <w:lang w:val="es-ES"/>
        </w:rPr>
        <w:tab/>
        <w:t>Una unidad introductoria</w:t>
      </w:r>
      <w:r w:rsidRPr="00205642">
        <w:rPr>
          <w:rFonts w:ascii="Times" w:hAnsi="Times"/>
          <w:sz w:val="20"/>
          <w:szCs w:val="20"/>
          <w:lang w:val="es-ES"/>
        </w:rPr>
        <w:t xml:space="preserve"> para repasar el vocabulario, la gramática</w:t>
      </w:r>
      <w:r>
        <w:rPr>
          <w:rFonts w:ascii="Times" w:hAnsi="Times"/>
          <w:sz w:val="20"/>
          <w:szCs w:val="20"/>
          <w:lang w:val="es-ES"/>
        </w:rPr>
        <w:t>, las habilidades de producción escrita</w:t>
      </w:r>
      <w:r w:rsidRPr="00205642">
        <w:rPr>
          <w:rFonts w:ascii="Times" w:hAnsi="Times"/>
          <w:sz w:val="20"/>
          <w:szCs w:val="20"/>
          <w:lang w:val="es-ES"/>
        </w:rPr>
        <w:t xml:space="preserve"> y el lenguaje de clase.</w:t>
      </w:r>
    </w:p>
    <w:p w14:paraId="675461D7" w14:textId="77777777" w:rsidR="00DD6D06" w:rsidRPr="00931FBC"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r>
      <w:r>
        <w:rPr>
          <w:rFonts w:ascii="Times" w:hAnsi="Times"/>
          <w:sz w:val="20"/>
          <w:szCs w:val="20"/>
          <w:lang w:val="es-ES"/>
        </w:rPr>
        <w:t xml:space="preserve">Ocho unidades </w:t>
      </w:r>
      <w:r w:rsidRPr="00205642">
        <w:rPr>
          <w:rFonts w:ascii="Times" w:hAnsi="Times"/>
          <w:sz w:val="20"/>
          <w:szCs w:val="20"/>
          <w:lang w:val="es-ES"/>
        </w:rPr>
        <w:t>estructurad</w:t>
      </w:r>
      <w:r>
        <w:rPr>
          <w:rFonts w:ascii="Times" w:hAnsi="Times"/>
          <w:sz w:val="20"/>
          <w:szCs w:val="20"/>
          <w:lang w:val="es-ES"/>
        </w:rPr>
        <w:t xml:space="preserve">as en proyectos individuales denominados </w:t>
      </w:r>
      <w:r w:rsidRPr="001D24EF">
        <w:rPr>
          <w:rFonts w:ascii="Times" w:hAnsi="Times"/>
          <w:i/>
          <w:iCs/>
          <w:sz w:val="20"/>
          <w:szCs w:val="20"/>
          <w:lang w:val="es-ES"/>
        </w:rPr>
        <w:t>Project Skills</w:t>
      </w:r>
      <w:r>
        <w:rPr>
          <w:rFonts w:ascii="Times" w:hAnsi="Times"/>
          <w:sz w:val="20"/>
          <w:szCs w:val="20"/>
          <w:lang w:val="es-ES"/>
        </w:rPr>
        <w:t xml:space="preserve"> que tendrán relación con el </w:t>
      </w:r>
      <w:r w:rsidRPr="001D24EF">
        <w:rPr>
          <w:rFonts w:ascii="Times" w:hAnsi="Times"/>
          <w:i/>
          <w:iCs/>
          <w:sz w:val="20"/>
          <w:szCs w:val="20"/>
          <w:lang w:val="es-ES"/>
        </w:rPr>
        <w:t xml:space="preserve">Proyect </w:t>
      </w:r>
      <w:r>
        <w:rPr>
          <w:rFonts w:ascii="Times" w:hAnsi="Times"/>
          <w:i/>
          <w:iCs/>
          <w:sz w:val="20"/>
          <w:szCs w:val="20"/>
          <w:lang w:val="es-ES"/>
        </w:rPr>
        <w:t>C</w:t>
      </w:r>
      <w:r w:rsidRPr="001D24EF">
        <w:rPr>
          <w:rFonts w:ascii="Times" w:hAnsi="Times"/>
          <w:i/>
          <w:iCs/>
          <w:sz w:val="20"/>
          <w:szCs w:val="20"/>
          <w:lang w:val="es-ES"/>
        </w:rPr>
        <w:t>hoices</w:t>
      </w:r>
      <w:r>
        <w:rPr>
          <w:rFonts w:ascii="Times" w:hAnsi="Times"/>
          <w:sz w:val="20"/>
          <w:szCs w:val="20"/>
          <w:lang w:val="es-ES"/>
        </w:rPr>
        <w:t xml:space="preserve"> que está al final de cada una.</w:t>
      </w:r>
    </w:p>
    <w:p w14:paraId="2B3A5C5C"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Tres secciones de repaso con ejercicios de vocabulario y gramática</w:t>
      </w:r>
      <w:r>
        <w:rPr>
          <w:rFonts w:ascii="Times" w:hAnsi="Times"/>
          <w:sz w:val="20"/>
          <w:szCs w:val="20"/>
          <w:lang w:val="es-ES"/>
        </w:rPr>
        <w:t xml:space="preserve"> acumulativos, una página para evaluar las competencias adquiridas y una página de literatura.</w:t>
      </w:r>
    </w:p>
    <w:p w14:paraId="78F5F46F"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Contenido cultural e interdisciplinar integrado en las actividades </w:t>
      </w:r>
      <w:r>
        <w:rPr>
          <w:rFonts w:ascii="Times" w:hAnsi="Times"/>
          <w:sz w:val="20"/>
          <w:szCs w:val="20"/>
          <w:lang w:val="es-ES"/>
        </w:rPr>
        <w:t>de la unidad</w:t>
      </w:r>
      <w:r w:rsidRPr="00205642">
        <w:rPr>
          <w:rFonts w:ascii="Times" w:hAnsi="Times"/>
          <w:sz w:val="20"/>
          <w:szCs w:val="20"/>
          <w:lang w:val="es-ES"/>
        </w:rPr>
        <w:t>.</w:t>
      </w:r>
    </w:p>
    <w:p w14:paraId="0EAF3D50"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Énfasis en el aprendizaje y la ampliación de vocabulario.</w:t>
      </w:r>
    </w:p>
    <w:p w14:paraId="73CFEA9E"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Ejercicios de comprensión y expresión orales frecuentes.</w:t>
      </w:r>
    </w:p>
    <w:p w14:paraId="0A68B752" w14:textId="77777777" w:rsidR="00DD6D06" w:rsidRPr="00D4149F" w:rsidRDefault="00DD6D06" w:rsidP="00DD6D06">
      <w:pPr>
        <w:pStyle w:val="Prrafodelista"/>
        <w:numPr>
          <w:ilvl w:val="0"/>
          <w:numId w:val="14"/>
        </w:numPr>
        <w:tabs>
          <w:tab w:val="left" w:pos="170"/>
        </w:tabs>
        <w:autoSpaceDE w:val="0"/>
        <w:spacing w:line="240" w:lineRule="atLeast"/>
        <w:textAlignment w:val="center"/>
        <w:rPr>
          <w:rFonts w:ascii="Times" w:hAnsi="Times"/>
          <w:sz w:val="20"/>
          <w:szCs w:val="20"/>
          <w:lang w:val="es-ES"/>
        </w:rPr>
      </w:pPr>
      <w:r>
        <w:rPr>
          <w:rFonts w:ascii="Times" w:hAnsi="Times"/>
          <w:sz w:val="20"/>
          <w:szCs w:val="20"/>
          <w:lang w:val="es-ES"/>
        </w:rPr>
        <w:t>Ejercicios de escritura estructurados.</w:t>
      </w:r>
    </w:p>
    <w:p w14:paraId="6E4D8B72"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Un proyecto colaborativo en cada unidad con dos opciones de producción y presentación.</w:t>
      </w:r>
    </w:p>
    <w:p w14:paraId="2FEB7945" w14:textId="558B2881"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Contenidos de </w:t>
      </w:r>
      <w:r>
        <w:rPr>
          <w:rFonts w:ascii="Times" w:hAnsi="Times"/>
          <w:i/>
          <w:sz w:val="20"/>
          <w:szCs w:val="20"/>
          <w:lang w:val="es-ES"/>
        </w:rPr>
        <w:t>Digital Extra</w:t>
      </w:r>
      <w:r w:rsidRPr="00205642">
        <w:rPr>
          <w:rFonts w:ascii="Times" w:hAnsi="Times"/>
          <w:sz w:val="20"/>
          <w:szCs w:val="20"/>
          <w:lang w:val="es-ES"/>
        </w:rPr>
        <w:t xml:space="preserve"> integrados </w:t>
      </w:r>
      <w:r>
        <w:rPr>
          <w:rFonts w:ascii="Times" w:hAnsi="Times"/>
          <w:sz w:val="20"/>
          <w:szCs w:val="20"/>
          <w:lang w:val="es-ES"/>
        </w:rPr>
        <w:t xml:space="preserve">a lo largo de las </w:t>
      </w:r>
      <w:r w:rsidR="009E462E">
        <w:rPr>
          <w:rFonts w:ascii="Times" w:hAnsi="Times"/>
          <w:sz w:val="20"/>
          <w:szCs w:val="20"/>
          <w:lang w:val="es-ES"/>
        </w:rPr>
        <w:t>unidades.</w:t>
      </w:r>
      <w:r w:rsidRPr="00E13F08">
        <w:rPr>
          <w:rFonts w:ascii="Times" w:hAnsi="Times"/>
          <w:sz w:val="20"/>
          <w:szCs w:val="20"/>
          <w:lang w:val="es-ES"/>
        </w:rPr>
        <w:t xml:space="preserve"> </w:t>
      </w:r>
    </w:p>
    <w:p w14:paraId="7798126C"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Un apéndice para trabajar en parejas</w:t>
      </w:r>
      <w:r>
        <w:rPr>
          <w:rFonts w:ascii="Times" w:hAnsi="Times"/>
          <w:sz w:val="20"/>
          <w:szCs w:val="20"/>
          <w:lang w:val="es-ES"/>
        </w:rPr>
        <w:t>.</w:t>
      </w:r>
    </w:p>
    <w:p w14:paraId="2007A895"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Un apéndice de pronunciación con ejercicios adicionales (</w:t>
      </w:r>
      <w:r w:rsidRPr="00205642">
        <w:rPr>
          <w:rFonts w:ascii="Times" w:hAnsi="Times"/>
          <w:i/>
          <w:iCs/>
          <w:sz w:val="20"/>
          <w:szCs w:val="20"/>
          <w:lang w:val="es-ES"/>
        </w:rPr>
        <w:t>Pronunciation Appendix</w:t>
      </w:r>
      <w:r w:rsidRPr="00205642">
        <w:rPr>
          <w:rFonts w:ascii="Times" w:hAnsi="Times"/>
          <w:sz w:val="20"/>
          <w:szCs w:val="20"/>
          <w:lang w:val="es-ES"/>
        </w:rPr>
        <w:t>).</w:t>
      </w:r>
    </w:p>
    <w:p w14:paraId="60DB0C9B"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i/>
          <w:sz w:val="20"/>
          <w:szCs w:val="20"/>
          <w:lang w:val="es-ES"/>
        </w:rPr>
        <w:t>Grammar Lab</w:t>
      </w:r>
      <w:r w:rsidRPr="00205642">
        <w:rPr>
          <w:rFonts w:ascii="Times" w:hAnsi="Times"/>
          <w:sz w:val="20"/>
          <w:szCs w:val="20"/>
          <w:lang w:val="es-ES"/>
        </w:rPr>
        <w:t xml:space="preserve">, con </w:t>
      </w:r>
      <w:r>
        <w:rPr>
          <w:rFonts w:ascii="Times" w:hAnsi="Times"/>
          <w:sz w:val="20"/>
          <w:szCs w:val="20"/>
          <w:lang w:val="es-ES"/>
        </w:rPr>
        <w:t>cuadros gramaticales completos</w:t>
      </w:r>
      <w:r w:rsidRPr="00205642">
        <w:rPr>
          <w:rFonts w:ascii="Times" w:hAnsi="Times"/>
          <w:sz w:val="20"/>
          <w:szCs w:val="20"/>
          <w:lang w:val="es-ES"/>
        </w:rPr>
        <w:t xml:space="preserve"> y actividades </w:t>
      </w:r>
      <w:r>
        <w:rPr>
          <w:rFonts w:ascii="Times" w:hAnsi="Times"/>
          <w:sz w:val="20"/>
          <w:szCs w:val="20"/>
          <w:lang w:val="es-ES"/>
        </w:rPr>
        <w:t xml:space="preserve">adicionales </w:t>
      </w:r>
      <w:r w:rsidRPr="00205642">
        <w:rPr>
          <w:rFonts w:ascii="Times" w:hAnsi="Times"/>
          <w:sz w:val="20"/>
          <w:szCs w:val="20"/>
          <w:lang w:val="es-ES"/>
        </w:rPr>
        <w:t>para practicar</w:t>
      </w:r>
      <w:r>
        <w:rPr>
          <w:rFonts w:ascii="Times" w:hAnsi="Times"/>
          <w:sz w:val="20"/>
          <w:szCs w:val="20"/>
          <w:lang w:val="es-ES"/>
        </w:rPr>
        <w:t xml:space="preserve"> puntos gramaticales en tres niveles: </w:t>
      </w:r>
      <w:r w:rsidRPr="00900D8A">
        <w:rPr>
          <w:rFonts w:ascii="Times" w:hAnsi="Times"/>
          <w:i/>
          <w:sz w:val="20"/>
          <w:szCs w:val="20"/>
          <w:lang w:val="es-ES"/>
        </w:rPr>
        <w:t xml:space="preserve">Basics, More Practice </w:t>
      </w:r>
      <w:r w:rsidRPr="00900D8A">
        <w:rPr>
          <w:rFonts w:ascii="Times" w:hAnsi="Times"/>
          <w:sz w:val="20"/>
          <w:szCs w:val="20"/>
          <w:lang w:val="es-ES"/>
        </w:rPr>
        <w:t>y</w:t>
      </w:r>
      <w:r w:rsidRPr="00900D8A">
        <w:rPr>
          <w:rFonts w:ascii="Times" w:hAnsi="Times"/>
          <w:i/>
          <w:sz w:val="20"/>
          <w:szCs w:val="20"/>
          <w:lang w:val="es-ES"/>
        </w:rPr>
        <w:t xml:space="preserve"> Extension</w:t>
      </w:r>
      <w:r>
        <w:rPr>
          <w:rFonts w:ascii="Times" w:hAnsi="Times"/>
          <w:sz w:val="20"/>
          <w:szCs w:val="20"/>
          <w:lang w:val="es-ES"/>
        </w:rPr>
        <w:t>.</w:t>
      </w:r>
    </w:p>
    <w:p w14:paraId="4E7F8427"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Lista de verbos irregulares.</w:t>
      </w:r>
    </w:p>
    <w:p w14:paraId="0CFDB0F3"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Pr>
          <w:rFonts w:ascii="Times" w:hAnsi="Times"/>
          <w:sz w:val="20"/>
          <w:szCs w:val="20"/>
          <w:lang w:val="es-ES"/>
        </w:rPr>
        <w:t>• Una sección cultural e interdisciplinar resaltando las competencias clave (</w:t>
      </w:r>
      <w:r>
        <w:rPr>
          <w:rFonts w:ascii="Times" w:hAnsi="Times"/>
          <w:i/>
          <w:sz w:val="20"/>
          <w:szCs w:val="20"/>
          <w:lang w:val="es-ES"/>
        </w:rPr>
        <w:t>Culture Quiz Choices</w:t>
      </w:r>
      <w:r>
        <w:rPr>
          <w:rFonts w:ascii="Times" w:hAnsi="Times"/>
          <w:sz w:val="20"/>
          <w:szCs w:val="20"/>
          <w:lang w:val="es-ES"/>
        </w:rPr>
        <w:t>).</w:t>
      </w:r>
    </w:p>
    <w:p w14:paraId="7B7A1983" w14:textId="77777777" w:rsidR="00DD6D06" w:rsidRPr="00900D8A"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Un mapa del mundo.</w:t>
      </w:r>
    </w:p>
    <w:p w14:paraId="1631C27C"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p>
    <w:p w14:paraId="0DFEC752"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Workbook</w:t>
      </w:r>
    </w:p>
    <w:p w14:paraId="02315814"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Una sección de introducción. </w:t>
      </w:r>
    </w:p>
    <w:p w14:paraId="3A0CAF17"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r>
      <w:r>
        <w:rPr>
          <w:rFonts w:ascii="Times" w:hAnsi="Times"/>
          <w:sz w:val="20"/>
          <w:szCs w:val="20"/>
          <w:lang w:val="es-ES"/>
        </w:rPr>
        <w:t>Ocho unidades completas</w:t>
      </w:r>
      <w:r w:rsidRPr="00205642">
        <w:rPr>
          <w:rFonts w:ascii="Times" w:hAnsi="Times"/>
          <w:sz w:val="20"/>
          <w:szCs w:val="20"/>
          <w:lang w:val="es-ES"/>
        </w:rPr>
        <w:t xml:space="preserve"> con ejercicios graduados de vocabulario y gramática, </w:t>
      </w:r>
      <w:r>
        <w:rPr>
          <w:rFonts w:ascii="Times" w:hAnsi="Times"/>
          <w:sz w:val="20"/>
          <w:szCs w:val="20"/>
          <w:lang w:val="es-ES"/>
        </w:rPr>
        <w:t xml:space="preserve">ejercicios de comprensión oral y escrita, actividades de producción oral </w:t>
      </w:r>
      <w:r w:rsidRPr="00205642">
        <w:rPr>
          <w:rFonts w:ascii="Times" w:hAnsi="Times"/>
          <w:sz w:val="20"/>
          <w:szCs w:val="20"/>
          <w:lang w:val="es-ES"/>
        </w:rPr>
        <w:t xml:space="preserve">y práctica adicional de escritura con páginas </w:t>
      </w:r>
      <w:r w:rsidRPr="00205642">
        <w:rPr>
          <w:rFonts w:ascii="Times" w:hAnsi="Times"/>
          <w:i/>
          <w:sz w:val="20"/>
          <w:szCs w:val="20"/>
          <w:lang w:val="es-ES"/>
        </w:rPr>
        <w:t>Writing Plan</w:t>
      </w:r>
      <w:r w:rsidRPr="00205642">
        <w:rPr>
          <w:rFonts w:ascii="Times" w:hAnsi="Times"/>
          <w:sz w:val="20"/>
          <w:szCs w:val="20"/>
          <w:lang w:val="es-ES"/>
        </w:rPr>
        <w:t xml:space="preserve">, </w:t>
      </w:r>
      <w:r w:rsidRPr="00205642">
        <w:rPr>
          <w:rFonts w:ascii="Times" w:hAnsi="Times"/>
          <w:i/>
          <w:sz w:val="20"/>
          <w:szCs w:val="20"/>
          <w:lang w:val="es-ES"/>
        </w:rPr>
        <w:t>Progress</w:t>
      </w:r>
      <w:r>
        <w:rPr>
          <w:rFonts w:ascii="Times" w:hAnsi="Times"/>
          <w:i/>
          <w:sz w:val="20"/>
          <w:szCs w:val="20"/>
          <w:lang w:val="es-ES"/>
        </w:rPr>
        <w:t xml:space="preserve"> Check, Competences</w:t>
      </w:r>
      <w:r w:rsidRPr="00205642">
        <w:rPr>
          <w:rFonts w:ascii="Times" w:hAnsi="Times"/>
          <w:i/>
          <w:sz w:val="20"/>
          <w:szCs w:val="20"/>
          <w:lang w:val="es-ES"/>
        </w:rPr>
        <w:t xml:space="preserve"> Check</w:t>
      </w:r>
      <w:r w:rsidRPr="00205642">
        <w:rPr>
          <w:rFonts w:ascii="Times" w:hAnsi="Times"/>
          <w:sz w:val="20"/>
          <w:szCs w:val="20"/>
          <w:lang w:val="es-ES"/>
        </w:rPr>
        <w:t xml:space="preserve"> y </w:t>
      </w:r>
      <w:r>
        <w:rPr>
          <w:rFonts w:ascii="Times" w:hAnsi="Times"/>
          <w:i/>
          <w:sz w:val="20"/>
          <w:szCs w:val="20"/>
          <w:lang w:val="es-ES"/>
        </w:rPr>
        <w:t>Assess yourself</w:t>
      </w:r>
      <w:r w:rsidRPr="00205642">
        <w:rPr>
          <w:rFonts w:ascii="Times" w:hAnsi="Times"/>
          <w:i/>
          <w:sz w:val="20"/>
          <w:szCs w:val="20"/>
          <w:lang w:val="es-ES"/>
        </w:rPr>
        <w:t>.</w:t>
      </w:r>
    </w:p>
    <w:p w14:paraId="13A5C533"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Un glosa</w:t>
      </w:r>
      <w:r>
        <w:rPr>
          <w:rFonts w:ascii="Times" w:hAnsi="Times"/>
          <w:sz w:val="20"/>
          <w:szCs w:val="20"/>
          <w:lang w:val="es-ES"/>
        </w:rPr>
        <w:t>rio bilingüe</w:t>
      </w:r>
      <w:r w:rsidRPr="00205642">
        <w:rPr>
          <w:rFonts w:ascii="Times" w:hAnsi="Times"/>
          <w:i/>
          <w:sz w:val="20"/>
          <w:szCs w:val="20"/>
          <w:lang w:val="es-ES"/>
        </w:rPr>
        <w:t>.</w:t>
      </w:r>
    </w:p>
    <w:p w14:paraId="598AF6B7" w14:textId="77777777" w:rsidR="00DD6D06" w:rsidRPr="00925222" w:rsidRDefault="00DD6D06" w:rsidP="00DD6D06">
      <w:pPr>
        <w:tabs>
          <w:tab w:val="left" w:pos="170"/>
        </w:tabs>
        <w:ind w:left="142" w:hanging="142"/>
        <w:rPr>
          <w:rFonts w:ascii="Times" w:hAnsi="Times"/>
          <w:sz w:val="20"/>
          <w:szCs w:val="20"/>
          <w:lang w:val="es-ES"/>
        </w:rPr>
      </w:pPr>
      <w:r w:rsidRPr="00925222">
        <w:rPr>
          <w:rFonts w:ascii="Times" w:hAnsi="Times"/>
          <w:sz w:val="20"/>
          <w:szCs w:val="20"/>
          <w:lang w:val="es-ES"/>
        </w:rPr>
        <w:t>•</w:t>
      </w:r>
      <w:r w:rsidRPr="00925222">
        <w:rPr>
          <w:rFonts w:ascii="Times" w:hAnsi="Times"/>
          <w:sz w:val="20"/>
          <w:szCs w:val="20"/>
          <w:lang w:val="es-ES"/>
        </w:rPr>
        <w:tab/>
        <w:t xml:space="preserve">Un </w:t>
      </w:r>
      <w:r w:rsidRPr="00925222">
        <w:rPr>
          <w:rFonts w:ascii="Times" w:hAnsi="Times"/>
          <w:i/>
          <w:sz w:val="20"/>
          <w:szCs w:val="20"/>
          <w:lang w:val="es-ES"/>
        </w:rPr>
        <w:t>Speaking Glossary</w:t>
      </w:r>
    </w:p>
    <w:p w14:paraId="4327A55E" w14:textId="77777777" w:rsidR="00DD6D06" w:rsidRDefault="00DD6D06" w:rsidP="00DD6D06">
      <w:pPr>
        <w:tabs>
          <w:tab w:val="left" w:pos="170"/>
        </w:tabs>
        <w:ind w:left="142" w:hanging="142"/>
        <w:rPr>
          <w:rFonts w:ascii="Times" w:hAnsi="Times"/>
          <w:i/>
          <w:sz w:val="20"/>
          <w:szCs w:val="20"/>
          <w:lang w:val="es-ES"/>
        </w:rPr>
      </w:pPr>
      <w:r>
        <w:rPr>
          <w:rFonts w:ascii="Times" w:hAnsi="Times"/>
          <w:sz w:val="20"/>
          <w:szCs w:val="20"/>
          <w:lang w:val="es-ES"/>
        </w:rPr>
        <w:t>•</w:t>
      </w:r>
      <w:r>
        <w:rPr>
          <w:rFonts w:ascii="Times" w:hAnsi="Times"/>
          <w:sz w:val="20"/>
          <w:szCs w:val="20"/>
          <w:lang w:val="es-ES"/>
        </w:rPr>
        <w:tab/>
        <w:t>Un apéndice gramatical.</w:t>
      </w:r>
    </w:p>
    <w:p w14:paraId="62FFEDA6"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Una lista de verbos irregulares traducidos al castellano</w:t>
      </w:r>
      <w:r w:rsidRPr="00205642">
        <w:rPr>
          <w:rFonts w:ascii="Times" w:hAnsi="Times"/>
          <w:i/>
          <w:sz w:val="20"/>
          <w:szCs w:val="20"/>
          <w:lang w:val="es-ES"/>
        </w:rPr>
        <w:t>.</w:t>
      </w:r>
    </w:p>
    <w:p w14:paraId="0F4CE5BB"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Una </w:t>
      </w:r>
      <w:r w:rsidRPr="00205642">
        <w:rPr>
          <w:rFonts w:ascii="Times" w:hAnsi="Times"/>
          <w:i/>
          <w:sz w:val="20"/>
          <w:szCs w:val="20"/>
          <w:lang w:val="es-ES"/>
        </w:rPr>
        <w:t>Writing Guide.</w:t>
      </w:r>
    </w:p>
    <w:p w14:paraId="1415E40B" w14:textId="77777777" w:rsidR="00DD6D06" w:rsidRDefault="00DD6D06" w:rsidP="00DD6D06">
      <w:pPr>
        <w:tabs>
          <w:tab w:val="left" w:pos="170"/>
        </w:tabs>
        <w:ind w:left="142" w:hanging="142"/>
        <w:rPr>
          <w:rFonts w:ascii="Times" w:hAnsi="Times"/>
          <w:i/>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Cuadros de autoevaluación del estudiante en la sección </w:t>
      </w:r>
      <w:r w:rsidRPr="00205642">
        <w:rPr>
          <w:rFonts w:ascii="Times" w:hAnsi="Times"/>
          <w:i/>
          <w:sz w:val="20"/>
          <w:szCs w:val="20"/>
          <w:lang w:val="es-ES"/>
        </w:rPr>
        <w:t>Learning Competences.</w:t>
      </w:r>
    </w:p>
    <w:p w14:paraId="26DA3AD0" w14:textId="77777777" w:rsidR="00DD6D06" w:rsidRDefault="00DD6D06" w:rsidP="00DD6D06">
      <w:pPr>
        <w:pStyle w:val="Prrafodelista"/>
        <w:numPr>
          <w:ilvl w:val="0"/>
          <w:numId w:val="14"/>
        </w:numPr>
        <w:tabs>
          <w:tab w:val="left" w:pos="170"/>
        </w:tabs>
        <w:spacing w:line="240" w:lineRule="auto"/>
        <w:rPr>
          <w:rFonts w:ascii="Times" w:hAnsi="Times"/>
          <w:i/>
          <w:sz w:val="20"/>
          <w:szCs w:val="20"/>
          <w:lang w:val="es-ES"/>
        </w:rPr>
      </w:pPr>
      <w:r w:rsidRPr="00D4149F">
        <w:rPr>
          <w:rFonts w:ascii="Times" w:hAnsi="Times"/>
          <w:i/>
          <w:sz w:val="20"/>
          <w:szCs w:val="20"/>
          <w:lang w:val="es-ES"/>
        </w:rPr>
        <w:t xml:space="preserve">Language Builder </w:t>
      </w:r>
      <w:r w:rsidRPr="00D4149F">
        <w:rPr>
          <w:rFonts w:ascii="Times" w:hAnsi="Times"/>
          <w:iCs/>
          <w:sz w:val="20"/>
          <w:szCs w:val="20"/>
          <w:lang w:val="es-ES"/>
        </w:rPr>
        <w:t>con actividades divertidas para consolidar el vocabulario</w:t>
      </w:r>
      <w:r w:rsidRPr="00D4149F">
        <w:rPr>
          <w:rFonts w:ascii="Times" w:hAnsi="Times"/>
          <w:i/>
          <w:sz w:val="20"/>
          <w:szCs w:val="20"/>
          <w:lang w:val="es-ES"/>
        </w:rPr>
        <w:t>.</w:t>
      </w:r>
    </w:p>
    <w:p w14:paraId="1D0EF59C" w14:textId="77777777" w:rsidR="00DD6D06" w:rsidRPr="00D4149F" w:rsidRDefault="00DD6D06" w:rsidP="00DD6D06">
      <w:pPr>
        <w:pStyle w:val="Prrafodelista"/>
        <w:numPr>
          <w:ilvl w:val="0"/>
          <w:numId w:val="14"/>
        </w:numPr>
        <w:tabs>
          <w:tab w:val="left" w:pos="170"/>
        </w:tabs>
        <w:spacing w:line="240" w:lineRule="auto"/>
        <w:rPr>
          <w:rFonts w:ascii="Times" w:hAnsi="Times"/>
          <w:i/>
          <w:sz w:val="20"/>
          <w:szCs w:val="20"/>
          <w:lang w:val="es-ES"/>
        </w:rPr>
      </w:pPr>
      <w:r>
        <w:rPr>
          <w:rFonts w:ascii="Times" w:hAnsi="Times"/>
          <w:i/>
          <w:sz w:val="20"/>
          <w:szCs w:val="20"/>
          <w:lang w:val="es-ES"/>
        </w:rPr>
        <w:lastRenderedPageBreak/>
        <w:t xml:space="preserve">Project Appendix </w:t>
      </w:r>
      <w:r>
        <w:rPr>
          <w:rFonts w:ascii="Times" w:hAnsi="Times"/>
          <w:iCs/>
          <w:sz w:val="20"/>
          <w:szCs w:val="20"/>
          <w:lang w:val="es-ES"/>
        </w:rPr>
        <w:t>con un organizador de proyectos, tarjetas de presentación y consejos para los proyectos.</w:t>
      </w:r>
    </w:p>
    <w:p w14:paraId="61F1366A" w14:textId="77777777" w:rsidR="00DD6D06" w:rsidRPr="00205642" w:rsidRDefault="00DD6D06" w:rsidP="00DD6D06">
      <w:pPr>
        <w:tabs>
          <w:tab w:val="left" w:pos="170"/>
        </w:tabs>
        <w:ind w:left="142" w:hanging="142"/>
        <w:rPr>
          <w:rFonts w:ascii="Times" w:hAnsi="Times"/>
          <w:i/>
          <w:sz w:val="20"/>
          <w:szCs w:val="20"/>
          <w:lang w:val="es-ES"/>
        </w:rPr>
      </w:pPr>
    </w:p>
    <w:p w14:paraId="7DC16B0D" w14:textId="77777777" w:rsidR="00DD6D06" w:rsidRPr="00205642" w:rsidRDefault="00DD6D06" w:rsidP="00DD6D06">
      <w:pPr>
        <w:tabs>
          <w:tab w:val="left" w:pos="170"/>
        </w:tabs>
        <w:ind w:left="142" w:hanging="142"/>
        <w:rPr>
          <w:rFonts w:ascii="Times" w:hAnsi="Times"/>
          <w:sz w:val="20"/>
          <w:szCs w:val="20"/>
          <w:lang w:val="es-ES"/>
        </w:rPr>
      </w:pPr>
      <w:r>
        <w:rPr>
          <w:rFonts w:ascii="Times" w:hAnsi="Times"/>
          <w:b/>
          <w:i/>
          <w:sz w:val="20"/>
          <w:szCs w:val="20"/>
          <w:lang w:val="es-ES"/>
        </w:rPr>
        <w:t>Digital Extra</w:t>
      </w:r>
    </w:p>
    <w:p w14:paraId="0034DD2B" w14:textId="77777777" w:rsidR="00DD6D06" w:rsidRPr="00205642" w:rsidRDefault="00DD6D06" w:rsidP="00DD6D06">
      <w:pPr>
        <w:tabs>
          <w:tab w:val="left" w:pos="170"/>
        </w:tabs>
        <w:ind w:left="142" w:hanging="142"/>
        <w:rPr>
          <w:rFonts w:ascii="Times" w:hAnsi="Times"/>
          <w:i/>
          <w:sz w:val="20"/>
          <w:szCs w:val="20"/>
          <w:lang w:val="es-ES"/>
        </w:rPr>
      </w:pPr>
      <w:r w:rsidRPr="00205642">
        <w:rPr>
          <w:rFonts w:ascii="Times" w:hAnsi="Times"/>
          <w:sz w:val="20"/>
          <w:szCs w:val="20"/>
          <w:lang w:val="es-ES"/>
        </w:rPr>
        <w:t>•</w:t>
      </w:r>
      <w:r w:rsidRPr="00205642">
        <w:rPr>
          <w:rFonts w:ascii="Times" w:hAnsi="Times"/>
          <w:sz w:val="20"/>
          <w:szCs w:val="20"/>
          <w:lang w:val="es-ES"/>
        </w:rPr>
        <w:tab/>
      </w:r>
      <w:r>
        <w:rPr>
          <w:rFonts w:ascii="Times" w:hAnsi="Times"/>
          <w:sz w:val="20"/>
          <w:szCs w:val="20"/>
          <w:lang w:val="es-ES"/>
        </w:rPr>
        <w:t>Vídeos, preguntas, presentaciones, encuestas de clase y más.</w:t>
      </w:r>
    </w:p>
    <w:p w14:paraId="07156F73"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r>
      <w:r>
        <w:rPr>
          <w:rFonts w:ascii="Times" w:hAnsi="Times"/>
          <w:sz w:val="20"/>
          <w:szCs w:val="20"/>
          <w:lang w:val="es-ES"/>
        </w:rPr>
        <w:t>Presentaciones de vocabulario.</w:t>
      </w:r>
    </w:p>
    <w:p w14:paraId="5C61446D" w14:textId="77777777" w:rsidR="00DD6D06" w:rsidRPr="006A09B8"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r>
      <w:r>
        <w:rPr>
          <w:rFonts w:ascii="Times" w:hAnsi="Times"/>
          <w:iCs/>
          <w:sz w:val="20"/>
          <w:szCs w:val="20"/>
          <w:lang w:val="es-ES"/>
        </w:rPr>
        <w:t>Presentaciones de gramática.</w:t>
      </w:r>
    </w:p>
    <w:p w14:paraId="1A8AF3EA" w14:textId="77777777" w:rsidR="00DD6D06" w:rsidRPr="006A09B8" w:rsidRDefault="00DD6D06" w:rsidP="00DD6D06">
      <w:pPr>
        <w:tabs>
          <w:tab w:val="left" w:pos="170"/>
        </w:tabs>
        <w:ind w:left="142" w:hanging="142"/>
        <w:rPr>
          <w:rFonts w:ascii="Times" w:hAnsi="Times"/>
          <w:sz w:val="20"/>
          <w:szCs w:val="20"/>
          <w:lang w:val="en-US"/>
        </w:rPr>
      </w:pPr>
      <w:r w:rsidRPr="006A09B8">
        <w:rPr>
          <w:rFonts w:ascii="Times" w:hAnsi="Times"/>
          <w:sz w:val="20"/>
          <w:szCs w:val="20"/>
          <w:lang w:val="en-US"/>
        </w:rPr>
        <w:t>•</w:t>
      </w:r>
      <w:r w:rsidRPr="006A09B8">
        <w:rPr>
          <w:rFonts w:ascii="Times" w:hAnsi="Times"/>
          <w:sz w:val="20"/>
          <w:szCs w:val="20"/>
          <w:lang w:val="en-US"/>
        </w:rPr>
        <w:tab/>
      </w:r>
      <w:r w:rsidRPr="006A09B8">
        <w:rPr>
          <w:rFonts w:ascii="Times" w:hAnsi="Times"/>
          <w:i/>
          <w:iCs/>
          <w:sz w:val="20"/>
          <w:szCs w:val="20"/>
          <w:lang w:val="en-US"/>
        </w:rPr>
        <w:t>Shuffle Games.</w:t>
      </w:r>
    </w:p>
    <w:p w14:paraId="5FBC18E5" w14:textId="77777777" w:rsidR="00DD6D06" w:rsidRPr="006A09B8" w:rsidRDefault="00DD6D06" w:rsidP="00DD6D06">
      <w:pPr>
        <w:tabs>
          <w:tab w:val="left" w:pos="170"/>
        </w:tabs>
        <w:ind w:left="142" w:hanging="142"/>
        <w:rPr>
          <w:rFonts w:ascii="Times" w:hAnsi="Times"/>
          <w:iCs/>
          <w:sz w:val="20"/>
          <w:szCs w:val="20"/>
          <w:lang w:val="en-US"/>
        </w:rPr>
      </w:pPr>
      <w:r w:rsidRPr="006A09B8">
        <w:rPr>
          <w:rFonts w:ascii="Times" w:hAnsi="Times"/>
          <w:sz w:val="20"/>
          <w:szCs w:val="20"/>
          <w:lang w:val="en-US"/>
        </w:rPr>
        <w:t>•</w:t>
      </w:r>
      <w:r w:rsidRPr="006A09B8">
        <w:rPr>
          <w:rFonts w:ascii="Times" w:hAnsi="Times"/>
          <w:sz w:val="20"/>
          <w:szCs w:val="20"/>
          <w:lang w:val="en-US"/>
        </w:rPr>
        <w:tab/>
      </w:r>
      <w:r w:rsidRPr="006A09B8">
        <w:rPr>
          <w:rFonts w:ascii="Times" w:hAnsi="Times"/>
          <w:i/>
          <w:iCs/>
          <w:sz w:val="20"/>
          <w:szCs w:val="20"/>
          <w:lang w:val="en-US"/>
        </w:rPr>
        <w:t>Record Yourself</w:t>
      </w:r>
      <w:r>
        <w:rPr>
          <w:rFonts w:ascii="Times" w:hAnsi="Times"/>
          <w:i/>
          <w:iCs/>
          <w:sz w:val="20"/>
          <w:szCs w:val="20"/>
          <w:lang w:val="en-US"/>
        </w:rPr>
        <w:t xml:space="preserve"> Dialogue and Activity</w:t>
      </w:r>
    </w:p>
    <w:p w14:paraId="4E13EE92" w14:textId="77777777" w:rsidR="00DD6D06" w:rsidRPr="006A09B8" w:rsidRDefault="00DD6D06" w:rsidP="00DD6D06">
      <w:pPr>
        <w:tabs>
          <w:tab w:val="left" w:pos="170"/>
        </w:tabs>
        <w:ind w:left="142" w:hanging="142"/>
        <w:rPr>
          <w:rFonts w:ascii="Times" w:hAnsi="Times"/>
          <w:sz w:val="20"/>
          <w:szCs w:val="20"/>
          <w:lang w:val="es-ES"/>
        </w:rPr>
      </w:pPr>
      <w:r w:rsidRPr="006A09B8">
        <w:rPr>
          <w:rFonts w:ascii="Times" w:hAnsi="Times"/>
          <w:sz w:val="20"/>
          <w:szCs w:val="20"/>
          <w:lang w:val="es-ES"/>
        </w:rPr>
        <w:t>•</w:t>
      </w:r>
      <w:r w:rsidRPr="006A09B8">
        <w:rPr>
          <w:rFonts w:ascii="Times" w:hAnsi="Times"/>
          <w:sz w:val="20"/>
          <w:szCs w:val="20"/>
          <w:lang w:val="es-ES"/>
        </w:rPr>
        <w:tab/>
      </w:r>
      <w:r w:rsidRPr="006A09B8">
        <w:rPr>
          <w:rFonts w:ascii="Times" w:hAnsi="Times"/>
          <w:i/>
          <w:sz w:val="20"/>
          <w:szCs w:val="20"/>
          <w:lang w:val="es-ES"/>
        </w:rPr>
        <w:t>Wordlist Plus:</w:t>
      </w:r>
      <w:r w:rsidRPr="006A09B8">
        <w:rPr>
          <w:rFonts w:ascii="Times" w:hAnsi="Times"/>
          <w:sz w:val="20"/>
          <w:szCs w:val="20"/>
          <w:lang w:val="es-ES"/>
        </w:rPr>
        <w:t xml:space="preserve"> listas de palabras y acti</w:t>
      </w:r>
      <w:r>
        <w:rPr>
          <w:rFonts w:ascii="Times" w:hAnsi="Times"/>
          <w:sz w:val="20"/>
          <w:szCs w:val="20"/>
          <w:lang w:val="es-ES"/>
        </w:rPr>
        <w:t>vidades interactivas para la aplicación móvil.</w:t>
      </w:r>
    </w:p>
    <w:p w14:paraId="6DB427A9" w14:textId="77777777" w:rsidR="00DD6D06" w:rsidRDefault="00DD6D06" w:rsidP="00DD6D06">
      <w:pPr>
        <w:tabs>
          <w:tab w:val="left" w:pos="170"/>
        </w:tabs>
        <w:ind w:left="142" w:hanging="142"/>
        <w:rPr>
          <w:rFonts w:ascii="Times" w:hAnsi="Times"/>
          <w:sz w:val="20"/>
          <w:szCs w:val="20"/>
          <w:lang w:val="es-ES"/>
        </w:rPr>
      </w:pPr>
      <w:r>
        <w:rPr>
          <w:rFonts w:ascii="Times" w:hAnsi="Times"/>
          <w:sz w:val="20"/>
          <w:szCs w:val="20"/>
          <w:lang w:val="es-ES"/>
        </w:rPr>
        <w:t>• Repaso de vocabulario y gramática</w:t>
      </w:r>
    </w:p>
    <w:p w14:paraId="33626951" w14:textId="77777777" w:rsidR="00DD6D06" w:rsidRPr="00205642"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 xml:space="preserve">• Audios del </w:t>
      </w:r>
      <w:r w:rsidRPr="00205642">
        <w:rPr>
          <w:rFonts w:ascii="Times" w:hAnsi="Times"/>
          <w:i/>
          <w:sz w:val="20"/>
          <w:szCs w:val="20"/>
          <w:lang w:val="es-ES"/>
        </w:rPr>
        <w:t>Workbook</w:t>
      </w:r>
      <w:r w:rsidRPr="00205642">
        <w:rPr>
          <w:rFonts w:ascii="Times" w:hAnsi="Times"/>
          <w:sz w:val="20"/>
          <w:szCs w:val="20"/>
          <w:lang w:val="es-ES"/>
        </w:rPr>
        <w:t>.</w:t>
      </w:r>
    </w:p>
    <w:p w14:paraId="616F2A0E" w14:textId="77777777" w:rsidR="00DD6D06" w:rsidRPr="00205642" w:rsidRDefault="00DD6D06" w:rsidP="00DD6D06">
      <w:pPr>
        <w:tabs>
          <w:tab w:val="left" w:pos="170"/>
        </w:tabs>
        <w:rPr>
          <w:rFonts w:ascii="Times" w:hAnsi="Times"/>
          <w:sz w:val="20"/>
          <w:szCs w:val="20"/>
          <w:lang w:val="es-ES"/>
        </w:rPr>
      </w:pPr>
    </w:p>
    <w:p w14:paraId="00AD4EEE" w14:textId="77777777" w:rsidR="00DD6D06" w:rsidRPr="00F01647" w:rsidRDefault="00DD6D06" w:rsidP="00DD6D06">
      <w:pPr>
        <w:tabs>
          <w:tab w:val="left" w:pos="170"/>
        </w:tabs>
        <w:autoSpaceDE w:val="0"/>
        <w:spacing w:before="120" w:after="60" w:line="240" w:lineRule="atLeast"/>
        <w:textAlignment w:val="center"/>
        <w:rPr>
          <w:rFonts w:ascii="Times" w:hAnsi="Times"/>
          <w:sz w:val="20"/>
          <w:szCs w:val="20"/>
          <w:lang w:val="en-GB"/>
        </w:rPr>
      </w:pPr>
      <w:r w:rsidRPr="00F01647">
        <w:rPr>
          <w:rFonts w:ascii="Times" w:hAnsi="Times"/>
          <w:b/>
          <w:sz w:val="20"/>
          <w:szCs w:val="20"/>
          <w:lang w:val="en-GB"/>
        </w:rPr>
        <w:t xml:space="preserve">Página web de </w:t>
      </w:r>
      <w:r w:rsidRPr="00F01647">
        <w:rPr>
          <w:rFonts w:ascii="Times" w:hAnsi="Times"/>
          <w:b/>
          <w:i/>
          <w:sz w:val="20"/>
          <w:szCs w:val="20"/>
          <w:lang w:val="en-GB"/>
        </w:rPr>
        <w:t>Choices for ESO 1</w:t>
      </w:r>
      <w:r w:rsidRPr="00F01647">
        <w:rPr>
          <w:rFonts w:ascii="Times" w:hAnsi="Times"/>
          <w:b/>
          <w:sz w:val="20"/>
          <w:szCs w:val="20"/>
          <w:lang w:val="en-GB"/>
        </w:rPr>
        <w:t xml:space="preserve"> – For Student’s</w:t>
      </w:r>
    </w:p>
    <w:p w14:paraId="13B9ACE5" w14:textId="77777777" w:rsidR="00DD6D06" w:rsidRPr="00205642" w:rsidRDefault="00DD6D06" w:rsidP="00DD6D06">
      <w:pPr>
        <w:rPr>
          <w:rFonts w:ascii="Times" w:hAnsi="Times"/>
          <w:sz w:val="20"/>
          <w:szCs w:val="20"/>
          <w:lang w:val="es-ES"/>
        </w:rPr>
      </w:pPr>
      <w:r w:rsidRPr="00205642">
        <w:rPr>
          <w:rFonts w:ascii="Times" w:hAnsi="Times"/>
          <w:sz w:val="20"/>
          <w:szCs w:val="20"/>
          <w:lang w:val="es-ES"/>
        </w:rPr>
        <w:t xml:space="preserve">Todas las grabaciones de los textos del </w:t>
      </w:r>
      <w:r w:rsidRPr="00205642">
        <w:rPr>
          <w:rFonts w:ascii="Times" w:hAnsi="Times"/>
          <w:i/>
          <w:sz w:val="20"/>
          <w:szCs w:val="20"/>
          <w:lang w:val="es-ES"/>
        </w:rPr>
        <w:t>Student’s Book,</w:t>
      </w:r>
      <w:r w:rsidRPr="00205642">
        <w:rPr>
          <w:rFonts w:ascii="Times" w:hAnsi="Times"/>
          <w:sz w:val="20"/>
          <w:szCs w:val="20"/>
          <w:lang w:val="es-ES"/>
        </w:rPr>
        <w:t xml:space="preserve"> los ejercicios de comprensión oral del </w:t>
      </w:r>
      <w:r w:rsidRPr="00205642">
        <w:rPr>
          <w:rFonts w:ascii="Times" w:hAnsi="Times"/>
          <w:i/>
          <w:iCs/>
          <w:sz w:val="20"/>
          <w:szCs w:val="20"/>
          <w:lang w:val="es-ES"/>
        </w:rPr>
        <w:t xml:space="preserve">Workbook </w:t>
      </w:r>
      <w:r w:rsidRPr="00205642">
        <w:rPr>
          <w:rFonts w:ascii="Times" w:hAnsi="Times"/>
          <w:sz w:val="20"/>
          <w:szCs w:val="20"/>
          <w:lang w:val="es-ES"/>
        </w:rPr>
        <w:t xml:space="preserve">con sus transcripciones y los dictados del </w:t>
      </w:r>
      <w:r w:rsidRPr="00205642">
        <w:rPr>
          <w:rFonts w:ascii="Times" w:hAnsi="Times"/>
          <w:i/>
          <w:iCs/>
          <w:sz w:val="20"/>
          <w:szCs w:val="20"/>
          <w:lang w:val="es-ES"/>
        </w:rPr>
        <w:t xml:space="preserve">Workbook </w:t>
      </w:r>
      <w:r w:rsidRPr="00205642">
        <w:rPr>
          <w:rFonts w:ascii="Times" w:hAnsi="Times"/>
          <w:sz w:val="20"/>
          <w:szCs w:val="20"/>
          <w:lang w:val="es-ES"/>
        </w:rPr>
        <w:t>en formato mp3.</w:t>
      </w:r>
    </w:p>
    <w:p w14:paraId="552A9C04" w14:textId="77777777" w:rsidR="00DD6D06" w:rsidRPr="00205642" w:rsidRDefault="00DD6D06" w:rsidP="00DD6D06">
      <w:pPr>
        <w:tabs>
          <w:tab w:val="left" w:pos="3675"/>
        </w:tabs>
        <w:spacing w:before="360" w:after="120"/>
        <w:rPr>
          <w:rFonts w:ascii="Times" w:hAnsi="Times"/>
          <w:b/>
          <w:sz w:val="20"/>
          <w:szCs w:val="20"/>
          <w:lang w:val="es-ES"/>
        </w:rPr>
      </w:pPr>
      <w:r w:rsidRPr="00205642">
        <w:rPr>
          <w:rFonts w:ascii="Times" w:hAnsi="Times"/>
          <w:b/>
          <w:smallCaps/>
          <w:sz w:val="20"/>
          <w:szCs w:val="20"/>
          <w:lang w:val="es-ES"/>
        </w:rPr>
        <w:t>Para el profesor/a:</w:t>
      </w:r>
      <w:r w:rsidRPr="00205642">
        <w:rPr>
          <w:rFonts w:ascii="Times" w:hAnsi="Times"/>
          <w:b/>
          <w:smallCaps/>
          <w:sz w:val="20"/>
          <w:szCs w:val="20"/>
          <w:lang w:val="es-ES"/>
        </w:rPr>
        <w:tab/>
      </w:r>
    </w:p>
    <w:p w14:paraId="5EB02E17"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Teacher’s Manual</w:t>
      </w:r>
    </w:p>
    <w:p w14:paraId="27E5086A" w14:textId="77777777" w:rsidR="00DD6D06" w:rsidRPr="00827A6C" w:rsidRDefault="00DD6D06" w:rsidP="00DD6D06">
      <w:pPr>
        <w:tabs>
          <w:tab w:val="left" w:pos="170"/>
        </w:tabs>
        <w:autoSpaceDE w:val="0"/>
        <w:spacing w:line="240" w:lineRule="atLeast"/>
        <w:textAlignment w:val="center"/>
        <w:rPr>
          <w:rFonts w:ascii="Times" w:hAnsi="Times"/>
          <w:sz w:val="20"/>
          <w:szCs w:val="20"/>
          <w:lang w:val="es-ES"/>
        </w:rPr>
      </w:pPr>
      <w:r w:rsidRPr="00827A6C">
        <w:rPr>
          <w:rFonts w:ascii="Times" w:hAnsi="Times"/>
          <w:sz w:val="20"/>
          <w:szCs w:val="20"/>
          <w:lang w:val="es-ES"/>
        </w:rPr>
        <w:t>•</w:t>
      </w:r>
      <w:r w:rsidRPr="00827A6C">
        <w:rPr>
          <w:rFonts w:ascii="Times" w:hAnsi="Times"/>
          <w:sz w:val="20"/>
          <w:szCs w:val="20"/>
          <w:lang w:val="es-ES"/>
        </w:rPr>
        <w:tab/>
        <w:t>Una presentación del curso y sus componentes.</w:t>
      </w:r>
    </w:p>
    <w:p w14:paraId="18809F1B" w14:textId="77777777" w:rsidR="00DD6D06" w:rsidRPr="00827A6C" w:rsidRDefault="00DD6D06" w:rsidP="00DD6D06">
      <w:pPr>
        <w:tabs>
          <w:tab w:val="left" w:pos="170"/>
        </w:tabs>
        <w:autoSpaceDE w:val="0"/>
        <w:spacing w:line="240" w:lineRule="atLeast"/>
        <w:textAlignment w:val="center"/>
        <w:rPr>
          <w:rFonts w:ascii="Times" w:hAnsi="Times"/>
          <w:sz w:val="20"/>
          <w:szCs w:val="20"/>
          <w:lang w:val="es-ES"/>
        </w:rPr>
      </w:pPr>
      <w:r w:rsidRPr="00827A6C">
        <w:rPr>
          <w:rFonts w:ascii="Times" w:hAnsi="Times"/>
          <w:sz w:val="20"/>
          <w:szCs w:val="20"/>
          <w:lang w:val="es-ES"/>
        </w:rPr>
        <w:t>•</w:t>
      </w:r>
      <w:r w:rsidRPr="00827A6C">
        <w:rPr>
          <w:rFonts w:ascii="Times" w:hAnsi="Times"/>
          <w:sz w:val="20"/>
          <w:szCs w:val="20"/>
          <w:lang w:val="es-ES"/>
        </w:rPr>
        <w:tab/>
        <w:t>Una sección para la evaluación de las competencias del lenguaje y el aprendizaje de los estudiantes, del aprendizaje colaborativo y del Marco Común Europeo.</w:t>
      </w:r>
    </w:p>
    <w:p w14:paraId="1964850F" w14:textId="77777777" w:rsidR="00DD6D06" w:rsidRPr="00827A6C" w:rsidRDefault="00DD6D06" w:rsidP="00DD6D06">
      <w:pPr>
        <w:tabs>
          <w:tab w:val="left" w:pos="170"/>
        </w:tabs>
        <w:autoSpaceDE w:val="0"/>
        <w:spacing w:line="240" w:lineRule="atLeast"/>
        <w:textAlignment w:val="center"/>
        <w:rPr>
          <w:rFonts w:ascii="Times" w:hAnsi="Times"/>
          <w:sz w:val="20"/>
          <w:szCs w:val="20"/>
          <w:lang w:val="es-ES"/>
        </w:rPr>
      </w:pPr>
      <w:r w:rsidRPr="00827A6C">
        <w:rPr>
          <w:rFonts w:ascii="Times" w:hAnsi="Times"/>
          <w:sz w:val="20"/>
          <w:szCs w:val="20"/>
          <w:lang w:val="es-ES"/>
        </w:rPr>
        <w:t>•</w:t>
      </w:r>
      <w:r w:rsidRPr="00827A6C">
        <w:rPr>
          <w:rFonts w:ascii="Times" w:hAnsi="Times"/>
          <w:sz w:val="20"/>
          <w:szCs w:val="20"/>
          <w:lang w:val="es-ES"/>
        </w:rPr>
        <w:tab/>
        <w:t>Resumen del curso.</w:t>
      </w:r>
    </w:p>
    <w:p w14:paraId="40515768"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Notas didácticas claras y concisas intercaladas con las páginas del </w:t>
      </w:r>
      <w:r w:rsidRPr="00205642">
        <w:rPr>
          <w:rFonts w:ascii="Times" w:hAnsi="Times"/>
          <w:i/>
          <w:sz w:val="20"/>
          <w:szCs w:val="20"/>
          <w:lang w:val="es-ES"/>
        </w:rPr>
        <w:t>Student’s Book</w:t>
      </w:r>
      <w:r w:rsidRPr="00205642">
        <w:rPr>
          <w:rFonts w:ascii="Times" w:hAnsi="Times"/>
          <w:sz w:val="20"/>
          <w:szCs w:val="20"/>
          <w:lang w:val="es-ES"/>
        </w:rPr>
        <w:t>, donde se destacan sobre un fondo de color las referencias a otros componentes del curso para facilitar la preparación de las clases.</w:t>
      </w:r>
    </w:p>
    <w:p w14:paraId="0B930B26"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Las respuestas a los ejercicios del </w:t>
      </w:r>
      <w:r w:rsidRPr="00205642">
        <w:rPr>
          <w:rFonts w:ascii="Times" w:hAnsi="Times"/>
          <w:i/>
          <w:sz w:val="20"/>
          <w:szCs w:val="20"/>
          <w:lang w:val="es-ES"/>
        </w:rPr>
        <w:t>Student’s Book</w:t>
      </w:r>
      <w:r w:rsidRPr="00205642">
        <w:rPr>
          <w:rFonts w:ascii="Times" w:hAnsi="Times"/>
          <w:sz w:val="20"/>
          <w:szCs w:val="20"/>
          <w:lang w:val="es-ES"/>
        </w:rPr>
        <w:t>.</w:t>
      </w:r>
    </w:p>
    <w:p w14:paraId="231F6688"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 Información sociocultural e interdisciplinar sobre los temas que se tratan en el </w:t>
      </w:r>
      <w:r w:rsidRPr="00205642">
        <w:rPr>
          <w:rFonts w:ascii="Times" w:hAnsi="Times"/>
          <w:i/>
          <w:sz w:val="20"/>
          <w:szCs w:val="20"/>
          <w:lang w:val="es-ES"/>
        </w:rPr>
        <w:t>Student’s Book</w:t>
      </w:r>
      <w:r w:rsidRPr="00205642">
        <w:rPr>
          <w:rFonts w:ascii="Times" w:hAnsi="Times"/>
          <w:sz w:val="20"/>
          <w:szCs w:val="20"/>
          <w:lang w:val="es-ES"/>
        </w:rPr>
        <w:t>.</w:t>
      </w:r>
    </w:p>
    <w:p w14:paraId="06AD2BF4"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Actividades de refuerzo y ampliación.</w:t>
      </w:r>
    </w:p>
    <w:p w14:paraId="3C7BDA20"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Transcripción de los ejercicios de comprensión oral.</w:t>
      </w:r>
    </w:p>
    <w:p w14:paraId="766BD716"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Actividades opcionales de comprensión oral.</w:t>
      </w:r>
    </w:p>
    <w:p w14:paraId="2227628D"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Material fotocopiable del </w:t>
      </w:r>
      <w:r w:rsidRPr="00205642">
        <w:rPr>
          <w:rFonts w:ascii="Times" w:hAnsi="Times"/>
          <w:i/>
          <w:sz w:val="20"/>
          <w:szCs w:val="20"/>
          <w:lang w:val="es-ES"/>
        </w:rPr>
        <w:t>Student’s Book</w:t>
      </w:r>
      <w:r w:rsidRPr="00205642">
        <w:rPr>
          <w:rFonts w:ascii="Times" w:hAnsi="Times"/>
          <w:sz w:val="20"/>
          <w:szCs w:val="20"/>
          <w:lang w:val="es-ES"/>
        </w:rPr>
        <w:t xml:space="preserve"> para facilitar el trabajo en clase (disponibles también en la</w:t>
      </w:r>
      <w:r>
        <w:rPr>
          <w:rFonts w:ascii="Times" w:hAnsi="Times"/>
          <w:sz w:val="20"/>
          <w:szCs w:val="20"/>
          <w:lang w:val="es-ES"/>
        </w:rPr>
        <w:t xml:space="preserve"> página web)</w:t>
      </w:r>
      <w:r w:rsidRPr="00205642">
        <w:rPr>
          <w:rFonts w:ascii="Times" w:hAnsi="Times"/>
          <w:sz w:val="20"/>
          <w:szCs w:val="20"/>
          <w:lang w:val="es-ES"/>
        </w:rPr>
        <w:t>.</w:t>
      </w:r>
    </w:p>
    <w:p w14:paraId="5BFC82ED" w14:textId="77777777" w:rsidR="00DD6D06" w:rsidRPr="00205642" w:rsidRDefault="00DD6D06" w:rsidP="00DD6D06">
      <w:pPr>
        <w:tabs>
          <w:tab w:val="left" w:pos="170"/>
        </w:tabs>
        <w:autoSpaceDE w:val="0"/>
        <w:spacing w:line="240" w:lineRule="atLeast"/>
        <w:textAlignment w:val="center"/>
        <w:rPr>
          <w:rFonts w:ascii="Times" w:hAnsi="Times"/>
          <w:b/>
          <w:sz w:val="20"/>
          <w:szCs w:val="20"/>
          <w:lang w:val="es-ES"/>
        </w:rPr>
      </w:pPr>
      <w:r w:rsidRPr="00205642">
        <w:rPr>
          <w:rFonts w:ascii="Times" w:hAnsi="Times"/>
          <w:sz w:val="20"/>
          <w:szCs w:val="20"/>
          <w:lang w:val="es-ES"/>
        </w:rPr>
        <w:t>•</w:t>
      </w:r>
      <w:r w:rsidRPr="00205642">
        <w:rPr>
          <w:rFonts w:ascii="Times" w:hAnsi="Times"/>
          <w:sz w:val="20"/>
          <w:szCs w:val="20"/>
          <w:lang w:val="es-ES"/>
        </w:rPr>
        <w:tab/>
        <w:t xml:space="preserve">Las respuestas a los ejercicios del </w:t>
      </w:r>
      <w:r w:rsidRPr="00205642">
        <w:rPr>
          <w:rFonts w:ascii="Times" w:hAnsi="Times"/>
          <w:i/>
          <w:sz w:val="20"/>
          <w:szCs w:val="20"/>
          <w:lang w:val="es-ES"/>
        </w:rPr>
        <w:t>Workbook</w:t>
      </w:r>
      <w:r w:rsidRPr="00205642">
        <w:rPr>
          <w:rFonts w:ascii="Times" w:hAnsi="Times"/>
          <w:sz w:val="20"/>
          <w:szCs w:val="20"/>
          <w:lang w:val="es-ES"/>
        </w:rPr>
        <w:t>.</w:t>
      </w:r>
    </w:p>
    <w:p w14:paraId="0137B7C9" w14:textId="77777777" w:rsidR="00DD6D06" w:rsidRPr="00205642" w:rsidRDefault="00DD6D06" w:rsidP="00DD6D06">
      <w:pPr>
        <w:tabs>
          <w:tab w:val="left" w:pos="170"/>
        </w:tabs>
        <w:autoSpaceDE w:val="0"/>
        <w:spacing w:line="240" w:lineRule="atLeast"/>
        <w:ind w:left="142" w:hanging="142"/>
        <w:textAlignment w:val="center"/>
        <w:rPr>
          <w:rFonts w:ascii="Times" w:hAnsi="Times"/>
          <w:b/>
          <w:sz w:val="20"/>
          <w:szCs w:val="20"/>
          <w:lang w:val="es-ES"/>
        </w:rPr>
      </w:pPr>
    </w:p>
    <w:p w14:paraId="51924CE5"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Teacher’s All-in-One Pack</w:t>
      </w:r>
    </w:p>
    <w:p w14:paraId="749CD3D7" w14:textId="77777777" w:rsidR="00DD6D06"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t>Una sección de exámenes (</w:t>
      </w:r>
      <w:r w:rsidRPr="00205642">
        <w:rPr>
          <w:rFonts w:ascii="Times" w:hAnsi="Times"/>
          <w:i/>
          <w:sz w:val="20"/>
          <w:szCs w:val="20"/>
          <w:lang w:val="es-ES"/>
        </w:rPr>
        <w:t>Tests</w:t>
      </w:r>
      <w:r w:rsidRPr="00205642">
        <w:rPr>
          <w:rFonts w:ascii="Times" w:hAnsi="Times"/>
          <w:sz w:val="20"/>
          <w:szCs w:val="20"/>
          <w:lang w:val="es-ES"/>
        </w:rPr>
        <w:t>) que consta de:</w:t>
      </w:r>
    </w:p>
    <w:p w14:paraId="3F77E4EE" w14:textId="7EEC413A" w:rsidR="00DD6D06" w:rsidRDefault="00DD6D06" w:rsidP="00DD6D06">
      <w:pPr>
        <w:tabs>
          <w:tab w:val="left" w:pos="170"/>
        </w:tabs>
        <w:autoSpaceDE w:val="0"/>
        <w:spacing w:line="240" w:lineRule="atLeast"/>
        <w:textAlignment w:val="center"/>
        <w:rPr>
          <w:rFonts w:ascii="Times" w:hAnsi="Times"/>
          <w:sz w:val="20"/>
          <w:szCs w:val="20"/>
          <w:lang w:val="es-ES"/>
        </w:rPr>
      </w:pPr>
      <w:r>
        <w:rPr>
          <w:rFonts w:ascii="Times" w:hAnsi="Times"/>
          <w:sz w:val="20"/>
          <w:szCs w:val="20"/>
          <w:lang w:val="es-ES"/>
        </w:rPr>
        <w:t xml:space="preserve">- Competence Assessment; cuadros estructurados con las habilidades a adquirir que se reflejarán </w:t>
      </w:r>
      <w:r w:rsidR="009E462E">
        <w:rPr>
          <w:rFonts w:ascii="Times" w:hAnsi="Times"/>
          <w:sz w:val="20"/>
          <w:szCs w:val="20"/>
          <w:lang w:val="es-ES"/>
        </w:rPr>
        <w:t>en cada</w:t>
      </w:r>
      <w:r>
        <w:rPr>
          <w:rFonts w:ascii="Times" w:hAnsi="Times"/>
          <w:sz w:val="20"/>
          <w:szCs w:val="20"/>
          <w:lang w:val="es-ES"/>
        </w:rPr>
        <w:t xml:space="preserve"> examen.</w:t>
      </w:r>
    </w:p>
    <w:p w14:paraId="759641D2" w14:textId="77777777" w:rsidR="00DD6D06"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 Un examen de diagnóstico (</w:t>
      </w:r>
      <w:r w:rsidRPr="00205642">
        <w:rPr>
          <w:rFonts w:ascii="Times" w:hAnsi="Times"/>
          <w:i/>
          <w:iCs/>
          <w:sz w:val="20"/>
          <w:szCs w:val="20"/>
          <w:lang w:val="es-ES"/>
        </w:rPr>
        <w:t>Diagnostic Test</w:t>
      </w:r>
      <w:r>
        <w:rPr>
          <w:rFonts w:ascii="Times" w:hAnsi="Times"/>
          <w:sz w:val="20"/>
          <w:szCs w:val="20"/>
          <w:lang w:val="es-ES"/>
        </w:rPr>
        <w:t>) y hojas de repaso</w:t>
      </w:r>
      <w:r w:rsidRPr="00205642">
        <w:rPr>
          <w:rFonts w:ascii="Times" w:hAnsi="Times"/>
          <w:sz w:val="20"/>
          <w:szCs w:val="20"/>
          <w:lang w:val="es-ES"/>
        </w:rPr>
        <w:t>.</w:t>
      </w:r>
    </w:p>
    <w:p w14:paraId="2067FA72"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Pr>
          <w:rFonts w:ascii="Times" w:hAnsi="Times"/>
          <w:sz w:val="20"/>
          <w:szCs w:val="20"/>
          <w:lang w:val="es-ES"/>
        </w:rPr>
        <w:t>- Ocho exámenes con diferentes niveles de dificultad.</w:t>
      </w:r>
    </w:p>
    <w:p w14:paraId="4FFFA348"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Tres exámenes trimestrales con tres niveles de dificultad.</w:t>
      </w:r>
    </w:p>
    <w:p w14:paraId="1D27E005"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 Dos exámenes</w:t>
      </w:r>
      <w:r>
        <w:rPr>
          <w:rFonts w:ascii="Times" w:hAnsi="Times"/>
          <w:sz w:val="20"/>
          <w:szCs w:val="20"/>
          <w:lang w:val="es-ES"/>
        </w:rPr>
        <w:t xml:space="preserve"> finales</w:t>
      </w:r>
      <w:r w:rsidRPr="00205642">
        <w:rPr>
          <w:rFonts w:ascii="Times" w:hAnsi="Times"/>
          <w:sz w:val="20"/>
          <w:szCs w:val="20"/>
          <w:lang w:val="es-ES"/>
        </w:rPr>
        <w:t>.</w:t>
      </w:r>
    </w:p>
    <w:p w14:paraId="1DC9D1A5" w14:textId="77777777" w:rsidR="00DD6D06" w:rsidRDefault="00DD6D06" w:rsidP="00DD6D06">
      <w:pPr>
        <w:tabs>
          <w:tab w:val="left" w:pos="170"/>
        </w:tabs>
        <w:autoSpaceDE w:val="0"/>
        <w:spacing w:line="240" w:lineRule="atLeast"/>
        <w:textAlignment w:val="center"/>
        <w:rPr>
          <w:rFonts w:ascii="Times" w:hAnsi="Times"/>
          <w:sz w:val="20"/>
          <w:szCs w:val="20"/>
          <w:lang w:val="es-ES"/>
        </w:rPr>
      </w:pPr>
    </w:p>
    <w:p w14:paraId="627C78C3" w14:textId="77777777" w:rsidR="00DD6D06" w:rsidRPr="00075D56" w:rsidRDefault="00DD6D06" w:rsidP="00DD6D06">
      <w:pPr>
        <w:tabs>
          <w:tab w:val="left" w:pos="170"/>
        </w:tabs>
        <w:autoSpaceDE w:val="0"/>
        <w:spacing w:line="240" w:lineRule="atLeast"/>
        <w:textAlignment w:val="center"/>
        <w:rPr>
          <w:rFonts w:ascii="Times" w:hAnsi="Times"/>
          <w:sz w:val="20"/>
          <w:szCs w:val="20"/>
          <w:lang w:val="es-ES"/>
        </w:rPr>
      </w:pPr>
      <w:r w:rsidRPr="00075D56">
        <w:rPr>
          <w:rFonts w:ascii="Times" w:hAnsi="Times"/>
          <w:sz w:val="20"/>
          <w:szCs w:val="20"/>
          <w:lang w:val="es-ES"/>
        </w:rPr>
        <w:t xml:space="preserve">Todos los </w:t>
      </w:r>
      <w:r>
        <w:rPr>
          <w:rFonts w:ascii="Times" w:hAnsi="Times"/>
          <w:sz w:val="20"/>
          <w:szCs w:val="20"/>
          <w:lang w:val="es-ES"/>
        </w:rPr>
        <w:t>exámenes</w:t>
      </w:r>
      <w:r w:rsidRPr="00075D56">
        <w:rPr>
          <w:rFonts w:ascii="Times" w:hAnsi="Times"/>
          <w:sz w:val="20"/>
          <w:szCs w:val="20"/>
          <w:lang w:val="es-ES"/>
        </w:rPr>
        <w:t xml:space="preserve"> para </w:t>
      </w:r>
      <w:r>
        <w:rPr>
          <w:rFonts w:ascii="Times" w:hAnsi="Times"/>
          <w:sz w:val="20"/>
          <w:szCs w:val="20"/>
          <w:lang w:val="es-ES"/>
        </w:rPr>
        <w:t>por unidades, trimestres</w:t>
      </w:r>
      <w:r w:rsidRPr="00075D56">
        <w:rPr>
          <w:rFonts w:ascii="Times" w:hAnsi="Times"/>
          <w:sz w:val="20"/>
          <w:szCs w:val="20"/>
          <w:lang w:val="es-ES"/>
        </w:rPr>
        <w:t xml:space="preserve"> y final</w:t>
      </w:r>
      <w:r>
        <w:rPr>
          <w:rFonts w:ascii="Times" w:hAnsi="Times"/>
          <w:sz w:val="20"/>
          <w:szCs w:val="20"/>
          <w:lang w:val="es-ES"/>
        </w:rPr>
        <w:t xml:space="preserve">es se dividen en dos partes: una </w:t>
      </w:r>
      <w:r w:rsidRPr="00075D56">
        <w:rPr>
          <w:rFonts w:ascii="Times" w:hAnsi="Times"/>
          <w:sz w:val="20"/>
          <w:szCs w:val="20"/>
          <w:lang w:val="es-ES"/>
        </w:rPr>
        <w:t>de vocabulario y gramática (</w:t>
      </w:r>
      <w:r w:rsidRPr="00075D56">
        <w:rPr>
          <w:rFonts w:ascii="Times" w:hAnsi="Times"/>
          <w:i/>
          <w:sz w:val="20"/>
          <w:szCs w:val="20"/>
          <w:lang w:val="es-ES"/>
        </w:rPr>
        <w:t>Use of English</w:t>
      </w:r>
      <w:r w:rsidRPr="00075D56">
        <w:rPr>
          <w:rFonts w:ascii="Times" w:hAnsi="Times"/>
          <w:sz w:val="20"/>
          <w:szCs w:val="20"/>
          <w:lang w:val="es-ES"/>
        </w:rPr>
        <w:t>)</w:t>
      </w:r>
      <w:r>
        <w:rPr>
          <w:rFonts w:ascii="Times" w:hAnsi="Times"/>
          <w:sz w:val="20"/>
          <w:szCs w:val="20"/>
          <w:lang w:val="es-ES"/>
        </w:rPr>
        <w:t xml:space="preserve"> y otra </w:t>
      </w:r>
      <w:r w:rsidRPr="00075D56">
        <w:rPr>
          <w:rFonts w:ascii="Times" w:hAnsi="Times"/>
          <w:sz w:val="20"/>
          <w:szCs w:val="20"/>
          <w:lang w:val="es-ES"/>
        </w:rPr>
        <w:t>para evaluar la</w:t>
      </w:r>
      <w:r>
        <w:rPr>
          <w:rFonts w:ascii="Times" w:hAnsi="Times"/>
          <w:sz w:val="20"/>
          <w:szCs w:val="20"/>
          <w:lang w:val="es-ES"/>
        </w:rPr>
        <w:t>s competencias específicas</w:t>
      </w:r>
      <w:r w:rsidRPr="00075D56">
        <w:rPr>
          <w:rFonts w:ascii="Times" w:hAnsi="Times"/>
          <w:sz w:val="20"/>
          <w:szCs w:val="20"/>
          <w:lang w:val="es-ES"/>
        </w:rPr>
        <w:t xml:space="preserve"> </w:t>
      </w:r>
      <w:r>
        <w:rPr>
          <w:rFonts w:ascii="Times" w:hAnsi="Times"/>
          <w:sz w:val="20"/>
          <w:szCs w:val="20"/>
          <w:lang w:val="es-ES"/>
        </w:rPr>
        <w:t xml:space="preserve">de </w:t>
      </w:r>
      <w:r w:rsidRPr="00075D56">
        <w:rPr>
          <w:rFonts w:ascii="Times" w:hAnsi="Times"/>
          <w:sz w:val="20"/>
          <w:szCs w:val="20"/>
          <w:lang w:val="es-ES"/>
        </w:rPr>
        <w:t xml:space="preserve">comprensión </w:t>
      </w:r>
      <w:r>
        <w:rPr>
          <w:rFonts w:ascii="Times" w:hAnsi="Times"/>
          <w:sz w:val="20"/>
          <w:szCs w:val="20"/>
          <w:lang w:val="es-ES"/>
        </w:rPr>
        <w:t>y producción oral y escrita</w:t>
      </w:r>
      <w:r w:rsidRPr="00075D56">
        <w:rPr>
          <w:rFonts w:ascii="Times" w:hAnsi="Times"/>
          <w:sz w:val="20"/>
          <w:szCs w:val="20"/>
          <w:lang w:val="es-ES"/>
        </w:rPr>
        <w:t xml:space="preserve"> (</w:t>
      </w:r>
      <w:r w:rsidRPr="00075D56">
        <w:rPr>
          <w:rFonts w:ascii="Times" w:hAnsi="Times"/>
          <w:i/>
          <w:sz w:val="20"/>
          <w:szCs w:val="20"/>
          <w:lang w:val="es-ES"/>
        </w:rPr>
        <w:t>Competences Assessment</w:t>
      </w:r>
      <w:r w:rsidRPr="00075D56">
        <w:rPr>
          <w:rFonts w:ascii="Times" w:hAnsi="Times"/>
          <w:sz w:val="20"/>
          <w:szCs w:val="20"/>
          <w:lang w:val="es-ES"/>
        </w:rPr>
        <w:t>).</w:t>
      </w:r>
    </w:p>
    <w:p w14:paraId="5C31B82A"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Pr>
          <w:rFonts w:ascii="Times" w:hAnsi="Times"/>
          <w:sz w:val="20"/>
          <w:szCs w:val="20"/>
          <w:lang w:val="es-ES"/>
        </w:rPr>
        <w:t>- Cuatro</w:t>
      </w:r>
      <w:r w:rsidRPr="00205642">
        <w:rPr>
          <w:rFonts w:ascii="Times" w:hAnsi="Times"/>
          <w:sz w:val="20"/>
          <w:szCs w:val="20"/>
          <w:lang w:val="es-ES"/>
        </w:rPr>
        <w:t xml:space="preserve"> </w:t>
      </w:r>
      <w:r>
        <w:rPr>
          <w:rFonts w:ascii="Times" w:hAnsi="Times"/>
          <w:sz w:val="20"/>
          <w:szCs w:val="20"/>
          <w:lang w:val="es-ES"/>
        </w:rPr>
        <w:t>exámenes de competencias con rúbricas para su evaluación.</w:t>
      </w:r>
    </w:p>
    <w:p w14:paraId="7A730F9A"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lastRenderedPageBreak/>
        <w:t xml:space="preserve">- </w:t>
      </w:r>
      <w:r>
        <w:rPr>
          <w:rFonts w:ascii="Times" w:hAnsi="Times"/>
          <w:sz w:val="20"/>
          <w:szCs w:val="20"/>
          <w:lang w:val="es-ES"/>
        </w:rPr>
        <w:t>Clave de respuestas</w:t>
      </w:r>
      <w:r w:rsidRPr="00205642">
        <w:rPr>
          <w:rFonts w:ascii="Times" w:hAnsi="Times"/>
          <w:sz w:val="20"/>
          <w:szCs w:val="20"/>
          <w:lang w:val="es-ES"/>
        </w:rPr>
        <w:t>.</w:t>
      </w:r>
    </w:p>
    <w:p w14:paraId="2B2A79D0"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 xml:space="preserve"> Una sección de recursos extra (</w:t>
      </w:r>
      <w:r w:rsidRPr="0092216F">
        <w:rPr>
          <w:rFonts w:ascii="Times" w:hAnsi="Times"/>
          <w:i/>
          <w:sz w:val="20"/>
          <w:szCs w:val="20"/>
          <w:lang w:val="es-ES"/>
        </w:rPr>
        <w:t>Extra Resources</w:t>
      </w:r>
      <w:r>
        <w:rPr>
          <w:rFonts w:ascii="Times" w:hAnsi="Times"/>
          <w:sz w:val="20"/>
          <w:szCs w:val="20"/>
          <w:lang w:val="es-ES"/>
        </w:rPr>
        <w:t>) que incluye:</w:t>
      </w:r>
    </w:p>
    <w:p w14:paraId="178FE593"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Tres</w:t>
      </w:r>
      <w:r w:rsidRPr="00205642">
        <w:rPr>
          <w:rFonts w:ascii="Times" w:hAnsi="Times"/>
          <w:sz w:val="20"/>
          <w:szCs w:val="20"/>
          <w:lang w:val="es-ES"/>
        </w:rPr>
        <w:t xml:space="preserve"> hojas fotocopiables por </w:t>
      </w:r>
      <w:r>
        <w:rPr>
          <w:rFonts w:ascii="Times" w:hAnsi="Times"/>
          <w:sz w:val="20"/>
          <w:szCs w:val="20"/>
          <w:lang w:val="es-ES"/>
        </w:rPr>
        <w:t>unidad</w:t>
      </w:r>
      <w:r w:rsidRPr="00205642">
        <w:rPr>
          <w:rFonts w:ascii="Times" w:hAnsi="Times"/>
          <w:sz w:val="20"/>
          <w:szCs w:val="20"/>
          <w:lang w:val="es-ES"/>
        </w:rPr>
        <w:t xml:space="preserve"> con práctica adicional de las estructuras gramaticales y del vocabulario (</w:t>
      </w:r>
      <w:r w:rsidRPr="00205642">
        <w:rPr>
          <w:rFonts w:ascii="Times" w:hAnsi="Times"/>
          <w:i/>
          <w:iCs/>
          <w:sz w:val="20"/>
          <w:szCs w:val="20"/>
          <w:lang w:val="es-ES"/>
        </w:rPr>
        <w:t>Extra Practice</w:t>
      </w:r>
      <w:r w:rsidRPr="00205642">
        <w:rPr>
          <w:rFonts w:ascii="Times" w:hAnsi="Times"/>
          <w:sz w:val="20"/>
          <w:szCs w:val="20"/>
          <w:lang w:val="es-ES"/>
        </w:rPr>
        <w:t>).</w:t>
      </w:r>
    </w:p>
    <w:p w14:paraId="0666F70C"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Dos</w:t>
      </w:r>
      <w:r w:rsidRPr="00205642">
        <w:rPr>
          <w:rFonts w:ascii="Times" w:hAnsi="Times"/>
          <w:sz w:val="20"/>
          <w:szCs w:val="20"/>
          <w:lang w:val="es-ES"/>
        </w:rPr>
        <w:t xml:space="preserve"> hoja</w:t>
      </w:r>
      <w:r>
        <w:rPr>
          <w:rFonts w:ascii="Times" w:hAnsi="Times"/>
          <w:sz w:val="20"/>
          <w:szCs w:val="20"/>
          <w:lang w:val="es-ES"/>
        </w:rPr>
        <w:t>s</w:t>
      </w:r>
      <w:r w:rsidRPr="00205642">
        <w:rPr>
          <w:rFonts w:ascii="Times" w:hAnsi="Times"/>
          <w:sz w:val="20"/>
          <w:szCs w:val="20"/>
          <w:lang w:val="es-ES"/>
        </w:rPr>
        <w:t xml:space="preserve"> fotocopiable por </w:t>
      </w:r>
      <w:r>
        <w:rPr>
          <w:rFonts w:ascii="Times" w:hAnsi="Times"/>
          <w:sz w:val="20"/>
          <w:szCs w:val="20"/>
          <w:lang w:val="es-ES"/>
        </w:rPr>
        <w:t>unidad para ampliar</w:t>
      </w:r>
      <w:r w:rsidRPr="00205642">
        <w:rPr>
          <w:rFonts w:ascii="Times" w:hAnsi="Times"/>
          <w:sz w:val="20"/>
          <w:szCs w:val="20"/>
          <w:lang w:val="es-ES"/>
        </w:rPr>
        <w:t xml:space="preserve"> los conocimientos adquiridos (</w:t>
      </w:r>
      <w:r w:rsidRPr="00205642">
        <w:rPr>
          <w:rFonts w:ascii="Times" w:hAnsi="Times"/>
          <w:i/>
          <w:iCs/>
          <w:sz w:val="20"/>
          <w:szCs w:val="20"/>
          <w:lang w:val="es-ES"/>
        </w:rPr>
        <w:t>Extension</w:t>
      </w:r>
      <w:r w:rsidRPr="00205642">
        <w:rPr>
          <w:rFonts w:ascii="Times" w:hAnsi="Times"/>
          <w:sz w:val="20"/>
          <w:szCs w:val="20"/>
          <w:lang w:val="es-ES"/>
        </w:rPr>
        <w:t xml:space="preserve">, también disponible como </w:t>
      </w:r>
      <w:r w:rsidRPr="00205642">
        <w:rPr>
          <w:rFonts w:ascii="Times" w:hAnsi="Times"/>
          <w:i/>
          <w:sz w:val="20"/>
          <w:szCs w:val="20"/>
          <w:lang w:val="es-ES"/>
        </w:rPr>
        <w:t>Extra Practice</w:t>
      </w:r>
      <w:r w:rsidRPr="00205642">
        <w:rPr>
          <w:rFonts w:ascii="Times" w:hAnsi="Times"/>
          <w:sz w:val="20"/>
          <w:szCs w:val="20"/>
          <w:lang w:val="es-ES"/>
        </w:rPr>
        <w:t xml:space="preserve"> en la </w:t>
      </w:r>
      <w:r w:rsidRPr="00205642">
        <w:rPr>
          <w:rFonts w:ascii="Times" w:hAnsi="Times"/>
          <w:i/>
          <w:sz w:val="20"/>
          <w:szCs w:val="20"/>
          <w:lang w:val="es-ES"/>
        </w:rPr>
        <w:t xml:space="preserve">Interactive </w:t>
      </w:r>
      <w:r>
        <w:rPr>
          <w:rFonts w:ascii="Times" w:hAnsi="Times"/>
          <w:i/>
          <w:sz w:val="20"/>
          <w:szCs w:val="20"/>
          <w:lang w:val="es-ES"/>
        </w:rPr>
        <w:t>Digital Material</w:t>
      </w:r>
      <w:r w:rsidRPr="00205642">
        <w:rPr>
          <w:rFonts w:ascii="Times" w:hAnsi="Times"/>
          <w:sz w:val="20"/>
          <w:szCs w:val="20"/>
          <w:lang w:val="es-ES"/>
        </w:rPr>
        <w:t>).</w:t>
      </w:r>
    </w:p>
    <w:p w14:paraId="37203524"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Clave de respuestas</w:t>
      </w:r>
      <w:r w:rsidRPr="00205642">
        <w:rPr>
          <w:rFonts w:ascii="Times" w:hAnsi="Times"/>
          <w:sz w:val="20"/>
          <w:szCs w:val="20"/>
          <w:lang w:val="es-ES"/>
        </w:rPr>
        <w:t>.</w:t>
      </w:r>
    </w:p>
    <w:p w14:paraId="69A37F3E" w14:textId="77777777" w:rsidR="00DD6D06" w:rsidRPr="00205642" w:rsidRDefault="00DD6D06" w:rsidP="00DD6D06">
      <w:pPr>
        <w:tabs>
          <w:tab w:val="left" w:pos="170"/>
        </w:tabs>
        <w:autoSpaceDE w:val="0"/>
        <w:spacing w:line="240" w:lineRule="atLeast"/>
        <w:textAlignment w:val="center"/>
        <w:rPr>
          <w:rFonts w:ascii="Times" w:hAnsi="Times"/>
          <w:sz w:val="20"/>
          <w:szCs w:val="20"/>
          <w:lang w:val="es-ES"/>
        </w:rPr>
      </w:pPr>
      <w:r w:rsidRPr="00205642">
        <w:rPr>
          <w:rFonts w:ascii="Times" w:hAnsi="Times"/>
          <w:sz w:val="20"/>
          <w:szCs w:val="20"/>
          <w:lang w:val="es-ES"/>
        </w:rPr>
        <w:t>•</w:t>
      </w:r>
      <w:r w:rsidRPr="00205642">
        <w:rPr>
          <w:rFonts w:ascii="Times" w:hAnsi="Times"/>
          <w:sz w:val="20"/>
          <w:szCs w:val="20"/>
          <w:lang w:val="es-ES"/>
        </w:rPr>
        <w:tab/>
      </w:r>
      <w:r>
        <w:rPr>
          <w:rFonts w:ascii="Times" w:hAnsi="Times"/>
          <w:sz w:val="20"/>
          <w:szCs w:val="20"/>
          <w:lang w:val="es-ES"/>
        </w:rPr>
        <w:t xml:space="preserve">Hojas fotocopiables con actividades de comprensión y ampliación de conocimientos para acompañar a los vídeos de las unidades y los vídeos del apéndice de </w:t>
      </w:r>
      <w:r>
        <w:rPr>
          <w:rFonts w:ascii="Times" w:hAnsi="Times"/>
          <w:i/>
          <w:sz w:val="20"/>
          <w:szCs w:val="20"/>
          <w:lang w:val="es-ES"/>
        </w:rPr>
        <w:t>Culture Quiz Choices</w:t>
      </w:r>
      <w:r>
        <w:rPr>
          <w:rFonts w:ascii="Times" w:hAnsi="Times"/>
          <w:sz w:val="20"/>
          <w:szCs w:val="20"/>
          <w:lang w:val="es-ES"/>
        </w:rPr>
        <w:t>.</w:t>
      </w:r>
    </w:p>
    <w:p w14:paraId="40554D35" w14:textId="77777777" w:rsidR="00DD6D06" w:rsidRPr="00205642" w:rsidRDefault="00DD6D06" w:rsidP="00DD6D06">
      <w:pPr>
        <w:tabs>
          <w:tab w:val="left" w:pos="170"/>
        </w:tabs>
        <w:autoSpaceDE w:val="0"/>
        <w:spacing w:line="240" w:lineRule="atLeast"/>
        <w:textAlignment w:val="center"/>
        <w:rPr>
          <w:rFonts w:ascii="Times" w:hAnsi="Times"/>
          <w:b/>
          <w:color w:val="000000"/>
          <w:sz w:val="20"/>
          <w:szCs w:val="20"/>
          <w:lang w:val="es-ES"/>
        </w:rPr>
      </w:pPr>
      <w:r w:rsidRPr="00205642">
        <w:rPr>
          <w:rFonts w:ascii="Times" w:hAnsi="Times"/>
          <w:color w:val="000000"/>
          <w:sz w:val="20"/>
          <w:szCs w:val="20"/>
          <w:lang w:val="es-ES"/>
        </w:rPr>
        <w:t>•</w:t>
      </w:r>
      <w:r w:rsidRPr="00205642">
        <w:rPr>
          <w:rFonts w:ascii="Times" w:hAnsi="Times"/>
          <w:color w:val="000000"/>
          <w:sz w:val="20"/>
          <w:szCs w:val="20"/>
          <w:lang w:val="es-ES"/>
        </w:rPr>
        <w:tab/>
        <w:t xml:space="preserve">Las grabaciones de todos los ejercicios de comprensión oral están </w:t>
      </w:r>
      <w:r>
        <w:rPr>
          <w:rFonts w:ascii="Times" w:hAnsi="Times"/>
          <w:color w:val="000000"/>
          <w:sz w:val="20"/>
          <w:szCs w:val="20"/>
          <w:lang w:val="es-ES"/>
        </w:rPr>
        <w:t xml:space="preserve">disponibles en la página web </w:t>
      </w:r>
      <w:r w:rsidRPr="00205642">
        <w:rPr>
          <w:rFonts w:ascii="Times" w:hAnsi="Times"/>
          <w:color w:val="000000"/>
          <w:sz w:val="20"/>
          <w:szCs w:val="20"/>
          <w:lang w:val="es-ES"/>
        </w:rPr>
        <w:t>(también en CD bajo pedido).</w:t>
      </w:r>
    </w:p>
    <w:p w14:paraId="237FC25F" w14:textId="77777777" w:rsidR="00DD6D06" w:rsidRPr="00205642" w:rsidRDefault="00DD6D06" w:rsidP="00DD6D06">
      <w:pPr>
        <w:tabs>
          <w:tab w:val="left" w:pos="170"/>
        </w:tabs>
        <w:spacing w:before="120" w:after="60"/>
        <w:rPr>
          <w:rFonts w:ascii="Times" w:hAnsi="Times"/>
          <w:b/>
          <w:sz w:val="20"/>
          <w:szCs w:val="20"/>
          <w:lang w:val="es-ES"/>
        </w:rPr>
      </w:pPr>
    </w:p>
    <w:p w14:paraId="7750815D"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Recursos digitales para el profesor/a</w:t>
      </w:r>
      <w:r w:rsidRPr="00205642">
        <w:rPr>
          <w:rFonts w:ascii="Times" w:hAnsi="Times"/>
          <w:sz w:val="20"/>
          <w:szCs w:val="20"/>
          <w:lang w:val="es-ES"/>
        </w:rPr>
        <w:t xml:space="preserve"> (disponibles en la </w:t>
      </w:r>
      <w:r w:rsidRPr="002F4D82">
        <w:rPr>
          <w:rFonts w:ascii="Times" w:hAnsi="Times"/>
          <w:i/>
          <w:iCs/>
          <w:sz w:val="20"/>
          <w:szCs w:val="20"/>
          <w:lang w:val="es-ES"/>
        </w:rPr>
        <w:t>For</w:t>
      </w:r>
      <w:r>
        <w:rPr>
          <w:rFonts w:ascii="Times" w:hAnsi="Times"/>
          <w:sz w:val="20"/>
          <w:szCs w:val="20"/>
          <w:lang w:val="es-ES"/>
        </w:rPr>
        <w:t xml:space="preserve"> </w:t>
      </w:r>
      <w:r w:rsidRPr="00205642">
        <w:rPr>
          <w:rFonts w:ascii="Times" w:hAnsi="Times"/>
          <w:i/>
          <w:iCs/>
          <w:sz w:val="20"/>
          <w:szCs w:val="20"/>
          <w:lang w:val="es-ES"/>
        </w:rPr>
        <w:t xml:space="preserve">Teacher's </w:t>
      </w:r>
      <w:r w:rsidRPr="00205642">
        <w:rPr>
          <w:rFonts w:ascii="Times" w:hAnsi="Times"/>
          <w:sz w:val="20"/>
          <w:szCs w:val="20"/>
          <w:lang w:val="es-ES"/>
        </w:rPr>
        <w:t xml:space="preserve">de </w:t>
      </w:r>
      <w:hyperlink r:id="rId9" w:history="1">
        <w:r w:rsidRPr="000A05BB">
          <w:rPr>
            <w:rStyle w:val="Hipervnculo"/>
            <w:rFonts w:ascii="Times" w:hAnsi="Times"/>
            <w:sz w:val="20"/>
            <w:szCs w:val="20"/>
            <w:lang w:val="es-ES"/>
          </w:rPr>
          <w:t>www.burlingtonbooks.es</w:t>
        </w:r>
      </w:hyperlink>
      <w:r w:rsidRPr="00205642">
        <w:rPr>
          <w:rFonts w:ascii="Times" w:hAnsi="Times"/>
          <w:sz w:val="20"/>
          <w:szCs w:val="20"/>
          <w:lang w:val="es-ES"/>
        </w:rPr>
        <w:t>)</w:t>
      </w:r>
    </w:p>
    <w:p w14:paraId="667FB83B"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sidRPr="00205642">
        <w:rPr>
          <w:rFonts w:ascii="Times" w:hAnsi="Times"/>
          <w:i/>
          <w:sz w:val="20"/>
          <w:szCs w:val="20"/>
          <w:lang w:val="es-ES"/>
        </w:rPr>
        <w:t xml:space="preserve">Interactive </w:t>
      </w:r>
      <w:r>
        <w:rPr>
          <w:rFonts w:ascii="Times" w:hAnsi="Times"/>
          <w:i/>
          <w:sz w:val="20"/>
          <w:szCs w:val="20"/>
          <w:lang w:val="es-ES"/>
        </w:rPr>
        <w:t>Digital</w:t>
      </w:r>
      <w:r w:rsidRPr="00205642">
        <w:rPr>
          <w:rFonts w:ascii="Times" w:hAnsi="Times"/>
          <w:i/>
          <w:sz w:val="20"/>
          <w:szCs w:val="20"/>
          <w:lang w:val="es-ES"/>
        </w:rPr>
        <w:t xml:space="preserve"> Materials</w:t>
      </w:r>
      <w:r w:rsidRPr="00205642">
        <w:rPr>
          <w:rFonts w:ascii="Times" w:hAnsi="Times"/>
          <w:sz w:val="20"/>
          <w:szCs w:val="20"/>
          <w:lang w:val="es-ES"/>
        </w:rPr>
        <w:t xml:space="preserve">, que incluyen las versiones digitales completamente interactivas del </w:t>
      </w:r>
      <w:r w:rsidRPr="00205642">
        <w:rPr>
          <w:rFonts w:ascii="Times" w:hAnsi="Times"/>
          <w:i/>
          <w:sz w:val="20"/>
          <w:szCs w:val="20"/>
          <w:lang w:val="es-ES"/>
        </w:rPr>
        <w:t>Student’s Book</w:t>
      </w:r>
      <w:r w:rsidRPr="00205642">
        <w:rPr>
          <w:rFonts w:ascii="Times" w:hAnsi="Times"/>
          <w:sz w:val="20"/>
          <w:szCs w:val="20"/>
          <w:lang w:val="es-ES"/>
        </w:rPr>
        <w:t xml:space="preserve"> y el </w:t>
      </w:r>
      <w:r w:rsidRPr="00205642">
        <w:rPr>
          <w:rFonts w:ascii="Times" w:hAnsi="Times"/>
          <w:i/>
          <w:sz w:val="20"/>
          <w:szCs w:val="20"/>
          <w:lang w:val="es-ES"/>
        </w:rPr>
        <w:t>Workbook</w:t>
      </w:r>
      <w:r w:rsidRPr="00205642">
        <w:rPr>
          <w:rFonts w:ascii="Times" w:hAnsi="Times"/>
          <w:sz w:val="20"/>
          <w:szCs w:val="20"/>
          <w:lang w:val="es-ES"/>
        </w:rPr>
        <w:t xml:space="preserve"> para profesores</w:t>
      </w:r>
      <w:r>
        <w:rPr>
          <w:rFonts w:ascii="Times" w:hAnsi="Times"/>
          <w:sz w:val="20"/>
          <w:szCs w:val="20"/>
          <w:lang w:val="es-ES"/>
        </w:rPr>
        <w:t>/as</w:t>
      </w:r>
      <w:r w:rsidRPr="00205642">
        <w:rPr>
          <w:rFonts w:ascii="Times" w:hAnsi="Times"/>
          <w:sz w:val="20"/>
          <w:szCs w:val="20"/>
          <w:lang w:val="es-ES"/>
        </w:rPr>
        <w:t xml:space="preserve"> que trabajan con pizarras interactivas o que están en una clase digital 1x1. </w:t>
      </w:r>
    </w:p>
    <w:p w14:paraId="4CCB9B8E"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Los contenidos de la </w:t>
      </w:r>
      <w:r>
        <w:rPr>
          <w:rFonts w:ascii="Times" w:hAnsi="Times"/>
          <w:i/>
          <w:sz w:val="20"/>
          <w:szCs w:val="20"/>
          <w:lang w:val="es-ES"/>
        </w:rPr>
        <w:t xml:space="preserve">Digital </w:t>
      </w:r>
      <w:r w:rsidRPr="00205642">
        <w:rPr>
          <w:rFonts w:ascii="Times" w:hAnsi="Times"/>
          <w:sz w:val="20"/>
          <w:szCs w:val="20"/>
          <w:lang w:val="es-ES"/>
        </w:rPr>
        <w:t xml:space="preserve">están integrados en el </w:t>
      </w:r>
      <w:r w:rsidRPr="00205642">
        <w:rPr>
          <w:rFonts w:ascii="Times" w:hAnsi="Times"/>
          <w:i/>
          <w:sz w:val="20"/>
          <w:szCs w:val="20"/>
          <w:lang w:val="es-ES"/>
        </w:rPr>
        <w:t xml:space="preserve">Student’s Book </w:t>
      </w:r>
      <w:r w:rsidRPr="00205642">
        <w:rPr>
          <w:rFonts w:ascii="Times" w:hAnsi="Times"/>
          <w:sz w:val="20"/>
          <w:szCs w:val="20"/>
          <w:lang w:val="es-ES"/>
        </w:rPr>
        <w:t>digital e incluyen:</w:t>
      </w:r>
    </w:p>
    <w:p w14:paraId="3A1B748C"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8E4170">
        <w:rPr>
          <w:rFonts w:ascii="Times" w:hAnsi="Times"/>
          <w:sz w:val="20"/>
          <w:szCs w:val="20"/>
          <w:lang w:val="es-ES"/>
        </w:rPr>
        <w:t xml:space="preserve">- </w:t>
      </w:r>
      <w:r>
        <w:rPr>
          <w:rFonts w:ascii="Times" w:hAnsi="Times"/>
          <w:sz w:val="20"/>
          <w:szCs w:val="20"/>
          <w:lang w:val="es-ES"/>
        </w:rPr>
        <w:t>Ví</w:t>
      </w:r>
      <w:r w:rsidRPr="008E4170">
        <w:rPr>
          <w:rFonts w:ascii="Times" w:hAnsi="Times"/>
          <w:sz w:val="20"/>
          <w:szCs w:val="20"/>
          <w:lang w:val="es-ES"/>
        </w:rPr>
        <w:t>deos, presentaciones, encuestas de</w:t>
      </w:r>
      <w:r>
        <w:rPr>
          <w:rFonts w:ascii="Times" w:hAnsi="Times"/>
          <w:sz w:val="20"/>
          <w:szCs w:val="20"/>
          <w:lang w:val="es-ES"/>
        </w:rPr>
        <w:t xml:space="preserve"> clase, </w:t>
      </w:r>
      <w:r w:rsidRPr="008E4170">
        <w:rPr>
          <w:rFonts w:ascii="Times" w:hAnsi="Times"/>
          <w:sz w:val="20"/>
          <w:szCs w:val="20"/>
          <w:lang w:val="es-ES"/>
        </w:rPr>
        <w:t>preguntas</w:t>
      </w:r>
      <w:r>
        <w:rPr>
          <w:rFonts w:ascii="Times" w:hAnsi="Times"/>
          <w:sz w:val="20"/>
          <w:szCs w:val="20"/>
          <w:lang w:val="es-ES"/>
        </w:rPr>
        <w:t xml:space="preserve">, </w:t>
      </w:r>
      <w:r w:rsidRPr="008E4170">
        <w:rPr>
          <w:rFonts w:ascii="Times" w:hAnsi="Times"/>
          <w:sz w:val="20"/>
          <w:szCs w:val="20"/>
          <w:lang w:val="es-ES"/>
        </w:rPr>
        <w:t>activid</w:t>
      </w:r>
      <w:r>
        <w:rPr>
          <w:rFonts w:ascii="Times" w:hAnsi="Times"/>
          <w:sz w:val="20"/>
          <w:szCs w:val="20"/>
          <w:lang w:val="es-ES"/>
        </w:rPr>
        <w:t>ades de comprensión</w:t>
      </w:r>
      <w:r w:rsidRPr="00205642">
        <w:rPr>
          <w:rFonts w:ascii="Times" w:hAnsi="Times"/>
          <w:sz w:val="20"/>
          <w:szCs w:val="20"/>
          <w:lang w:val="es-ES"/>
        </w:rPr>
        <w:t xml:space="preserve"> oral</w:t>
      </w:r>
      <w:r>
        <w:rPr>
          <w:rFonts w:ascii="Times" w:hAnsi="Times"/>
          <w:sz w:val="20"/>
          <w:szCs w:val="20"/>
          <w:lang w:val="es-ES"/>
        </w:rPr>
        <w:t xml:space="preserve"> y tarjetas informativas para introducir y ampliar los temas y textos presentados</w:t>
      </w:r>
      <w:r w:rsidRPr="00205642">
        <w:rPr>
          <w:rFonts w:ascii="Times" w:hAnsi="Times"/>
          <w:sz w:val="20"/>
          <w:szCs w:val="20"/>
          <w:lang w:val="es-ES"/>
        </w:rPr>
        <w:t>.</w:t>
      </w:r>
    </w:p>
    <w:p w14:paraId="4A52F028"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Vídeos centrados en el lenguaje funcional de situaciones cotidianas.</w:t>
      </w:r>
    </w:p>
    <w:p w14:paraId="6AD40B71"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Pr>
          <w:rFonts w:ascii="Times" w:hAnsi="Times"/>
          <w:sz w:val="20"/>
          <w:szCs w:val="20"/>
          <w:lang w:val="es-ES"/>
        </w:rPr>
        <w:t xml:space="preserve">- Vídeos que acompañan a los </w:t>
      </w:r>
      <w:r>
        <w:rPr>
          <w:rFonts w:ascii="Times" w:hAnsi="Times"/>
          <w:i/>
          <w:sz w:val="20"/>
          <w:szCs w:val="20"/>
          <w:lang w:val="es-ES"/>
        </w:rPr>
        <w:t>Culture Quiz Choices</w:t>
      </w:r>
      <w:r>
        <w:rPr>
          <w:rFonts w:ascii="Times" w:hAnsi="Times"/>
          <w:sz w:val="20"/>
          <w:szCs w:val="20"/>
          <w:lang w:val="es-ES"/>
        </w:rPr>
        <w:t xml:space="preserve"> con contenido cultural interesante y real adaptado al nivel lingüístico de la ESO con actividades de comprensión.</w:t>
      </w:r>
    </w:p>
    <w:p w14:paraId="63C7D0E1"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sidRPr="00205642">
        <w:rPr>
          <w:rFonts w:ascii="Times" w:hAnsi="Times"/>
          <w:i/>
          <w:sz w:val="20"/>
          <w:szCs w:val="20"/>
          <w:lang w:val="es-ES"/>
        </w:rPr>
        <w:t>Vocabulary Presentations</w:t>
      </w:r>
      <w:r w:rsidRPr="00205642">
        <w:rPr>
          <w:rFonts w:ascii="Times" w:hAnsi="Times"/>
          <w:sz w:val="20"/>
          <w:szCs w:val="20"/>
          <w:lang w:val="es-ES"/>
        </w:rPr>
        <w:t xml:space="preserve">: </w:t>
      </w:r>
      <w:r>
        <w:rPr>
          <w:rFonts w:ascii="Times" w:hAnsi="Times"/>
          <w:sz w:val="20"/>
          <w:szCs w:val="20"/>
          <w:lang w:val="es-ES"/>
        </w:rPr>
        <w:t>presentan nuevo vocabulario con actividades para practicarlo.</w:t>
      </w:r>
    </w:p>
    <w:p w14:paraId="03A5380F"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i/>
          <w:sz w:val="20"/>
          <w:szCs w:val="20"/>
          <w:lang w:val="es-ES"/>
        </w:rPr>
        <w:t>Grammar Presentation</w:t>
      </w:r>
      <w:r w:rsidRPr="00205642">
        <w:rPr>
          <w:rFonts w:ascii="Times" w:hAnsi="Times"/>
          <w:i/>
          <w:sz w:val="20"/>
          <w:szCs w:val="20"/>
          <w:lang w:val="es-ES"/>
        </w:rPr>
        <w:t>s</w:t>
      </w:r>
      <w:r w:rsidRPr="00205642">
        <w:rPr>
          <w:rFonts w:ascii="Times" w:hAnsi="Times"/>
          <w:sz w:val="20"/>
          <w:szCs w:val="20"/>
          <w:lang w:val="es-ES"/>
        </w:rPr>
        <w:t xml:space="preserve">: </w:t>
      </w:r>
      <w:r>
        <w:rPr>
          <w:rFonts w:ascii="Times" w:hAnsi="Times"/>
          <w:sz w:val="20"/>
          <w:szCs w:val="20"/>
          <w:lang w:val="es-ES"/>
        </w:rPr>
        <w:t>vídeos con los que se trabajan</w:t>
      </w:r>
      <w:r w:rsidRPr="00205642">
        <w:rPr>
          <w:rFonts w:ascii="Times" w:hAnsi="Times"/>
          <w:sz w:val="20"/>
          <w:szCs w:val="20"/>
          <w:lang w:val="es-ES"/>
        </w:rPr>
        <w:t xml:space="preserve"> de forma divertida y visual las estructuras gramaticales, el orden de las palabras y otros puntos gramaticales.</w:t>
      </w:r>
    </w:p>
    <w:p w14:paraId="746455A3"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sidRPr="00A83129">
        <w:rPr>
          <w:rFonts w:ascii="Times" w:hAnsi="Times"/>
          <w:i/>
          <w:sz w:val="20"/>
          <w:szCs w:val="20"/>
          <w:lang w:val="es-ES"/>
        </w:rPr>
        <w:t>Shuffle</w:t>
      </w:r>
      <w:r>
        <w:rPr>
          <w:rFonts w:ascii="Times" w:hAnsi="Times"/>
          <w:sz w:val="20"/>
          <w:szCs w:val="20"/>
          <w:lang w:val="es-ES"/>
        </w:rPr>
        <w:t xml:space="preserve"> </w:t>
      </w:r>
      <w:r w:rsidRPr="00205642">
        <w:rPr>
          <w:rFonts w:ascii="Times" w:hAnsi="Times"/>
          <w:i/>
          <w:sz w:val="20"/>
          <w:szCs w:val="20"/>
          <w:lang w:val="es-ES"/>
        </w:rPr>
        <w:t>Games</w:t>
      </w:r>
      <w:r w:rsidRPr="00205642">
        <w:rPr>
          <w:rFonts w:ascii="Times" w:hAnsi="Times"/>
          <w:sz w:val="20"/>
          <w:szCs w:val="20"/>
          <w:lang w:val="es-ES"/>
        </w:rPr>
        <w:t xml:space="preserve">: </w:t>
      </w:r>
      <w:r>
        <w:rPr>
          <w:rFonts w:ascii="Times" w:hAnsi="Times"/>
          <w:sz w:val="20"/>
          <w:szCs w:val="20"/>
          <w:lang w:val="es-ES"/>
        </w:rPr>
        <w:t>forma innovadora y estimulante</w:t>
      </w:r>
      <w:r w:rsidRPr="00205642">
        <w:rPr>
          <w:rFonts w:ascii="Times" w:hAnsi="Times"/>
          <w:sz w:val="20"/>
          <w:szCs w:val="20"/>
          <w:lang w:val="es-ES"/>
        </w:rPr>
        <w:t xml:space="preserve"> de repasar vocabulario y gramática.</w:t>
      </w:r>
    </w:p>
    <w:p w14:paraId="48364547" w14:textId="77777777" w:rsidR="00DD6D06" w:rsidRDefault="00DD6D06" w:rsidP="00DD6D06">
      <w:pPr>
        <w:tabs>
          <w:tab w:val="left" w:pos="170"/>
        </w:tabs>
        <w:autoSpaceDE w:val="0"/>
        <w:spacing w:line="240" w:lineRule="atLeast"/>
        <w:ind w:left="142" w:hanging="142"/>
        <w:textAlignment w:val="center"/>
        <w:rPr>
          <w:rFonts w:ascii="Times" w:hAnsi="Times"/>
          <w:i/>
          <w:sz w:val="20"/>
          <w:szCs w:val="20"/>
          <w:lang w:val="en-US"/>
        </w:rPr>
      </w:pPr>
      <w:r w:rsidRPr="003170DF">
        <w:rPr>
          <w:rFonts w:ascii="Times" w:hAnsi="Times"/>
          <w:sz w:val="20"/>
          <w:szCs w:val="20"/>
          <w:lang w:val="en-US"/>
        </w:rPr>
        <w:t>-</w:t>
      </w:r>
      <w:r w:rsidRPr="003170DF">
        <w:rPr>
          <w:rFonts w:ascii="Times" w:hAnsi="Times"/>
          <w:i/>
          <w:sz w:val="20"/>
          <w:szCs w:val="20"/>
          <w:lang w:val="en-US"/>
        </w:rPr>
        <w:t xml:space="preserve"> Record Yourself Dialogue and Activity.</w:t>
      </w:r>
    </w:p>
    <w:p w14:paraId="650C8065" w14:textId="77777777" w:rsidR="00DD6D06"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3170DF">
        <w:rPr>
          <w:rFonts w:ascii="Times" w:hAnsi="Times"/>
          <w:sz w:val="20"/>
          <w:szCs w:val="20"/>
          <w:lang w:val="es-ES"/>
        </w:rPr>
        <w:t xml:space="preserve">- </w:t>
      </w:r>
      <w:r w:rsidRPr="003170DF">
        <w:rPr>
          <w:rFonts w:ascii="Times" w:hAnsi="Times"/>
          <w:i/>
          <w:sz w:val="20"/>
          <w:szCs w:val="20"/>
          <w:lang w:val="es-ES"/>
        </w:rPr>
        <w:t>Vocabulary Review</w:t>
      </w:r>
      <w:r w:rsidRPr="003170DF">
        <w:rPr>
          <w:rFonts w:ascii="Times" w:hAnsi="Times"/>
          <w:sz w:val="20"/>
          <w:szCs w:val="20"/>
          <w:lang w:val="es-ES"/>
        </w:rPr>
        <w:t xml:space="preserve"> y </w:t>
      </w:r>
      <w:r w:rsidRPr="003170DF">
        <w:rPr>
          <w:rFonts w:ascii="Times" w:hAnsi="Times"/>
          <w:i/>
          <w:sz w:val="20"/>
          <w:szCs w:val="20"/>
          <w:lang w:val="es-ES"/>
        </w:rPr>
        <w:t>Grammar Review</w:t>
      </w:r>
      <w:r w:rsidRPr="003170DF">
        <w:rPr>
          <w:rFonts w:ascii="Times" w:hAnsi="Times"/>
          <w:sz w:val="20"/>
          <w:szCs w:val="20"/>
          <w:lang w:val="es-ES"/>
        </w:rPr>
        <w:t>: práctica adicional de vocabulario y gram</w:t>
      </w:r>
      <w:r>
        <w:rPr>
          <w:rFonts w:ascii="Times" w:hAnsi="Times"/>
          <w:sz w:val="20"/>
          <w:szCs w:val="20"/>
          <w:lang w:val="es-ES"/>
        </w:rPr>
        <w:t>ática totalmente interactiva.</w:t>
      </w:r>
    </w:p>
    <w:p w14:paraId="2BA68719" w14:textId="77777777" w:rsidR="00DD6D06" w:rsidRPr="003170DF" w:rsidRDefault="00DD6D06" w:rsidP="00DD6D06">
      <w:pPr>
        <w:tabs>
          <w:tab w:val="left" w:pos="170"/>
        </w:tabs>
        <w:autoSpaceDE w:val="0"/>
        <w:spacing w:line="240" w:lineRule="atLeast"/>
        <w:ind w:left="142" w:hanging="142"/>
        <w:textAlignment w:val="center"/>
        <w:rPr>
          <w:rFonts w:ascii="Times" w:hAnsi="Times"/>
          <w:sz w:val="20"/>
          <w:szCs w:val="20"/>
          <w:lang w:val="es-ES"/>
        </w:rPr>
      </w:pPr>
      <w:r>
        <w:rPr>
          <w:rFonts w:ascii="Times" w:hAnsi="Times"/>
          <w:sz w:val="20"/>
          <w:szCs w:val="20"/>
          <w:lang w:val="es-ES"/>
        </w:rPr>
        <w:t xml:space="preserve">- </w:t>
      </w:r>
      <w:r w:rsidRPr="003170DF">
        <w:rPr>
          <w:rFonts w:ascii="Times" w:hAnsi="Times"/>
          <w:i/>
          <w:sz w:val="20"/>
          <w:szCs w:val="20"/>
          <w:lang w:val="es-ES"/>
        </w:rPr>
        <w:t>Class Games</w:t>
      </w:r>
      <w:r>
        <w:rPr>
          <w:rFonts w:ascii="Times" w:hAnsi="Times"/>
          <w:sz w:val="20"/>
          <w:szCs w:val="20"/>
          <w:lang w:val="es-ES"/>
        </w:rPr>
        <w:t>: una forma divertida de repasar vocabulario y gramática.</w:t>
      </w:r>
    </w:p>
    <w:p w14:paraId="2E998CD8"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Pr>
          <w:rFonts w:ascii="Times" w:hAnsi="Times"/>
          <w:sz w:val="20"/>
          <w:szCs w:val="20"/>
          <w:lang w:val="es-ES"/>
        </w:rPr>
        <w:t xml:space="preserve">- </w:t>
      </w:r>
      <w:r w:rsidRPr="00205642">
        <w:rPr>
          <w:rFonts w:ascii="Times" w:hAnsi="Times"/>
          <w:sz w:val="20"/>
          <w:szCs w:val="20"/>
          <w:lang w:val="es-ES"/>
        </w:rPr>
        <w:t>Sistema de gestión del aprendizaje (LMS), para llevar un seguimiento del progreso de los alumnos/as de forma interactiva.</w:t>
      </w:r>
    </w:p>
    <w:p w14:paraId="53BD0E3D" w14:textId="77777777" w:rsidR="00DD6D06" w:rsidRPr="00873821" w:rsidRDefault="00DD6D06" w:rsidP="00DD6D06">
      <w:pPr>
        <w:tabs>
          <w:tab w:val="left" w:pos="170"/>
        </w:tabs>
        <w:autoSpaceDE w:val="0"/>
        <w:spacing w:line="240" w:lineRule="atLeast"/>
        <w:ind w:left="142" w:hanging="142"/>
        <w:textAlignment w:val="center"/>
        <w:rPr>
          <w:rFonts w:ascii="Times" w:hAnsi="Times"/>
          <w:sz w:val="20"/>
          <w:szCs w:val="20"/>
          <w:lang w:val="en-US"/>
        </w:rPr>
      </w:pPr>
      <w:r w:rsidRPr="00205642">
        <w:rPr>
          <w:rFonts w:ascii="Times" w:hAnsi="Times"/>
          <w:sz w:val="20"/>
          <w:szCs w:val="20"/>
          <w:lang w:val="en-US"/>
        </w:rPr>
        <w:t xml:space="preserve">• </w:t>
      </w:r>
      <w:r w:rsidRPr="00205642">
        <w:rPr>
          <w:rFonts w:ascii="Times" w:hAnsi="Times"/>
          <w:i/>
          <w:sz w:val="20"/>
          <w:szCs w:val="20"/>
          <w:lang w:val="en-US"/>
        </w:rPr>
        <w:t>Test Factory and Other Editable Resources</w:t>
      </w:r>
      <w:r w:rsidRPr="00205642">
        <w:rPr>
          <w:rFonts w:ascii="Times" w:hAnsi="Times"/>
          <w:sz w:val="20"/>
          <w:szCs w:val="20"/>
          <w:lang w:val="en-US"/>
        </w:rPr>
        <w:t xml:space="preserve">, con todo el material del </w:t>
      </w:r>
      <w:r w:rsidRPr="00205642">
        <w:rPr>
          <w:rFonts w:ascii="Times" w:hAnsi="Times"/>
          <w:i/>
          <w:sz w:val="20"/>
          <w:szCs w:val="20"/>
          <w:lang w:val="en-US"/>
        </w:rPr>
        <w:t>Teacher’s All-in-One Pack</w:t>
      </w:r>
      <w:r w:rsidRPr="00205642">
        <w:rPr>
          <w:rFonts w:ascii="Times" w:hAnsi="Times"/>
          <w:sz w:val="20"/>
          <w:szCs w:val="20"/>
          <w:lang w:val="en-US"/>
        </w:rPr>
        <w:t xml:space="preserve"> en formato editable.</w:t>
      </w:r>
    </w:p>
    <w:p w14:paraId="16D816D9"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sidRPr="00205642">
        <w:rPr>
          <w:rFonts w:ascii="Times" w:hAnsi="Times"/>
          <w:i/>
          <w:sz w:val="20"/>
          <w:szCs w:val="20"/>
          <w:lang w:val="es-ES"/>
        </w:rPr>
        <w:t>Burlington ESO Grammar Factory</w:t>
      </w:r>
      <w:r w:rsidRPr="00205642">
        <w:rPr>
          <w:rFonts w:ascii="Times" w:hAnsi="Times"/>
          <w:sz w:val="20"/>
          <w:szCs w:val="20"/>
          <w:lang w:val="es-ES"/>
        </w:rPr>
        <w:t xml:space="preserve">, para generar exámenes de práctica gramatical automáticamente o para prepararlos personalmente. </w:t>
      </w:r>
    </w:p>
    <w:p w14:paraId="7AF150C1"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sidRPr="00205642">
        <w:rPr>
          <w:rFonts w:ascii="Times" w:hAnsi="Times"/>
          <w:i/>
          <w:sz w:val="20"/>
          <w:szCs w:val="20"/>
          <w:lang w:val="es-ES"/>
        </w:rPr>
        <w:t>Burlington ESO Culture Bank</w:t>
      </w:r>
      <w:r w:rsidRPr="00205642">
        <w:rPr>
          <w:rFonts w:ascii="Times" w:hAnsi="Times"/>
          <w:sz w:val="20"/>
          <w:szCs w:val="20"/>
          <w:lang w:val="es-ES"/>
        </w:rPr>
        <w:t>, con pantallas y preguntas culturales e interdisciplinares.</w:t>
      </w:r>
    </w:p>
    <w:p w14:paraId="16B3F8B9" w14:textId="77777777" w:rsidR="00DD6D06" w:rsidRPr="00205642" w:rsidRDefault="00DD6D06" w:rsidP="00DD6D06">
      <w:pPr>
        <w:tabs>
          <w:tab w:val="left" w:pos="170"/>
        </w:tabs>
        <w:autoSpaceDE w:val="0"/>
        <w:spacing w:line="240" w:lineRule="atLeast"/>
        <w:ind w:left="142" w:hanging="142"/>
        <w:textAlignment w:val="center"/>
        <w:rPr>
          <w:rFonts w:ascii="Times" w:hAnsi="Times"/>
          <w:color w:val="000000"/>
          <w:sz w:val="20"/>
          <w:szCs w:val="20"/>
          <w:lang w:val="es-ES"/>
        </w:rPr>
      </w:pPr>
      <w:r w:rsidRPr="00205642">
        <w:rPr>
          <w:rFonts w:ascii="Times" w:hAnsi="Times"/>
          <w:color w:val="000000"/>
          <w:sz w:val="20"/>
          <w:szCs w:val="20"/>
          <w:lang w:val="es-ES"/>
        </w:rPr>
        <w:t xml:space="preserve">• Grabaciones del </w:t>
      </w:r>
      <w:r w:rsidRPr="00205642">
        <w:rPr>
          <w:rFonts w:ascii="Times" w:hAnsi="Times"/>
          <w:i/>
          <w:iCs/>
          <w:color w:val="000000"/>
          <w:sz w:val="20"/>
          <w:szCs w:val="20"/>
          <w:lang w:val="es-ES"/>
        </w:rPr>
        <w:t>Student's Book</w:t>
      </w:r>
      <w:r w:rsidRPr="00205642">
        <w:rPr>
          <w:rFonts w:ascii="Times" w:hAnsi="Times"/>
          <w:color w:val="000000"/>
          <w:sz w:val="20"/>
          <w:szCs w:val="20"/>
          <w:lang w:val="es-ES"/>
        </w:rPr>
        <w:t xml:space="preserve">, el </w:t>
      </w:r>
      <w:r w:rsidRPr="00205642">
        <w:rPr>
          <w:rFonts w:ascii="Times" w:hAnsi="Times"/>
          <w:i/>
          <w:iCs/>
          <w:color w:val="000000"/>
          <w:sz w:val="20"/>
          <w:szCs w:val="20"/>
          <w:lang w:val="es-ES"/>
        </w:rPr>
        <w:t>Workbook</w:t>
      </w:r>
      <w:r w:rsidRPr="00205642">
        <w:rPr>
          <w:rFonts w:ascii="Times" w:hAnsi="Times"/>
          <w:color w:val="000000"/>
          <w:sz w:val="20"/>
          <w:szCs w:val="20"/>
          <w:lang w:val="es-ES"/>
        </w:rPr>
        <w:t xml:space="preserve"> y el </w:t>
      </w:r>
      <w:r w:rsidRPr="00205642">
        <w:rPr>
          <w:rFonts w:ascii="Times" w:hAnsi="Times"/>
          <w:i/>
          <w:iCs/>
          <w:color w:val="000000"/>
          <w:sz w:val="20"/>
          <w:szCs w:val="20"/>
          <w:lang w:val="es-ES"/>
        </w:rPr>
        <w:t>All-in-One Pack</w:t>
      </w:r>
      <w:r w:rsidRPr="00205642">
        <w:rPr>
          <w:rFonts w:ascii="Times" w:hAnsi="Times"/>
          <w:color w:val="000000"/>
          <w:sz w:val="20"/>
          <w:szCs w:val="20"/>
          <w:lang w:val="es-ES"/>
        </w:rPr>
        <w:t xml:space="preserve"> (disponibles en CD bajo pedido).</w:t>
      </w:r>
    </w:p>
    <w:p w14:paraId="11598762"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Clave de respuestas</w:t>
      </w:r>
      <w:r w:rsidRPr="00205642">
        <w:rPr>
          <w:rFonts w:ascii="Times" w:hAnsi="Times"/>
          <w:sz w:val="20"/>
          <w:szCs w:val="20"/>
          <w:lang w:val="es-ES"/>
        </w:rPr>
        <w:t xml:space="preserve"> del </w:t>
      </w:r>
      <w:r w:rsidRPr="00205642">
        <w:rPr>
          <w:rFonts w:ascii="Times" w:hAnsi="Times"/>
          <w:i/>
          <w:iCs/>
          <w:sz w:val="20"/>
          <w:szCs w:val="20"/>
          <w:lang w:val="es-ES"/>
        </w:rPr>
        <w:t>Workbook</w:t>
      </w:r>
      <w:r w:rsidRPr="00205642">
        <w:rPr>
          <w:rFonts w:ascii="Times" w:hAnsi="Times"/>
          <w:sz w:val="20"/>
          <w:szCs w:val="20"/>
          <w:lang w:val="es-ES"/>
        </w:rPr>
        <w:t xml:space="preserve">, así como material fotocopiable del </w:t>
      </w:r>
      <w:r w:rsidRPr="00205642">
        <w:rPr>
          <w:rFonts w:ascii="Times" w:hAnsi="Times"/>
          <w:i/>
          <w:iCs/>
          <w:sz w:val="20"/>
          <w:szCs w:val="20"/>
          <w:lang w:val="es-ES"/>
        </w:rPr>
        <w:t>Teacher’s Manual</w:t>
      </w:r>
      <w:r w:rsidRPr="00205642">
        <w:rPr>
          <w:rFonts w:ascii="Times" w:hAnsi="Times"/>
          <w:sz w:val="20"/>
          <w:szCs w:val="20"/>
          <w:lang w:val="es-ES"/>
        </w:rPr>
        <w:t>.</w:t>
      </w:r>
    </w:p>
    <w:p w14:paraId="32AB7A97"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r w:rsidRPr="00205642">
        <w:rPr>
          <w:rFonts w:ascii="Times" w:hAnsi="Times"/>
          <w:sz w:val="20"/>
          <w:szCs w:val="20"/>
          <w:lang w:val="es-ES"/>
        </w:rPr>
        <w:t xml:space="preserve">• </w:t>
      </w:r>
      <w:r w:rsidRPr="00CB2A38">
        <w:rPr>
          <w:rFonts w:ascii="Times" w:hAnsi="Times"/>
          <w:i/>
          <w:sz w:val="20"/>
          <w:szCs w:val="20"/>
          <w:lang w:val="es-ES"/>
        </w:rPr>
        <w:t>Test Generator</w:t>
      </w:r>
      <w:r>
        <w:rPr>
          <w:rFonts w:ascii="Times" w:hAnsi="Times"/>
          <w:sz w:val="20"/>
          <w:szCs w:val="20"/>
          <w:lang w:val="es-ES"/>
        </w:rPr>
        <w:t>: permite a los profesores/as crear exámenes adicionales personalizados para adaptarse a las necesidades de los estudiantes.</w:t>
      </w:r>
    </w:p>
    <w:p w14:paraId="778AD156" w14:textId="77777777" w:rsidR="00DD6D06" w:rsidRPr="00205642" w:rsidRDefault="00DD6D06" w:rsidP="00DD6D06">
      <w:pPr>
        <w:tabs>
          <w:tab w:val="left" w:pos="170"/>
        </w:tabs>
        <w:autoSpaceDE w:val="0"/>
        <w:spacing w:line="240" w:lineRule="atLeast"/>
        <w:ind w:left="142" w:hanging="142"/>
        <w:textAlignment w:val="center"/>
        <w:rPr>
          <w:rFonts w:ascii="Times" w:hAnsi="Times"/>
          <w:sz w:val="20"/>
          <w:szCs w:val="20"/>
          <w:lang w:val="es-ES"/>
        </w:rPr>
      </w:pPr>
    </w:p>
    <w:p w14:paraId="238DD252" w14:textId="77777777" w:rsidR="00DD6D06" w:rsidRDefault="00DD6D06" w:rsidP="00DD6D06">
      <w:pPr>
        <w:tabs>
          <w:tab w:val="left" w:pos="170"/>
        </w:tabs>
        <w:autoSpaceDE w:val="0"/>
        <w:spacing w:line="240" w:lineRule="atLeast"/>
        <w:ind w:left="142" w:hanging="142"/>
        <w:textAlignment w:val="center"/>
        <w:rPr>
          <w:rFonts w:ascii="Times" w:hAnsi="Times" w:cs="Times"/>
          <w:b/>
          <w:i/>
          <w:sz w:val="20"/>
          <w:szCs w:val="20"/>
          <w:lang w:val="es-US"/>
        </w:rPr>
      </w:pPr>
      <w:r w:rsidRPr="00873821">
        <w:rPr>
          <w:rFonts w:ascii="Times" w:hAnsi="Times" w:cs="Times"/>
          <w:b/>
          <w:sz w:val="20"/>
          <w:szCs w:val="20"/>
          <w:lang w:val="es-US"/>
        </w:rPr>
        <w:t xml:space="preserve">Enseñar con </w:t>
      </w:r>
      <w:r>
        <w:rPr>
          <w:rFonts w:ascii="Times" w:hAnsi="Times" w:cs="Times"/>
          <w:b/>
          <w:i/>
          <w:sz w:val="20"/>
          <w:szCs w:val="20"/>
          <w:lang w:val="es-US"/>
        </w:rPr>
        <w:t>Choices</w:t>
      </w:r>
      <w:r w:rsidRPr="00873821">
        <w:rPr>
          <w:rFonts w:ascii="Times" w:hAnsi="Times" w:cs="Times"/>
          <w:b/>
          <w:i/>
          <w:sz w:val="20"/>
          <w:szCs w:val="20"/>
          <w:lang w:val="es-US"/>
        </w:rPr>
        <w:t xml:space="preserve"> for ESO 1</w:t>
      </w:r>
    </w:p>
    <w:p w14:paraId="12CA53DB" w14:textId="62214843" w:rsidR="00DD6D06" w:rsidRDefault="00DD6D06" w:rsidP="00DD6D06">
      <w:pPr>
        <w:pStyle w:val="basictextparagraph1"/>
        <w:spacing w:before="0"/>
        <w:rPr>
          <w:rFonts w:ascii="Times" w:hAnsi="Times" w:cs="Times"/>
          <w:color w:val="auto"/>
          <w:sz w:val="20"/>
          <w:szCs w:val="20"/>
          <w:lang w:val="es-ES"/>
        </w:rPr>
      </w:pPr>
      <w:r w:rsidRPr="002F4D82">
        <w:rPr>
          <w:rFonts w:ascii="Times" w:hAnsi="Times" w:cs="Times"/>
          <w:bCs/>
          <w:sz w:val="20"/>
          <w:szCs w:val="20"/>
          <w:lang w:val="es-US"/>
        </w:rPr>
        <w:t xml:space="preserve">El </w:t>
      </w:r>
      <w:r w:rsidRPr="002F4D82">
        <w:rPr>
          <w:rFonts w:ascii="Times" w:hAnsi="Times" w:cs="Times"/>
          <w:bCs/>
          <w:i/>
          <w:iCs/>
          <w:sz w:val="20"/>
          <w:szCs w:val="20"/>
          <w:lang w:val="es-US"/>
        </w:rPr>
        <w:t>Student´s Book</w:t>
      </w:r>
      <w:r w:rsidRPr="002F4D82">
        <w:rPr>
          <w:rFonts w:ascii="Times" w:hAnsi="Times" w:cs="Times"/>
          <w:bCs/>
          <w:sz w:val="20"/>
          <w:szCs w:val="20"/>
          <w:lang w:val="es-US"/>
        </w:rPr>
        <w:t xml:space="preserve"> de </w:t>
      </w:r>
      <w:r w:rsidRPr="002F4D82">
        <w:rPr>
          <w:rFonts w:ascii="Times" w:hAnsi="Times" w:cs="Times"/>
          <w:bCs/>
          <w:i/>
          <w:iCs/>
          <w:sz w:val="20"/>
          <w:szCs w:val="20"/>
          <w:lang w:val="es-US"/>
        </w:rPr>
        <w:t xml:space="preserve">Choices </w:t>
      </w:r>
      <w:r w:rsidRPr="002F4D82">
        <w:rPr>
          <w:rFonts w:ascii="Times" w:hAnsi="Times" w:cs="Times"/>
          <w:bCs/>
          <w:sz w:val="20"/>
          <w:szCs w:val="20"/>
          <w:lang w:val="es-US"/>
        </w:rPr>
        <w:t xml:space="preserve">para </w:t>
      </w:r>
      <w:r w:rsidRPr="002F4D82">
        <w:rPr>
          <w:rFonts w:ascii="Times" w:hAnsi="Times" w:cs="Times"/>
          <w:bCs/>
          <w:i/>
          <w:iCs/>
          <w:sz w:val="20"/>
          <w:szCs w:val="20"/>
          <w:lang w:val="es-US"/>
        </w:rPr>
        <w:t>ESO 1</w:t>
      </w:r>
      <w:r>
        <w:rPr>
          <w:rFonts w:ascii="Times" w:hAnsi="Times" w:cs="Times"/>
          <w:bCs/>
          <w:sz w:val="20"/>
          <w:szCs w:val="20"/>
          <w:lang w:val="es-US"/>
        </w:rPr>
        <w:t xml:space="preserve"> </w:t>
      </w:r>
      <w:r w:rsidRPr="002F4D82">
        <w:rPr>
          <w:rFonts w:ascii="Times" w:hAnsi="Times" w:cs="Times"/>
          <w:bCs/>
          <w:sz w:val="20"/>
          <w:szCs w:val="20"/>
          <w:lang w:val="es-US"/>
        </w:rPr>
        <w:t xml:space="preserve">es un conjunto de tareas diseñadas para retar a los alumnos/as a desarrollar </w:t>
      </w:r>
      <w:r>
        <w:rPr>
          <w:rFonts w:ascii="Times" w:hAnsi="Times" w:cs="Times"/>
          <w:bCs/>
          <w:sz w:val="20"/>
          <w:szCs w:val="20"/>
          <w:lang w:val="es-US"/>
        </w:rPr>
        <w:t>su</w:t>
      </w:r>
      <w:r w:rsidRPr="002F4D82">
        <w:rPr>
          <w:rFonts w:ascii="Times" w:hAnsi="Times" w:cs="Times"/>
          <w:bCs/>
          <w:sz w:val="20"/>
          <w:szCs w:val="20"/>
          <w:lang w:val="es-US"/>
        </w:rPr>
        <w:t xml:space="preserve"> conocimiento y competencia</w:t>
      </w:r>
      <w:r>
        <w:rPr>
          <w:rFonts w:ascii="Times" w:hAnsi="Times" w:cs="Times"/>
          <w:bCs/>
          <w:sz w:val="20"/>
          <w:szCs w:val="20"/>
          <w:lang w:val="es-US"/>
        </w:rPr>
        <w:t xml:space="preserve"> </w:t>
      </w:r>
      <w:r w:rsidRPr="002F4D82">
        <w:rPr>
          <w:rFonts w:ascii="Times" w:hAnsi="Times" w:cs="Times"/>
          <w:bCs/>
          <w:sz w:val="20"/>
          <w:szCs w:val="20"/>
          <w:lang w:val="es-US"/>
        </w:rPr>
        <w:t xml:space="preserve">para poder resolver problemas de la vida real fuera del ámbito escolar. Se les enseña a adquirir una serie de habilidades lingüísticas y sociales para que puedan resolver los problemas de la vida sin dificultad.  </w:t>
      </w:r>
      <w:r>
        <w:rPr>
          <w:rFonts w:ascii="Times" w:hAnsi="Times" w:cs="Times"/>
          <w:bCs/>
          <w:sz w:val="20"/>
          <w:szCs w:val="20"/>
          <w:lang w:val="es-US"/>
        </w:rPr>
        <w:t>A</w:t>
      </w:r>
      <w:r w:rsidRPr="002F4D82">
        <w:rPr>
          <w:rFonts w:ascii="Times" w:hAnsi="Times" w:cs="Times"/>
          <w:bCs/>
          <w:sz w:val="20"/>
          <w:szCs w:val="20"/>
          <w:lang w:val="es-US"/>
        </w:rPr>
        <w:t>mbas</w:t>
      </w:r>
      <w:r>
        <w:rPr>
          <w:rFonts w:ascii="Times" w:hAnsi="Times" w:cs="Times"/>
          <w:bCs/>
          <w:sz w:val="20"/>
          <w:szCs w:val="20"/>
          <w:lang w:val="es-US"/>
        </w:rPr>
        <w:t xml:space="preserve"> se </w:t>
      </w:r>
      <w:r w:rsidR="009E4B30">
        <w:rPr>
          <w:rFonts w:ascii="Times" w:hAnsi="Times" w:cs="Times"/>
          <w:bCs/>
          <w:sz w:val="20"/>
          <w:szCs w:val="20"/>
          <w:lang w:val="es-US"/>
        </w:rPr>
        <w:t xml:space="preserve">trabajan </w:t>
      </w:r>
      <w:r w:rsidR="009E4B30" w:rsidRPr="002F4D82">
        <w:rPr>
          <w:rFonts w:ascii="Times" w:hAnsi="Times" w:cs="Times"/>
          <w:bCs/>
          <w:sz w:val="20"/>
          <w:szCs w:val="20"/>
          <w:lang w:val="es-US"/>
        </w:rPr>
        <w:t>de</w:t>
      </w:r>
      <w:r w:rsidRPr="002F4D82">
        <w:rPr>
          <w:rFonts w:ascii="Times" w:hAnsi="Times" w:cs="Times"/>
          <w:bCs/>
          <w:sz w:val="20"/>
          <w:szCs w:val="20"/>
          <w:lang w:val="es-US"/>
        </w:rPr>
        <w:t xml:space="preserve"> forma independiente y colaborativa</w:t>
      </w:r>
      <w:r>
        <w:rPr>
          <w:rFonts w:ascii="Times" w:hAnsi="Times" w:cs="Times"/>
          <w:bCs/>
          <w:sz w:val="20"/>
          <w:szCs w:val="20"/>
          <w:lang w:val="es-US"/>
        </w:rPr>
        <w:t xml:space="preserve"> para que se involucren en una búsqueda digital y pensamiento crítico que les lleve al uso de la creatividad para presentar el proyecto a los demás.</w:t>
      </w:r>
    </w:p>
    <w:p w14:paraId="76FFB7A5" w14:textId="77777777" w:rsidR="00DD6D06" w:rsidRDefault="00DD6D06" w:rsidP="00DD6D06">
      <w:pPr>
        <w:pStyle w:val="basictextparagraph1"/>
        <w:spacing w:before="0"/>
        <w:rPr>
          <w:rFonts w:ascii="Times" w:hAnsi="Times" w:cs="Times"/>
          <w:color w:val="auto"/>
          <w:sz w:val="20"/>
          <w:szCs w:val="20"/>
          <w:lang w:val="es-ES"/>
        </w:rPr>
      </w:pPr>
    </w:p>
    <w:p w14:paraId="4B3532E5" w14:textId="77777777" w:rsidR="00DD6D06" w:rsidRPr="00205642" w:rsidRDefault="00DD6D06" w:rsidP="00DD6D06">
      <w:pPr>
        <w:pStyle w:val="basictextparagraph1"/>
        <w:spacing w:before="0"/>
        <w:rPr>
          <w:rFonts w:ascii="Times" w:hAnsi="Times" w:cs="Times"/>
          <w:color w:val="auto"/>
          <w:sz w:val="20"/>
          <w:szCs w:val="20"/>
          <w:lang w:val="es-ES"/>
        </w:rPr>
      </w:pPr>
      <w:r>
        <w:rPr>
          <w:rFonts w:ascii="Times" w:hAnsi="Times" w:cs="Times"/>
          <w:color w:val="auto"/>
          <w:sz w:val="20"/>
          <w:szCs w:val="20"/>
          <w:lang w:val="es-ES"/>
        </w:rPr>
        <w:lastRenderedPageBreak/>
        <w:t>Los temas de cada unidad han sido seleccionados para motivar e interesar a los alumnos/as. Todos los ejercicios de las unidades ayudan al profesorado a poder evaluar la competencia y progreso de sus alumnos/as.</w:t>
      </w:r>
    </w:p>
    <w:p w14:paraId="52EE6211" w14:textId="77777777" w:rsidR="00DD6D06" w:rsidRPr="00873821" w:rsidRDefault="00DD6D06" w:rsidP="00DD6D06">
      <w:pPr>
        <w:tabs>
          <w:tab w:val="left" w:pos="170"/>
        </w:tabs>
        <w:autoSpaceDE w:val="0"/>
        <w:spacing w:line="240" w:lineRule="atLeast"/>
        <w:ind w:left="142" w:hanging="142"/>
        <w:textAlignment w:val="center"/>
        <w:rPr>
          <w:rFonts w:ascii="Times" w:hAnsi="Times" w:cs="Times"/>
          <w:b/>
          <w:sz w:val="20"/>
          <w:szCs w:val="20"/>
          <w:lang w:val="es-US"/>
        </w:rPr>
      </w:pPr>
    </w:p>
    <w:p w14:paraId="1E350F14" w14:textId="718212E1" w:rsidR="00DD6D06" w:rsidRDefault="00DD6D06" w:rsidP="00DD6D06">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Cada </w:t>
      </w:r>
      <w:r w:rsidR="009E4B30">
        <w:rPr>
          <w:rFonts w:ascii="Times" w:hAnsi="Times" w:cs="Times"/>
          <w:color w:val="auto"/>
          <w:sz w:val="20"/>
          <w:szCs w:val="20"/>
          <w:lang w:val="es-ES"/>
        </w:rPr>
        <w:t xml:space="preserve">unidad </w:t>
      </w:r>
      <w:r w:rsidR="009E4B30" w:rsidRPr="00205642">
        <w:rPr>
          <w:rFonts w:ascii="Times" w:hAnsi="Times" w:cs="Times"/>
          <w:color w:val="auto"/>
          <w:sz w:val="20"/>
          <w:szCs w:val="20"/>
          <w:lang w:val="es-ES"/>
        </w:rPr>
        <w:t>del</w:t>
      </w:r>
      <w:r w:rsidRPr="00205642">
        <w:rPr>
          <w:rFonts w:ascii="Times" w:hAnsi="Times" w:cs="Times"/>
          <w:color w:val="auto"/>
          <w:sz w:val="20"/>
          <w:szCs w:val="20"/>
          <w:lang w:val="es-ES"/>
        </w:rPr>
        <w:t xml:space="preserve"> </w:t>
      </w:r>
      <w:r w:rsidRPr="00205642">
        <w:rPr>
          <w:rFonts w:ascii="Times" w:hAnsi="Times" w:cs="Times"/>
          <w:i/>
          <w:color w:val="auto"/>
          <w:sz w:val="20"/>
          <w:szCs w:val="20"/>
          <w:lang w:val="es-ES"/>
        </w:rPr>
        <w:t>Student’s Book</w:t>
      </w:r>
      <w:r w:rsidRPr="00205642">
        <w:rPr>
          <w:rFonts w:ascii="Times" w:hAnsi="Times" w:cs="Times"/>
          <w:color w:val="auto"/>
          <w:sz w:val="20"/>
          <w:szCs w:val="20"/>
          <w:lang w:val="es-ES"/>
        </w:rPr>
        <w:t xml:space="preserve"> </w:t>
      </w:r>
      <w:r>
        <w:rPr>
          <w:rFonts w:ascii="Times" w:hAnsi="Times" w:cs="Times"/>
          <w:color w:val="auto"/>
          <w:sz w:val="20"/>
          <w:szCs w:val="20"/>
          <w:lang w:val="es-ES"/>
        </w:rPr>
        <w:t xml:space="preserve">comienzan con una página introductoria que presenta un nuevo tema mediante fotos y un elemento digital, además de describir brevemente los objetivos y una serie de preguntas. Debajo de estas preguntas hay una lista de </w:t>
      </w:r>
      <w:r w:rsidRPr="002F4D82">
        <w:rPr>
          <w:rFonts w:ascii="Times" w:hAnsi="Times" w:cs="Times"/>
          <w:i/>
          <w:iCs/>
          <w:color w:val="auto"/>
          <w:sz w:val="20"/>
          <w:szCs w:val="20"/>
          <w:lang w:val="es-ES"/>
        </w:rPr>
        <w:t>Project Skills</w:t>
      </w:r>
      <w:r>
        <w:rPr>
          <w:rFonts w:ascii="Times" w:hAnsi="Times" w:cs="Times"/>
          <w:i/>
          <w:iCs/>
          <w:color w:val="auto"/>
          <w:sz w:val="20"/>
          <w:szCs w:val="20"/>
          <w:lang w:val="es-ES"/>
        </w:rPr>
        <w:t xml:space="preserve">, </w:t>
      </w:r>
      <w:r w:rsidRPr="002F4D82">
        <w:rPr>
          <w:rFonts w:ascii="Times" w:hAnsi="Times" w:cs="Times"/>
          <w:color w:val="auto"/>
          <w:sz w:val="20"/>
          <w:szCs w:val="20"/>
          <w:lang w:val="es-ES"/>
        </w:rPr>
        <w:t>que se practicarán y el</w:t>
      </w:r>
      <w:r>
        <w:rPr>
          <w:rFonts w:ascii="Times" w:hAnsi="Times" w:cs="Times"/>
          <w:i/>
          <w:iCs/>
          <w:color w:val="auto"/>
          <w:sz w:val="20"/>
          <w:szCs w:val="20"/>
          <w:lang w:val="es-ES"/>
        </w:rPr>
        <w:t xml:space="preserve"> Project Choices </w:t>
      </w:r>
      <w:r w:rsidRPr="002F4D82">
        <w:rPr>
          <w:rFonts w:ascii="Times" w:hAnsi="Times" w:cs="Times"/>
          <w:color w:val="auto"/>
          <w:sz w:val="20"/>
          <w:szCs w:val="20"/>
          <w:lang w:val="es-ES"/>
        </w:rPr>
        <w:t>que será el proyecto final. Las estructura única de</w:t>
      </w:r>
      <w:r>
        <w:rPr>
          <w:rFonts w:ascii="Times" w:hAnsi="Times" w:cs="Times"/>
          <w:i/>
          <w:iCs/>
          <w:color w:val="auto"/>
          <w:sz w:val="20"/>
          <w:szCs w:val="20"/>
          <w:lang w:val="es-ES"/>
        </w:rPr>
        <w:t xml:space="preserve"> Choices </w:t>
      </w:r>
      <w:r w:rsidRPr="002F4D82">
        <w:rPr>
          <w:rFonts w:ascii="Times" w:hAnsi="Times" w:cs="Times"/>
          <w:color w:val="auto"/>
          <w:sz w:val="20"/>
          <w:szCs w:val="20"/>
          <w:lang w:val="es-ES"/>
        </w:rPr>
        <w:t>le da flexibilidad al profesorado para elegir que</w:t>
      </w:r>
      <w:r>
        <w:rPr>
          <w:rFonts w:ascii="Times" w:hAnsi="Times" w:cs="Times"/>
          <w:i/>
          <w:iCs/>
          <w:color w:val="auto"/>
          <w:sz w:val="20"/>
          <w:szCs w:val="20"/>
          <w:lang w:val="es-ES"/>
        </w:rPr>
        <w:t xml:space="preserve"> Project Skills y Project Choices </w:t>
      </w:r>
      <w:r w:rsidRPr="002F4D82">
        <w:rPr>
          <w:rFonts w:ascii="Times" w:hAnsi="Times" w:cs="Times"/>
          <w:color w:val="auto"/>
          <w:sz w:val="20"/>
          <w:szCs w:val="20"/>
          <w:lang w:val="es-ES"/>
        </w:rPr>
        <w:t xml:space="preserve">se completará al terminar. </w:t>
      </w:r>
    </w:p>
    <w:p w14:paraId="74903121" w14:textId="77777777" w:rsidR="00DD6D06" w:rsidRDefault="00DD6D06" w:rsidP="00DD6D06">
      <w:pPr>
        <w:pStyle w:val="basictextparagraph1"/>
        <w:spacing w:before="0"/>
        <w:rPr>
          <w:rFonts w:ascii="Times" w:hAnsi="Times" w:cs="Times"/>
          <w:color w:val="auto"/>
          <w:sz w:val="20"/>
          <w:szCs w:val="20"/>
          <w:lang w:val="es-ES"/>
        </w:rPr>
      </w:pPr>
    </w:p>
    <w:p w14:paraId="5AB9A809" w14:textId="77777777" w:rsidR="00DD6D06" w:rsidRDefault="00DD6D06" w:rsidP="00DD6D06">
      <w:pPr>
        <w:pStyle w:val="basictextparagraph1"/>
        <w:spacing w:before="0"/>
        <w:rPr>
          <w:rFonts w:ascii="Times" w:hAnsi="Times" w:cs="Times"/>
          <w:color w:val="auto"/>
          <w:sz w:val="20"/>
          <w:szCs w:val="20"/>
          <w:lang w:val="es-ES"/>
        </w:rPr>
      </w:pPr>
      <w:r>
        <w:rPr>
          <w:rFonts w:ascii="Times" w:hAnsi="Times" w:cs="Times"/>
          <w:color w:val="auto"/>
          <w:sz w:val="20"/>
          <w:szCs w:val="20"/>
          <w:lang w:val="es-ES"/>
        </w:rPr>
        <w:t xml:space="preserve">Los objetivos de cada unidad están situados en la parte superior de cada página. A lo largo de la unidad se proporcionará dos textos basados en material auténtico, dos grupos de vocabulario diferentes que se presentarán en contexto ofreciendo lecturas adicional en cada unidad, reciclaje de actividades de vocabulario para asegurar el enriquecimiento y el continuo repaso del mismo; contenidos transversales y culturales </w:t>
      </w:r>
      <w:r>
        <w:rPr>
          <w:rFonts w:ascii="Times" w:hAnsi="Times" w:cs="Times"/>
          <w:bCs/>
          <w:color w:val="auto"/>
          <w:sz w:val="20"/>
          <w:szCs w:val="20"/>
          <w:lang w:val="es-ES"/>
        </w:rPr>
        <w:t>que proporcionará</w:t>
      </w:r>
      <w:r>
        <w:rPr>
          <w:rFonts w:ascii="Times" w:hAnsi="Times" w:cs="Times"/>
          <w:color w:val="auto"/>
          <w:sz w:val="20"/>
          <w:szCs w:val="20"/>
          <w:lang w:val="es-ES"/>
        </w:rPr>
        <w:t xml:space="preserve"> una manera natural de resaltar una amplia gama de habilidades para la vida, como el pensamiento crítico, la reflexión, las habilidades digitales y aprender a aprender, junto con las competencias lingüísticas.</w:t>
      </w:r>
    </w:p>
    <w:p w14:paraId="1F705496" w14:textId="77777777" w:rsidR="00DD6D06" w:rsidRPr="00205642" w:rsidRDefault="00DD6D06" w:rsidP="00DD6D06">
      <w:pPr>
        <w:pStyle w:val="basictextparagraph1"/>
        <w:spacing w:before="0"/>
        <w:rPr>
          <w:rFonts w:ascii="Times" w:hAnsi="Times" w:cs="Times"/>
          <w:color w:val="auto"/>
          <w:sz w:val="20"/>
          <w:szCs w:val="20"/>
          <w:lang w:val="es-ES"/>
        </w:rPr>
      </w:pPr>
    </w:p>
    <w:p w14:paraId="3369C6E0" w14:textId="77777777" w:rsidR="00DD6D06" w:rsidRPr="00205642" w:rsidRDefault="00DD6D06" w:rsidP="00DD6D06">
      <w:pPr>
        <w:pStyle w:val="basictextparagraph1"/>
        <w:spacing w:before="0"/>
        <w:rPr>
          <w:rFonts w:ascii="Times" w:hAnsi="Times"/>
          <w:color w:val="auto"/>
          <w:sz w:val="20"/>
          <w:szCs w:val="20"/>
          <w:lang w:val="es-ES"/>
        </w:rPr>
      </w:pPr>
      <w:r w:rsidRPr="00205642">
        <w:rPr>
          <w:rFonts w:ascii="Times" w:hAnsi="Times" w:cs="Times"/>
          <w:color w:val="auto"/>
          <w:sz w:val="20"/>
          <w:szCs w:val="20"/>
          <w:lang w:val="es-ES"/>
        </w:rPr>
        <w:t>La gramática, que cubre todos los requisitos del nuevo currículum oficial, s</w:t>
      </w:r>
      <w:r>
        <w:rPr>
          <w:rFonts w:ascii="Times" w:hAnsi="Times" w:cs="Times"/>
          <w:color w:val="auto"/>
          <w:sz w:val="20"/>
          <w:szCs w:val="20"/>
          <w:lang w:val="es-ES"/>
        </w:rPr>
        <w:t>e presenta en un contexto real</w:t>
      </w:r>
      <w:r w:rsidRPr="00205642">
        <w:rPr>
          <w:rFonts w:ascii="Times" w:hAnsi="Times" w:cs="Times"/>
          <w:color w:val="auto"/>
          <w:sz w:val="20"/>
          <w:szCs w:val="20"/>
          <w:lang w:val="es-ES"/>
        </w:rPr>
        <w:t xml:space="preserve"> tanto en lo oral como en lo escrito. Al final del libro está la sección </w:t>
      </w:r>
      <w:r>
        <w:rPr>
          <w:rFonts w:ascii="Times" w:hAnsi="Times" w:cs="Times"/>
          <w:i/>
          <w:iCs/>
          <w:color w:val="auto"/>
          <w:sz w:val="20"/>
          <w:szCs w:val="20"/>
          <w:lang w:val="es-ES"/>
        </w:rPr>
        <w:t>The Grammar Lab</w:t>
      </w:r>
      <w:r w:rsidRPr="00205642">
        <w:rPr>
          <w:rFonts w:ascii="Times" w:hAnsi="Times" w:cs="Times"/>
          <w:color w:val="auto"/>
          <w:sz w:val="20"/>
          <w:szCs w:val="20"/>
          <w:lang w:val="es-ES"/>
        </w:rPr>
        <w:t>, que contiene</w:t>
      </w:r>
      <w:r>
        <w:rPr>
          <w:rFonts w:ascii="Times" w:hAnsi="Times" w:cs="Times"/>
          <w:color w:val="auto"/>
          <w:sz w:val="20"/>
          <w:szCs w:val="20"/>
          <w:lang w:val="es-ES"/>
        </w:rPr>
        <w:t xml:space="preserve"> cuadros gramaticales presentados de forma clara y también ejercicios adicionales para practicar y ampliar contenidos.</w:t>
      </w:r>
    </w:p>
    <w:p w14:paraId="7BFF44AE" w14:textId="77777777" w:rsidR="00DD6D06" w:rsidRPr="00205642" w:rsidRDefault="00DD6D06" w:rsidP="00DD6D06">
      <w:pPr>
        <w:pStyle w:val="basictextparagraph1"/>
        <w:spacing w:before="0"/>
        <w:rPr>
          <w:rFonts w:ascii="Times" w:hAnsi="Times"/>
          <w:color w:val="auto"/>
          <w:sz w:val="20"/>
          <w:szCs w:val="20"/>
          <w:lang w:val="es-ES"/>
        </w:rPr>
      </w:pPr>
    </w:p>
    <w:p w14:paraId="0AFAC817" w14:textId="77777777" w:rsidR="00DD6D06" w:rsidRDefault="00DD6D06" w:rsidP="00DD6D06">
      <w:pPr>
        <w:pStyle w:val="basictextparagraph1"/>
        <w:spacing w:before="0"/>
        <w:rPr>
          <w:rFonts w:ascii="Times" w:hAnsi="Times" w:cs="Times"/>
          <w:color w:val="auto"/>
          <w:sz w:val="20"/>
          <w:szCs w:val="20"/>
          <w:lang w:val="es-ES"/>
        </w:rPr>
      </w:pPr>
      <w:r w:rsidRPr="00205642">
        <w:rPr>
          <w:rFonts w:ascii="Times" w:hAnsi="Times" w:cs="Times"/>
          <w:color w:val="auto"/>
          <w:sz w:val="20"/>
          <w:szCs w:val="20"/>
          <w:lang w:val="es-ES"/>
        </w:rPr>
        <w:t>También se</w:t>
      </w:r>
      <w:r w:rsidRPr="00205642">
        <w:rPr>
          <w:rFonts w:ascii="Times" w:hAnsi="Times" w:cs="Times"/>
          <w:i/>
          <w:iCs/>
          <w:color w:val="auto"/>
          <w:sz w:val="20"/>
          <w:szCs w:val="20"/>
          <w:lang w:val="es-ES"/>
        </w:rPr>
        <w:t xml:space="preserve"> </w:t>
      </w:r>
      <w:r w:rsidRPr="00205642">
        <w:rPr>
          <w:rFonts w:ascii="Times" w:hAnsi="Times" w:cs="Times"/>
          <w:color w:val="auto"/>
          <w:sz w:val="20"/>
          <w:szCs w:val="20"/>
          <w:lang w:val="es-ES"/>
        </w:rPr>
        <w:t xml:space="preserve">proporcionan una gran variedad de tareas comunicativas que permiten a los alumnos/as practicar el lenguaje funcional útil en distintas situaciones de la vida real; cada </w:t>
      </w:r>
      <w:r>
        <w:rPr>
          <w:rFonts w:ascii="Times" w:hAnsi="Times" w:cs="Times"/>
          <w:color w:val="auto"/>
          <w:sz w:val="20"/>
          <w:szCs w:val="20"/>
          <w:lang w:val="es-ES"/>
        </w:rPr>
        <w:t>unidad incluye un vídeo</w:t>
      </w:r>
      <w:r w:rsidRPr="00205642">
        <w:rPr>
          <w:rFonts w:ascii="Times" w:hAnsi="Times" w:cs="Times"/>
          <w:color w:val="auto"/>
          <w:sz w:val="20"/>
          <w:szCs w:val="20"/>
          <w:lang w:val="es-ES"/>
        </w:rPr>
        <w:t xml:space="preserve"> con actividades para practicar la comprensión y producción oral. El apartado </w:t>
      </w:r>
      <w:r w:rsidRPr="00205642">
        <w:rPr>
          <w:rFonts w:ascii="Times" w:hAnsi="Times" w:cs="Times"/>
          <w:iCs/>
          <w:color w:val="auto"/>
          <w:sz w:val="20"/>
          <w:szCs w:val="20"/>
          <w:lang w:val="es-ES"/>
        </w:rPr>
        <w:t>de pronunciación</w:t>
      </w:r>
      <w:r w:rsidRPr="00205642">
        <w:rPr>
          <w:rFonts w:ascii="Times" w:hAnsi="Times" w:cs="Times"/>
          <w:i/>
          <w:iCs/>
          <w:color w:val="auto"/>
          <w:sz w:val="20"/>
          <w:szCs w:val="20"/>
          <w:lang w:val="es-ES"/>
        </w:rPr>
        <w:t xml:space="preserve"> </w:t>
      </w:r>
      <w:r w:rsidRPr="00205642">
        <w:rPr>
          <w:rFonts w:ascii="Times" w:hAnsi="Times" w:cs="Times"/>
          <w:color w:val="auto"/>
          <w:sz w:val="20"/>
          <w:szCs w:val="20"/>
          <w:lang w:val="es-ES"/>
        </w:rPr>
        <w:t>se centra en las dificultades habituales de los alumnos/as a la hora de pronunciar las palabras y frases en inglés. También hay actividades adicionales de comprensión y expresión oral en tod</w:t>
      </w:r>
      <w:r>
        <w:rPr>
          <w:rFonts w:ascii="Times" w:hAnsi="Times" w:cs="Times"/>
          <w:color w:val="auto"/>
          <w:sz w:val="20"/>
          <w:szCs w:val="20"/>
          <w:lang w:val="es-ES"/>
        </w:rPr>
        <w:t xml:space="preserve">as las unidades </w:t>
      </w:r>
      <w:r w:rsidRPr="00205642">
        <w:rPr>
          <w:rFonts w:ascii="Times" w:hAnsi="Times" w:cs="Times"/>
          <w:color w:val="auto"/>
          <w:sz w:val="20"/>
          <w:szCs w:val="20"/>
          <w:lang w:val="es-ES"/>
        </w:rPr>
        <w:t>que desarrollan destrezas lingüísticas productivas para ayudar a los alumnos/as a comunicarse de manera eficaz en el mundo real. Los contenidos de la guía de escritura están cuidadosamente estructurados para practicar las destrezas de escritura básicas y ofrecer ayuda a la hora de realizar las tareas.</w:t>
      </w:r>
    </w:p>
    <w:p w14:paraId="51DADE04" w14:textId="77777777" w:rsidR="00DD6D06" w:rsidRDefault="00DD6D06" w:rsidP="00DD6D06">
      <w:pPr>
        <w:pStyle w:val="basictextparagraph1"/>
        <w:spacing w:before="0"/>
        <w:rPr>
          <w:rFonts w:ascii="Times" w:hAnsi="Times" w:cs="Times"/>
          <w:color w:val="auto"/>
          <w:sz w:val="20"/>
          <w:szCs w:val="20"/>
          <w:lang w:val="es-ES"/>
        </w:rPr>
      </w:pPr>
    </w:p>
    <w:p w14:paraId="54841A1E" w14:textId="77777777" w:rsidR="00DD6D06" w:rsidRPr="00CD369B" w:rsidRDefault="00DD6D06" w:rsidP="00DD6D06">
      <w:pPr>
        <w:pStyle w:val="basictextparagraph1"/>
        <w:spacing w:before="0"/>
        <w:rPr>
          <w:rFonts w:ascii="Times" w:hAnsi="Times" w:cs="Times"/>
          <w:sz w:val="20"/>
          <w:szCs w:val="20"/>
          <w:lang w:val="es-ES"/>
        </w:rPr>
      </w:pPr>
      <w:r w:rsidRPr="00205642">
        <w:rPr>
          <w:rFonts w:ascii="Times" w:hAnsi="Times" w:cs="Times"/>
          <w:sz w:val="20"/>
          <w:szCs w:val="20"/>
          <w:lang w:val="es-ES"/>
        </w:rPr>
        <w:t xml:space="preserve">Los proyectos colaborativos se encuentran al final </w:t>
      </w:r>
      <w:r>
        <w:rPr>
          <w:rFonts w:ascii="Times" w:hAnsi="Times" w:cs="Times"/>
          <w:sz w:val="20"/>
          <w:szCs w:val="20"/>
          <w:lang w:val="es-ES"/>
        </w:rPr>
        <w:t>de cada unidad, a</w:t>
      </w:r>
      <w:r w:rsidRPr="00205642">
        <w:rPr>
          <w:rFonts w:ascii="Times" w:hAnsi="Times" w:cs="Times"/>
          <w:sz w:val="20"/>
          <w:szCs w:val="20"/>
          <w:lang w:val="es-ES"/>
        </w:rPr>
        <w:t xml:space="preserve"> través de la realización de una tarea significativa, ayudan a desarrollar las habilidades comunicativas, de pl</w:t>
      </w:r>
      <w:r>
        <w:rPr>
          <w:rFonts w:ascii="Times" w:hAnsi="Times" w:cs="Times"/>
          <w:sz w:val="20"/>
          <w:szCs w:val="20"/>
          <w:lang w:val="es-ES"/>
        </w:rPr>
        <w:t xml:space="preserve">anificación, de investigación, </w:t>
      </w:r>
      <w:r w:rsidRPr="00205642">
        <w:rPr>
          <w:rFonts w:ascii="Times" w:hAnsi="Times" w:cs="Times"/>
          <w:sz w:val="20"/>
          <w:szCs w:val="20"/>
          <w:lang w:val="es-ES"/>
        </w:rPr>
        <w:t>sociales</w:t>
      </w:r>
      <w:r>
        <w:rPr>
          <w:rFonts w:ascii="Times" w:hAnsi="Times" w:cs="Times"/>
          <w:sz w:val="20"/>
          <w:szCs w:val="20"/>
          <w:lang w:val="es-ES"/>
        </w:rPr>
        <w:t xml:space="preserve"> y de mediación. El proyecto puede realizarse en papel o en formato digital y se proporciona una guía paso a paso para cada una de estas opciones. Todos los proyectos, así como todas las tareas del </w:t>
      </w:r>
      <w:r w:rsidRPr="00E87301">
        <w:rPr>
          <w:rFonts w:ascii="Times" w:hAnsi="Times" w:cs="Times"/>
          <w:i/>
          <w:sz w:val="20"/>
          <w:szCs w:val="20"/>
          <w:lang w:val="es-ES"/>
        </w:rPr>
        <w:t>Student´s Book</w:t>
      </w:r>
      <w:r>
        <w:rPr>
          <w:rFonts w:ascii="Times" w:hAnsi="Times" w:cs="Times"/>
          <w:sz w:val="20"/>
          <w:szCs w:val="20"/>
          <w:lang w:val="es-ES"/>
        </w:rPr>
        <w:t xml:space="preserve">, incluyen criterios para permitir la evaluación entre alumnos/as. Como paso final a cada unidad, el cuadro </w:t>
      </w:r>
      <w:r w:rsidRPr="00CD369B">
        <w:rPr>
          <w:rFonts w:ascii="Times" w:hAnsi="Times" w:cs="Times"/>
          <w:i/>
          <w:iCs/>
          <w:sz w:val="20"/>
          <w:szCs w:val="20"/>
          <w:lang w:val="es-ES"/>
        </w:rPr>
        <w:t>Round Up</w:t>
      </w:r>
      <w:r>
        <w:rPr>
          <w:rFonts w:ascii="Times" w:hAnsi="Times" w:cs="Times"/>
          <w:i/>
          <w:iCs/>
          <w:sz w:val="20"/>
          <w:szCs w:val="20"/>
          <w:lang w:val="es-ES"/>
        </w:rPr>
        <w:t xml:space="preserve">, </w:t>
      </w:r>
      <w:r w:rsidRPr="00CD369B">
        <w:rPr>
          <w:rFonts w:ascii="Times" w:hAnsi="Times" w:cs="Times"/>
          <w:sz w:val="20"/>
          <w:szCs w:val="20"/>
          <w:lang w:val="es-ES"/>
        </w:rPr>
        <w:t>invita al alumno a contestar a una serie de preguntas en referencia a todo lo aprendido.</w:t>
      </w:r>
    </w:p>
    <w:p w14:paraId="6AEAC27E" w14:textId="77777777" w:rsidR="00DD6D06" w:rsidRPr="00205642" w:rsidRDefault="00DD6D06" w:rsidP="00DD6D06">
      <w:pPr>
        <w:pStyle w:val="basictextparagraph1"/>
        <w:spacing w:before="0"/>
        <w:rPr>
          <w:rFonts w:ascii="Times" w:hAnsi="Times" w:cs="Times"/>
          <w:color w:val="auto"/>
          <w:sz w:val="20"/>
          <w:szCs w:val="20"/>
          <w:lang w:val="es-ES"/>
        </w:rPr>
      </w:pPr>
    </w:p>
    <w:p w14:paraId="4B34548F" w14:textId="77777777" w:rsidR="00DD6D06" w:rsidRPr="00205642" w:rsidRDefault="00DD6D06" w:rsidP="00DD6D06">
      <w:pPr>
        <w:pStyle w:val="basictextparagraph1"/>
        <w:spacing w:before="0"/>
        <w:rPr>
          <w:rFonts w:ascii="Times" w:hAnsi="Times" w:cs="Times"/>
          <w:color w:val="auto"/>
          <w:sz w:val="20"/>
          <w:szCs w:val="20"/>
          <w:lang w:val="es-ES"/>
        </w:rPr>
      </w:pPr>
      <w:r w:rsidRPr="00E87301">
        <w:rPr>
          <w:rFonts w:ascii="Times" w:hAnsi="Times" w:cs="Times"/>
          <w:i/>
          <w:color w:val="auto"/>
          <w:sz w:val="20"/>
          <w:szCs w:val="20"/>
          <w:lang w:val="es-ES"/>
        </w:rPr>
        <w:t xml:space="preserve">Digital </w:t>
      </w:r>
      <w:r w:rsidRPr="00205642">
        <w:rPr>
          <w:rFonts w:ascii="Times" w:hAnsi="Times" w:cs="Times"/>
          <w:color w:val="auto"/>
          <w:sz w:val="20"/>
          <w:szCs w:val="20"/>
          <w:lang w:val="es-ES"/>
        </w:rPr>
        <w:t>se encuentra a lo largo de todo el libro y permite un aprendizaje dinámico y constante con la ayuda de distintas her</w:t>
      </w:r>
      <w:r>
        <w:rPr>
          <w:rFonts w:ascii="Times" w:hAnsi="Times" w:cs="Times"/>
          <w:color w:val="auto"/>
          <w:sz w:val="20"/>
          <w:szCs w:val="20"/>
          <w:lang w:val="es-ES"/>
        </w:rPr>
        <w:t>ramientas (consulta la página xiv)</w:t>
      </w:r>
      <w:r w:rsidRPr="00205642">
        <w:rPr>
          <w:rFonts w:ascii="Times" w:hAnsi="Times" w:cs="Times"/>
          <w:color w:val="auto"/>
          <w:sz w:val="20"/>
          <w:szCs w:val="20"/>
          <w:lang w:val="es-ES"/>
        </w:rPr>
        <w:t>.</w:t>
      </w:r>
    </w:p>
    <w:p w14:paraId="319CC44C" w14:textId="77777777" w:rsidR="00DD6D06" w:rsidRPr="00205642" w:rsidRDefault="00DD6D06" w:rsidP="00DD6D06">
      <w:pPr>
        <w:pStyle w:val="basictextparagraph1"/>
        <w:spacing w:before="0"/>
        <w:rPr>
          <w:rFonts w:ascii="Times" w:hAnsi="Times" w:cs="Times"/>
          <w:color w:val="auto"/>
          <w:sz w:val="20"/>
          <w:szCs w:val="20"/>
          <w:lang w:val="es-ES"/>
        </w:rPr>
      </w:pPr>
    </w:p>
    <w:p w14:paraId="662362FC" w14:textId="77777777" w:rsidR="00DD6D06" w:rsidRDefault="00DD6D06" w:rsidP="00DD6D06">
      <w:pPr>
        <w:pStyle w:val="basictextparagraph1"/>
        <w:spacing w:before="0"/>
        <w:rPr>
          <w:rFonts w:ascii="Times" w:hAnsi="Times" w:cs="Times"/>
          <w:color w:val="auto"/>
          <w:sz w:val="20"/>
          <w:szCs w:val="20"/>
          <w:lang w:val="es-ES"/>
        </w:rPr>
      </w:pPr>
      <w:r w:rsidRPr="00205642">
        <w:rPr>
          <w:rFonts w:ascii="Times" w:hAnsi="Times" w:cs="Times"/>
          <w:color w:val="auto"/>
          <w:sz w:val="20"/>
          <w:szCs w:val="20"/>
          <w:lang w:val="es-ES"/>
        </w:rPr>
        <w:t>Tambié</w:t>
      </w:r>
      <w:r>
        <w:rPr>
          <w:rFonts w:ascii="Times" w:hAnsi="Times" w:cs="Times"/>
          <w:color w:val="auto"/>
          <w:sz w:val="20"/>
          <w:szCs w:val="20"/>
          <w:lang w:val="es-ES"/>
        </w:rPr>
        <w:t>n hay tres secciones de repaso</w:t>
      </w:r>
      <w:r w:rsidRPr="00205642">
        <w:rPr>
          <w:rFonts w:ascii="Times" w:hAnsi="Times" w:cs="Times"/>
          <w:color w:val="auto"/>
          <w:sz w:val="20"/>
          <w:szCs w:val="20"/>
          <w:lang w:val="es-ES"/>
        </w:rPr>
        <w:t xml:space="preserve"> en el </w:t>
      </w:r>
      <w:r w:rsidRPr="00205642">
        <w:rPr>
          <w:rFonts w:ascii="Times" w:hAnsi="Times" w:cs="Times"/>
          <w:i/>
          <w:color w:val="auto"/>
          <w:sz w:val="20"/>
          <w:szCs w:val="20"/>
          <w:lang w:val="es-ES"/>
        </w:rPr>
        <w:t>Student’s Book</w:t>
      </w:r>
      <w:r w:rsidRPr="00205642">
        <w:rPr>
          <w:rFonts w:ascii="Times" w:hAnsi="Times" w:cs="Times"/>
          <w:color w:val="auto"/>
          <w:sz w:val="20"/>
          <w:szCs w:val="20"/>
          <w:lang w:val="es-ES"/>
        </w:rPr>
        <w:t>. Estas incluyen ejercicios de repaso del vocabulario y la gramática</w:t>
      </w:r>
      <w:r>
        <w:rPr>
          <w:rFonts w:ascii="Times" w:hAnsi="Times" w:cs="Times"/>
          <w:color w:val="auto"/>
          <w:sz w:val="20"/>
          <w:szCs w:val="20"/>
          <w:lang w:val="es-ES"/>
        </w:rPr>
        <w:t>, una página para poner en práctica las habilidades adquiridas y una página de literatura.</w:t>
      </w:r>
    </w:p>
    <w:p w14:paraId="76995368" w14:textId="77777777" w:rsidR="00DD6D06" w:rsidRPr="00205642" w:rsidRDefault="00DD6D06" w:rsidP="00DD6D06">
      <w:pPr>
        <w:pStyle w:val="basictextparagraph1"/>
        <w:spacing w:before="0"/>
        <w:rPr>
          <w:rFonts w:ascii="Times" w:hAnsi="Times" w:cs="Times"/>
          <w:color w:val="auto"/>
          <w:sz w:val="20"/>
          <w:szCs w:val="20"/>
          <w:lang w:val="es-ES"/>
        </w:rPr>
      </w:pPr>
    </w:p>
    <w:p w14:paraId="7321B244" w14:textId="77777777" w:rsidR="00DD6D06" w:rsidRDefault="00DD6D06" w:rsidP="00DD6D06">
      <w:pPr>
        <w:pStyle w:val="basictextparagraph1"/>
        <w:rPr>
          <w:rFonts w:ascii="Times" w:hAnsi="Times" w:cs="Times"/>
          <w:color w:val="auto"/>
          <w:sz w:val="20"/>
          <w:szCs w:val="20"/>
          <w:lang w:val="es-ES"/>
        </w:rPr>
      </w:pPr>
      <w:r w:rsidRPr="00205642">
        <w:rPr>
          <w:rFonts w:ascii="Times" w:hAnsi="Times" w:cs="Times"/>
          <w:color w:val="auto"/>
          <w:sz w:val="20"/>
          <w:szCs w:val="20"/>
          <w:lang w:val="es-ES"/>
        </w:rPr>
        <w:t xml:space="preserve">La sección </w:t>
      </w:r>
      <w:r>
        <w:rPr>
          <w:rFonts w:ascii="Times" w:hAnsi="Times" w:cs="Times"/>
          <w:i/>
          <w:color w:val="auto"/>
          <w:sz w:val="20"/>
          <w:szCs w:val="20"/>
          <w:lang w:val="es-ES"/>
        </w:rPr>
        <w:t>Culture Quiz Choices</w:t>
      </w:r>
      <w:r w:rsidRPr="00205642">
        <w:rPr>
          <w:rFonts w:ascii="Times" w:hAnsi="Times" w:cs="Times"/>
          <w:color w:val="auto"/>
          <w:sz w:val="20"/>
          <w:szCs w:val="20"/>
          <w:lang w:val="es-ES"/>
        </w:rPr>
        <w:t>, páginas que componen una sección de cultura</w:t>
      </w:r>
      <w:r>
        <w:rPr>
          <w:rFonts w:ascii="Times" w:hAnsi="Times" w:cs="Times"/>
          <w:color w:val="auto"/>
          <w:sz w:val="20"/>
          <w:szCs w:val="20"/>
          <w:lang w:val="es-ES"/>
        </w:rPr>
        <w:t xml:space="preserve"> y temas transversales, aparece</w:t>
      </w:r>
      <w:r w:rsidRPr="00205642">
        <w:rPr>
          <w:rFonts w:ascii="Times" w:hAnsi="Times" w:cs="Times"/>
          <w:color w:val="auto"/>
          <w:sz w:val="20"/>
          <w:szCs w:val="20"/>
          <w:lang w:val="es-ES"/>
        </w:rPr>
        <w:t xml:space="preserve"> al final del </w:t>
      </w:r>
      <w:r w:rsidRPr="00205642">
        <w:rPr>
          <w:rFonts w:ascii="Times" w:hAnsi="Times" w:cs="Times"/>
          <w:i/>
          <w:color w:val="auto"/>
          <w:sz w:val="20"/>
          <w:szCs w:val="20"/>
          <w:lang w:val="es-ES"/>
        </w:rPr>
        <w:t>Student’s Book</w:t>
      </w:r>
      <w:r w:rsidRPr="00205642">
        <w:rPr>
          <w:rFonts w:ascii="Times" w:hAnsi="Times" w:cs="Times"/>
          <w:color w:val="auto"/>
          <w:sz w:val="20"/>
          <w:szCs w:val="20"/>
          <w:lang w:val="es-ES"/>
        </w:rPr>
        <w:t>. En e</w:t>
      </w:r>
      <w:r>
        <w:rPr>
          <w:rFonts w:ascii="Times" w:hAnsi="Times" w:cs="Times"/>
          <w:color w:val="auto"/>
          <w:sz w:val="20"/>
          <w:szCs w:val="20"/>
          <w:lang w:val="es-ES"/>
        </w:rPr>
        <w:t>lla</w:t>
      </w:r>
      <w:r w:rsidRPr="00205642">
        <w:rPr>
          <w:rFonts w:ascii="Times" w:hAnsi="Times" w:cs="Times"/>
          <w:color w:val="auto"/>
          <w:sz w:val="20"/>
          <w:szCs w:val="20"/>
          <w:lang w:val="es-ES"/>
        </w:rPr>
        <w:t xml:space="preserve"> se relaciona el inglés con otras materias del currículo escolar (CLIL) y se introduce a los estudiantes a una amplia variedad de aspectos culturales del mundo </w:t>
      </w:r>
      <w:r w:rsidRPr="00205642">
        <w:rPr>
          <w:rFonts w:ascii="Times" w:hAnsi="Times" w:cs="Times"/>
          <w:color w:val="auto"/>
          <w:sz w:val="20"/>
          <w:szCs w:val="20"/>
          <w:lang w:val="es-ES"/>
        </w:rPr>
        <w:lastRenderedPageBreak/>
        <w:t>angloparlante y del mundo en general. Cada página incluye un vídeo que presenta contenidos interesantes y auténticos con un nivel adecuado, así como actividades de comprensión.</w:t>
      </w:r>
      <w:r>
        <w:rPr>
          <w:rFonts w:ascii="Times" w:hAnsi="Times" w:cs="Times"/>
          <w:color w:val="auto"/>
          <w:sz w:val="20"/>
          <w:szCs w:val="20"/>
          <w:lang w:val="es-ES"/>
        </w:rPr>
        <w:t xml:space="preserve"> Un apéndice colaborativo, un apéndice de pronunciación con ejercicios adicionales, </w:t>
      </w:r>
      <w:r w:rsidRPr="00AA320D">
        <w:rPr>
          <w:rFonts w:ascii="Times" w:hAnsi="Times" w:cs="Times"/>
          <w:i/>
          <w:color w:val="auto"/>
          <w:sz w:val="20"/>
          <w:szCs w:val="20"/>
          <w:lang w:val="es-ES"/>
        </w:rPr>
        <w:t>Grammar</w:t>
      </w:r>
      <w:r>
        <w:rPr>
          <w:rFonts w:ascii="Times" w:hAnsi="Times" w:cs="Times"/>
          <w:color w:val="auto"/>
          <w:sz w:val="20"/>
          <w:szCs w:val="20"/>
          <w:lang w:val="es-ES"/>
        </w:rPr>
        <w:t xml:space="preserve"> </w:t>
      </w:r>
      <w:r w:rsidRPr="00AA320D">
        <w:rPr>
          <w:rFonts w:ascii="Times" w:hAnsi="Times" w:cs="Times"/>
          <w:i/>
          <w:color w:val="auto"/>
          <w:sz w:val="20"/>
          <w:szCs w:val="20"/>
          <w:lang w:val="es-ES"/>
        </w:rPr>
        <w:t>Lab</w:t>
      </w:r>
      <w:r>
        <w:rPr>
          <w:rFonts w:ascii="Times" w:hAnsi="Times" w:cs="Times"/>
          <w:i/>
          <w:color w:val="auto"/>
          <w:sz w:val="20"/>
          <w:szCs w:val="20"/>
          <w:lang w:val="es-ES"/>
        </w:rPr>
        <w:t xml:space="preserve"> </w:t>
      </w:r>
      <w:r>
        <w:rPr>
          <w:rFonts w:ascii="Times" w:hAnsi="Times" w:cs="Times"/>
          <w:color w:val="auto"/>
          <w:sz w:val="20"/>
          <w:szCs w:val="20"/>
          <w:lang w:val="es-ES"/>
        </w:rPr>
        <w:t>y la lista de verbos irregulares proporcionan el apoyo adicional necesario que los alumnos/as necesitan.</w:t>
      </w:r>
    </w:p>
    <w:p w14:paraId="6EC0D3B6" w14:textId="77777777" w:rsidR="00DD6D06" w:rsidRPr="00934FF9" w:rsidRDefault="00DD6D06" w:rsidP="00DD6D06">
      <w:pPr>
        <w:pStyle w:val="basictextparagraph1"/>
        <w:rPr>
          <w:rFonts w:ascii="Times" w:hAnsi="Times" w:cs="Times"/>
          <w:color w:val="auto"/>
          <w:sz w:val="20"/>
          <w:szCs w:val="20"/>
          <w:lang w:val="es-ES"/>
        </w:rPr>
      </w:pPr>
    </w:p>
    <w:p w14:paraId="7686D471" w14:textId="77777777" w:rsidR="00DD6D06" w:rsidRPr="00205642" w:rsidRDefault="00DD6D06" w:rsidP="00DD6D06">
      <w:pPr>
        <w:pStyle w:val="basictextparagraph1"/>
        <w:spacing w:before="0"/>
        <w:rPr>
          <w:rFonts w:ascii="Times" w:hAnsi="Times" w:cs="Times"/>
          <w:color w:val="auto"/>
          <w:sz w:val="20"/>
          <w:szCs w:val="20"/>
          <w:lang w:val="es-ES"/>
        </w:rPr>
      </w:pPr>
      <w:r w:rsidRPr="00205642">
        <w:rPr>
          <w:rFonts w:ascii="Times" w:hAnsi="Times" w:cs="Times"/>
          <w:color w:val="auto"/>
          <w:sz w:val="20"/>
          <w:szCs w:val="20"/>
          <w:lang w:val="es-ES"/>
        </w:rPr>
        <w:t xml:space="preserve">Otros componentes también son una parte integral del método </w:t>
      </w:r>
      <w:r>
        <w:rPr>
          <w:rFonts w:ascii="Times" w:hAnsi="Times"/>
          <w:i/>
          <w:color w:val="auto"/>
          <w:sz w:val="20"/>
          <w:szCs w:val="20"/>
          <w:lang w:val="es-ES"/>
        </w:rPr>
        <w:t>Choices</w:t>
      </w:r>
      <w:r w:rsidRPr="00205642">
        <w:rPr>
          <w:rFonts w:ascii="Times" w:hAnsi="Times" w:cs="Times"/>
          <w:color w:val="auto"/>
          <w:sz w:val="20"/>
          <w:szCs w:val="20"/>
          <w:lang w:val="es-ES"/>
        </w:rPr>
        <w:t>.</w:t>
      </w:r>
    </w:p>
    <w:p w14:paraId="2D90DF79" w14:textId="77777777" w:rsidR="00DD6D06" w:rsidRPr="00205642" w:rsidRDefault="00DD6D06" w:rsidP="00DD6D06">
      <w:pPr>
        <w:pStyle w:val="basictextparagraph1"/>
        <w:widowControl w:val="0"/>
        <w:numPr>
          <w:ilvl w:val="0"/>
          <w:numId w:val="13"/>
        </w:numPr>
        <w:suppressAutoHyphens/>
        <w:spacing w:before="0"/>
        <w:rPr>
          <w:rFonts w:ascii="Times" w:hAnsi="Times" w:cs="Times"/>
          <w:color w:val="auto"/>
          <w:sz w:val="20"/>
          <w:szCs w:val="20"/>
          <w:lang w:val="es-ES"/>
        </w:rPr>
      </w:pPr>
      <w:r w:rsidRPr="00205642">
        <w:rPr>
          <w:rFonts w:ascii="Times" w:hAnsi="Times" w:cs="Times"/>
          <w:color w:val="auto"/>
          <w:sz w:val="20"/>
          <w:szCs w:val="20"/>
          <w:lang w:val="es-ES"/>
        </w:rPr>
        <w:t xml:space="preserve">El libro </w:t>
      </w:r>
      <w:r>
        <w:rPr>
          <w:rFonts w:ascii="Times" w:hAnsi="Times"/>
          <w:i/>
          <w:color w:val="auto"/>
          <w:sz w:val="20"/>
          <w:szCs w:val="20"/>
          <w:lang w:val="es-ES"/>
        </w:rPr>
        <w:t>Choices</w:t>
      </w:r>
      <w:r w:rsidRPr="00205642">
        <w:rPr>
          <w:rFonts w:ascii="Times" w:hAnsi="Times"/>
          <w:i/>
          <w:color w:val="auto"/>
          <w:sz w:val="20"/>
          <w:szCs w:val="20"/>
          <w:lang w:val="es-ES"/>
        </w:rPr>
        <w:t xml:space="preserve"> for ESO 1</w:t>
      </w:r>
      <w:r w:rsidRPr="00205642">
        <w:rPr>
          <w:rFonts w:ascii="Times" w:hAnsi="Times" w:cs="Times"/>
          <w:b/>
          <w:i/>
          <w:color w:val="auto"/>
          <w:sz w:val="20"/>
          <w:szCs w:val="20"/>
          <w:lang w:val="es-ES"/>
        </w:rPr>
        <w:t xml:space="preserve"> </w:t>
      </w:r>
      <w:r w:rsidRPr="00205642">
        <w:rPr>
          <w:rFonts w:ascii="Times" w:hAnsi="Times" w:cs="Times"/>
          <w:i/>
          <w:color w:val="auto"/>
          <w:sz w:val="20"/>
          <w:szCs w:val="20"/>
          <w:lang w:val="es-ES"/>
        </w:rPr>
        <w:t>Workbook</w:t>
      </w:r>
      <w:r w:rsidRPr="00205642">
        <w:rPr>
          <w:rFonts w:ascii="Times" w:hAnsi="Times" w:cs="Times"/>
          <w:color w:val="auto"/>
          <w:sz w:val="20"/>
          <w:szCs w:val="20"/>
          <w:lang w:val="es-ES"/>
        </w:rPr>
        <w:t xml:space="preserve"> ofrece apoyo práctico para lograr los objetivos de cada </w:t>
      </w:r>
      <w:r>
        <w:rPr>
          <w:rFonts w:ascii="Times" w:hAnsi="Times" w:cs="Times"/>
          <w:color w:val="auto"/>
          <w:sz w:val="20"/>
          <w:szCs w:val="20"/>
          <w:lang w:val="es-ES"/>
        </w:rPr>
        <w:t>unidad</w:t>
      </w:r>
      <w:r w:rsidRPr="00205642">
        <w:rPr>
          <w:rFonts w:ascii="Times" w:hAnsi="Times" w:cs="Times"/>
          <w:color w:val="auto"/>
          <w:sz w:val="20"/>
          <w:szCs w:val="20"/>
          <w:lang w:val="es-ES"/>
        </w:rPr>
        <w:t xml:space="preserve">. Los ejercicios del </w:t>
      </w:r>
      <w:r w:rsidRPr="00205642">
        <w:rPr>
          <w:rFonts w:ascii="Times" w:hAnsi="Times" w:cs="Times"/>
          <w:i/>
          <w:color w:val="auto"/>
          <w:sz w:val="20"/>
          <w:szCs w:val="20"/>
          <w:lang w:val="es-ES"/>
        </w:rPr>
        <w:t>Workbook</w:t>
      </w:r>
      <w:r w:rsidRPr="00205642">
        <w:rPr>
          <w:rFonts w:ascii="Times" w:hAnsi="Times" w:cs="Times"/>
          <w:color w:val="auto"/>
          <w:sz w:val="20"/>
          <w:szCs w:val="20"/>
          <w:lang w:val="es-ES"/>
        </w:rPr>
        <w:t xml:space="preserve"> están graduados por nivel de dificultad (tres en total), comenzando con las tareas más fáciles y avanzando hacia las más complicadas. Han sido cuidadosamente elaborados para que los alumnos/as puedan repasar y consolidar los </w:t>
      </w:r>
      <w:r w:rsidRPr="00205642">
        <w:rPr>
          <w:rFonts w:ascii="Times" w:hAnsi="Times" w:cs="Times"/>
          <w:sz w:val="20"/>
          <w:szCs w:val="20"/>
          <w:lang w:val="es-ES"/>
        </w:rPr>
        <w:t>conocimientos y las de</w:t>
      </w:r>
      <w:r>
        <w:rPr>
          <w:rFonts w:ascii="Times" w:hAnsi="Times" w:cs="Times"/>
          <w:sz w:val="20"/>
          <w:szCs w:val="20"/>
          <w:lang w:val="es-ES"/>
        </w:rPr>
        <w:t>strezas que acaban de adquirir</w:t>
      </w:r>
      <w:r w:rsidRPr="00205642">
        <w:rPr>
          <w:rFonts w:ascii="Times" w:hAnsi="Times" w:cs="Times"/>
          <w:sz w:val="20"/>
          <w:szCs w:val="20"/>
          <w:lang w:val="es-ES"/>
        </w:rPr>
        <w:t>.</w:t>
      </w:r>
      <w:r w:rsidRPr="00205642">
        <w:rPr>
          <w:rFonts w:ascii="Times" w:hAnsi="Times" w:cs="Times"/>
          <w:color w:val="auto"/>
          <w:sz w:val="20"/>
          <w:szCs w:val="20"/>
          <w:lang w:val="es-ES"/>
        </w:rPr>
        <w:t xml:space="preserve"> También se proporcionan ejercicios de autoevaluación en cada </w:t>
      </w:r>
      <w:r>
        <w:rPr>
          <w:rFonts w:ascii="Times" w:hAnsi="Times" w:cs="Times"/>
          <w:color w:val="auto"/>
          <w:sz w:val="20"/>
          <w:szCs w:val="20"/>
          <w:lang w:val="es-ES"/>
        </w:rPr>
        <w:t>unidad</w:t>
      </w:r>
      <w:r w:rsidRPr="00205642">
        <w:rPr>
          <w:rFonts w:ascii="Times" w:hAnsi="Times" w:cs="Times"/>
          <w:color w:val="auto"/>
          <w:sz w:val="20"/>
          <w:szCs w:val="20"/>
          <w:lang w:val="es-ES"/>
        </w:rPr>
        <w:t xml:space="preserve"> a través de los apartados </w:t>
      </w:r>
      <w:r w:rsidRPr="00205642">
        <w:rPr>
          <w:rFonts w:ascii="Times" w:hAnsi="Times" w:cs="Times"/>
          <w:i/>
          <w:color w:val="auto"/>
          <w:sz w:val="20"/>
          <w:szCs w:val="20"/>
          <w:lang w:val="es-ES"/>
        </w:rPr>
        <w:t>Progress Check</w:t>
      </w:r>
      <w:r w:rsidRPr="00205642">
        <w:rPr>
          <w:rFonts w:ascii="Times" w:hAnsi="Times" w:cs="Times"/>
          <w:color w:val="auto"/>
          <w:sz w:val="20"/>
          <w:szCs w:val="20"/>
          <w:lang w:val="es-ES"/>
        </w:rPr>
        <w:t xml:space="preserve">, </w:t>
      </w:r>
      <w:r>
        <w:rPr>
          <w:rFonts w:ascii="Times" w:hAnsi="Times" w:cs="Times"/>
          <w:i/>
          <w:color w:val="auto"/>
          <w:sz w:val="20"/>
          <w:szCs w:val="20"/>
          <w:lang w:val="es-ES"/>
        </w:rPr>
        <w:t>Competence</w:t>
      </w:r>
      <w:r w:rsidRPr="00205642">
        <w:rPr>
          <w:rFonts w:ascii="Times" w:hAnsi="Times" w:cs="Times"/>
          <w:i/>
          <w:color w:val="auto"/>
          <w:sz w:val="20"/>
          <w:szCs w:val="20"/>
          <w:lang w:val="es-ES"/>
        </w:rPr>
        <w:t>s Check</w:t>
      </w:r>
      <w:r w:rsidRPr="00205642">
        <w:rPr>
          <w:rFonts w:ascii="Times" w:hAnsi="Times" w:cs="Times"/>
          <w:color w:val="auto"/>
          <w:sz w:val="20"/>
          <w:szCs w:val="20"/>
          <w:lang w:val="es-ES"/>
        </w:rPr>
        <w:t xml:space="preserve"> y </w:t>
      </w:r>
      <w:r>
        <w:rPr>
          <w:rFonts w:ascii="Times" w:hAnsi="Times" w:cs="Times"/>
          <w:i/>
          <w:color w:val="auto"/>
          <w:sz w:val="20"/>
          <w:szCs w:val="20"/>
          <w:lang w:val="es-ES"/>
        </w:rPr>
        <w:t>Self-Assessment</w:t>
      </w:r>
      <w:r w:rsidRPr="00205642">
        <w:rPr>
          <w:rFonts w:ascii="Times" w:hAnsi="Times" w:cs="Times"/>
          <w:color w:val="auto"/>
          <w:sz w:val="20"/>
          <w:szCs w:val="20"/>
          <w:lang w:val="es-ES"/>
        </w:rPr>
        <w:t xml:space="preserve">, que hacen posible que los alumnos/as evalúen su propio progreso y logren </w:t>
      </w:r>
      <w:r>
        <w:rPr>
          <w:rFonts w:ascii="Times" w:hAnsi="Times" w:cs="Times"/>
          <w:color w:val="auto"/>
          <w:sz w:val="20"/>
          <w:szCs w:val="20"/>
          <w:lang w:val="es-ES"/>
        </w:rPr>
        <w:t>alcanzar las competencias específicas</w:t>
      </w:r>
      <w:r w:rsidRPr="00205642">
        <w:rPr>
          <w:rFonts w:ascii="Times" w:hAnsi="Times" w:cs="Times"/>
          <w:color w:val="auto"/>
          <w:sz w:val="20"/>
          <w:szCs w:val="20"/>
          <w:lang w:val="es-ES"/>
        </w:rPr>
        <w:t>.</w:t>
      </w:r>
    </w:p>
    <w:p w14:paraId="29D9F881" w14:textId="77777777" w:rsidR="00DD6D06" w:rsidRDefault="00DD6D06" w:rsidP="00DD6D06">
      <w:pPr>
        <w:pStyle w:val="basictextparagraph1"/>
        <w:widowControl w:val="0"/>
        <w:numPr>
          <w:ilvl w:val="0"/>
          <w:numId w:val="13"/>
        </w:numPr>
        <w:suppressAutoHyphens/>
        <w:spacing w:before="0"/>
        <w:rPr>
          <w:rFonts w:ascii="Times" w:hAnsi="Times" w:cs="Times"/>
          <w:color w:val="auto"/>
          <w:sz w:val="20"/>
          <w:szCs w:val="20"/>
          <w:lang w:val="es-ES"/>
        </w:rPr>
      </w:pPr>
      <w:r w:rsidRPr="00205642">
        <w:rPr>
          <w:rFonts w:ascii="Times" w:hAnsi="Times" w:cs="Times"/>
          <w:color w:val="auto"/>
          <w:sz w:val="20"/>
          <w:szCs w:val="20"/>
          <w:lang w:val="es-ES"/>
        </w:rPr>
        <w:t xml:space="preserve">En la sección </w:t>
      </w:r>
      <w:r w:rsidRPr="00205642">
        <w:rPr>
          <w:rFonts w:ascii="Times" w:hAnsi="Times" w:cs="Times"/>
          <w:i/>
          <w:color w:val="auto"/>
          <w:sz w:val="20"/>
          <w:szCs w:val="20"/>
          <w:lang w:val="es-ES"/>
        </w:rPr>
        <w:t>Vocabulary Reference</w:t>
      </w:r>
      <w:r w:rsidRPr="00205642">
        <w:rPr>
          <w:rFonts w:ascii="Times" w:hAnsi="Times" w:cs="Times"/>
          <w:color w:val="auto"/>
          <w:sz w:val="20"/>
          <w:szCs w:val="20"/>
          <w:lang w:val="es-ES"/>
        </w:rPr>
        <w:t xml:space="preserve"> del </w:t>
      </w:r>
      <w:r w:rsidRPr="00205642">
        <w:rPr>
          <w:rFonts w:ascii="Times" w:hAnsi="Times" w:cs="Times"/>
          <w:i/>
          <w:color w:val="auto"/>
          <w:sz w:val="20"/>
          <w:szCs w:val="20"/>
          <w:lang w:val="es-ES"/>
        </w:rPr>
        <w:t>Workbook</w:t>
      </w:r>
      <w:r w:rsidRPr="00205642">
        <w:rPr>
          <w:rFonts w:ascii="Times" w:hAnsi="Times" w:cs="Times"/>
          <w:color w:val="auto"/>
          <w:sz w:val="20"/>
          <w:szCs w:val="20"/>
          <w:lang w:val="es-ES"/>
        </w:rPr>
        <w:t xml:space="preserve"> hay un glosario con vocabulario bilingüe organizado por orden alfabético y por </w:t>
      </w:r>
      <w:r>
        <w:rPr>
          <w:rFonts w:ascii="Times" w:hAnsi="Times" w:cs="Times"/>
          <w:color w:val="auto"/>
          <w:sz w:val="20"/>
          <w:szCs w:val="20"/>
          <w:lang w:val="es-ES"/>
        </w:rPr>
        <w:t>unidad</w:t>
      </w:r>
      <w:r w:rsidRPr="00205642">
        <w:rPr>
          <w:rFonts w:ascii="Times" w:hAnsi="Times" w:cs="Times"/>
          <w:color w:val="auto"/>
          <w:sz w:val="20"/>
          <w:szCs w:val="20"/>
          <w:lang w:val="es-ES"/>
        </w:rPr>
        <w:t xml:space="preserve">, y con </w:t>
      </w:r>
      <w:r>
        <w:rPr>
          <w:rFonts w:ascii="Times" w:hAnsi="Times" w:cs="Times"/>
          <w:color w:val="auto"/>
          <w:sz w:val="20"/>
          <w:szCs w:val="20"/>
          <w:lang w:val="es-ES"/>
        </w:rPr>
        <w:t xml:space="preserve">un </w:t>
      </w:r>
      <w:r>
        <w:rPr>
          <w:rFonts w:ascii="Times" w:hAnsi="Times" w:cs="Times"/>
          <w:i/>
          <w:color w:val="auto"/>
          <w:sz w:val="20"/>
          <w:szCs w:val="20"/>
          <w:lang w:val="es-ES"/>
        </w:rPr>
        <w:t>S</w:t>
      </w:r>
      <w:r w:rsidRPr="00925222">
        <w:rPr>
          <w:rFonts w:ascii="Times" w:hAnsi="Times" w:cs="Times"/>
          <w:i/>
          <w:color w:val="auto"/>
          <w:sz w:val="20"/>
          <w:szCs w:val="20"/>
          <w:lang w:val="es-ES"/>
        </w:rPr>
        <w:t>peaking</w:t>
      </w:r>
      <w:r>
        <w:rPr>
          <w:rFonts w:ascii="Times" w:hAnsi="Times" w:cs="Times"/>
          <w:color w:val="auto"/>
          <w:sz w:val="20"/>
          <w:szCs w:val="20"/>
          <w:lang w:val="es-ES"/>
        </w:rPr>
        <w:t xml:space="preserve"> </w:t>
      </w:r>
      <w:r>
        <w:rPr>
          <w:rFonts w:ascii="Times" w:hAnsi="Times" w:cs="Times"/>
          <w:i/>
          <w:color w:val="auto"/>
          <w:sz w:val="20"/>
          <w:szCs w:val="20"/>
          <w:lang w:val="es-ES"/>
        </w:rPr>
        <w:t>G</w:t>
      </w:r>
      <w:r w:rsidRPr="00925222">
        <w:rPr>
          <w:rFonts w:ascii="Times" w:hAnsi="Times" w:cs="Times"/>
          <w:i/>
          <w:color w:val="auto"/>
          <w:sz w:val="20"/>
          <w:szCs w:val="20"/>
          <w:lang w:val="es-ES"/>
        </w:rPr>
        <w:t>lossary</w:t>
      </w:r>
      <w:r>
        <w:rPr>
          <w:rFonts w:ascii="Times" w:hAnsi="Times" w:cs="Times"/>
          <w:color w:val="auto"/>
          <w:sz w:val="20"/>
          <w:szCs w:val="20"/>
          <w:lang w:val="es-ES"/>
        </w:rPr>
        <w:t xml:space="preserve"> o</w:t>
      </w:r>
      <w:r w:rsidRPr="00205642">
        <w:rPr>
          <w:rFonts w:ascii="Times" w:hAnsi="Times" w:cs="Times"/>
          <w:color w:val="auto"/>
          <w:sz w:val="20"/>
          <w:szCs w:val="20"/>
          <w:lang w:val="es-ES"/>
        </w:rPr>
        <w:t xml:space="preserve">rganizado por tema. También hay una sección </w:t>
      </w:r>
      <w:r w:rsidRPr="00205642">
        <w:rPr>
          <w:rFonts w:ascii="Times" w:hAnsi="Times" w:cs="Times"/>
          <w:i/>
          <w:color w:val="auto"/>
          <w:sz w:val="20"/>
          <w:szCs w:val="20"/>
          <w:lang w:val="es-ES"/>
        </w:rPr>
        <w:t>Language Resource</w:t>
      </w:r>
      <w:r w:rsidRPr="00205642">
        <w:rPr>
          <w:rFonts w:ascii="Times" w:hAnsi="Times" w:cs="Times"/>
          <w:color w:val="auto"/>
          <w:sz w:val="20"/>
          <w:szCs w:val="20"/>
          <w:lang w:val="es-ES"/>
        </w:rPr>
        <w:t xml:space="preserve">, que contiene un apéndice gramatical con actividades sobre cada punto gramatical y una lista de verbos irregulares. La sección </w:t>
      </w:r>
      <w:r w:rsidRPr="00205642">
        <w:rPr>
          <w:rFonts w:ascii="Times" w:hAnsi="Times" w:cs="Times"/>
          <w:i/>
          <w:color w:val="auto"/>
          <w:sz w:val="20"/>
          <w:szCs w:val="20"/>
          <w:lang w:val="es-ES"/>
        </w:rPr>
        <w:t>Writing Guide</w:t>
      </w:r>
      <w:r w:rsidRPr="00205642">
        <w:rPr>
          <w:rFonts w:ascii="Times" w:hAnsi="Times" w:cs="Times"/>
          <w:color w:val="auto"/>
          <w:sz w:val="20"/>
          <w:szCs w:val="20"/>
          <w:lang w:val="es-ES"/>
        </w:rPr>
        <w:t xml:space="preserve"> incluye una guía de escritura que presenta todos los procesos y estrategias de escritura que se enseñan a lo largo del curso y la sección </w:t>
      </w:r>
      <w:r w:rsidRPr="00205642">
        <w:rPr>
          <w:rFonts w:ascii="Times" w:hAnsi="Times" w:cs="Times"/>
          <w:i/>
          <w:color w:val="auto"/>
          <w:sz w:val="20"/>
          <w:szCs w:val="20"/>
          <w:lang w:val="es-ES"/>
        </w:rPr>
        <w:t>Learning Competences</w:t>
      </w:r>
      <w:r w:rsidRPr="00205642">
        <w:rPr>
          <w:rFonts w:ascii="Times" w:hAnsi="Times" w:cs="Times"/>
          <w:color w:val="auto"/>
          <w:sz w:val="20"/>
          <w:szCs w:val="20"/>
          <w:lang w:val="es-ES"/>
        </w:rPr>
        <w:t xml:space="preserve"> incluye un informe para completar sobre el aprendizaje y evolución de los alumnos/as, así como unos cuadros de autoevaluación.</w:t>
      </w:r>
    </w:p>
    <w:p w14:paraId="2A1F34A5" w14:textId="77777777" w:rsidR="00DD6D06" w:rsidRDefault="00DD6D06" w:rsidP="00DD6D06">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La sección </w:t>
      </w:r>
      <w:r w:rsidRPr="00CD369B">
        <w:rPr>
          <w:rFonts w:ascii="Times" w:hAnsi="Times" w:cs="Times"/>
          <w:i/>
          <w:iCs/>
          <w:color w:val="auto"/>
          <w:sz w:val="20"/>
          <w:szCs w:val="20"/>
          <w:lang w:val="es-ES"/>
        </w:rPr>
        <w:t>Language Builder</w:t>
      </w:r>
      <w:r>
        <w:rPr>
          <w:rFonts w:ascii="Times" w:hAnsi="Times" w:cs="Times"/>
          <w:color w:val="auto"/>
          <w:sz w:val="20"/>
          <w:szCs w:val="20"/>
          <w:lang w:val="es-ES"/>
        </w:rPr>
        <w:t xml:space="preserve"> podemos repasar el vocabulario y lenguaje funcional mediante listado de y ejercicios.</w:t>
      </w:r>
    </w:p>
    <w:p w14:paraId="0A33783C" w14:textId="77777777" w:rsidR="00DD6D06" w:rsidRPr="00205642" w:rsidRDefault="00DD6D06" w:rsidP="00DD6D06">
      <w:pPr>
        <w:pStyle w:val="basictextparagraph1"/>
        <w:widowControl w:val="0"/>
        <w:numPr>
          <w:ilvl w:val="0"/>
          <w:numId w:val="13"/>
        </w:numPr>
        <w:suppressAutoHyphens/>
        <w:spacing w:before="0"/>
        <w:rPr>
          <w:rFonts w:ascii="Times" w:hAnsi="Times" w:cs="Times"/>
          <w:color w:val="auto"/>
          <w:sz w:val="20"/>
          <w:szCs w:val="20"/>
          <w:lang w:val="es-ES"/>
        </w:rPr>
      </w:pPr>
      <w:r>
        <w:rPr>
          <w:rFonts w:ascii="Times" w:hAnsi="Times" w:cs="Times"/>
          <w:color w:val="auto"/>
          <w:sz w:val="20"/>
          <w:szCs w:val="20"/>
          <w:lang w:val="es-ES"/>
        </w:rPr>
        <w:t xml:space="preserve">El </w:t>
      </w:r>
      <w:r w:rsidRPr="00CD369B">
        <w:rPr>
          <w:rFonts w:ascii="Times" w:hAnsi="Times" w:cs="Times"/>
          <w:i/>
          <w:iCs/>
          <w:color w:val="auto"/>
          <w:sz w:val="20"/>
          <w:szCs w:val="20"/>
          <w:lang w:val="es-ES"/>
        </w:rPr>
        <w:t>Proyect Appendix</w:t>
      </w:r>
      <w:r>
        <w:rPr>
          <w:rFonts w:ascii="Times" w:hAnsi="Times" w:cs="Times"/>
          <w:color w:val="auto"/>
          <w:sz w:val="20"/>
          <w:szCs w:val="20"/>
          <w:lang w:val="es-ES"/>
        </w:rPr>
        <w:t xml:space="preserve"> ofrece un planificador de proyectos, tarjetas informativas y consejos para los prpyectos.</w:t>
      </w:r>
    </w:p>
    <w:p w14:paraId="7398448D" w14:textId="77777777" w:rsidR="00DD6D06" w:rsidRPr="00AE6ADD" w:rsidRDefault="00DD6D06" w:rsidP="00DD6D06">
      <w:pPr>
        <w:pStyle w:val="basictextparagraph1"/>
        <w:widowControl w:val="0"/>
        <w:numPr>
          <w:ilvl w:val="0"/>
          <w:numId w:val="13"/>
        </w:numPr>
        <w:shd w:val="clear" w:color="auto" w:fill="FFFFFF"/>
        <w:suppressAutoHyphens/>
        <w:spacing w:before="0"/>
        <w:rPr>
          <w:rFonts w:ascii="Times" w:hAnsi="Times" w:cs="Times"/>
          <w:color w:val="auto"/>
          <w:sz w:val="20"/>
          <w:szCs w:val="20"/>
          <w:lang w:val="es-ES"/>
        </w:rPr>
      </w:pPr>
      <w:r>
        <w:rPr>
          <w:rFonts w:ascii="Times" w:hAnsi="Times" w:cs="Times"/>
          <w:color w:val="auto"/>
          <w:sz w:val="20"/>
          <w:szCs w:val="20"/>
          <w:lang w:val="es-ES"/>
        </w:rPr>
        <w:t xml:space="preserve">Los estudiantes pueden consultar el recurso </w:t>
      </w:r>
      <w:r w:rsidRPr="00AE6ADD">
        <w:rPr>
          <w:rFonts w:ascii="Times" w:hAnsi="Times" w:cs="Times"/>
          <w:i/>
          <w:color w:val="auto"/>
          <w:sz w:val="20"/>
          <w:szCs w:val="20"/>
          <w:lang w:val="es-ES"/>
        </w:rPr>
        <w:t>Digital</w:t>
      </w:r>
      <w:r>
        <w:rPr>
          <w:rFonts w:ascii="Times" w:hAnsi="Times" w:cs="Times"/>
          <w:color w:val="auto"/>
          <w:sz w:val="20"/>
          <w:szCs w:val="20"/>
          <w:lang w:val="es-ES"/>
        </w:rPr>
        <w:t xml:space="preserve"> a lo largo del curso para prepararse para las clases con antelación o para practicar y repasar. También disponen de la web</w:t>
      </w:r>
      <w:r w:rsidRPr="00AE6ADD">
        <w:rPr>
          <w:rFonts w:ascii="Times" w:hAnsi="Times" w:cs="Times"/>
          <w:color w:val="auto"/>
          <w:sz w:val="20"/>
          <w:szCs w:val="20"/>
          <w:lang w:val="es-ES"/>
        </w:rPr>
        <w:t xml:space="preserve"> </w:t>
      </w:r>
      <w:hyperlink r:id="rId10" w:history="1">
        <w:r w:rsidRPr="00AE6ADD">
          <w:rPr>
            <w:rStyle w:val="Hipervnculo"/>
            <w:rFonts w:ascii="Times" w:hAnsi="Times" w:cs="Times"/>
            <w:sz w:val="20"/>
            <w:szCs w:val="20"/>
            <w:lang w:val="es-ES"/>
          </w:rPr>
          <w:t>www.burlingtonbooks.es</w:t>
        </w:r>
      </w:hyperlink>
      <w:r w:rsidRPr="00AE6ADD">
        <w:rPr>
          <w:rFonts w:ascii="Times" w:hAnsi="Times" w:cs="Times"/>
          <w:color w:val="auto"/>
          <w:sz w:val="20"/>
          <w:szCs w:val="20"/>
          <w:lang w:val="es-ES"/>
        </w:rPr>
        <w:t xml:space="preserve">, donde encontrarán las grabaciones en formato mp3 de los textos del </w:t>
      </w:r>
      <w:r w:rsidRPr="00AE6ADD">
        <w:rPr>
          <w:rFonts w:ascii="Times" w:hAnsi="Times" w:cs="Times"/>
          <w:i/>
          <w:color w:val="auto"/>
          <w:sz w:val="20"/>
          <w:szCs w:val="20"/>
          <w:lang w:val="es-ES"/>
        </w:rPr>
        <w:t>Student’s Book</w:t>
      </w:r>
      <w:r w:rsidRPr="00AE6ADD">
        <w:rPr>
          <w:rFonts w:ascii="Times" w:hAnsi="Times" w:cs="Times"/>
          <w:color w:val="auto"/>
          <w:sz w:val="20"/>
          <w:szCs w:val="20"/>
          <w:lang w:val="es-ES"/>
        </w:rPr>
        <w:t xml:space="preserve">, y de los ejercicios de comprensión oral con sus transcripciones y los dictados del </w:t>
      </w:r>
      <w:r w:rsidRPr="00AE6ADD">
        <w:rPr>
          <w:rFonts w:ascii="Times" w:hAnsi="Times" w:cs="Times"/>
          <w:i/>
          <w:color w:val="auto"/>
          <w:sz w:val="20"/>
          <w:szCs w:val="20"/>
          <w:lang w:val="es-ES"/>
        </w:rPr>
        <w:t>Workbook</w:t>
      </w:r>
      <w:r w:rsidRPr="00AE6ADD">
        <w:rPr>
          <w:rFonts w:ascii="Times" w:hAnsi="Times" w:cs="Times"/>
          <w:color w:val="auto"/>
          <w:sz w:val="20"/>
          <w:szCs w:val="20"/>
          <w:lang w:val="es-ES"/>
        </w:rPr>
        <w:t xml:space="preserve">. </w:t>
      </w:r>
    </w:p>
    <w:p w14:paraId="338ABC40" w14:textId="77777777" w:rsidR="00DD6D06" w:rsidRPr="00205642" w:rsidRDefault="00DD6D06" w:rsidP="00DD6D06">
      <w:pPr>
        <w:pStyle w:val="basictextparagraph1"/>
        <w:widowControl w:val="0"/>
        <w:numPr>
          <w:ilvl w:val="0"/>
          <w:numId w:val="13"/>
        </w:numPr>
        <w:suppressAutoHyphens/>
        <w:spacing w:before="0"/>
        <w:rPr>
          <w:rFonts w:ascii="Times" w:hAnsi="Times" w:cs="Times"/>
          <w:color w:val="auto"/>
          <w:sz w:val="20"/>
          <w:szCs w:val="20"/>
          <w:lang w:val="es-ES"/>
        </w:rPr>
      </w:pPr>
      <w:r w:rsidRPr="00205642">
        <w:rPr>
          <w:rFonts w:ascii="Times" w:hAnsi="Times" w:cs="Times"/>
          <w:color w:val="auto"/>
          <w:sz w:val="20"/>
          <w:szCs w:val="20"/>
          <w:lang w:val="es-ES"/>
        </w:rPr>
        <w:t xml:space="preserve">El </w:t>
      </w:r>
      <w:r w:rsidRPr="00205642">
        <w:rPr>
          <w:rFonts w:ascii="Times" w:hAnsi="Times" w:cs="Times"/>
          <w:i/>
          <w:color w:val="auto"/>
          <w:sz w:val="20"/>
          <w:szCs w:val="20"/>
          <w:lang w:val="es-ES"/>
        </w:rPr>
        <w:t>Teacher’s Manual</w:t>
      </w:r>
      <w:r w:rsidRPr="00205642">
        <w:rPr>
          <w:rFonts w:ascii="Times" w:hAnsi="Times" w:cs="Times"/>
          <w:color w:val="auto"/>
          <w:sz w:val="20"/>
          <w:szCs w:val="20"/>
          <w:lang w:val="es-ES"/>
        </w:rPr>
        <w:t xml:space="preserve">, con las páginas del </w:t>
      </w:r>
      <w:r w:rsidRPr="00205642">
        <w:rPr>
          <w:rFonts w:ascii="Times" w:hAnsi="Times" w:cs="Times"/>
          <w:i/>
          <w:color w:val="auto"/>
          <w:sz w:val="20"/>
          <w:szCs w:val="20"/>
          <w:lang w:val="es-ES"/>
        </w:rPr>
        <w:t>Student’s Book</w:t>
      </w:r>
      <w:r w:rsidRPr="00205642">
        <w:rPr>
          <w:rFonts w:ascii="Times" w:hAnsi="Times" w:cs="Times"/>
          <w:color w:val="auto"/>
          <w:sz w:val="20"/>
          <w:szCs w:val="20"/>
          <w:lang w:val="es-ES"/>
        </w:rPr>
        <w:t xml:space="preserve"> intercaladas, incluye claras notas didácticas con las referencias a otros componentes destacadas sobre un fondo de color para facilitar la preparación de las clases. Para ayudar al </w:t>
      </w:r>
      <w:r w:rsidRPr="00205642">
        <w:rPr>
          <w:rFonts w:ascii="Times" w:hAnsi="Times" w:cs="Times"/>
          <w:color w:val="auto"/>
          <w:spacing w:val="-1"/>
          <w:sz w:val="20"/>
          <w:szCs w:val="20"/>
          <w:lang w:val="es-ES"/>
        </w:rPr>
        <w:t>profesor/</w:t>
      </w:r>
      <w:r w:rsidRPr="00205642">
        <w:rPr>
          <w:rFonts w:ascii="Times" w:hAnsi="Times" w:cs="Times"/>
          <w:color w:val="auto"/>
          <w:sz w:val="20"/>
          <w:szCs w:val="20"/>
          <w:lang w:val="es-ES"/>
        </w:rPr>
        <w:t>a en la evaluación se incluyen varias hojas fotocopiables que siguen las pautas del Marco Común Europeo de Referencia para las Lenguas (</w:t>
      </w:r>
      <w:r w:rsidRPr="00205642">
        <w:rPr>
          <w:rFonts w:ascii="Times" w:hAnsi="Times" w:cs="Times"/>
          <w:i/>
          <w:color w:val="auto"/>
          <w:sz w:val="20"/>
          <w:szCs w:val="20"/>
          <w:lang w:val="es-ES"/>
        </w:rPr>
        <w:t>Common European Framework of Reference for Languages</w:t>
      </w:r>
      <w:r w:rsidRPr="00205642">
        <w:rPr>
          <w:rFonts w:ascii="Times" w:hAnsi="Times" w:cs="Times"/>
          <w:color w:val="auto"/>
          <w:sz w:val="20"/>
          <w:szCs w:val="20"/>
          <w:lang w:val="es-ES"/>
        </w:rPr>
        <w:t xml:space="preserve">). Con ellas podrán conocer mejor el historial de sus alumnos/as, sus estilos de aprendizaje y su actitud ante el inglés. Este componente también contiene mucha información cultural e interdisciplinar sobre los temas tratados en el </w:t>
      </w:r>
      <w:r w:rsidRPr="00205642">
        <w:rPr>
          <w:rFonts w:ascii="Times" w:hAnsi="Times" w:cs="Times"/>
          <w:i/>
          <w:color w:val="auto"/>
          <w:sz w:val="20"/>
          <w:szCs w:val="20"/>
          <w:lang w:val="es-ES"/>
        </w:rPr>
        <w:t>Student’s Book</w:t>
      </w:r>
      <w:r w:rsidRPr="00205642">
        <w:rPr>
          <w:rFonts w:ascii="Times" w:hAnsi="Times" w:cs="Times"/>
          <w:color w:val="auto"/>
          <w:sz w:val="20"/>
          <w:szCs w:val="20"/>
          <w:lang w:val="es-ES"/>
        </w:rPr>
        <w:t xml:space="preserve"> y actividades extra opcionales que permiten sacar el máximo provecho al material. </w:t>
      </w:r>
    </w:p>
    <w:p w14:paraId="6C64B3CC" w14:textId="77777777" w:rsidR="00DD6D06" w:rsidRPr="00205642" w:rsidRDefault="00DD6D06" w:rsidP="00DD6D06">
      <w:pPr>
        <w:pStyle w:val="basictextparagraph1"/>
        <w:widowControl w:val="0"/>
        <w:numPr>
          <w:ilvl w:val="0"/>
          <w:numId w:val="13"/>
        </w:numPr>
        <w:suppressAutoHyphens/>
        <w:spacing w:before="0"/>
        <w:rPr>
          <w:rFonts w:ascii="Times" w:hAnsi="Times" w:cs="Times"/>
          <w:color w:val="auto"/>
          <w:sz w:val="20"/>
          <w:szCs w:val="20"/>
          <w:lang w:val="es-ES"/>
        </w:rPr>
      </w:pPr>
      <w:r w:rsidRPr="00205642">
        <w:rPr>
          <w:rFonts w:ascii="Times" w:hAnsi="Times" w:cs="Times"/>
          <w:color w:val="auto"/>
          <w:sz w:val="20"/>
          <w:szCs w:val="20"/>
          <w:lang w:val="es-ES"/>
        </w:rPr>
        <w:t xml:space="preserve">El </w:t>
      </w:r>
      <w:r w:rsidRPr="00205642">
        <w:rPr>
          <w:rFonts w:ascii="Times" w:hAnsi="Times" w:cs="Times"/>
          <w:i/>
          <w:color w:val="auto"/>
          <w:sz w:val="20"/>
          <w:szCs w:val="20"/>
          <w:lang w:val="es-ES"/>
        </w:rPr>
        <w:t xml:space="preserve">Teacher’s All-in-One Pack </w:t>
      </w:r>
      <w:r w:rsidRPr="00205642">
        <w:rPr>
          <w:rFonts w:ascii="Times" w:hAnsi="Times" w:cs="Times"/>
          <w:color w:val="auto"/>
          <w:sz w:val="20"/>
          <w:szCs w:val="20"/>
          <w:lang w:val="es-ES"/>
        </w:rPr>
        <w:t xml:space="preserve">proporciona abundante material fotocopiable adicional adaptado a los distintos niveles de inglés de los alumnos/as. Contiene exámenes con diferentes niveles de dificultad, incluyendo exámenes de competencias clave, </w:t>
      </w:r>
      <w:r>
        <w:rPr>
          <w:rFonts w:ascii="Times" w:hAnsi="Times" w:cs="Times"/>
          <w:color w:val="auto"/>
          <w:sz w:val="20"/>
          <w:szCs w:val="20"/>
          <w:lang w:val="es-ES"/>
        </w:rPr>
        <w:t>cuatro</w:t>
      </w:r>
      <w:r w:rsidRPr="00205642">
        <w:rPr>
          <w:rFonts w:ascii="Times" w:hAnsi="Times" w:cs="Times"/>
          <w:color w:val="auto"/>
          <w:sz w:val="20"/>
          <w:szCs w:val="20"/>
          <w:lang w:val="es-ES"/>
        </w:rPr>
        <w:t xml:space="preserve"> hojas que combinan habilidades por </w:t>
      </w:r>
      <w:r>
        <w:rPr>
          <w:rFonts w:ascii="Times" w:hAnsi="Times" w:cs="Times"/>
          <w:color w:val="auto"/>
          <w:sz w:val="20"/>
          <w:szCs w:val="20"/>
          <w:lang w:val="es-ES"/>
        </w:rPr>
        <w:t xml:space="preserve">unidad </w:t>
      </w:r>
      <w:r w:rsidRPr="00205642">
        <w:rPr>
          <w:rFonts w:ascii="Times" w:hAnsi="Times" w:cs="Times"/>
          <w:color w:val="auto"/>
          <w:sz w:val="20"/>
          <w:szCs w:val="20"/>
          <w:lang w:val="es-ES"/>
        </w:rPr>
        <w:t xml:space="preserve">y </w:t>
      </w:r>
      <w:r w:rsidRPr="00205642">
        <w:rPr>
          <w:rFonts w:ascii="Times" w:hAnsi="Times" w:cs="Times"/>
          <w:i/>
          <w:color w:val="auto"/>
          <w:sz w:val="20"/>
          <w:szCs w:val="20"/>
          <w:lang w:val="es-ES"/>
        </w:rPr>
        <w:t>video worksheets</w:t>
      </w:r>
      <w:r w:rsidRPr="00205642">
        <w:rPr>
          <w:rFonts w:ascii="Times" w:hAnsi="Times" w:cs="Times"/>
          <w:color w:val="auto"/>
          <w:sz w:val="20"/>
          <w:szCs w:val="20"/>
          <w:lang w:val="es-ES"/>
        </w:rPr>
        <w:t xml:space="preserve">. </w:t>
      </w:r>
    </w:p>
    <w:p w14:paraId="6E527D10" w14:textId="77777777" w:rsidR="00DD6D06" w:rsidRPr="00205642" w:rsidRDefault="00DD6D06" w:rsidP="00DD6D06">
      <w:pPr>
        <w:pStyle w:val="basictextparagraph1"/>
        <w:widowControl w:val="0"/>
        <w:numPr>
          <w:ilvl w:val="0"/>
          <w:numId w:val="13"/>
        </w:numPr>
        <w:tabs>
          <w:tab w:val="clear" w:pos="425"/>
          <w:tab w:val="clear" w:pos="680"/>
        </w:tabs>
        <w:suppressAutoHyphens/>
        <w:spacing w:before="0"/>
        <w:rPr>
          <w:rStyle w:val="TimesR105125"/>
          <w:rFonts w:ascii="Times" w:hAnsi="Times" w:cs="Times"/>
          <w:sz w:val="20"/>
          <w:szCs w:val="20"/>
          <w:lang w:val="es-ES"/>
        </w:rPr>
      </w:pPr>
      <w:r w:rsidRPr="00205642">
        <w:rPr>
          <w:rFonts w:ascii="Times" w:hAnsi="Times" w:cs="Times"/>
          <w:sz w:val="20"/>
          <w:szCs w:val="20"/>
          <w:lang w:val="es-ES"/>
        </w:rPr>
        <w:t xml:space="preserve">Para ayudar aún más al profesor/a, existe un revolucionario </w:t>
      </w:r>
      <w:r>
        <w:rPr>
          <w:rFonts w:ascii="Times" w:hAnsi="Times"/>
          <w:i/>
          <w:sz w:val="20"/>
          <w:szCs w:val="20"/>
          <w:lang w:val="es-ES"/>
        </w:rPr>
        <w:t>Choices</w:t>
      </w:r>
      <w:r w:rsidRPr="00205642">
        <w:rPr>
          <w:rFonts w:ascii="Times" w:hAnsi="Times"/>
          <w:i/>
          <w:sz w:val="20"/>
          <w:szCs w:val="20"/>
          <w:lang w:val="es-ES"/>
        </w:rPr>
        <w:t xml:space="preserve"> </w:t>
      </w:r>
      <w:r w:rsidRPr="00205642">
        <w:rPr>
          <w:rFonts w:ascii="Times" w:hAnsi="Times" w:cs="Times"/>
          <w:i/>
          <w:sz w:val="20"/>
          <w:szCs w:val="20"/>
          <w:lang w:val="es-ES"/>
        </w:rPr>
        <w:t>Digital Teacher’s Resources</w:t>
      </w:r>
      <w:r w:rsidRPr="00205642">
        <w:rPr>
          <w:rFonts w:ascii="Times" w:hAnsi="Times" w:cs="Times"/>
          <w:sz w:val="20"/>
          <w:szCs w:val="20"/>
          <w:lang w:val="es-ES"/>
        </w:rPr>
        <w:t xml:space="preserve">, que incluye: </w:t>
      </w:r>
      <w:r w:rsidRPr="00205642">
        <w:rPr>
          <w:rFonts w:ascii="Times" w:hAnsi="Times" w:cs="Times"/>
          <w:i/>
          <w:sz w:val="20"/>
          <w:szCs w:val="20"/>
          <w:lang w:val="es-ES"/>
        </w:rPr>
        <w:t xml:space="preserve">Interactive </w:t>
      </w:r>
      <w:r>
        <w:rPr>
          <w:rFonts w:ascii="Times" w:hAnsi="Times" w:cs="Times"/>
          <w:i/>
          <w:sz w:val="20"/>
          <w:szCs w:val="20"/>
          <w:lang w:val="es-ES"/>
        </w:rPr>
        <w:t>Digital</w:t>
      </w:r>
      <w:r w:rsidRPr="00205642">
        <w:rPr>
          <w:rFonts w:ascii="Times" w:hAnsi="Times" w:cs="Times"/>
          <w:i/>
          <w:sz w:val="20"/>
          <w:szCs w:val="20"/>
          <w:lang w:val="es-ES"/>
        </w:rPr>
        <w:t xml:space="preserve"> Materials</w:t>
      </w:r>
      <w:r w:rsidRPr="00205642">
        <w:rPr>
          <w:rFonts w:ascii="Times" w:hAnsi="Times" w:cs="Times"/>
          <w:sz w:val="20"/>
          <w:szCs w:val="20"/>
          <w:lang w:val="es-ES"/>
        </w:rPr>
        <w:t xml:space="preserve">, con las versiones digitales completamente interactivas del </w:t>
      </w:r>
      <w:r w:rsidRPr="00205642">
        <w:rPr>
          <w:rFonts w:ascii="Times" w:hAnsi="Times" w:cs="Times"/>
          <w:i/>
          <w:sz w:val="20"/>
          <w:szCs w:val="20"/>
          <w:lang w:val="es-ES"/>
        </w:rPr>
        <w:t>Student’s Book</w:t>
      </w:r>
      <w:r w:rsidRPr="00205642">
        <w:rPr>
          <w:rFonts w:ascii="Times" w:hAnsi="Times" w:cs="Times"/>
          <w:sz w:val="20"/>
          <w:szCs w:val="20"/>
          <w:lang w:val="es-ES"/>
        </w:rPr>
        <w:t xml:space="preserve"> y el </w:t>
      </w:r>
      <w:r w:rsidRPr="00205642">
        <w:rPr>
          <w:rFonts w:ascii="Times" w:hAnsi="Times" w:cs="Times"/>
          <w:i/>
          <w:sz w:val="20"/>
          <w:szCs w:val="20"/>
          <w:lang w:val="es-ES"/>
        </w:rPr>
        <w:t>Workbook</w:t>
      </w:r>
      <w:r w:rsidRPr="00205642">
        <w:rPr>
          <w:rFonts w:ascii="Times" w:hAnsi="Times" w:cs="Times"/>
          <w:sz w:val="20"/>
          <w:szCs w:val="20"/>
          <w:lang w:val="es-ES"/>
        </w:rPr>
        <w:t xml:space="preserve"> para facilitar las clases y la co</w:t>
      </w:r>
      <w:r>
        <w:rPr>
          <w:rFonts w:ascii="Times" w:hAnsi="Times" w:cs="Times"/>
          <w:sz w:val="20"/>
          <w:szCs w:val="20"/>
          <w:lang w:val="es-ES"/>
        </w:rPr>
        <w:t>rrección (ver las siguientes</w:t>
      </w:r>
      <w:r w:rsidRPr="00205642">
        <w:rPr>
          <w:rFonts w:ascii="Times" w:hAnsi="Times" w:cs="Times"/>
          <w:sz w:val="20"/>
          <w:szCs w:val="20"/>
          <w:lang w:val="es-ES"/>
        </w:rPr>
        <w:t xml:space="preserve"> páginas de esta programación); </w:t>
      </w:r>
      <w:r w:rsidRPr="00205642">
        <w:rPr>
          <w:rFonts w:ascii="Times" w:hAnsi="Times" w:cs="Times"/>
          <w:i/>
          <w:iCs/>
          <w:sz w:val="20"/>
          <w:szCs w:val="20"/>
          <w:lang w:val="es-ES"/>
        </w:rPr>
        <w:t>Test Factory and Other Editable Resources</w:t>
      </w:r>
      <w:r w:rsidRPr="00205642">
        <w:rPr>
          <w:rFonts w:ascii="Times" w:hAnsi="Times" w:cs="Times"/>
          <w:sz w:val="20"/>
          <w:szCs w:val="20"/>
          <w:lang w:val="es-ES"/>
        </w:rPr>
        <w:t xml:space="preserve">, con todo el material del </w:t>
      </w:r>
      <w:r w:rsidRPr="00205642">
        <w:rPr>
          <w:rFonts w:ascii="Times" w:hAnsi="Times" w:cs="Times"/>
          <w:i/>
          <w:sz w:val="20"/>
          <w:szCs w:val="20"/>
          <w:lang w:val="es-ES"/>
        </w:rPr>
        <w:t>Teacher’s All-in-One Pack</w:t>
      </w:r>
      <w:r w:rsidRPr="00205642">
        <w:rPr>
          <w:rFonts w:ascii="Times" w:hAnsi="Times" w:cs="Times"/>
          <w:sz w:val="20"/>
          <w:szCs w:val="20"/>
          <w:lang w:val="es-ES"/>
        </w:rPr>
        <w:t xml:space="preserve"> en formato editable; </w:t>
      </w:r>
      <w:r w:rsidRPr="00205642">
        <w:rPr>
          <w:rFonts w:ascii="Times" w:hAnsi="Times" w:cs="Times"/>
          <w:i/>
          <w:iCs/>
          <w:sz w:val="20"/>
          <w:szCs w:val="20"/>
          <w:lang w:val="es-ES"/>
        </w:rPr>
        <w:t>Burlington ESO Grammar Factory,</w:t>
      </w:r>
      <w:r w:rsidRPr="00205642">
        <w:rPr>
          <w:rFonts w:ascii="Times" w:hAnsi="Times" w:cs="Times"/>
          <w:sz w:val="20"/>
          <w:szCs w:val="20"/>
          <w:lang w:val="es-ES"/>
        </w:rPr>
        <w:t xml:space="preserve"> para generar exámenes de práctica gramatical automáticamente o para prepararlos </w:t>
      </w:r>
      <w:r w:rsidRPr="00205642">
        <w:rPr>
          <w:rFonts w:ascii="Times" w:hAnsi="Times" w:cs="Times"/>
          <w:sz w:val="20"/>
          <w:szCs w:val="20"/>
          <w:lang w:val="es-ES"/>
        </w:rPr>
        <w:lastRenderedPageBreak/>
        <w:t xml:space="preserve">personalmente; y </w:t>
      </w:r>
      <w:r w:rsidRPr="00205642">
        <w:rPr>
          <w:rFonts w:ascii="Times" w:hAnsi="Times" w:cs="Times"/>
          <w:i/>
          <w:sz w:val="20"/>
          <w:szCs w:val="20"/>
          <w:lang w:val="es-ES"/>
        </w:rPr>
        <w:t>Burlington ESO Culture Bank</w:t>
      </w:r>
      <w:r w:rsidRPr="00205642">
        <w:rPr>
          <w:rFonts w:ascii="Times" w:hAnsi="Times" w:cs="Times"/>
          <w:sz w:val="20"/>
          <w:szCs w:val="20"/>
          <w:lang w:val="es-ES"/>
        </w:rPr>
        <w:t>, con materiales culturales especialmente adaptados al nivel de los estudiantes.</w:t>
      </w:r>
      <w:r>
        <w:rPr>
          <w:rFonts w:ascii="Times" w:hAnsi="Times" w:cs="Times"/>
          <w:sz w:val="20"/>
          <w:szCs w:val="20"/>
          <w:lang w:val="es-ES"/>
        </w:rPr>
        <w:t xml:space="preserve"> El </w:t>
      </w:r>
      <w:r w:rsidRPr="00754F60">
        <w:rPr>
          <w:rFonts w:ascii="Times" w:hAnsi="Times" w:cs="Times"/>
          <w:i/>
          <w:sz w:val="20"/>
          <w:szCs w:val="20"/>
          <w:lang w:val="es-ES"/>
        </w:rPr>
        <w:t>Test</w:t>
      </w:r>
      <w:r>
        <w:rPr>
          <w:rFonts w:ascii="Times" w:hAnsi="Times" w:cs="Times"/>
          <w:sz w:val="20"/>
          <w:szCs w:val="20"/>
          <w:lang w:val="es-ES"/>
        </w:rPr>
        <w:t xml:space="preserve"> </w:t>
      </w:r>
      <w:r w:rsidRPr="00754F60">
        <w:rPr>
          <w:rFonts w:ascii="Times" w:hAnsi="Times" w:cs="Times"/>
          <w:i/>
          <w:sz w:val="20"/>
          <w:szCs w:val="20"/>
          <w:lang w:val="es-ES"/>
        </w:rPr>
        <w:t>Generator</w:t>
      </w:r>
      <w:r>
        <w:rPr>
          <w:rFonts w:ascii="Times" w:hAnsi="Times" w:cs="Times"/>
          <w:sz w:val="20"/>
          <w:szCs w:val="20"/>
          <w:lang w:val="es-ES"/>
        </w:rPr>
        <w:t xml:space="preserve"> es un recurso adicional que permite a los profesores/as crear exámenes adaptados a sus estudiantes.</w:t>
      </w:r>
    </w:p>
    <w:p w14:paraId="6D94B4A3" w14:textId="77777777" w:rsidR="00DD6D06" w:rsidRPr="00205642" w:rsidRDefault="00DD6D06" w:rsidP="00DD6D06">
      <w:pPr>
        <w:pStyle w:val="basictextparagraph1"/>
        <w:widowControl w:val="0"/>
        <w:tabs>
          <w:tab w:val="clear" w:pos="425"/>
          <w:tab w:val="clear" w:pos="680"/>
        </w:tabs>
        <w:suppressAutoHyphens/>
        <w:spacing w:before="0"/>
        <w:ind w:left="720"/>
        <w:rPr>
          <w:rFonts w:ascii="Times" w:hAnsi="Times" w:cs="Times"/>
          <w:color w:val="auto"/>
          <w:sz w:val="20"/>
          <w:szCs w:val="20"/>
          <w:lang w:val="es-ES"/>
        </w:rPr>
      </w:pPr>
    </w:p>
    <w:p w14:paraId="7CE2CBB8" w14:textId="77777777" w:rsidR="00DD6D06" w:rsidRPr="00205642" w:rsidRDefault="00DD6D06" w:rsidP="00DD6D06">
      <w:pPr>
        <w:pStyle w:val="Ttulo2"/>
        <w:widowControl w:val="0"/>
        <w:numPr>
          <w:ilvl w:val="0"/>
          <w:numId w:val="4"/>
        </w:numPr>
        <w:tabs>
          <w:tab w:val="clear" w:pos="0"/>
        </w:tabs>
        <w:suppressAutoHyphens/>
        <w:spacing w:before="0" w:after="0"/>
        <w:ind w:left="576" w:hanging="576"/>
        <w:rPr>
          <w:rFonts w:ascii="Times" w:hAnsi="Times" w:cs="Times"/>
          <w:sz w:val="20"/>
          <w:szCs w:val="20"/>
        </w:rPr>
      </w:pPr>
    </w:p>
    <w:p w14:paraId="23AE5173" w14:textId="77777777" w:rsidR="00DD6D06" w:rsidRPr="009F6FF0" w:rsidRDefault="00DD6D06" w:rsidP="00DD6D06">
      <w:pPr>
        <w:pStyle w:val="Ttulo2"/>
        <w:widowControl w:val="0"/>
        <w:numPr>
          <w:ilvl w:val="0"/>
          <w:numId w:val="4"/>
        </w:numPr>
        <w:tabs>
          <w:tab w:val="clear" w:pos="0"/>
        </w:tabs>
        <w:suppressAutoHyphens/>
        <w:spacing w:before="0" w:after="0"/>
        <w:ind w:left="576" w:hanging="576"/>
        <w:rPr>
          <w:rFonts w:ascii="Times" w:hAnsi="Times" w:cs="Times"/>
          <w:b/>
          <w:sz w:val="20"/>
          <w:szCs w:val="20"/>
        </w:rPr>
      </w:pPr>
      <w:r w:rsidRPr="009F6FF0">
        <w:rPr>
          <w:rFonts w:ascii="Times" w:hAnsi="Times" w:cs="Times"/>
          <w:b/>
          <w:sz w:val="20"/>
          <w:szCs w:val="20"/>
        </w:rPr>
        <w:t>Cómo utilizar los recursos digitales de</w:t>
      </w:r>
      <w:r w:rsidRPr="009F6FF0">
        <w:rPr>
          <w:rFonts w:ascii="Times" w:hAnsi="Times" w:cs="Times"/>
          <w:b/>
          <w:i/>
          <w:iCs/>
          <w:sz w:val="20"/>
          <w:szCs w:val="20"/>
        </w:rPr>
        <w:t xml:space="preserve"> </w:t>
      </w:r>
      <w:r>
        <w:rPr>
          <w:rFonts w:ascii="Times" w:hAnsi="Times" w:cs="Times"/>
          <w:b/>
          <w:i/>
          <w:iCs/>
          <w:sz w:val="20"/>
          <w:szCs w:val="20"/>
        </w:rPr>
        <w:t>Choices</w:t>
      </w:r>
      <w:r w:rsidRPr="009F6FF0">
        <w:rPr>
          <w:rFonts w:ascii="Times" w:hAnsi="Times" w:cs="Times"/>
          <w:b/>
          <w:i/>
          <w:iCs/>
          <w:sz w:val="20"/>
          <w:szCs w:val="20"/>
        </w:rPr>
        <w:t xml:space="preserve"> 1</w:t>
      </w:r>
    </w:p>
    <w:p w14:paraId="71776923" w14:textId="77777777" w:rsidR="00DD6D06" w:rsidRPr="00205642" w:rsidRDefault="00DD6D06" w:rsidP="00DD6D06">
      <w:pPr>
        <w:pStyle w:val="Ttulo2"/>
        <w:ind w:left="12"/>
        <w:rPr>
          <w:rFonts w:ascii="Times" w:hAnsi="Times"/>
          <w:b/>
          <w:sz w:val="20"/>
          <w:szCs w:val="20"/>
        </w:rPr>
      </w:pPr>
      <w:r w:rsidRPr="00205642">
        <w:rPr>
          <w:rFonts w:ascii="Times" w:hAnsi="Times" w:cs="Times"/>
          <w:b/>
          <w:sz w:val="20"/>
          <w:szCs w:val="20"/>
        </w:rPr>
        <w:t xml:space="preserve">1. Uso de la </w:t>
      </w:r>
      <w:r w:rsidRPr="00205642">
        <w:rPr>
          <w:rFonts w:ascii="Times" w:hAnsi="Times" w:cs="Times"/>
          <w:b/>
          <w:i/>
          <w:iCs/>
          <w:sz w:val="20"/>
          <w:szCs w:val="20"/>
        </w:rPr>
        <w:t xml:space="preserve">Interactive Whiteboard </w:t>
      </w:r>
      <w:r w:rsidRPr="00205642">
        <w:rPr>
          <w:rFonts w:ascii="Times" w:hAnsi="Times" w:cs="Times"/>
          <w:b/>
          <w:sz w:val="20"/>
          <w:szCs w:val="20"/>
        </w:rPr>
        <w:t>en clase</w:t>
      </w:r>
    </w:p>
    <w:p w14:paraId="0D09650B" w14:textId="77777777" w:rsidR="00DD6D06" w:rsidRPr="00205642" w:rsidRDefault="00DD6D06" w:rsidP="00DD6D06">
      <w:pPr>
        <w:rPr>
          <w:rFonts w:ascii="Times" w:hAnsi="Times"/>
          <w:sz w:val="20"/>
          <w:szCs w:val="20"/>
          <w:lang w:val="es-ES"/>
        </w:rPr>
      </w:pPr>
    </w:p>
    <w:p w14:paraId="3C761E41" w14:textId="77777777" w:rsidR="00DD6D06" w:rsidRPr="00205642" w:rsidRDefault="00DD6D06" w:rsidP="00DD6D06">
      <w:pPr>
        <w:rPr>
          <w:rFonts w:ascii="Times" w:hAnsi="Times"/>
          <w:sz w:val="20"/>
          <w:szCs w:val="20"/>
          <w:lang w:val="es-ES"/>
        </w:rPr>
      </w:pPr>
      <w:r w:rsidRPr="00205642">
        <w:rPr>
          <w:rFonts w:ascii="Times" w:hAnsi="Times"/>
          <w:sz w:val="20"/>
          <w:szCs w:val="20"/>
          <w:lang w:val="es-ES"/>
        </w:rPr>
        <w:t>La pizarra digital interactiva es una herramienta excelente para que los profesores/as mejoren el aprendizaje y la motivación de los alumnos/as. La materia se puede visualizar y explicar de una manera más clara con la tecnología de las pizarras digitales. El uso del sonido, combinado con los efectos visuales, hace que los profesores/as puedan presentar los contenidos del libro de manera más real. Los vídeos, fragmentos de películas y canciones populares se pueden utilizar en cualquier momento durante la clase mediante Internet.</w:t>
      </w:r>
    </w:p>
    <w:p w14:paraId="1A73737D" w14:textId="77777777" w:rsidR="00DD6D06" w:rsidRPr="00205642" w:rsidRDefault="00DD6D06" w:rsidP="00DD6D06">
      <w:pPr>
        <w:rPr>
          <w:rFonts w:ascii="Times" w:hAnsi="Times"/>
          <w:sz w:val="20"/>
          <w:szCs w:val="20"/>
          <w:lang w:val="es-ES"/>
        </w:rPr>
      </w:pPr>
    </w:p>
    <w:p w14:paraId="5A224E03" w14:textId="77777777" w:rsidR="00DD6D06" w:rsidRPr="00205642" w:rsidRDefault="00DD6D06" w:rsidP="00DD6D06">
      <w:pPr>
        <w:rPr>
          <w:rFonts w:ascii="Times" w:hAnsi="Times"/>
          <w:sz w:val="20"/>
          <w:szCs w:val="20"/>
          <w:lang w:val="es-ES"/>
        </w:rPr>
      </w:pPr>
      <w:r w:rsidRPr="00205642">
        <w:rPr>
          <w:rFonts w:ascii="Times" w:hAnsi="Times"/>
          <w:sz w:val="20"/>
          <w:szCs w:val="20"/>
          <w:lang w:val="es-ES"/>
        </w:rPr>
        <w:t>No hay duda de que la tecnología de las pizarras digitales capta la atención de los alumnos/as durante más tiempo y los involucra en el proceso de enseñanza-aprendizaje de una manera más activa. El alumno/a debe contestar y participar en clase constantemente, ya que la pizarra digital proporciona información de manera inmediata.</w:t>
      </w:r>
    </w:p>
    <w:p w14:paraId="7117AD7E" w14:textId="77777777" w:rsidR="00DD6D06" w:rsidRPr="00205642" w:rsidRDefault="00DD6D06" w:rsidP="00DD6D06">
      <w:pPr>
        <w:rPr>
          <w:rFonts w:ascii="Times" w:hAnsi="Times"/>
          <w:sz w:val="20"/>
          <w:szCs w:val="20"/>
          <w:lang w:val="es-ES"/>
        </w:rPr>
      </w:pPr>
    </w:p>
    <w:p w14:paraId="3467A3E6" w14:textId="77777777" w:rsidR="00DD6D06" w:rsidRPr="00205642" w:rsidRDefault="00DD6D06" w:rsidP="00DD6D06">
      <w:pPr>
        <w:rPr>
          <w:rFonts w:ascii="Times" w:hAnsi="Times"/>
          <w:sz w:val="20"/>
          <w:szCs w:val="20"/>
          <w:lang w:val="es-ES"/>
        </w:rPr>
      </w:pPr>
      <w:r w:rsidRPr="00205642">
        <w:rPr>
          <w:rFonts w:ascii="Times" w:hAnsi="Times"/>
          <w:sz w:val="20"/>
          <w:szCs w:val="20"/>
          <w:lang w:val="es-ES"/>
        </w:rPr>
        <w:t>Esta herramienta resulta especialmente útil a la hora de comprobar las respuestas de las actividades. Las respuestas se pueden presentar una a una para ofrecer explicaciones detalladas, o bien todas a la vez para corregir los ejercicios de manera más efectiva.</w:t>
      </w:r>
    </w:p>
    <w:p w14:paraId="07078267" w14:textId="77777777" w:rsidR="00DD6D06" w:rsidRPr="00205642" w:rsidRDefault="00DD6D06" w:rsidP="00DD6D06">
      <w:pPr>
        <w:rPr>
          <w:rFonts w:ascii="Times" w:hAnsi="Times"/>
          <w:sz w:val="20"/>
          <w:szCs w:val="20"/>
          <w:lang w:val="es-ES"/>
        </w:rPr>
      </w:pPr>
    </w:p>
    <w:p w14:paraId="462266B6" w14:textId="77777777" w:rsidR="00DD6D06" w:rsidRPr="00205642" w:rsidRDefault="00DD6D06" w:rsidP="00DD6D06">
      <w:pPr>
        <w:rPr>
          <w:rFonts w:ascii="Times" w:hAnsi="Times"/>
          <w:sz w:val="20"/>
          <w:szCs w:val="20"/>
          <w:lang w:val="es-ES"/>
        </w:rPr>
      </w:pPr>
      <w:r w:rsidRPr="00205642">
        <w:rPr>
          <w:rFonts w:ascii="Times" w:hAnsi="Times"/>
          <w:sz w:val="20"/>
          <w:szCs w:val="20"/>
          <w:lang w:val="es-ES"/>
        </w:rPr>
        <w:t xml:space="preserve">Otra ventaja importante de la pizarra digital es que permite guardar todo el material generado en una clase y recuperarlo después para seguir practicándolo. Se puede acceder a todos los contenidos (textos, listas de vocabulario, actividades de gramática, grabaciones, vídeos de </w:t>
      </w:r>
      <w:r w:rsidRPr="00205642">
        <w:rPr>
          <w:rFonts w:ascii="Times" w:hAnsi="Times"/>
          <w:iCs/>
          <w:sz w:val="20"/>
          <w:szCs w:val="20"/>
          <w:lang w:val="es-ES"/>
        </w:rPr>
        <w:t>YouTube</w:t>
      </w:r>
      <w:r w:rsidRPr="00205642">
        <w:rPr>
          <w:rFonts w:ascii="Times" w:hAnsi="Times"/>
          <w:sz w:val="20"/>
          <w:szCs w:val="20"/>
          <w:lang w:val="es-ES"/>
        </w:rPr>
        <w:t>, aportaciones de los alumnos/as y mucho más) con un solo “clic”.</w:t>
      </w:r>
    </w:p>
    <w:p w14:paraId="30CB1DEC" w14:textId="77777777" w:rsidR="00DD6D06" w:rsidRPr="00205642" w:rsidRDefault="00DD6D06" w:rsidP="00DD6D06">
      <w:pPr>
        <w:rPr>
          <w:rFonts w:ascii="Times" w:hAnsi="Times"/>
          <w:sz w:val="20"/>
          <w:szCs w:val="20"/>
          <w:lang w:val="es-ES"/>
        </w:rPr>
      </w:pPr>
    </w:p>
    <w:p w14:paraId="7B47BD59" w14:textId="6D744055" w:rsidR="00DD6D06" w:rsidRPr="00205642" w:rsidRDefault="00DD6D06" w:rsidP="00DD6D06">
      <w:pPr>
        <w:rPr>
          <w:rFonts w:ascii="Times" w:hAnsi="Times"/>
          <w:sz w:val="20"/>
          <w:szCs w:val="20"/>
          <w:lang w:val="es-ES"/>
        </w:rPr>
      </w:pPr>
      <w:r w:rsidRPr="00205642">
        <w:rPr>
          <w:rFonts w:ascii="Times" w:hAnsi="Times"/>
          <w:sz w:val="20"/>
          <w:szCs w:val="20"/>
          <w:lang w:val="es-ES"/>
        </w:rPr>
        <w:t xml:space="preserve">Con </w:t>
      </w:r>
      <w:r>
        <w:rPr>
          <w:rFonts w:ascii="Times" w:hAnsi="Times"/>
          <w:i/>
          <w:sz w:val="20"/>
          <w:szCs w:val="20"/>
          <w:lang w:val="es-ES"/>
        </w:rPr>
        <w:t>Choices</w:t>
      </w:r>
      <w:r w:rsidRPr="00205642">
        <w:rPr>
          <w:rFonts w:ascii="Times" w:hAnsi="Times"/>
          <w:i/>
          <w:sz w:val="20"/>
          <w:szCs w:val="20"/>
          <w:lang w:val="es-ES"/>
        </w:rPr>
        <w:t xml:space="preserve"> for ESO </w:t>
      </w:r>
      <w:r w:rsidRPr="00205642">
        <w:rPr>
          <w:rFonts w:ascii="Times" w:hAnsi="Times"/>
          <w:i/>
          <w:iCs/>
          <w:sz w:val="20"/>
          <w:szCs w:val="20"/>
          <w:lang w:val="es-ES"/>
        </w:rPr>
        <w:t>1</w:t>
      </w:r>
      <w:r w:rsidRPr="00205642">
        <w:rPr>
          <w:rFonts w:ascii="Times" w:hAnsi="Times"/>
          <w:sz w:val="20"/>
          <w:szCs w:val="20"/>
          <w:lang w:val="es-ES"/>
        </w:rPr>
        <w:t xml:space="preserve"> se proporciona una gran variedad de material para trabajar con la pizarra digital, el cual se puede utilizar de maneras diferentes para adecuarse a las necesidades de los alumnos/as en cada momento. A continuación se explican los componentes interactivos más nuevos de las pizarras digitales:</w:t>
      </w:r>
    </w:p>
    <w:p w14:paraId="0A37FEA4" w14:textId="77777777" w:rsidR="00DD6D06" w:rsidRDefault="00DD6D06" w:rsidP="00DD6D06">
      <w:pPr>
        <w:tabs>
          <w:tab w:val="left" w:pos="2100"/>
        </w:tabs>
        <w:rPr>
          <w:rFonts w:ascii="Times" w:hAnsi="Times"/>
          <w:bCs/>
          <w:sz w:val="20"/>
          <w:szCs w:val="20"/>
          <w:lang w:val="es-ES"/>
        </w:rPr>
      </w:pPr>
    </w:p>
    <w:p w14:paraId="21307E12" w14:textId="77777777" w:rsidR="00DD6D06" w:rsidRPr="00E970CA" w:rsidRDefault="00DD6D06" w:rsidP="00DD6D06">
      <w:pPr>
        <w:rPr>
          <w:rFonts w:ascii="Times" w:hAnsi="Times"/>
          <w:bCs/>
          <w:sz w:val="20"/>
          <w:szCs w:val="20"/>
          <w:lang w:val="es-ES"/>
        </w:rPr>
      </w:pPr>
      <w:r>
        <w:rPr>
          <w:rFonts w:ascii="Times" w:hAnsi="Times"/>
          <w:bCs/>
          <w:sz w:val="20"/>
          <w:szCs w:val="20"/>
          <w:lang w:val="es-ES"/>
        </w:rPr>
        <w:t xml:space="preserve">- Para despertar la curiosidad de los estudiantes, dar vida a los temas y materiales y para profundizar en ellos se </w:t>
      </w:r>
      <w:r w:rsidRPr="00E970CA">
        <w:rPr>
          <w:rFonts w:ascii="Times" w:hAnsi="Times"/>
          <w:bCs/>
          <w:sz w:val="20"/>
          <w:szCs w:val="20"/>
          <w:lang w:val="es-ES"/>
        </w:rPr>
        <w:t>ofrecen</w:t>
      </w:r>
      <w:r>
        <w:rPr>
          <w:rFonts w:ascii="Times" w:hAnsi="Times"/>
          <w:b/>
          <w:bCs/>
          <w:sz w:val="20"/>
          <w:szCs w:val="20"/>
          <w:lang w:val="es-ES"/>
        </w:rPr>
        <w:t xml:space="preserve"> ví</w:t>
      </w:r>
      <w:r w:rsidRPr="00E970CA">
        <w:rPr>
          <w:rFonts w:ascii="Times" w:hAnsi="Times"/>
          <w:b/>
          <w:bCs/>
          <w:sz w:val="20"/>
          <w:szCs w:val="20"/>
          <w:lang w:val="es-ES"/>
        </w:rPr>
        <w:t>deos, presentaciones, encuestas de clase, preguntas, ejercicios de comprensión auditiva</w:t>
      </w:r>
      <w:r>
        <w:rPr>
          <w:rFonts w:ascii="Times" w:hAnsi="Times"/>
          <w:bCs/>
          <w:sz w:val="20"/>
          <w:szCs w:val="20"/>
          <w:lang w:val="es-ES"/>
        </w:rPr>
        <w:t xml:space="preserve"> y otros elementos al principio de cada unidad y al final de cada sección de lectura.</w:t>
      </w:r>
    </w:p>
    <w:p w14:paraId="5C613D9F" w14:textId="77777777" w:rsidR="00DD6D06" w:rsidRPr="00E970CA" w:rsidRDefault="00DD6D06" w:rsidP="00DD6D06">
      <w:pPr>
        <w:rPr>
          <w:rFonts w:ascii="Times" w:hAnsi="Times"/>
          <w:bCs/>
          <w:sz w:val="20"/>
          <w:szCs w:val="20"/>
          <w:lang w:val="es-ES"/>
        </w:rPr>
      </w:pPr>
      <w:r w:rsidRPr="00205642">
        <w:rPr>
          <w:rFonts w:ascii="Times" w:hAnsi="Times"/>
          <w:sz w:val="20"/>
          <w:szCs w:val="20"/>
          <w:lang w:val="es-ES"/>
        </w:rPr>
        <w:t xml:space="preserve">- </w:t>
      </w:r>
      <w:r>
        <w:rPr>
          <w:rFonts w:ascii="Times" w:hAnsi="Times"/>
          <w:sz w:val="20"/>
          <w:szCs w:val="20"/>
          <w:lang w:val="es-ES"/>
        </w:rPr>
        <w:t xml:space="preserve">Como complemento a la enseñanza del lenguaje funcional y producción oral, los </w:t>
      </w:r>
      <w:r>
        <w:rPr>
          <w:rFonts w:ascii="Times" w:hAnsi="Times"/>
          <w:b/>
          <w:sz w:val="20"/>
          <w:szCs w:val="20"/>
          <w:lang w:val="es-ES"/>
        </w:rPr>
        <w:t>ví</w:t>
      </w:r>
      <w:r w:rsidRPr="00E970CA">
        <w:rPr>
          <w:rFonts w:ascii="Times" w:hAnsi="Times"/>
          <w:b/>
          <w:sz w:val="20"/>
          <w:szCs w:val="20"/>
          <w:lang w:val="es-ES"/>
        </w:rPr>
        <w:t>deos</w:t>
      </w:r>
      <w:r>
        <w:rPr>
          <w:rFonts w:ascii="Times" w:hAnsi="Times"/>
          <w:sz w:val="20"/>
          <w:szCs w:val="20"/>
          <w:lang w:val="es-ES"/>
        </w:rPr>
        <w:t xml:space="preserve"> proporcionan a los estudiantes la oportunidad de ver a estudiantes reales utilizando el lenguaje.</w:t>
      </w:r>
    </w:p>
    <w:p w14:paraId="1985E8BC" w14:textId="77777777" w:rsidR="00DD6D06" w:rsidRPr="00E970CA" w:rsidRDefault="00DD6D06" w:rsidP="00DD6D06">
      <w:pPr>
        <w:rPr>
          <w:rFonts w:ascii="Times" w:hAnsi="Times"/>
          <w:sz w:val="20"/>
          <w:szCs w:val="20"/>
          <w:lang w:val="es-ES"/>
        </w:rPr>
      </w:pPr>
      <w:r w:rsidRPr="00205642">
        <w:rPr>
          <w:rFonts w:ascii="Times" w:hAnsi="Times"/>
          <w:sz w:val="20"/>
          <w:szCs w:val="20"/>
          <w:lang w:val="es-ES"/>
        </w:rPr>
        <w:t xml:space="preserve">- </w:t>
      </w:r>
      <w:r>
        <w:rPr>
          <w:rFonts w:ascii="Times" w:hAnsi="Times"/>
          <w:bCs/>
          <w:sz w:val="20"/>
          <w:szCs w:val="20"/>
          <w:lang w:val="es-ES"/>
        </w:rPr>
        <w:t xml:space="preserve">Los </w:t>
      </w:r>
      <w:r>
        <w:rPr>
          <w:rFonts w:ascii="Times" w:hAnsi="Times"/>
          <w:b/>
          <w:bCs/>
          <w:sz w:val="20"/>
          <w:szCs w:val="20"/>
          <w:lang w:val="es-ES"/>
        </w:rPr>
        <w:t>ví</w:t>
      </w:r>
      <w:r w:rsidRPr="00204E93">
        <w:rPr>
          <w:rFonts w:ascii="Times" w:hAnsi="Times"/>
          <w:b/>
          <w:bCs/>
          <w:sz w:val="20"/>
          <w:szCs w:val="20"/>
          <w:lang w:val="es-ES"/>
        </w:rPr>
        <w:t>deos</w:t>
      </w:r>
      <w:r>
        <w:rPr>
          <w:rFonts w:ascii="Times" w:hAnsi="Times"/>
          <w:bCs/>
          <w:sz w:val="20"/>
          <w:szCs w:val="20"/>
          <w:lang w:val="es-ES"/>
        </w:rPr>
        <w:t xml:space="preserve"> en el apéndice de </w:t>
      </w:r>
      <w:r>
        <w:rPr>
          <w:rFonts w:ascii="Times" w:hAnsi="Times"/>
          <w:b/>
          <w:bCs/>
          <w:i/>
          <w:sz w:val="20"/>
          <w:szCs w:val="20"/>
          <w:lang w:val="es-ES"/>
        </w:rPr>
        <w:t>Culture Quiz Choices</w:t>
      </w:r>
      <w:r>
        <w:rPr>
          <w:rFonts w:ascii="Times" w:hAnsi="Times"/>
          <w:bCs/>
          <w:sz w:val="20"/>
          <w:szCs w:val="20"/>
          <w:lang w:val="es-ES"/>
        </w:rPr>
        <w:t xml:space="preserve"> proporcionan información adicional interesante presentada a un nivel de lenguaje adecuado para aumentar los conocimientos generales de los alumnos/as sobre el mundo que les rodea.</w:t>
      </w:r>
    </w:p>
    <w:p w14:paraId="413E4452" w14:textId="77777777" w:rsidR="00DD6D06" w:rsidRPr="00204E93" w:rsidRDefault="00DD6D06" w:rsidP="00DD6D06">
      <w:pPr>
        <w:rPr>
          <w:rFonts w:ascii="Times" w:hAnsi="Times"/>
          <w:sz w:val="20"/>
          <w:szCs w:val="20"/>
          <w:lang w:val="es-ES"/>
        </w:rPr>
      </w:pPr>
      <w:r w:rsidRPr="00205642">
        <w:rPr>
          <w:rFonts w:ascii="Times" w:hAnsi="Times"/>
          <w:sz w:val="20"/>
          <w:szCs w:val="20"/>
          <w:lang w:val="es-ES"/>
        </w:rPr>
        <w:t xml:space="preserve"> - </w:t>
      </w:r>
      <w:r>
        <w:rPr>
          <w:rFonts w:ascii="Times" w:hAnsi="Times"/>
          <w:bCs/>
          <w:sz w:val="20"/>
          <w:szCs w:val="20"/>
          <w:lang w:val="es-ES"/>
        </w:rPr>
        <w:t xml:space="preserve">A la hora de presentar nuevo vocabulario, el </w:t>
      </w:r>
      <w:r w:rsidRPr="00204E93">
        <w:rPr>
          <w:rFonts w:ascii="Times" w:hAnsi="Times"/>
          <w:b/>
          <w:bCs/>
          <w:i/>
          <w:sz w:val="20"/>
          <w:szCs w:val="20"/>
          <w:lang w:val="es-ES"/>
        </w:rPr>
        <w:t>Vocabulary</w:t>
      </w:r>
      <w:r>
        <w:rPr>
          <w:rFonts w:ascii="Times" w:hAnsi="Times"/>
          <w:bCs/>
          <w:sz w:val="20"/>
          <w:szCs w:val="20"/>
          <w:lang w:val="es-ES"/>
        </w:rPr>
        <w:t xml:space="preserve"> </w:t>
      </w:r>
      <w:r w:rsidRPr="00204E93">
        <w:rPr>
          <w:rFonts w:ascii="Times" w:hAnsi="Times"/>
          <w:b/>
          <w:bCs/>
          <w:i/>
          <w:sz w:val="20"/>
          <w:szCs w:val="20"/>
          <w:lang w:val="es-ES"/>
        </w:rPr>
        <w:t>Presentation</w:t>
      </w:r>
      <w:r>
        <w:rPr>
          <w:rFonts w:ascii="Times" w:hAnsi="Times"/>
          <w:bCs/>
          <w:sz w:val="20"/>
          <w:szCs w:val="20"/>
          <w:lang w:val="es-ES"/>
        </w:rPr>
        <w:t xml:space="preserve"> es una herramienta útil para introducir y practicar los elementos, a menudo con la ayuda de contenidos visuales.</w:t>
      </w:r>
    </w:p>
    <w:p w14:paraId="0CCFD755" w14:textId="77777777" w:rsidR="00DD6D06" w:rsidRDefault="00DD6D06" w:rsidP="00DD6D06">
      <w:pP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 xml:space="preserve">Para presentar o repasar un tema gramatical, puede elegir la herramienta </w:t>
      </w:r>
      <w:r w:rsidRPr="00204E93">
        <w:rPr>
          <w:rFonts w:ascii="Times" w:hAnsi="Times"/>
          <w:b/>
          <w:i/>
          <w:sz w:val="20"/>
          <w:szCs w:val="20"/>
          <w:lang w:val="es-ES"/>
        </w:rPr>
        <w:t>Grammar</w:t>
      </w:r>
      <w:r>
        <w:rPr>
          <w:rFonts w:ascii="Times" w:hAnsi="Times"/>
          <w:sz w:val="20"/>
          <w:szCs w:val="20"/>
          <w:lang w:val="es-ES"/>
        </w:rPr>
        <w:t xml:space="preserve"> </w:t>
      </w:r>
      <w:r w:rsidRPr="00204E93">
        <w:rPr>
          <w:rFonts w:ascii="Times" w:hAnsi="Times"/>
          <w:b/>
          <w:i/>
          <w:sz w:val="20"/>
          <w:szCs w:val="20"/>
          <w:lang w:val="es-ES"/>
        </w:rPr>
        <w:t>Presentation</w:t>
      </w:r>
      <w:r>
        <w:rPr>
          <w:rFonts w:ascii="Times" w:hAnsi="Times"/>
          <w:sz w:val="20"/>
          <w:szCs w:val="20"/>
          <w:lang w:val="es-ES"/>
        </w:rPr>
        <w:t xml:space="preserve"> para ver un vídeo que explica la estructura gramatical de forma visual en un contexto divertido y memorable. El vídeo va seguido de una actividad </w:t>
      </w:r>
      <w:r w:rsidRPr="00204E93">
        <w:rPr>
          <w:rFonts w:ascii="Times" w:hAnsi="Times"/>
          <w:i/>
          <w:sz w:val="20"/>
          <w:szCs w:val="20"/>
          <w:lang w:val="es-ES"/>
        </w:rPr>
        <w:t>Test</w:t>
      </w:r>
      <w:r>
        <w:rPr>
          <w:rFonts w:ascii="Times" w:hAnsi="Times"/>
          <w:sz w:val="20"/>
          <w:szCs w:val="20"/>
          <w:lang w:val="es-ES"/>
        </w:rPr>
        <w:t xml:space="preserve"> </w:t>
      </w:r>
      <w:r w:rsidRPr="00204E93">
        <w:rPr>
          <w:rFonts w:ascii="Times" w:hAnsi="Times"/>
          <w:i/>
          <w:sz w:val="20"/>
          <w:szCs w:val="20"/>
          <w:lang w:val="es-ES"/>
        </w:rPr>
        <w:t>Yourself</w:t>
      </w:r>
      <w:r>
        <w:rPr>
          <w:rFonts w:ascii="Times" w:hAnsi="Times"/>
          <w:sz w:val="20"/>
          <w:szCs w:val="20"/>
          <w:lang w:val="es-ES"/>
        </w:rPr>
        <w:t>.</w:t>
      </w:r>
    </w:p>
    <w:p w14:paraId="1C848DAE" w14:textId="77777777" w:rsidR="00DD6D06" w:rsidRDefault="00DD6D06" w:rsidP="00DD6D06">
      <w:pPr>
        <w:rPr>
          <w:rFonts w:ascii="Times" w:hAnsi="Times"/>
          <w:sz w:val="20"/>
          <w:szCs w:val="20"/>
          <w:lang w:val="es-ES"/>
        </w:rPr>
      </w:pPr>
      <w:r>
        <w:rPr>
          <w:rFonts w:ascii="Times" w:hAnsi="Times"/>
          <w:sz w:val="20"/>
          <w:szCs w:val="20"/>
          <w:lang w:val="es-ES"/>
        </w:rPr>
        <w:lastRenderedPageBreak/>
        <w:t xml:space="preserve">- Para practicar la expresión oral de forma individual con una herramienta que </w:t>
      </w:r>
      <w:r w:rsidRPr="005F54A0">
        <w:rPr>
          <w:rFonts w:ascii="Times" w:hAnsi="Times"/>
          <w:sz w:val="20"/>
          <w:szCs w:val="20"/>
          <w:lang w:val="es-ES"/>
        </w:rPr>
        <w:t xml:space="preserve">proporciona comentarios </w:t>
      </w:r>
      <w:r>
        <w:rPr>
          <w:rFonts w:ascii="Times" w:hAnsi="Times"/>
          <w:sz w:val="20"/>
          <w:szCs w:val="20"/>
          <w:lang w:val="es-ES"/>
        </w:rPr>
        <w:t xml:space="preserve">sobre la pronunciación haga que los estudiantes realicen el </w:t>
      </w:r>
      <w:r w:rsidRPr="007F1DFC">
        <w:rPr>
          <w:rFonts w:ascii="Times" w:hAnsi="Times"/>
          <w:b/>
          <w:i/>
          <w:sz w:val="20"/>
          <w:szCs w:val="20"/>
          <w:lang w:val="es-ES"/>
        </w:rPr>
        <w:t>Record Yourself</w:t>
      </w:r>
      <w:r w:rsidRPr="007F1DFC">
        <w:rPr>
          <w:rFonts w:ascii="Times" w:hAnsi="Times"/>
          <w:i/>
          <w:sz w:val="20"/>
          <w:szCs w:val="20"/>
          <w:lang w:val="es-ES"/>
        </w:rPr>
        <w:t xml:space="preserve"> Dialogue and Activity</w:t>
      </w:r>
      <w:r>
        <w:rPr>
          <w:rFonts w:ascii="Times" w:hAnsi="Times"/>
          <w:sz w:val="20"/>
          <w:szCs w:val="20"/>
          <w:lang w:val="es-ES"/>
        </w:rPr>
        <w:t>.</w:t>
      </w:r>
    </w:p>
    <w:p w14:paraId="243C0FB9" w14:textId="77777777" w:rsidR="00DD6D06" w:rsidRDefault="00DD6D06" w:rsidP="00DD6D06">
      <w:pP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 xml:space="preserve">Al finalizar una unidad, el </w:t>
      </w:r>
      <w:r w:rsidRPr="007F1DFC">
        <w:rPr>
          <w:rFonts w:ascii="Times" w:hAnsi="Times"/>
          <w:b/>
          <w:i/>
          <w:sz w:val="20"/>
          <w:szCs w:val="20"/>
          <w:lang w:val="es-ES"/>
        </w:rPr>
        <w:t>Vocabulary and Grammar Review</w:t>
      </w:r>
      <w:r>
        <w:rPr>
          <w:rFonts w:ascii="Times" w:hAnsi="Times"/>
          <w:sz w:val="20"/>
          <w:szCs w:val="20"/>
          <w:lang w:val="es-ES"/>
        </w:rPr>
        <w:t xml:space="preserve"> es una herramienta útil para el repaso. Estas actividades totalmente interactivas ayudan a los estudiantes a repasar la gramática y el vocabulario del </w:t>
      </w:r>
      <w:r w:rsidRPr="004E5094">
        <w:rPr>
          <w:rFonts w:ascii="Times" w:hAnsi="Times"/>
          <w:i/>
          <w:sz w:val="20"/>
          <w:szCs w:val="20"/>
          <w:lang w:val="es-ES"/>
        </w:rPr>
        <w:t>Student´s Book</w:t>
      </w:r>
      <w:r>
        <w:rPr>
          <w:rFonts w:ascii="Times" w:hAnsi="Times"/>
          <w:sz w:val="20"/>
          <w:szCs w:val="20"/>
          <w:lang w:val="es-ES"/>
        </w:rPr>
        <w:t>.</w:t>
      </w:r>
    </w:p>
    <w:p w14:paraId="2F33F8EF" w14:textId="77777777" w:rsidR="00DD6D06" w:rsidRPr="007F1DFC" w:rsidRDefault="00DD6D06" w:rsidP="00DD6D06">
      <w:pPr>
        <w:rPr>
          <w:rFonts w:ascii="Times" w:hAnsi="Times"/>
          <w:sz w:val="20"/>
          <w:szCs w:val="20"/>
          <w:lang w:val="es-ES"/>
        </w:rPr>
      </w:pPr>
      <w:r w:rsidRPr="00205642">
        <w:rPr>
          <w:rFonts w:ascii="Times" w:hAnsi="Times"/>
          <w:sz w:val="20"/>
          <w:szCs w:val="20"/>
          <w:lang w:val="es-ES"/>
        </w:rPr>
        <w:t xml:space="preserve">- </w:t>
      </w:r>
      <w:r>
        <w:rPr>
          <w:rFonts w:ascii="Times" w:hAnsi="Times"/>
          <w:sz w:val="20"/>
          <w:szCs w:val="20"/>
          <w:lang w:val="es-ES"/>
        </w:rPr>
        <w:t xml:space="preserve">Para un repaso aún más divertido del vocabulario y la gramática con toda la clase, puede recurrir a los </w:t>
      </w:r>
      <w:r w:rsidRPr="004E5094">
        <w:rPr>
          <w:rFonts w:ascii="Times" w:hAnsi="Times"/>
          <w:b/>
          <w:i/>
          <w:sz w:val="20"/>
          <w:szCs w:val="20"/>
          <w:lang w:val="es-ES"/>
        </w:rPr>
        <w:t>Class</w:t>
      </w:r>
      <w:r>
        <w:rPr>
          <w:rFonts w:ascii="Times" w:hAnsi="Times"/>
          <w:sz w:val="20"/>
          <w:szCs w:val="20"/>
          <w:lang w:val="es-ES"/>
        </w:rPr>
        <w:t xml:space="preserve"> </w:t>
      </w:r>
      <w:r w:rsidRPr="004E5094">
        <w:rPr>
          <w:rFonts w:ascii="Times" w:hAnsi="Times"/>
          <w:b/>
          <w:i/>
          <w:sz w:val="20"/>
          <w:szCs w:val="20"/>
          <w:lang w:val="es-ES"/>
        </w:rPr>
        <w:t>Games</w:t>
      </w:r>
      <w:r>
        <w:rPr>
          <w:rFonts w:ascii="Times" w:hAnsi="Times"/>
          <w:sz w:val="20"/>
          <w:szCs w:val="20"/>
          <w:lang w:val="es-ES"/>
        </w:rPr>
        <w:t xml:space="preserve"> para una competición colectiva.</w:t>
      </w:r>
    </w:p>
    <w:p w14:paraId="77E1C2A9" w14:textId="77777777" w:rsidR="00DD6D06" w:rsidRDefault="00DD6D06" w:rsidP="00DD6D06">
      <w:pPr>
        <w:rPr>
          <w:rFonts w:ascii="Times" w:hAnsi="Times"/>
          <w:bCs/>
          <w:sz w:val="20"/>
          <w:szCs w:val="20"/>
          <w:lang w:val="es-ES"/>
        </w:rPr>
      </w:pPr>
      <w:r w:rsidRPr="00205642">
        <w:rPr>
          <w:rFonts w:ascii="Times" w:hAnsi="Times"/>
          <w:sz w:val="20"/>
          <w:szCs w:val="20"/>
          <w:lang w:val="es-ES"/>
        </w:rPr>
        <w:t xml:space="preserve">- </w:t>
      </w:r>
      <w:r>
        <w:rPr>
          <w:rFonts w:ascii="Times" w:hAnsi="Times"/>
          <w:bCs/>
          <w:sz w:val="20"/>
          <w:szCs w:val="20"/>
          <w:lang w:val="es-ES"/>
        </w:rPr>
        <w:t xml:space="preserve">Para practicar más el vocabulario y la gramática de una manera estimulante y emocionante, utilice el </w:t>
      </w:r>
      <w:r w:rsidRPr="007F1DFC">
        <w:rPr>
          <w:rFonts w:ascii="Times" w:hAnsi="Times"/>
          <w:b/>
          <w:bCs/>
          <w:i/>
          <w:sz w:val="20"/>
          <w:szCs w:val="20"/>
          <w:lang w:val="es-ES"/>
        </w:rPr>
        <w:t>Shuffle</w:t>
      </w:r>
      <w:r>
        <w:rPr>
          <w:rFonts w:ascii="Times" w:hAnsi="Times"/>
          <w:bCs/>
          <w:sz w:val="20"/>
          <w:szCs w:val="20"/>
          <w:lang w:val="es-ES"/>
        </w:rPr>
        <w:t xml:space="preserve"> </w:t>
      </w:r>
      <w:r w:rsidRPr="007F1DFC">
        <w:rPr>
          <w:rFonts w:ascii="Times" w:hAnsi="Times"/>
          <w:b/>
          <w:bCs/>
          <w:i/>
          <w:sz w:val="20"/>
          <w:szCs w:val="20"/>
          <w:lang w:val="es-ES"/>
        </w:rPr>
        <w:t>Game</w:t>
      </w:r>
      <w:r>
        <w:rPr>
          <w:rFonts w:ascii="Times" w:hAnsi="Times"/>
          <w:bCs/>
          <w:sz w:val="20"/>
          <w:szCs w:val="20"/>
          <w:lang w:val="es-ES"/>
        </w:rPr>
        <w:t xml:space="preserve">. También puede utilizar el </w:t>
      </w:r>
      <w:r w:rsidRPr="007F1DFC">
        <w:rPr>
          <w:rFonts w:ascii="Times" w:hAnsi="Times"/>
          <w:b/>
          <w:bCs/>
          <w:i/>
          <w:sz w:val="20"/>
          <w:szCs w:val="20"/>
          <w:lang w:val="es-ES"/>
        </w:rPr>
        <w:t>Section</w:t>
      </w:r>
      <w:r>
        <w:rPr>
          <w:rFonts w:ascii="Times" w:hAnsi="Times"/>
          <w:bCs/>
          <w:sz w:val="20"/>
          <w:szCs w:val="20"/>
          <w:lang w:val="es-ES"/>
        </w:rPr>
        <w:t xml:space="preserve"> </w:t>
      </w:r>
      <w:r w:rsidRPr="007F1DFC">
        <w:rPr>
          <w:rFonts w:ascii="Times" w:hAnsi="Times"/>
          <w:b/>
          <w:bCs/>
          <w:i/>
          <w:sz w:val="20"/>
          <w:szCs w:val="20"/>
          <w:lang w:val="es-ES"/>
        </w:rPr>
        <w:t>Reviews</w:t>
      </w:r>
      <w:r>
        <w:rPr>
          <w:rFonts w:ascii="Times" w:hAnsi="Times"/>
          <w:bCs/>
          <w:sz w:val="20"/>
          <w:szCs w:val="20"/>
          <w:lang w:val="es-ES"/>
        </w:rPr>
        <w:t xml:space="preserve"> para evaluar de forma rápida y sencilla los conocimientos de los alumnos/as antes de pasar a una nueva sección de la unidad.</w:t>
      </w:r>
    </w:p>
    <w:p w14:paraId="31A3E680" w14:textId="77777777" w:rsidR="00DD6D06" w:rsidRPr="00205642" w:rsidRDefault="00DD6D06" w:rsidP="00DD6D06">
      <w:pPr>
        <w:rPr>
          <w:rFonts w:ascii="Times" w:hAnsi="Times"/>
          <w:sz w:val="20"/>
          <w:szCs w:val="20"/>
          <w:lang w:val="es-ES"/>
        </w:rPr>
      </w:pPr>
    </w:p>
    <w:p w14:paraId="77CE98A9" w14:textId="77777777" w:rsidR="00DD6D06" w:rsidRPr="00873821" w:rsidRDefault="00DD6D06" w:rsidP="00DD6D06">
      <w:pPr>
        <w:rPr>
          <w:rFonts w:ascii="Times" w:hAnsi="Times"/>
          <w:sz w:val="20"/>
          <w:szCs w:val="20"/>
          <w:lang w:val="es-US"/>
        </w:rPr>
      </w:pPr>
      <w:r w:rsidRPr="00873821">
        <w:rPr>
          <w:rFonts w:ascii="Times" w:hAnsi="Times"/>
          <w:b/>
          <w:bCs/>
          <w:sz w:val="20"/>
          <w:szCs w:val="20"/>
          <w:lang w:val="es-US"/>
        </w:rPr>
        <w:t xml:space="preserve">2. Uso de </w:t>
      </w:r>
      <w:r>
        <w:rPr>
          <w:rFonts w:ascii="Times" w:hAnsi="Times"/>
          <w:b/>
          <w:bCs/>
          <w:i/>
          <w:iCs/>
          <w:sz w:val="20"/>
          <w:szCs w:val="20"/>
          <w:lang w:val="es-US"/>
        </w:rPr>
        <w:t>DIGITAL</w:t>
      </w:r>
    </w:p>
    <w:p w14:paraId="4BC37545" w14:textId="77777777" w:rsidR="00DD6D06" w:rsidRDefault="00DD6D06" w:rsidP="00DD6D06">
      <w:pPr>
        <w:rPr>
          <w:rFonts w:ascii="Times" w:hAnsi="Times"/>
          <w:sz w:val="20"/>
          <w:szCs w:val="20"/>
          <w:lang w:val="es-US"/>
        </w:rPr>
      </w:pPr>
    </w:p>
    <w:p w14:paraId="2476A4DF" w14:textId="77777777" w:rsidR="00DD6D06" w:rsidRPr="00205642" w:rsidRDefault="00DD6D06" w:rsidP="00DD6D06">
      <w:pPr>
        <w:rPr>
          <w:rFonts w:ascii="Times" w:hAnsi="Times"/>
          <w:sz w:val="20"/>
          <w:szCs w:val="20"/>
          <w:lang w:val="es-ES"/>
        </w:rPr>
      </w:pPr>
      <w:r>
        <w:rPr>
          <w:rFonts w:ascii="Times" w:hAnsi="Times"/>
          <w:sz w:val="20"/>
          <w:szCs w:val="20"/>
          <w:lang w:val="es-US"/>
        </w:rPr>
        <w:t xml:space="preserve">Esta innovadora función </w:t>
      </w:r>
      <w:r w:rsidRPr="00205642">
        <w:rPr>
          <w:rFonts w:ascii="Times" w:hAnsi="Times"/>
          <w:sz w:val="20"/>
          <w:szCs w:val="20"/>
          <w:lang w:val="es-ES"/>
        </w:rPr>
        <w:t>ofrece herramientas adicionales para que los alumnos/as las usen desde casa (o en las aulas digitales 1x1).</w:t>
      </w:r>
    </w:p>
    <w:p w14:paraId="769FB974" w14:textId="77777777" w:rsidR="00DD6D06" w:rsidRPr="00205642" w:rsidRDefault="00DD6D06" w:rsidP="00DD6D06">
      <w:pPr>
        <w:rPr>
          <w:rFonts w:ascii="Times" w:hAnsi="Times"/>
          <w:sz w:val="20"/>
          <w:szCs w:val="20"/>
          <w:lang w:val="es-ES"/>
        </w:rPr>
      </w:pPr>
    </w:p>
    <w:p w14:paraId="689A8B0D" w14:textId="77777777" w:rsidR="00DD6D06" w:rsidRPr="00205642" w:rsidRDefault="00DD6D06" w:rsidP="00DD6D06">
      <w:pPr>
        <w:rPr>
          <w:rFonts w:ascii="Times" w:hAnsi="Times"/>
          <w:sz w:val="20"/>
          <w:szCs w:val="20"/>
          <w:lang w:val="es-ES"/>
        </w:rPr>
      </w:pPr>
      <w:r w:rsidRPr="00205642">
        <w:rPr>
          <w:rFonts w:ascii="Times" w:hAnsi="Times"/>
          <w:sz w:val="20"/>
          <w:szCs w:val="20"/>
          <w:lang w:val="es-ES"/>
        </w:rPr>
        <w:t xml:space="preserve">Todos los ejercicios y actividades de </w:t>
      </w:r>
      <w:r w:rsidRPr="004E5094">
        <w:rPr>
          <w:rFonts w:ascii="Times" w:hAnsi="Times"/>
          <w:i/>
          <w:sz w:val="20"/>
          <w:szCs w:val="20"/>
          <w:lang w:val="es-ES"/>
        </w:rPr>
        <w:t>Digital</w:t>
      </w:r>
      <w:r>
        <w:rPr>
          <w:rFonts w:ascii="Times" w:hAnsi="Times"/>
          <w:sz w:val="20"/>
          <w:szCs w:val="20"/>
          <w:lang w:val="es-ES"/>
        </w:rPr>
        <w:t xml:space="preserve"> </w:t>
      </w:r>
      <w:r w:rsidRPr="00D73F12">
        <w:rPr>
          <w:rFonts w:ascii="Times" w:hAnsi="Times"/>
          <w:i/>
          <w:iCs/>
          <w:sz w:val="20"/>
          <w:szCs w:val="20"/>
          <w:lang w:val="es-ES"/>
        </w:rPr>
        <w:t>Extra</w:t>
      </w:r>
      <w:r>
        <w:rPr>
          <w:rFonts w:ascii="Times" w:hAnsi="Times"/>
          <w:sz w:val="20"/>
          <w:szCs w:val="20"/>
          <w:lang w:val="es-ES"/>
        </w:rPr>
        <w:t xml:space="preserve"> </w:t>
      </w:r>
      <w:r w:rsidRPr="00205642">
        <w:rPr>
          <w:rFonts w:ascii="Times" w:hAnsi="Times"/>
          <w:sz w:val="20"/>
          <w:szCs w:val="20"/>
          <w:lang w:val="es-ES"/>
        </w:rPr>
        <w:t>quedan registrados en el sistema de gestión del aprendizaje (LMS), de manera que el profesor/a puede llevar un seguimiento del progreso de cada alumno/a y evaluarlo.</w:t>
      </w:r>
    </w:p>
    <w:p w14:paraId="0BD571EE" w14:textId="77777777" w:rsidR="00DD6D06" w:rsidRPr="00205642" w:rsidRDefault="00DD6D06" w:rsidP="00DD6D06">
      <w:pPr>
        <w:rPr>
          <w:rFonts w:ascii="Times" w:hAnsi="Times"/>
          <w:sz w:val="20"/>
          <w:szCs w:val="20"/>
          <w:lang w:val="es-ES"/>
        </w:rPr>
      </w:pPr>
    </w:p>
    <w:p w14:paraId="168062C6" w14:textId="77777777" w:rsidR="00DD6D06" w:rsidRPr="00205642" w:rsidRDefault="00DD6D06" w:rsidP="00DD6D06">
      <w:pPr>
        <w:rPr>
          <w:rFonts w:ascii="Times" w:hAnsi="Times"/>
          <w:sz w:val="20"/>
          <w:szCs w:val="20"/>
          <w:lang w:val="es-ES"/>
        </w:rPr>
      </w:pPr>
      <w:r>
        <w:rPr>
          <w:rFonts w:ascii="Times" w:hAnsi="Times"/>
          <w:sz w:val="20"/>
          <w:szCs w:val="20"/>
          <w:lang w:val="es-ES"/>
        </w:rPr>
        <w:t xml:space="preserve">- </w:t>
      </w:r>
      <w:r w:rsidRPr="001377E9">
        <w:rPr>
          <w:rFonts w:ascii="Times" w:hAnsi="Times"/>
          <w:b/>
          <w:i/>
          <w:sz w:val="20"/>
          <w:szCs w:val="20"/>
          <w:lang w:val="es-ES"/>
        </w:rPr>
        <w:t>Vocabulary Presentation</w:t>
      </w:r>
      <w:r>
        <w:rPr>
          <w:rFonts w:ascii="Times" w:hAnsi="Times"/>
          <w:sz w:val="20"/>
          <w:szCs w:val="20"/>
          <w:lang w:val="es-ES"/>
        </w:rPr>
        <w:t xml:space="preserve"> permite a los estudiantes preparar las lecciones de vocabulario antes de asistir a clase o practicar en casa.</w:t>
      </w:r>
    </w:p>
    <w:p w14:paraId="5659F8F4" w14:textId="77777777" w:rsidR="00DD6D06" w:rsidRDefault="00DD6D06" w:rsidP="00DD6D06">
      <w:pPr>
        <w:rPr>
          <w:rFonts w:ascii="Times" w:hAnsi="Times"/>
          <w:sz w:val="20"/>
          <w:szCs w:val="20"/>
          <w:lang w:val="es-ES"/>
        </w:rPr>
      </w:pPr>
      <w:r w:rsidRPr="00205642">
        <w:rPr>
          <w:rFonts w:ascii="Times" w:hAnsi="Times"/>
          <w:sz w:val="20"/>
          <w:szCs w:val="20"/>
          <w:lang w:val="es-ES"/>
        </w:rPr>
        <w:t xml:space="preserve">- </w:t>
      </w:r>
      <w:r>
        <w:rPr>
          <w:rFonts w:ascii="Times" w:hAnsi="Times"/>
          <w:b/>
          <w:i/>
          <w:sz w:val="20"/>
          <w:szCs w:val="20"/>
          <w:lang w:val="es-ES"/>
        </w:rPr>
        <w:t>Grammar</w:t>
      </w:r>
      <w:r w:rsidRPr="001377E9">
        <w:rPr>
          <w:rFonts w:ascii="Times" w:hAnsi="Times"/>
          <w:b/>
          <w:i/>
          <w:sz w:val="20"/>
          <w:szCs w:val="20"/>
          <w:lang w:val="es-ES"/>
        </w:rPr>
        <w:t xml:space="preserve"> Presentation</w:t>
      </w:r>
      <w:r>
        <w:rPr>
          <w:rFonts w:ascii="Times" w:hAnsi="Times"/>
          <w:sz w:val="20"/>
          <w:szCs w:val="20"/>
          <w:lang w:val="es-ES"/>
        </w:rPr>
        <w:t xml:space="preserve"> permite a los estudiantes preparar las lecciones de gramática antes de asistir a clase o repasar el contenido en casa.</w:t>
      </w:r>
    </w:p>
    <w:p w14:paraId="54B09D3A" w14:textId="77777777" w:rsidR="00DD6D06" w:rsidRPr="00D73F12" w:rsidRDefault="00DD6D06" w:rsidP="00DD6D06">
      <w:pPr>
        <w:rPr>
          <w:rFonts w:ascii="Times" w:hAnsi="Times"/>
          <w:sz w:val="20"/>
          <w:szCs w:val="20"/>
          <w:lang w:val="es-ES"/>
        </w:rPr>
      </w:pPr>
      <w:r>
        <w:rPr>
          <w:rFonts w:ascii="Times" w:hAnsi="Times"/>
          <w:sz w:val="20"/>
          <w:szCs w:val="20"/>
          <w:lang w:val="es-ES"/>
        </w:rPr>
        <w:t xml:space="preserve">- </w:t>
      </w:r>
      <w:r w:rsidRPr="00D73F12">
        <w:rPr>
          <w:rFonts w:ascii="Times" w:hAnsi="Times"/>
          <w:b/>
          <w:bCs/>
          <w:i/>
          <w:iCs/>
          <w:sz w:val="20"/>
          <w:szCs w:val="20"/>
          <w:lang w:val="es-ES"/>
        </w:rPr>
        <w:t>Record Yourself</w:t>
      </w:r>
      <w:r>
        <w:rPr>
          <w:rFonts w:ascii="Times" w:hAnsi="Times"/>
          <w:b/>
          <w:bCs/>
          <w:i/>
          <w:iCs/>
          <w:sz w:val="20"/>
          <w:szCs w:val="20"/>
          <w:lang w:val="es-ES"/>
        </w:rPr>
        <w:t xml:space="preserve"> </w:t>
      </w:r>
      <w:r w:rsidRPr="00D73F12">
        <w:rPr>
          <w:rFonts w:ascii="Times" w:hAnsi="Times"/>
          <w:sz w:val="20"/>
          <w:szCs w:val="20"/>
          <w:lang w:val="es-ES"/>
        </w:rPr>
        <w:t>permite grabar a los alumnos realizando diálogos y darles un feedback sobre la pronunciación.</w:t>
      </w:r>
    </w:p>
    <w:p w14:paraId="168CAC30" w14:textId="77777777" w:rsidR="00DD6D06" w:rsidRDefault="00DD6D06" w:rsidP="00DD6D06">
      <w:pPr>
        <w:rPr>
          <w:rFonts w:ascii="Times" w:hAnsi="Times"/>
          <w:bCs/>
          <w:sz w:val="20"/>
          <w:szCs w:val="20"/>
          <w:lang w:val="es-ES"/>
        </w:rPr>
      </w:pPr>
      <w:r w:rsidRPr="00205642">
        <w:rPr>
          <w:rFonts w:ascii="Times" w:hAnsi="Times"/>
          <w:sz w:val="20"/>
          <w:szCs w:val="20"/>
          <w:lang w:val="es-ES"/>
        </w:rPr>
        <w:t xml:space="preserve">- </w:t>
      </w:r>
      <w:r>
        <w:rPr>
          <w:rFonts w:ascii="Times" w:hAnsi="Times"/>
          <w:b/>
          <w:bCs/>
          <w:i/>
          <w:sz w:val="20"/>
          <w:szCs w:val="20"/>
          <w:lang w:val="es-ES"/>
        </w:rPr>
        <w:t xml:space="preserve">Vocabulary and Grammar Review </w:t>
      </w:r>
      <w:r>
        <w:rPr>
          <w:rFonts w:ascii="Times" w:hAnsi="Times"/>
          <w:bCs/>
          <w:sz w:val="20"/>
          <w:szCs w:val="20"/>
          <w:lang w:val="es-ES"/>
        </w:rPr>
        <w:t>contiene ejercicios autocorregibles para que los estudiantes practiquen y repasen el vocabulario y la gramática de cada unidad.</w:t>
      </w:r>
    </w:p>
    <w:p w14:paraId="2DB6796B" w14:textId="77777777" w:rsidR="00DD6D06" w:rsidRPr="00DE306C" w:rsidRDefault="00DD6D06" w:rsidP="00DD6D06">
      <w:pPr>
        <w:rPr>
          <w:rFonts w:ascii="Times" w:hAnsi="Times"/>
          <w:sz w:val="20"/>
          <w:szCs w:val="20"/>
          <w:lang w:val="es-ES"/>
        </w:rPr>
      </w:pPr>
      <w:r w:rsidRPr="00205642">
        <w:rPr>
          <w:rFonts w:ascii="Times" w:hAnsi="Times"/>
          <w:sz w:val="20"/>
          <w:szCs w:val="20"/>
          <w:lang w:val="es-ES"/>
        </w:rPr>
        <w:t xml:space="preserve">- </w:t>
      </w:r>
      <w:r>
        <w:rPr>
          <w:rFonts w:ascii="Times" w:hAnsi="Times"/>
          <w:b/>
          <w:bCs/>
          <w:i/>
          <w:sz w:val="20"/>
          <w:szCs w:val="20"/>
          <w:lang w:val="es-ES"/>
        </w:rPr>
        <w:t xml:space="preserve">Shuffle Game </w:t>
      </w:r>
      <w:r>
        <w:rPr>
          <w:rFonts w:ascii="Times" w:hAnsi="Times"/>
          <w:bCs/>
          <w:sz w:val="20"/>
          <w:szCs w:val="20"/>
          <w:lang w:val="es-ES"/>
        </w:rPr>
        <w:t xml:space="preserve">ofrece una práctica adicional de vocabulario y gramática de una manera estimulante y emocionante. Se puede jugar </w:t>
      </w:r>
      <w:r w:rsidRPr="00271CAD">
        <w:rPr>
          <w:rFonts w:ascii="Times" w:hAnsi="Times"/>
          <w:bCs/>
          <w:i/>
          <w:sz w:val="20"/>
          <w:szCs w:val="20"/>
          <w:lang w:val="es-ES"/>
        </w:rPr>
        <w:t>online</w:t>
      </w:r>
      <w:r>
        <w:rPr>
          <w:rFonts w:ascii="Times" w:hAnsi="Times"/>
          <w:bCs/>
          <w:sz w:val="20"/>
          <w:szCs w:val="20"/>
          <w:lang w:val="es-ES"/>
        </w:rPr>
        <w:t xml:space="preserve"> de manera individual.</w:t>
      </w:r>
    </w:p>
    <w:p w14:paraId="4C5CB864" w14:textId="77777777" w:rsidR="00DD6D06" w:rsidRPr="00DE306C" w:rsidRDefault="00DD6D06" w:rsidP="00DD6D06">
      <w:pPr>
        <w:tabs>
          <w:tab w:val="left" w:pos="170"/>
        </w:tabs>
        <w:ind w:left="142" w:hanging="142"/>
        <w:rPr>
          <w:rFonts w:ascii="Times" w:hAnsi="Times"/>
          <w:sz w:val="20"/>
          <w:szCs w:val="20"/>
          <w:lang w:val="es-ES"/>
        </w:rPr>
      </w:pPr>
      <w:r w:rsidRPr="00205642">
        <w:rPr>
          <w:rFonts w:ascii="Times" w:hAnsi="Times"/>
          <w:sz w:val="20"/>
          <w:szCs w:val="20"/>
          <w:lang w:val="es-ES"/>
        </w:rPr>
        <w:t>-</w:t>
      </w:r>
      <w:r w:rsidRPr="00205642">
        <w:rPr>
          <w:rFonts w:ascii="Times" w:hAnsi="Times"/>
          <w:b/>
          <w:sz w:val="20"/>
          <w:szCs w:val="20"/>
          <w:lang w:val="es-ES"/>
        </w:rPr>
        <w:t xml:space="preserve"> </w:t>
      </w:r>
      <w:r>
        <w:rPr>
          <w:rFonts w:ascii="Times" w:hAnsi="Times"/>
          <w:b/>
          <w:i/>
          <w:sz w:val="20"/>
          <w:szCs w:val="20"/>
          <w:lang w:val="es-ES"/>
        </w:rPr>
        <w:t xml:space="preserve">Wordlist Plus </w:t>
      </w:r>
      <w:r>
        <w:rPr>
          <w:rFonts w:ascii="Times" w:hAnsi="Times"/>
          <w:sz w:val="20"/>
          <w:szCs w:val="20"/>
          <w:lang w:val="es-ES"/>
        </w:rPr>
        <w:t>se centra en la adquisición de vocabulario, la comprensión y la ortografía. Incluye listas de palabras con audio y su traducción al castellano, así como una serie de actividades para proporcionar una extensa práctica de vocabulario. Los estudiantes pueden descargar la aplicación en su dispositivo y practicar en cualquier momento y lugar.</w:t>
      </w:r>
    </w:p>
    <w:p w14:paraId="1C1AA8DA" w14:textId="77777777" w:rsidR="00DD6D06" w:rsidRPr="00205642" w:rsidRDefault="00DD6D06" w:rsidP="00DD6D06">
      <w:pPr>
        <w:tabs>
          <w:tab w:val="left" w:pos="170"/>
        </w:tabs>
        <w:ind w:left="142" w:hanging="142"/>
        <w:rPr>
          <w:rFonts w:ascii="Times" w:hAnsi="Times"/>
          <w:sz w:val="20"/>
          <w:szCs w:val="20"/>
          <w:lang w:val="es-ES"/>
        </w:rPr>
      </w:pPr>
    </w:p>
    <w:p w14:paraId="45CC627A" w14:textId="77777777" w:rsidR="00DD6D06" w:rsidRPr="00205642" w:rsidRDefault="00DD6D06" w:rsidP="00DD6D06">
      <w:pPr>
        <w:tabs>
          <w:tab w:val="left" w:pos="0"/>
        </w:tabs>
        <w:rPr>
          <w:rFonts w:ascii="Times" w:hAnsi="Times"/>
          <w:b/>
          <w:sz w:val="20"/>
          <w:szCs w:val="20"/>
        </w:rPr>
      </w:pPr>
      <w:r w:rsidRPr="00205642">
        <w:rPr>
          <w:rFonts w:ascii="Times" w:hAnsi="Times"/>
          <w:sz w:val="20"/>
          <w:szCs w:val="20"/>
          <w:lang w:val="es-ES"/>
        </w:rPr>
        <w:br w:type="page"/>
      </w:r>
      <w:r w:rsidRPr="00205642">
        <w:rPr>
          <w:rFonts w:ascii="Times" w:hAnsi="Times" w:cs="Times"/>
          <w:b/>
          <w:sz w:val="20"/>
          <w:szCs w:val="20"/>
        </w:rPr>
        <w:lastRenderedPageBreak/>
        <w:t>Evaluación de las competencias lingüísticas y de aprendizaje de los alumnos/as de 1º de la ESO, aprendizaje colaborativo y el Marco Común Europeo</w:t>
      </w:r>
    </w:p>
    <w:p w14:paraId="4CEAAD66"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Aprender una nueva lengua es, seguramente, uno de los retos más difíciles a los que se enfrentan los estudiantes a lo largo de su vida académica, sobre todo porque supone zambullirse de forma activa en una cultura y una visión de la vida muy diferentes de la suya</w:t>
      </w:r>
      <w:r>
        <w:rPr>
          <w:rFonts w:ascii="Times" w:hAnsi="Times"/>
          <w:sz w:val="20"/>
          <w:szCs w:val="20"/>
          <w:lang w:val="es-ES"/>
        </w:rPr>
        <w:t xml:space="preserve">. </w:t>
      </w:r>
      <w:r w:rsidRPr="00205642">
        <w:rPr>
          <w:rFonts w:ascii="Times" w:hAnsi="Times"/>
          <w:sz w:val="20"/>
          <w:szCs w:val="20"/>
          <w:lang w:val="es-ES"/>
        </w:rPr>
        <w:t xml:space="preserve">A medida que aprenden un idioma, desarrollan una serie de competencias clave del aprendizaje. Además de adquirir la </w:t>
      </w:r>
      <w:r>
        <w:rPr>
          <w:rFonts w:ascii="Times" w:hAnsi="Times"/>
          <w:sz w:val="20"/>
          <w:szCs w:val="20"/>
          <w:lang w:val="es-ES"/>
        </w:rPr>
        <w:t>c</w:t>
      </w:r>
      <w:r w:rsidRPr="00205642">
        <w:rPr>
          <w:rFonts w:ascii="Times" w:hAnsi="Times"/>
          <w:sz w:val="20"/>
          <w:szCs w:val="20"/>
          <w:lang w:val="es-ES"/>
        </w:rPr>
        <w:t>ompetencia en comunicación lingüística</w:t>
      </w:r>
      <w:r>
        <w:rPr>
          <w:rFonts w:ascii="Times" w:hAnsi="Times"/>
          <w:sz w:val="20"/>
          <w:szCs w:val="20"/>
          <w:lang w:val="es-ES"/>
        </w:rPr>
        <w:t xml:space="preserve">, estas unidades </w:t>
      </w:r>
      <w:r w:rsidRPr="00205642">
        <w:rPr>
          <w:rFonts w:ascii="Times" w:hAnsi="Times"/>
          <w:sz w:val="20"/>
          <w:szCs w:val="20"/>
          <w:lang w:val="es-ES"/>
        </w:rPr>
        <w:t>también llevan a la adquisición de otras competencias:</w:t>
      </w:r>
    </w:p>
    <w:p w14:paraId="620AFC0B"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p>
    <w:p w14:paraId="5A74119A" w14:textId="77777777" w:rsidR="00DD6D06"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 xml:space="preserve">- la </w:t>
      </w:r>
      <w:r>
        <w:rPr>
          <w:rFonts w:ascii="Times" w:hAnsi="Times"/>
          <w:sz w:val="20"/>
          <w:szCs w:val="20"/>
          <w:lang w:val="es-ES"/>
        </w:rPr>
        <w:t>competencia en conciencia y expresiones culturales a través de los textos y temas escogidos;</w:t>
      </w:r>
    </w:p>
    <w:p w14:paraId="31D43875"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Pr>
          <w:rFonts w:ascii="Times" w:hAnsi="Times"/>
          <w:sz w:val="20"/>
          <w:szCs w:val="20"/>
          <w:lang w:val="es-ES"/>
        </w:rPr>
        <w:t xml:space="preserve">- la competencia matemática y competencia en ciencia, tecnología e ingeniería y la competencia digital a través de actividades y materiales digitales;  </w:t>
      </w:r>
    </w:p>
    <w:p w14:paraId="3586AF7B" w14:textId="77777777" w:rsidR="00DD6D06"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 la competencia</w:t>
      </w:r>
      <w:r>
        <w:rPr>
          <w:rFonts w:ascii="Times" w:hAnsi="Times"/>
          <w:sz w:val="20"/>
          <w:szCs w:val="20"/>
          <w:lang w:val="es-ES"/>
        </w:rPr>
        <w:t xml:space="preserve"> personal, social y de</w:t>
      </w:r>
      <w:r w:rsidRPr="00205642">
        <w:rPr>
          <w:rFonts w:ascii="Times" w:hAnsi="Times"/>
          <w:sz w:val="20"/>
          <w:szCs w:val="20"/>
          <w:lang w:val="es-ES"/>
        </w:rPr>
        <w:t xml:space="preserve"> </w:t>
      </w:r>
      <w:r>
        <w:rPr>
          <w:rFonts w:ascii="Times" w:hAnsi="Times"/>
          <w:sz w:val="20"/>
          <w:szCs w:val="20"/>
          <w:lang w:val="es-ES"/>
        </w:rPr>
        <w:t>a</w:t>
      </w:r>
      <w:r w:rsidRPr="00205642">
        <w:rPr>
          <w:rFonts w:ascii="Times" w:hAnsi="Times"/>
          <w:sz w:val="20"/>
          <w:szCs w:val="20"/>
          <w:lang w:val="es-ES"/>
        </w:rPr>
        <w:t>prender a aprender</w:t>
      </w:r>
      <w:r>
        <w:rPr>
          <w:rFonts w:ascii="Times" w:hAnsi="Times"/>
          <w:sz w:val="20"/>
          <w:szCs w:val="20"/>
          <w:lang w:val="es-ES"/>
        </w:rPr>
        <w:t>,</w:t>
      </w:r>
      <w:r w:rsidRPr="00205642">
        <w:rPr>
          <w:rFonts w:ascii="Times" w:hAnsi="Times"/>
          <w:sz w:val="20"/>
          <w:szCs w:val="20"/>
          <w:lang w:val="es-ES"/>
        </w:rPr>
        <w:t xml:space="preserve"> la </w:t>
      </w:r>
      <w:r>
        <w:rPr>
          <w:rFonts w:ascii="Times" w:hAnsi="Times"/>
          <w:sz w:val="20"/>
          <w:szCs w:val="20"/>
          <w:lang w:val="es-ES"/>
        </w:rPr>
        <w:t>c</w:t>
      </w:r>
      <w:r w:rsidRPr="00205642">
        <w:rPr>
          <w:rFonts w:ascii="Times" w:hAnsi="Times"/>
          <w:sz w:val="20"/>
          <w:szCs w:val="20"/>
          <w:lang w:val="es-ES"/>
        </w:rPr>
        <w:t>ompetencia</w:t>
      </w:r>
      <w:r>
        <w:rPr>
          <w:rFonts w:ascii="Times" w:hAnsi="Times"/>
          <w:sz w:val="20"/>
          <w:szCs w:val="20"/>
          <w:lang w:val="es-ES"/>
        </w:rPr>
        <w:t xml:space="preserve"> ciudadana y</w:t>
      </w:r>
      <w:r w:rsidRPr="00205642">
        <w:rPr>
          <w:rFonts w:ascii="Times" w:hAnsi="Times"/>
          <w:sz w:val="20"/>
          <w:szCs w:val="20"/>
          <w:lang w:val="es-ES"/>
        </w:rPr>
        <w:t xml:space="preserve"> la competencia emprendedor</w:t>
      </w:r>
      <w:r>
        <w:rPr>
          <w:rFonts w:ascii="Times" w:hAnsi="Times"/>
          <w:sz w:val="20"/>
          <w:szCs w:val="20"/>
          <w:lang w:val="es-ES"/>
        </w:rPr>
        <w:t>a</w:t>
      </w:r>
      <w:r w:rsidRPr="00205642">
        <w:rPr>
          <w:rFonts w:ascii="Times" w:hAnsi="Times"/>
          <w:sz w:val="20"/>
          <w:szCs w:val="20"/>
          <w:lang w:val="es-ES"/>
        </w:rPr>
        <w:t xml:space="preserve"> a partir de las interacciones y las dinámicas de clase, que desarrollan el aprendizaje colaborativo</w:t>
      </w:r>
      <w:r>
        <w:rPr>
          <w:rFonts w:ascii="Times" w:hAnsi="Times"/>
          <w:sz w:val="20"/>
          <w:szCs w:val="20"/>
          <w:lang w:val="es-ES"/>
        </w:rPr>
        <w:t>, y la autoevaluación de sus propias competencias específicas y el análisis de las actividades que son capaces de llevar a cabo en inglés.</w:t>
      </w:r>
    </w:p>
    <w:p w14:paraId="0B06C665"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 xml:space="preserve"> </w:t>
      </w:r>
    </w:p>
    <w:p w14:paraId="1DF5D9D3" w14:textId="297ECC7D"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 xml:space="preserve">El objetivo primordial de </w:t>
      </w:r>
      <w:r>
        <w:rPr>
          <w:rFonts w:ascii="Times" w:hAnsi="Times"/>
          <w:i/>
          <w:sz w:val="20"/>
          <w:szCs w:val="20"/>
          <w:lang w:val="es-ES"/>
        </w:rPr>
        <w:t xml:space="preserve">Choices </w:t>
      </w:r>
      <w:r w:rsidRPr="00205642">
        <w:rPr>
          <w:rFonts w:ascii="Times" w:hAnsi="Times"/>
          <w:i/>
          <w:sz w:val="20"/>
          <w:szCs w:val="20"/>
          <w:lang w:val="es-ES"/>
        </w:rPr>
        <w:t>es</w:t>
      </w:r>
      <w:r w:rsidRPr="00205642">
        <w:rPr>
          <w:rFonts w:ascii="Times" w:hAnsi="Times"/>
          <w:sz w:val="20"/>
          <w:szCs w:val="20"/>
          <w:lang w:val="es-ES"/>
        </w:rPr>
        <w:t xml:space="preserve"> facilitar el proceso de aprendizaje y servir de puente para que los alumnos/as conozcan los lugares en los que se habla inglés y la forma en que lo utilizan los jóvenes nativos de su misma edad.</w:t>
      </w:r>
    </w:p>
    <w:p w14:paraId="7BB231EA"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p>
    <w:p w14:paraId="7E31DC09"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Durante el proceso de adquisición de la lengua inglesa es habitual que los alumnos/as muestren claras preferencias por determinadas áreas del aprendizaje. Por ejemplo, quizás les interese más aprender el inglés que hablan los jóvenes hoy en día que las reglas gramaticales. O también puede que tengan más facilidad para unas destrezas de aprendizaje que para otras.</w:t>
      </w:r>
    </w:p>
    <w:p w14:paraId="59D33330"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p>
    <w:p w14:paraId="165FA443" w14:textId="77777777" w:rsidR="00DD6D06" w:rsidRPr="00205642" w:rsidRDefault="00DD6D06" w:rsidP="00DD6D06">
      <w:pPr>
        <w:tabs>
          <w:tab w:val="left" w:pos="425"/>
        </w:tabs>
        <w:autoSpaceDE w:val="0"/>
        <w:spacing w:line="250" w:lineRule="atLeast"/>
        <w:textAlignment w:val="center"/>
        <w:rPr>
          <w:rFonts w:ascii="Times" w:hAnsi="Times"/>
          <w:b/>
          <w:sz w:val="20"/>
          <w:szCs w:val="20"/>
          <w:lang w:val="es-ES"/>
        </w:rPr>
      </w:pPr>
      <w:r w:rsidRPr="00205642">
        <w:rPr>
          <w:rFonts w:ascii="Times" w:hAnsi="Times"/>
          <w:color w:val="000000"/>
          <w:sz w:val="20"/>
          <w:szCs w:val="20"/>
          <w:lang w:val="es-ES"/>
        </w:rPr>
        <w:t xml:space="preserve">Por estas razones, el método </w:t>
      </w:r>
      <w:r>
        <w:rPr>
          <w:rFonts w:ascii="Times" w:hAnsi="Times"/>
          <w:i/>
          <w:color w:val="000000"/>
          <w:sz w:val="20"/>
          <w:szCs w:val="20"/>
          <w:lang w:val="es-ES"/>
        </w:rPr>
        <w:t>Choices</w:t>
      </w:r>
      <w:r w:rsidRPr="00205642">
        <w:rPr>
          <w:rFonts w:ascii="Times" w:hAnsi="Times"/>
          <w:i/>
          <w:color w:val="000000"/>
          <w:sz w:val="20"/>
          <w:szCs w:val="20"/>
          <w:lang w:val="es-ES"/>
        </w:rPr>
        <w:t xml:space="preserve"> </w:t>
      </w:r>
      <w:r w:rsidRPr="00205642">
        <w:rPr>
          <w:rFonts w:ascii="Times" w:hAnsi="Times"/>
          <w:color w:val="000000"/>
          <w:sz w:val="20"/>
          <w:szCs w:val="20"/>
          <w:lang w:val="es-ES"/>
        </w:rPr>
        <w:t>les ofrece un amplio abanico de actividades con las que desarrollar sus intereses y demostrar sus puntos fuertes, a la vez que practican en profundidad todas las áreas del aprendizaje de lenguas. Dada la diversidad de tipos de estudiante, es de vital importancia que el profesorado conozca lo antes posible las preferencias y los puntos fuertes y débiles de cada uno. Para ayudar en esta tarea, ofrecemos unas hojas fotocopiables muy útiles para preparar el perfil de cada alumno/a y registrar tanto la evaluación continua de su progreso como la evaluac</w:t>
      </w:r>
      <w:r>
        <w:rPr>
          <w:rFonts w:ascii="Times" w:hAnsi="Times"/>
          <w:color w:val="000000"/>
          <w:sz w:val="20"/>
          <w:szCs w:val="20"/>
          <w:lang w:val="es-ES"/>
        </w:rPr>
        <w:t>ión sumativa o final (ver punto 9 de esta programación).</w:t>
      </w:r>
    </w:p>
    <w:p w14:paraId="6E2D606D"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Evaluación individual de los alumnos/as</w:t>
      </w:r>
    </w:p>
    <w:p w14:paraId="5DD91761" w14:textId="77777777" w:rsidR="00DD6D06" w:rsidRPr="00205642" w:rsidRDefault="00DD6D06" w:rsidP="00DD6D06">
      <w:pPr>
        <w:tabs>
          <w:tab w:val="left" w:pos="425"/>
        </w:tabs>
        <w:autoSpaceDE w:val="0"/>
        <w:spacing w:line="250" w:lineRule="atLeast"/>
        <w:textAlignment w:val="center"/>
        <w:rPr>
          <w:rFonts w:ascii="Times" w:hAnsi="Times"/>
          <w:b/>
          <w:sz w:val="20"/>
          <w:szCs w:val="20"/>
          <w:lang w:val="es-ES"/>
        </w:rPr>
      </w:pPr>
      <w:r w:rsidRPr="00205642">
        <w:rPr>
          <w:rFonts w:ascii="Times" w:hAnsi="Times"/>
          <w:sz w:val="20"/>
          <w:szCs w:val="20"/>
          <w:lang w:val="es-ES"/>
        </w:rPr>
        <w:t>Los estudiantes de idiomas deben responsabilizarse de su propio aprendizaje y ser lo más activos posible al fijarse objetivos y trabajar para lograrlos. Las hojas evaluativa</w:t>
      </w:r>
      <w:r>
        <w:rPr>
          <w:rFonts w:ascii="Times" w:hAnsi="Times"/>
          <w:sz w:val="20"/>
          <w:szCs w:val="20"/>
          <w:lang w:val="es-ES"/>
        </w:rPr>
        <w:t>s proporcionadas en las páginas 122-125</w:t>
      </w:r>
      <w:r w:rsidRPr="00CA31C9">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xml:space="preserve"> nacen de esta convicción. Por lo tanto, se proporcionan varias hojas evaluativas que reflejan las recomendaciones del Marco Común Europeo: </w:t>
      </w:r>
      <w:r w:rsidRPr="00205642">
        <w:rPr>
          <w:rFonts w:ascii="Times" w:hAnsi="Times"/>
          <w:i/>
          <w:sz w:val="20"/>
          <w:szCs w:val="20"/>
          <w:lang w:val="es-ES"/>
        </w:rPr>
        <w:t>Student Learning Record</w:t>
      </w:r>
      <w:r>
        <w:rPr>
          <w:rFonts w:ascii="Times" w:hAnsi="Times"/>
          <w:sz w:val="20"/>
          <w:szCs w:val="20"/>
          <w:lang w:val="es-ES"/>
        </w:rPr>
        <w:t xml:space="preserve"> (pág. 122</w:t>
      </w:r>
      <w:r w:rsidRPr="00CA31C9">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xml:space="preserve">), </w:t>
      </w:r>
      <w:r w:rsidRPr="00205642">
        <w:rPr>
          <w:rFonts w:ascii="Times" w:hAnsi="Times"/>
          <w:i/>
          <w:sz w:val="20"/>
          <w:szCs w:val="20"/>
          <w:lang w:val="es-ES"/>
        </w:rPr>
        <w:t>My English Experience</w:t>
      </w:r>
      <w:r>
        <w:rPr>
          <w:rFonts w:ascii="Times" w:hAnsi="Times"/>
          <w:sz w:val="20"/>
          <w:szCs w:val="20"/>
          <w:lang w:val="es-ES"/>
        </w:rPr>
        <w:t>, (pág. 123</w:t>
      </w:r>
      <w:r w:rsidRPr="00CA31C9">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xml:space="preserve">), </w:t>
      </w:r>
      <w:r w:rsidRPr="00205642">
        <w:rPr>
          <w:rFonts w:ascii="Times" w:hAnsi="Times"/>
          <w:i/>
          <w:sz w:val="20"/>
          <w:szCs w:val="20"/>
          <w:lang w:val="es-ES"/>
        </w:rPr>
        <w:t xml:space="preserve">My Personal Evaluation </w:t>
      </w:r>
      <w:r>
        <w:rPr>
          <w:rFonts w:ascii="Times" w:hAnsi="Times"/>
          <w:i/>
          <w:sz w:val="20"/>
          <w:szCs w:val="20"/>
          <w:lang w:val="es-ES"/>
        </w:rPr>
        <w:t>Record</w:t>
      </w:r>
      <w:r>
        <w:rPr>
          <w:rFonts w:ascii="Times" w:hAnsi="Times"/>
          <w:sz w:val="20"/>
          <w:szCs w:val="20"/>
          <w:lang w:val="es-ES"/>
        </w:rPr>
        <w:t xml:space="preserve"> (pág. 124</w:t>
      </w:r>
      <w:r w:rsidRPr="007E4243">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xml:space="preserve">) y </w:t>
      </w:r>
      <w:r w:rsidRPr="00205642">
        <w:rPr>
          <w:rFonts w:ascii="Times" w:hAnsi="Times"/>
          <w:i/>
          <w:sz w:val="20"/>
          <w:szCs w:val="20"/>
          <w:lang w:val="es-ES"/>
        </w:rPr>
        <w:t>My Strategies for Progress</w:t>
      </w:r>
      <w:r>
        <w:rPr>
          <w:rFonts w:ascii="Times" w:hAnsi="Times"/>
          <w:sz w:val="20"/>
          <w:szCs w:val="20"/>
          <w:lang w:val="es-ES"/>
        </w:rPr>
        <w:t xml:space="preserve"> (pág. 125</w:t>
      </w:r>
      <w:r w:rsidRPr="007E4243">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Estas páginas contienen oportunidades para que los estudiantes describan sus contactos con la lengua inglesa, sus logros y se fijen objetivos personalizados para el curso entrante. Este último punto es, probablemente, el más importante, pues les exige un esfuerzo para seleccionar y emplear las estrategias que más pueden ayudarles a mejorar. Los</w:t>
      </w:r>
      <w:r>
        <w:rPr>
          <w:rFonts w:ascii="Times" w:hAnsi="Times"/>
          <w:sz w:val="20"/>
          <w:szCs w:val="20"/>
          <w:lang w:val="es-ES"/>
        </w:rPr>
        <w:t xml:space="preserve"> cuadros de las páginas 122</w:t>
      </w:r>
      <w:r w:rsidRPr="007E4243">
        <w:rPr>
          <w:rFonts w:ascii="Times" w:hAnsi="Times"/>
          <w:color w:val="FF0000"/>
          <w:sz w:val="20"/>
          <w:szCs w:val="20"/>
          <w:lang w:val="es-ES"/>
        </w:rPr>
        <w:t xml:space="preserve"> </w:t>
      </w:r>
      <w:r>
        <w:rPr>
          <w:rFonts w:ascii="Times" w:hAnsi="Times"/>
          <w:sz w:val="20"/>
          <w:szCs w:val="20"/>
          <w:lang w:val="es-ES"/>
        </w:rPr>
        <w:t>y 123</w:t>
      </w:r>
      <w:r w:rsidRPr="007E4243">
        <w:rPr>
          <w:rFonts w:ascii="Times" w:hAnsi="Times"/>
          <w:color w:val="FF0000"/>
          <w:sz w:val="20"/>
          <w:szCs w:val="20"/>
          <w:lang w:val="es-ES"/>
        </w:rPr>
        <w:t xml:space="preserve"> </w:t>
      </w:r>
      <w:r w:rsidRPr="00205642">
        <w:rPr>
          <w:rFonts w:ascii="Times" w:hAnsi="Times"/>
          <w:sz w:val="20"/>
          <w:szCs w:val="20"/>
          <w:lang w:val="es-ES"/>
        </w:rPr>
        <w:t xml:space="preserve">deberían rellenarse a principios </w:t>
      </w:r>
      <w:r>
        <w:rPr>
          <w:rFonts w:ascii="Times" w:hAnsi="Times"/>
          <w:sz w:val="20"/>
          <w:szCs w:val="20"/>
          <w:lang w:val="es-ES"/>
        </w:rPr>
        <w:t>de curso. El final de la página 123 y los cuadros de las páginas 124</w:t>
      </w:r>
      <w:r w:rsidRPr="007E4243">
        <w:rPr>
          <w:rFonts w:ascii="Times" w:hAnsi="Times"/>
          <w:color w:val="FF0000"/>
          <w:sz w:val="20"/>
          <w:szCs w:val="20"/>
          <w:lang w:val="es-ES"/>
        </w:rPr>
        <w:t xml:space="preserve"> </w:t>
      </w:r>
      <w:r>
        <w:rPr>
          <w:rFonts w:ascii="Times" w:hAnsi="Times"/>
          <w:sz w:val="20"/>
          <w:szCs w:val="20"/>
          <w:lang w:val="es-ES"/>
        </w:rPr>
        <w:t>y 125</w:t>
      </w:r>
      <w:r w:rsidRPr="007E4243">
        <w:rPr>
          <w:rFonts w:ascii="Times" w:hAnsi="Times"/>
          <w:color w:val="FF0000"/>
          <w:sz w:val="20"/>
          <w:szCs w:val="20"/>
          <w:lang w:val="es-ES"/>
        </w:rPr>
        <w:t xml:space="preserve"> </w:t>
      </w:r>
      <w:r w:rsidRPr="00205642">
        <w:rPr>
          <w:rFonts w:ascii="Times" w:hAnsi="Times"/>
          <w:sz w:val="20"/>
          <w:szCs w:val="20"/>
          <w:lang w:val="es-ES"/>
        </w:rPr>
        <w:t xml:space="preserve">deberían rellenarse al final de cada trimestre. Los alumnos/as deben guardar, en una carpeta aparte, todas las hojas de autoevaluación y algunas muestras de los trabajos que vayan haciendo durante el curso y enseñársela periódicamente al profesor/a. Se recomienda dedicar una parte del tiempo de clase a rellenar esas hojas de autoevaluación y reflexionar sobre el propio aprendizaje. Además, se proporcionan unos cuadros </w:t>
      </w:r>
      <w:r w:rsidRPr="00205642">
        <w:rPr>
          <w:rFonts w:ascii="Times" w:hAnsi="Times"/>
          <w:i/>
          <w:sz w:val="20"/>
          <w:szCs w:val="20"/>
          <w:lang w:val="es-ES"/>
        </w:rPr>
        <w:t>Self-</w:t>
      </w:r>
      <w:r>
        <w:rPr>
          <w:rFonts w:ascii="Times" w:hAnsi="Times"/>
          <w:i/>
          <w:sz w:val="20"/>
          <w:szCs w:val="20"/>
          <w:lang w:val="es-ES"/>
        </w:rPr>
        <w:t>Assessment</w:t>
      </w:r>
      <w:r w:rsidRPr="00205642">
        <w:rPr>
          <w:rFonts w:ascii="Times" w:hAnsi="Times"/>
          <w:sz w:val="20"/>
          <w:szCs w:val="20"/>
          <w:lang w:val="es-ES"/>
        </w:rPr>
        <w:t xml:space="preserve"> al final de cada </w:t>
      </w:r>
      <w:r>
        <w:rPr>
          <w:rFonts w:ascii="Times" w:hAnsi="Times"/>
          <w:sz w:val="20"/>
          <w:szCs w:val="20"/>
          <w:lang w:val="es-ES"/>
        </w:rPr>
        <w:t>unidad</w:t>
      </w:r>
      <w:r w:rsidRPr="00205642">
        <w:rPr>
          <w:rFonts w:ascii="Times" w:hAnsi="Times"/>
          <w:sz w:val="20"/>
          <w:szCs w:val="20"/>
          <w:lang w:val="es-ES"/>
        </w:rPr>
        <w:t xml:space="preserve"> del </w:t>
      </w:r>
      <w:r w:rsidRPr="00205642">
        <w:rPr>
          <w:rFonts w:ascii="Times" w:hAnsi="Times"/>
          <w:i/>
          <w:sz w:val="20"/>
          <w:szCs w:val="20"/>
          <w:lang w:val="es-ES"/>
        </w:rPr>
        <w:t>Workbook</w:t>
      </w:r>
      <w:r>
        <w:rPr>
          <w:rFonts w:ascii="Times" w:hAnsi="Times"/>
          <w:i/>
          <w:sz w:val="20"/>
          <w:szCs w:val="20"/>
          <w:lang w:val="es-ES"/>
        </w:rPr>
        <w:t xml:space="preserve"> </w:t>
      </w:r>
      <w:r w:rsidRPr="007E4243">
        <w:rPr>
          <w:rFonts w:ascii="Times" w:hAnsi="Times"/>
          <w:sz w:val="20"/>
          <w:szCs w:val="20"/>
          <w:lang w:val="es-ES"/>
        </w:rPr>
        <w:t>y</w:t>
      </w:r>
      <w:r>
        <w:rPr>
          <w:rFonts w:ascii="Times" w:hAnsi="Times"/>
          <w:i/>
          <w:sz w:val="20"/>
          <w:szCs w:val="20"/>
          <w:lang w:val="es-ES"/>
        </w:rPr>
        <w:t xml:space="preserve"> </w:t>
      </w:r>
      <w:r w:rsidRPr="007E4243">
        <w:rPr>
          <w:rFonts w:ascii="Times" w:hAnsi="Times"/>
          <w:sz w:val="20"/>
          <w:szCs w:val="20"/>
          <w:lang w:val="es-ES"/>
        </w:rPr>
        <w:t>del</w:t>
      </w:r>
      <w:r>
        <w:rPr>
          <w:rFonts w:ascii="Times" w:hAnsi="Times"/>
          <w:i/>
          <w:sz w:val="20"/>
          <w:szCs w:val="20"/>
          <w:lang w:val="es-ES"/>
        </w:rPr>
        <w:t xml:space="preserve"> Student´s Book</w:t>
      </w:r>
      <w:r>
        <w:rPr>
          <w:rFonts w:ascii="Times" w:hAnsi="Times"/>
          <w:sz w:val="20"/>
          <w:szCs w:val="20"/>
          <w:lang w:val="es-ES"/>
        </w:rPr>
        <w:t xml:space="preserve"> que cubren tanto</w:t>
      </w:r>
      <w:r w:rsidRPr="00205642">
        <w:rPr>
          <w:rFonts w:ascii="Times" w:hAnsi="Times"/>
          <w:sz w:val="20"/>
          <w:szCs w:val="20"/>
          <w:lang w:val="es-ES"/>
        </w:rPr>
        <w:t xml:space="preserve"> el progreso general </w:t>
      </w:r>
      <w:r>
        <w:rPr>
          <w:rFonts w:ascii="Times" w:hAnsi="Times"/>
          <w:sz w:val="20"/>
          <w:szCs w:val="20"/>
          <w:lang w:val="es-ES"/>
        </w:rPr>
        <w:t xml:space="preserve">como el específico </w:t>
      </w:r>
      <w:r w:rsidRPr="00205642">
        <w:rPr>
          <w:rFonts w:ascii="Times" w:hAnsi="Times"/>
          <w:sz w:val="20"/>
          <w:szCs w:val="20"/>
          <w:lang w:val="es-ES"/>
        </w:rPr>
        <w:t>de los alumnos/as</w:t>
      </w:r>
      <w:r>
        <w:rPr>
          <w:rFonts w:ascii="Times" w:hAnsi="Times"/>
          <w:sz w:val="20"/>
          <w:szCs w:val="20"/>
          <w:lang w:val="es-ES"/>
        </w:rPr>
        <w:t>,</w:t>
      </w:r>
      <w:r w:rsidRPr="00205642">
        <w:rPr>
          <w:rFonts w:ascii="Times" w:hAnsi="Times"/>
          <w:sz w:val="20"/>
          <w:szCs w:val="20"/>
          <w:lang w:val="es-ES"/>
        </w:rPr>
        <w:t xml:space="preserve"> tal y como se </w:t>
      </w:r>
      <w:r w:rsidRPr="00205642">
        <w:rPr>
          <w:rFonts w:ascii="Times" w:hAnsi="Times"/>
          <w:sz w:val="20"/>
          <w:szCs w:val="20"/>
          <w:lang w:val="es-ES"/>
        </w:rPr>
        <w:lastRenderedPageBreak/>
        <w:t xml:space="preserve">miden en las páginas </w:t>
      </w:r>
      <w:r w:rsidRPr="00205642">
        <w:rPr>
          <w:rFonts w:ascii="Times" w:hAnsi="Times"/>
          <w:i/>
          <w:sz w:val="20"/>
          <w:szCs w:val="20"/>
          <w:lang w:val="es-ES"/>
        </w:rPr>
        <w:t>Progress Check</w:t>
      </w:r>
      <w:r w:rsidRPr="00205642">
        <w:rPr>
          <w:rFonts w:ascii="Times" w:hAnsi="Times"/>
          <w:sz w:val="20"/>
          <w:szCs w:val="20"/>
          <w:lang w:val="es-ES"/>
        </w:rPr>
        <w:t xml:space="preserve"> y </w:t>
      </w:r>
      <w:r>
        <w:rPr>
          <w:rFonts w:ascii="Times" w:hAnsi="Times"/>
          <w:i/>
          <w:sz w:val="20"/>
          <w:szCs w:val="20"/>
          <w:lang w:val="es-ES"/>
        </w:rPr>
        <w:t>Competences</w:t>
      </w:r>
      <w:r w:rsidRPr="00205642">
        <w:rPr>
          <w:rFonts w:ascii="Times" w:hAnsi="Times"/>
          <w:i/>
          <w:sz w:val="20"/>
          <w:szCs w:val="20"/>
          <w:lang w:val="es-ES"/>
        </w:rPr>
        <w:t xml:space="preserve"> Check</w:t>
      </w:r>
      <w:r w:rsidRPr="00205642">
        <w:rPr>
          <w:rFonts w:ascii="Times" w:hAnsi="Times"/>
          <w:sz w:val="20"/>
          <w:szCs w:val="20"/>
          <w:lang w:val="es-ES"/>
        </w:rPr>
        <w:t xml:space="preserve">, y en los exámenes de cada </w:t>
      </w:r>
      <w:r>
        <w:rPr>
          <w:rFonts w:ascii="Times" w:hAnsi="Times"/>
          <w:sz w:val="20"/>
          <w:szCs w:val="20"/>
          <w:lang w:val="es-ES"/>
        </w:rPr>
        <w:t>unidad</w:t>
      </w:r>
      <w:r w:rsidRPr="00205642">
        <w:rPr>
          <w:rFonts w:ascii="Times" w:hAnsi="Times"/>
          <w:sz w:val="20"/>
          <w:szCs w:val="20"/>
          <w:lang w:val="es-ES"/>
        </w:rPr>
        <w:t xml:space="preserve"> del componente </w:t>
      </w:r>
      <w:r w:rsidRPr="00205642">
        <w:rPr>
          <w:rFonts w:ascii="Times" w:hAnsi="Times"/>
          <w:i/>
          <w:sz w:val="20"/>
          <w:szCs w:val="20"/>
          <w:lang w:val="es-ES"/>
        </w:rPr>
        <w:t>Teacher’s All-in-One Pack</w:t>
      </w:r>
      <w:r w:rsidRPr="00205642">
        <w:rPr>
          <w:rFonts w:ascii="Times" w:hAnsi="Times"/>
          <w:sz w:val="20"/>
          <w:szCs w:val="20"/>
          <w:lang w:val="es-ES"/>
        </w:rPr>
        <w:t>.</w:t>
      </w:r>
    </w:p>
    <w:p w14:paraId="6C62BFB9" w14:textId="77777777" w:rsidR="00DD6D06" w:rsidRPr="00205642" w:rsidRDefault="00DD6D06" w:rsidP="00DD6D06">
      <w:pPr>
        <w:tabs>
          <w:tab w:val="left" w:pos="170"/>
        </w:tabs>
        <w:spacing w:before="120" w:after="60"/>
        <w:rPr>
          <w:rFonts w:ascii="Times" w:hAnsi="Times"/>
          <w:b/>
          <w:sz w:val="20"/>
          <w:szCs w:val="20"/>
          <w:lang w:val="es-ES"/>
        </w:rPr>
      </w:pPr>
    </w:p>
    <w:p w14:paraId="23621418" w14:textId="77777777" w:rsidR="00DD6D06" w:rsidRPr="00205642" w:rsidRDefault="00DD6D06" w:rsidP="00DD6D06">
      <w:pPr>
        <w:tabs>
          <w:tab w:val="left" w:pos="170"/>
        </w:tabs>
        <w:spacing w:before="120" w:after="60"/>
        <w:rPr>
          <w:rFonts w:ascii="Times" w:hAnsi="Times"/>
          <w:sz w:val="20"/>
          <w:szCs w:val="20"/>
          <w:lang w:val="es-ES"/>
        </w:rPr>
      </w:pPr>
      <w:r w:rsidRPr="00205642">
        <w:rPr>
          <w:rFonts w:ascii="Times" w:hAnsi="Times"/>
          <w:b/>
          <w:sz w:val="20"/>
          <w:szCs w:val="20"/>
          <w:lang w:val="es-ES"/>
        </w:rPr>
        <w:t>Perfil individual del estudiante que entra en 1º de la ESO</w:t>
      </w:r>
    </w:p>
    <w:p w14:paraId="04A9A82D" w14:textId="77777777" w:rsidR="00DD6D06" w:rsidRPr="001B1F7B" w:rsidRDefault="00DD6D06" w:rsidP="00DD6D06">
      <w:pPr>
        <w:tabs>
          <w:tab w:val="left" w:pos="425"/>
        </w:tabs>
        <w:autoSpaceDE w:val="0"/>
        <w:spacing w:line="250" w:lineRule="atLeast"/>
        <w:textAlignment w:val="center"/>
        <w:rPr>
          <w:rFonts w:ascii="Times" w:hAnsi="Times"/>
          <w:sz w:val="20"/>
          <w:szCs w:val="20"/>
          <w:lang w:val="es-ES"/>
        </w:rPr>
      </w:pPr>
      <w:r w:rsidRPr="001B1F7B">
        <w:rPr>
          <w:rFonts w:ascii="Times" w:hAnsi="Times"/>
          <w:sz w:val="20"/>
          <w:szCs w:val="20"/>
          <w:lang w:val="es-ES"/>
        </w:rPr>
        <w:t xml:space="preserve">Los alumnos/as que empiezan 1º de la ESO se enfrentan a un desafío muy grande, ya que existe una diferencia abismal entre aquello a lo que estaban acostumbrados en Primaria y lo que se espera de ellos en Secundaria. Por ejemplo, es posible que en Primaria tuvieran más oportunidades para expresarse oralmente, pero casi todos los profesores/as coinciden en decir que la mayoría de los estudiantes llegan de Primaria con una base de inglés muy pobre. Sin embargo, con frecuencia se olvida que esta percepción puede tener su origen en el enorme cambio que sienten los alumnos/as al pasar de un nivel a otro. </w:t>
      </w:r>
      <w:r>
        <w:rPr>
          <w:rFonts w:ascii="Times" w:hAnsi="Times"/>
          <w:i/>
          <w:sz w:val="20"/>
          <w:szCs w:val="20"/>
          <w:lang w:val="es-ES"/>
        </w:rPr>
        <w:t>Choices</w:t>
      </w:r>
      <w:r w:rsidRPr="001B1F7B">
        <w:rPr>
          <w:rFonts w:ascii="Times" w:hAnsi="Times"/>
          <w:i/>
          <w:sz w:val="20"/>
          <w:szCs w:val="20"/>
          <w:lang w:val="es-ES"/>
        </w:rPr>
        <w:t xml:space="preserve"> 1 </w:t>
      </w:r>
      <w:r w:rsidRPr="001B1F7B">
        <w:rPr>
          <w:rFonts w:ascii="Times" w:hAnsi="Times"/>
          <w:sz w:val="20"/>
          <w:szCs w:val="20"/>
          <w:lang w:val="es-ES"/>
        </w:rPr>
        <w:t>ofrece dos importantes herramientas para determinar los conocimientos previos de inglés de los alumnos/as que entran en 1º de la ESO:</w:t>
      </w:r>
    </w:p>
    <w:p w14:paraId="7BA57673"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p>
    <w:p w14:paraId="15BE0B26"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 un examen de diagnóstico para el principio del curso con el fin de evaluar s</w:t>
      </w:r>
      <w:r>
        <w:rPr>
          <w:rFonts w:ascii="Times" w:hAnsi="Times"/>
          <w:sz w:val="20"/>
          <w:szCs w:val="20"/>
          <w:lang w:val="es-ES"/>
        </w:rPr>
        <w:t>us conocimientos previos (págs. 9-10</w:t>
      </w:r>
      <w:r w:rsidRPr="001F3110">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Teacher’s All-in-One Pack</w:t>
      </w:r>
      <w:r w:rsidRPr="00205642">
        <w:rPr>
          <w:rFonts w:ascii="Times" w:hAnsi="Times"/>
          <w:sz w:val="20"/>
          <w:szCs w:val="20"/>
          <w:lang w:val="es-ES"/>
        </w:rPr>
        <w:t>);</w:t>
      </w:r>
    </w:p>
    <w:p w14:paraId="36BE5D8A"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sz w:val="20"/>
          <w:szCs w:val="20"/>
          <w:lang w:val="es-ES"/>
        </w:rPr>
        <w:t xml:space="preserve">• </w:t>
      </w:r>
      <w:proofErr w:type="gramStart"/>
      <w:r w:rsidRPr="00205642">
        <w:rPr>
          <w:rFonts w:ascii="Times" w:hAnsi="Times"/>
          <w:sz w:val="20"/>
          <w:szCs w:val="20"/>
          <w:lang w:val="es-ES"/>
        </w:rPr>
        <w:t>los</w:t>
      </w:r>
      <w:proofErr w:type="gramEnd"/>
      <w:r w:rsidRPr="00205642">
        <w:rPr>
          <w:rFonts w:ascii="Times" w:hAnsi="Times"/>
          <w:sz w:val="20"/>
          <w:szCs w:val="20"/>
          <w:lang w:val="es-ES"/>
        </w:rPr>
        <w:t xml:space="preserve"> cuadros de autoevaluación (págs. </w:t>
      </w:r>
      <w:r>
        <w:rPr>
          <w:rFonts w:ascii="Times" w:hAnsi="Times"/>
          <w:sz w:val="20"/>
          <w:szCs w:val="20"/>
          <w:lang w:val="es-ES"/>
        </w:rPr>
        <w:t>122-125</w:t>
      </w:r>
      <w:r w:rsidRPr="001F3110">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que se pueden util</w:t>
      </w:r>
      <w:r>
        <w:rPr>
          <w:rFonts w:ascii="Times" w:hAnsi="Times"/>
          <w:sz w:val="20"/>
          <w:szCs w:val="20"/>
          <w:lang w:val="es-ES"/>
        </w:rPr>
        <w:t>izar como punto de partida del p</w:t>
      </w:r>
      <w:r w:rsidRPr="00205642">
        <w:rPr>
          <w:rFonts w:ascii="Times" w:hAnsi="Times"/>
          <w:sz w:val="20"/>
          <w:szCs w:val="20"/>
          <w:lang w:val="es-ES"/>
        </w:rPr>
        <w:t xml:space="preserve">ortfolio de cada alumno/a. </w:t>
      </w:r>
    </w:p>
    <w:p w14:paraId="40173B78"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p>
    <w:p w14:paraId="5651373F" w14:textId="77777777" w:rsidR="00DD6D06" w:rsidRPr="00205642" w:rsidRDefault="00DD6D06" w:rsidP="00DD6D06">
      <w:pPr>
        <w:tabs>
          <w:tab w:val="left" w:pos="425"/>
        </w:tabs>
        <w:autoSpaceDE w:val="0"/>
        <w:spacing w:line="250" w:lineRule="atLeast"/>
        <w:textAlignment w:val="center"/>
        <w:rPr>
          <w:rFonts w:ascii="Times" w:hAnsi="Times"/>
          <w:b/>
          <w:sz w:val="20"/>
          <w:szCs w:val="20"/>
          <w:lang w:val="es-ES"/>
        </w:rPr>
      </w:pPr>
      <w:r w:rsidRPr="00205642">
        <w:rPr>
          <w:rFonts w:ascii="Times" w:hAnsi="Times"/>
          <w:sz w:val="20"/>
          <w:szCs w:val="20"/>
          <w:lang w:val="es-ES"/>
        </w:rPr>
        <w:t xml:space="preserve">Una lectura atenta de los resultados de dichas herramientas de evaluación proporcionará a los profesores/as información esencial sobre sus alumnos/as y hará que estos se sientan más valorados en su nuevo entorno. Es importante hacerles ver que los criterios de autoevaluación aplicados en </w:t>
      </w:r>
      <w:r w:rsidRPr="00205642">
        <w:rPr>
          <w:rFonts w:ascii="Times" w:hAnsi="Times"/>
          <w:i/>
          <w:sz w:val="20"/>
          <w:szCs w:val="20"/>
          <w:lang w:val="es-ES"/>
        </w:rPr>
        <w:t xml:space="preserve">My Personal Evaluation </w:t>
      </w:r>
      <w:r>
        <w:rPr>
          <w:rFonts w:ascii="Times" w:hAnsi="Times"/>
          <w:i/>
          <w:sz w:val="20"/>
          <w:szCs w:val="20"/>
          <w:lang w:val="es-ES"/>
        </w:rPr>
        <w:t>Record</w:t>
      </w:r>
      <w:r w:rsidRPr="00205642">
        <w:rPr>
          <w:rFonts w:ascii="Times" w:hAnsi="Times"/>
          <w:i/>
          <w:sz w:val="20"/>
          <w:szCs w:val="20"/>
          <w:lang w:val="es-ES"/>
        </w:rPr>
        <w:t xml:space="preserve"> </w:t>
      </w:r>
      <w:r>
        <w:rPr>
          <w:rFonts w:ascii="Times" w:hAnsi="Times"/>
          <w:sz w:val="20"/>
          <w:szCs w:val="20"/>
          <w:lang w:val="es-ES"/>
        </w:rPr>
        <w:t>(pág. 124</w:t>
      </w:r>
      <w:r w:rsidRPr="001F3110">
        <w:rPr>
          <w:rFonts w:ascii="Times" w:hAnsi="Times"/>
          <w:color w:val="FF0000"/>
          <w:sz w:val="20"/>
          <w:szCs w:val="20"/>
          <w:lang w:val="es-ES"/>
        </w:rPr>
        <w:t xml:space="preserve">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resaltan lo positivo de su aprendizaje, destacando lo que han conseguido por encima de lo que no. Utilizando esta hoja de evaluación, todos ellos tendrán comentarios positivos que hacer y verán sus progresos durante el curso. Se les debe recordar constantemente las estrategias que cada uno escogió como favoritas al principio de curso para que mejoren en las áreas lingüísticas que más les gustan (</w:t>
      </w:r>
      <w:r w:rsidRPr="00205642">
        <w:rPr>
          <w:rFonts w:ascii="Times" w:hAnsi="Times"/>
          <w:i/>
          <w:sz w:val="20"/>
          <w:szCs w:val="20"/>
          <w:lang w:val="es-ES"/>
        </w:rPr>
        <w:t xml:space="preserve">My Strategies for Progress, </w:t>
      </w:r>
      <w:r>
        <w:rPr>
          <w:rFonts w:ascii="Times" w:hAnsi="Times"/>
          <w:sz w:val="20"/>
          <w:szCs w:val="20"/>
          <w:lang w:val="es-ES"/>
        </w:rPr>
        <w:t xml:space="preserve">página 125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xml:space="preserve">). </w:t>
      </w:r>
    </w:p>
    <w:p w14:paraId="04C13EC3" w14:textId="77777777" w:rsidR="00DD6D06" w:rsidRPr="00205642" w:rsidRDefault="00DD6D06" w:rsidP="00DD6D06">
      <w:pPr>
        <w:tabs>
          <w:tab w:val="left" w:pos="170"/>
        </w:tabs>
        <w:spacing w:before="120" w:after="60"/>
        <w:rPr>
          <w:rFonts w:ascii="Times" w:hAnsi="Times"/>
          <w:b/>
          <w:sz w:val="20"/>
          <w:szCs w:val="20"/>
          <w:lang w:val="es-ES"/>
        </w:rPr>
      </w:pPr>
    </w:p>
    <w:p w14:paraId="04916E46" w14:textId="77777777" w:rsidR="00DD6D06" w:rsidRPr="00205642" w:rsidRDefault="00DD6D06" w:rsidP="00DD6D06">
      <w:pPr>
        <w:tabs>
          <w:tab w:val="left" w:pos="170"/>
        </w:tabs>
        <w:spacing w:before="120" w:after="60"/>
        <w:rPr>
          <w:rFonts w:ascii="Times" w:hAnsi="Times"/>
          <w:color w:val="000000"/>
          <w:sz w:val="20"/>
          <w:szCs w:val="20"/>
          <w:lang w:val="es-ES"/>
        </w:rPr>
      </w:pPr>
      <w:r w:rsidRPr="00205642">
        <w:rPr>
          <w:rFonts w:ascii="Times" w:hAnsi="Times"/>
          <w:b/>
          <w:color w:val="000000"/>
          <w:sz w:val="20"/>
          <w:szCs w:val="20"/>
          <w:lang w:val="es-ES"/>
        </w:rPr>
        <w:t>La evaluación formativa y sumativa</w:t>
      </w:r>
    </w:p>
    <w:p w14:paraId="5A402614" w14:textId="77777777" w:rsidR="00DD6D06" w:rsidRPr="00205642" w:rsidRDefault="00DD6D06" w:rsidP="00DD6D06">
      <w:pPr>
        <w:tabs>
          <w:tab w:val="left" w:pos="425"/>
        </w:tabs>
        <w:autoSpaceDE w:val="0"/>
        <w:spacing w:line="250" w:lineRule="atLeast"/>
        <w:textAlignment w:val="center"/>
        <w:rPr>
          <w:rFonts w:ascii="Times" w:hAnsi="Times"/>
          <w:sz w:val="20"/>
          <w:szCs w:val="20"/>
          <w:lang w:val="es-ES"/>
        </w:rPr>
      </w:pPr>
      <w:r w:rsidRPr="00205642">
        <w:rPr>
          <w:rFonts w:ascii="Times" w:hAnsi="Times"/>
          <w:color w:val="000000"/>
          <w:sz w:val="20"/>
          <w:szCs w:val="20"/>
          <w:lang w:val="es-ES"/>
        </w:rPr>
        <w:t>La hoja de evaluación continua o formativa (</w:t>
      </w:r>
      <w:r w:rsidRPr="00205642">
        <w:rPr>
          <w:rFonts w:ascii="Times" w:hAnsi="Times"/>
          <w:i/>
          <w:color w:val="000000"/>
          <w:sz w:val="20"/>
          <w:szCs w:val="20"/>
          <w:lang w:val="es-ES"/>
        </w:rPr>
        <w:t>Formative Record Sheet</w:t>
      </w:r>
      <w:r>
        <w:rPr>
          <w:rFonts w:ascii="Times" w:hAnsi="Times"/>
          <w:color w:val="000000"/>
          <w:sz w:val="20"/>
          <w:szCs w:val="20"/>
          <w:lang w:val="es-ES"/>
        </w:rPr>
        <w:t>), en la pág. xviii</w:t>
      </w:r>
      <w:r w:rsidRPr="00205642">
        <w:rPr>
          <w:rFonts w:ascii="Times" w:hAnsi="Times"/>
          <w:color w:val="000000"/>
          <w:sz w:val="20"/>
          <w:szCs w:val="20"/>
          <w:lang w:val="es-ES"/>
        </w:rPr>
        <w:t xml:space="preserve"> del </w:t>
      </w:r>
      <w:r w:rsidRPr="00205642">
        <w:rPr>
          <w:rFonts w:ascii="Times" w:hAnsi="Times"/>
          <w:i/>
          <w:color w:val="000000"/>
          <w:sz w:val="20"/>
          <w:szCs w:val="20"/>
          <w:lang w:val="es-ES"/>
        </w:rPr>
        <w:t>Teacher’s Manual</w:t>
      </w:r>
      <w:r w:rsidRPr="00205642">
        <w:rPr>
          <w:rFonts w:ascii="Times" w:hAnsi="Times"/>
          <w:color w:val="000000"/>
          <w:sz w:val="20"/>
          <w:szCs w:val="20"/>
          <w:lang w:val="es-ES"/>
        </w:rPr>
        <w:t xml:space="preserve"> </w:t>
      </w:r>
      <w:r w:rsidRPr="007C6432">
        <w:rPr>
          <w:rFonts w:ascii="Times" w:hAnsi="Times"/>
          <w:sz w:val="20"/>
          <w:szCs w:val="20"/>
          <w:lang w:val="es-ES"/>
        </w:rPr>
        <w:t xml:space="preserve">e incluida en el punto 9 de esta programación, permite al profesorado anotar las calificaciones obtenidas por </w:t>
      </w:r>
      <w:r w:rsidRPr="00205642">
        <w:rPr>
          <w:rFonts w:ascii="Times" w:hAnsi="Times"/>
          <w:color w:val="000000"/>
          <w:sz w:val="20"/>
          <w:szCs w:val="20"/>
          <w:lang w:val="es-ES"/>
        </w:rPr>
        <w:t xml:space="preserve">los alumnos/as en las diferentes áreas tratadas en cada </w:t>
      </w:r>
      <w:r>
        <w:rPr>
          <w:rFonts w:ascii="Times" w:hAnsi="Times"/>
          <w:color w:val="000000"/>
          <w:sz w:val="20"/>
          <w:szCs w:val="20"/>
          <w:lang w:val="es-ES"/>
        </w:rPr>
        <w:t>unidad</w:t>
      </w:r>
      <w:r w:rsidRPr="00205642">
        <w:rPr>
          <w:rFonts w:ascii="Times" w:hAnsi="Times"/>
          <w:color w:val="000000"/>
          <w:sz w:val="20"/>
          <w:szCs w:val="20"/>
          <w:lang w:val="es-ES"/>
        </w:rPr>
        <w:t xml:space="preserve"> y refleja las actitudes de cada uno de ellos hacia el idioma. Se recomienda contrastar el resultado de esta hoja con los de la autoevaluación llevada a cabo por los propios alumnos/as en la hoja </w:t>
      </w:r>
      <w:r w:rsidRPr="00205642">
        <w:rPr>
          <w:rFonts w:ascii="Times" w:hAnsi="Times"/>
          <w:i/>
          <w:color w:val="000000"/>
          <w:sz w:val="20"/>
          <w:szCs w:val="20"/>
          <w:lang w:val="es-ES"/>
        </w:rPr>
        <w:t xml:space="preserve">My Personal Evaluation </w:t>
      </w:r>
      <w:r>
        <w:rPr>
          <w:rFonts w:ascii="Times" w:hAnsi="Times"/>
          <w:i/>
          <w:color w:val="000000"/>
          <w:sz w:val="20"/>
          <w:szCs w:val="20"/>
          <w:lang w:val="es-ES"/>
        </w:rPr>
        <w:t>Record</w:t>
      </w:r>
      <w:r w:rsidRPr="00205642">
        <w:rPr>
          <w:rFonts w:ascii="Times" w:hAnsi="Times"/>
          <w:i/>
          <w:color w:val="000000"/>
          <w:sz w:val="20"/>
          <w:szCs w:val="20"/>
          <w:lang w:val="es-ES"/>
        </w:rPr>
        <w:t xml:space="preserve"> </w:t>
      </w:r>
      <w:r>
        <w:rPr>
          <w:rFonts w:ascii="Times" w:hAnsi="Times"/>
          <w:color w:val="000000"/>
          <w:sz w:val="20"/>
          <w:szCs w:val="20"/>
          <w:lang w:val="es-ES"/>
        </w:rPr>
        <w:t xml:space="preserve">(pág. 124 </w:t>
      </w:r>
      <w:r w:rsidRPr="00205642">
        <w:rPr>
          <w:rFonts w:ascii="Times" w:hAnsi="Times"/>
          <w:color w:val="000000"/>
          <w:sz w:val="20"/>
          <w:szCs w:val="20"/>
          <w:lang w:val="es-ES"/>
        </w:rPr>
        <w:t xml:space="preserve">del </w:t>
      </w:r>
      <w:r w:rsidRPr="00205642">
        <w:rPr>
          <w:rFonts w:ascii="Times" w:hAnsi="Times"/>
          <w:i/>
          <w:color w:val="000000"/>
          <w:sz w:val="20"/>
          <w:szCs w:val="20"/>
          <w:lang w:val="es-ES"/>
        </w:rPr>
        <w:t>Workbook</w:t>
      </w:r>
      <w:r w:rsidRPr="00205642">
        <w:rPr>
          <w:rFonts w:ascii="Times" w:hAnsi="Times"/>
          <w:color w:val="000000"/>
          <w:sz w:val="20"/>
          <w:szCs w:val="20"/>
          <w:lang w:val="es-ES"/>
        </w:rPr>
        <w:t>) antes de calcular la puntuación final en la hoja de evaluación sumativa (en la pág</w:t>
      </w:r>
      <w:r w:rsidRPr="00B957C1">
        <w:rPr>
          <w:rFonts w:ascii="Times" w:hAnsi="Times"/>
          <w:sz w:val="20"/>
          <w:szCs w:val="20"/>
          <w:lang w:val="es-ES"/>
        </w:rPr>
        <w:t xml:space="preserve">. xix del </w:t>
      </w:r>
      <w:r w:rsidRPr="00B957C1">
        <w:rPr>
          <w:rFonts w:ascii="Times" w:hAnsi="Times"/>
          <w:i/>
          <w:sz w:val="20"/>
          <w:szCs w:val="20"/>
          <w:lang w:val="es-ES"/>
        </w:rPr>
        <w:t>Teacher’s Manual</w:t>
      </w:r>
      <w:r w:rsidRPr="00B957C1">
        <w:rPr>
          <w:rFonts w:ascii="Times" w:hAnsi="Times"/>
          <w:sz w:val="20"/>
          <w:szCs w:val="20"/>
          <w:lang w:val="es-ES"/>
        </w:rPr>
        <w:t xml:space="preserve"> e </w:t>
      </w:r>
      <w:r w:rsidRPr="00205642">
        <w:rPr>
          <w:rFonts w:ascii="Times" w:hAnsi="Times"/>
          <w:color w:val="000000"/>
          <w:sz w:val="20"/>
          <w:szCs w:val="20"/>
          <w:lang w:val="es-ES"/>
        </w:rPr>
        <w:t xml:space="preserve">incluida </w:t>
      </w:r>
      <w:r w:rsidRPr="007C6432">
        <w:rPr>
          <w:rFonts w:ascii="Times" w:hAnsi="Times"/>
          <w:sz w:val="20"/>
          <w:szCs w:val="20"/>
          <w:lang w:val="es-ES"/>
        </w:rPr>
        <w:t xml:space="preserve">en el punto 9 de esta programación), que es la que describe el progreso global del curso. La razón es evitar las </w:t>
      </w:r>
      <w:r w:rsidRPr="00205642">
        <w:rPr>
          <w:rFonts w:ascii="Times" w:hAnsi="Times"/>
          <w:sz w:val="20"/>
          <w:szCs w:val="20"/>
          <w:lang w:val="es-ES"/>
        </w:rPr>
        <w:t>posibles discrepancias entre lo que los alumnos/as han hecho bajo la presión de las pruebas y lo que realmente pueden hacer en las situaciones normales y distendidas de clase.</w:t>
      </w:r>
    </w:p>
    <w:p w14:paraId="6A01C560" w14:textId="77777777" w:rsidR="00DD6D06" w:rsidRDefault="00DD6D06" w:rsidP="00DD6D06">
      <w:pPr>
        <w:rPr>
          <w:rFonts w:ascii="Times" w:hAnsi="Times"/>
          <w:sz w:val="20"/>
          <w:szCs w:val="20"/>
          <w:lang w:val="es-ES"/>
        </w:rPr>
      </w:pPr>
    </w:p>
    <w:p w14:paraId="60FDD43B" w14:textId="05A80497" w:rsidR="00DD6D06" w:rsidRPr="00205642" w:rsidRDefault="00DD6D06" w:rsidP="00DD6D06">
      <w:pPr>
        <w:rPr>
          <w:rFonts w:ascii="Times" w:hAnsi="Times"/>
          <w:sz w:val="20"/>
          <w:szCs w:val="20"/>
          <w:lang w:val="es-ES"/>
        </w:rPr>
      </w:pPr>
      <w:r w:rsidRPr="00205642">
        <w:rPr>
          <w:rFonts w:ascii="Times" w:hAnsi="Times"/>
          <w:sz w:val="20"/>
          <w:szCs w:val="20"/>
          <w:lang w:val="es-ES"/>
        </w:rPr>
        <w:t xml:space="preserve">A partir de la hoja </w:t>
      </w:r>
      <w:r w:rsidRPr="00205642">
        <w:rPr>
          <w:rFonts w:ascii="Times" w:hAnsi="Times"/>
          <w:i/>
          <w:sz w:val="20"/>
          <w:szCs w:val="20"/>
          <w:lang w:val="es-ES"/>
        </w:rPr>
        <w:t>Summative Evaluation</w:t>
      </w:r>
      <w:r w:rsidRPr="00205642">
        <w:rPr>
          <w:rFonts w:ascii="Times" w:hAnsi="Times"/>
          <w:sz w:val="20"/>
          <w:szCs w:val="20"/>
          <w:lang w:val="es-ES"/>
        </w:rPr>
        <w:t>,</w:t>
      </w:r>
      <w:r>
        <w:rPr>
          <w:rFonts w:ascii="Times" w:hAnsi="Times"/>
          <w:sz w:val="20"/>
          <w:szCs w:val="20"/>
          <w:lang w:val="es-ES"/>
        </w:rPr>
        <w:t xml:space="preserve"> en la página xix, </w:t>
      </w:r>
      <w:r w:rsidRPr="00205642">
        <w:rPr>
          <w:rFonts w:ascii="Times" w:hAnsi="Times"/>
          <w:sz w:val="20"/>
          <w:szCs w:val="20"/>
          <w:lang w:val="es-ES"/>
        </w:rPr>
        <w:t xml:space="preserve">el profesor/a podrá calcular una nota numérica para cada alumno/a. Sin embargo, el factor más importante para medir el desarrollo de los alumnos/as es el progreso individual que hayan conseguido desde el inicio del curso hasta el final de cada trimestre. </w:t>
      </w:r>
    </w:p>
    <w:p w14:paraId="04C3CBE8" w14:textId="77777777" w:rsidR="00DD6D06" w:rsidRDefault="00DD6D06" w:rsidP="00DD6D06">
      <w:pPr>
        <w:rPr>
          <w:rFonts w:ascii="Times" w:hAnsi="Times"/>
          <w:sz w:val="20"/>
          <w:szCs w:val="20"/>
          <w:lang w:val="es-ES"/>
        </w:rPr>
      </w:pPr>
    </w:p>
    <w:p w14:paraId="6672290B" w14:textId="77777777" w:rsidR="00DD6D06" w:rsidRPr="0036356D" w:rsidRDefault="00DD6D06" w:rsidP="00DD6D06">
      <w:pPr>
        <w:spacing w:before="120" w:after="60"/>
        <w:rPr>
          <w:rFonts w:ascii="Times" w:hAnsi="Times" w:cs="Times"/>
          <w:sz w:val="20"/>
          <w:szCs w:val="20"/>
          <w:lang w:val="es-ES"/>
        </w:rPr>
      </w:pPr>
      <w:r w:rsidRPr="0036356D">
        <w:rPr>
          <w:rFonts w:ascii="Times" w:hAnsi="Times" w:cs="Times"/>
          <w:b/>
          <w:sz w:val="20"/>
          <w:szCs w:val="20"/>
          <w:lang w:val="es-ES"/>
        </w:rPr>
        <w:t>Evaluación de competencias</w:t>
      </w:r>
    </w:p>
    <w:p w14:paraId="449D79D1" w14:textId="77777777" w:rsidR="00DD6D06" w:rsidRDefault="00DD6D06" w:rsidP="00DD6D06">
      <w:pPr>
        <w:rPr>
          <w:rFonts w:ascii="Times" w:hAnsi="Times"/>
          <w:sz w:val="20"/>
          <w:szCs w:val="20"/>
          <w:lang w:val="es-ES"/>
        </w:rPr>
      </w:pPr>
      <w:r>
        <w:rPr>
          <w:rFonts w:ascii="Times" w:hAnsi="Times"/>
          <w:sz w:val="20"/>
          <w:szCs w:val="20"/>
          <w:lang w:val="es-ES"/>
        </w:rPr>
        <w:t xml:space="preserve">El </w:t>
      </w:r>
      <w:r>
        <w:rPr>
          <w:rFonts w:ascii="Times" w:hAnsi="Times"/>
          <w:i/>
          <w:sz w:val="20"/>
          <w:szCs w:val="20"/>
          <w:lang w:val="es-ES"/>
        </w:rPr>
        <w:t>Choices</w:t>
      </w:r>
      <w:r w:rsidRPr="00AA5805">
        <w:rPr>
          <w:rFonts w:ascii="Times" w:hAnsi="Times"/>
          <w:i/>
          <w:sz w:val="20"/>
          <w:szCs w:val="20"/>
          <w:lang w:val="es-ES"/>
        </w:rPr>
        <w:t xml:space="preserve"> All-in-One Pack</w:t>
      </w:r>
      <w:r>
        <w:rPr>
          <w:rFonts w:ascii="Times" w:hAnsi="Times"/>
          <w:sz w:val="20"/>
          <w:szCs w:val="20"/>
          <w:lang w:val="es-ES"/>
        </w:rPr>
        <w:t xml:space="preserve"> proporciona herramientas de evaluación para las competencias lingüísticas específicas relativas a las habilidades de producción y comprensión. Los temas, textos y actividades </w:t>
      </w:r>
      <w:r>
        <w:rPr>
          <w:rFonts w:ascii="Times" w:hAnsi="Times"/>
          <w:sz w:val="20"/>
          <w:szCs w:val="20"/>
          <w:lang w:val="es-ES"/>
        </w:rPr>
        <w:lastRenderedPageBreak/>
        <w:t>utilizados también incorporan de forma natural elementos relacionados con las competencias clave no lingüísticas. En las páginas xx-xxi también se ofrecen rúbricas de evaluación.</w:t>
      </w:r>
    </w:p>
    <w:p w14:paraId="68571333" w14:textId="77777777" w:rsidR="00DD6D06" w:rsidRPr="00205642" w:rsidRDefault="00DD6D06" w:rsidP="00DD6D06">
      <w:pPr>
        <w:rPr>
          <w:rFonts w:ascii="Times" w:hAnsi="Times"/>
          <w:sz w:val="20"/>
          <w:szCs w:val="20"/>
          <w:lang w:val="es-ES"/>
        </w:rPr>
      </w:pPr>
    </w:p>
    <w:p w14:paraId="6F888848" w14:textId="77777777" w:rsidR="00DD6D06" w:rsidRPr="00205642" w:rsidRDefault="00DD6D06" w:rsidP="00DD6D06">
      <w:pPr>
        <w:spacing w:before="120" w:after="60"/>
        <w:rPr>
          <w:rFonts w:ascii="Times" w:hAnsi="Times" w:cs="Times"/>
          <w:color w:val="000000"/>
          <w:sz w:val="20"/>
          <w:szCs w:val="20"/>
          <w:lang w:val="es-ES"/>
        </w:rPr>
      </w:pPr>
      <w:r w:rsidRPr="00205642">
        <w:rPr>
          <w:rFonts w:ascii="Times" w:hAnsi="Times" w:cs="Times"/>
          <w:b/>
          <w:color w:val="000000"/>
          <w:sz w:val="20"/>
          <w:szCs w:val="20"/>
          <w:lang w:val="es-ES"/>
        </w:rPr>
        <w:t>Proyectos colaborativos</w:t>
      </w:r>
    </w:p>
    <w:p w14:paraId="63E11C8D" w14:textId="77777777" w:rsidR="00DD6D06" w:rsidRPr="00205642" w:rsidRDefault="00DD6D06" w:rsidP="00DD6D06">
      <w:pPr>
        <w:rPr>
          <w:rFonts w:ascii="Times" w:hAnsi="Times" w:cs="Times"/>
          <w:color w:val="000000"/>
          <w:sz w:val="20"/>
          <w:szCs w:val="20"/>
          <w:lang w:val="es-ES"/>
        </w:rPr>
      </w:pPr>
      <w:r w:rsidRPr="00205642">
        <w:rPr>
          <w:rFonts w:ascii="Times" w:hAnsi="Times" w:cs="Times"/>
          <w:color w:val="000000"/>
          <w:sz w:val="20"/>
          <w:szCs w:val="20"/>
          <w:lang w:val="es-ES"/>
        </w:rPr>
        <w:t>Los proyectos colaborativos pueden fomentar habilidades sociales e intelectuales importantes, además de contribuir a preparar a los alumnos/as para una vida laboral en la que el</w:t>
      </w:r>
      <w:r>
        <w:rPr>
          <w:rFonts w:ascii="Times" w:hAnsi="Times" w:cs="Times"/>
          <w:color w:val="000000"/>
          <w:sz w:val="20"/>
          <w:szCs w:val="20"/>
          <w:lang w:val="es-ES"/>
        </w:rPr>
        <w:t xml:space="preserve"> trabajo en equipo</w:t>
      </w:r>
      <w:r w:rsidRPr="00205642">
        <w:rPr>
          <w:rFonts w:ascii="Times" w:hAnsi="Times" w:cs="Times"/>
          <w:color w:val="000000"/>
          <w:sz w:val="20"/>
          <w:szCs w:val="20"/>
          <w:lang w:val="es-ES"/>
        </w:rPr>
        <w:t xml:space="preserve"> y la colaboración están abriéndose paso. Los proyectos colaborativos pueden reforzar las siguientes habilidades:</w:t>
      </w:r>
    </w:p>
    <w:p w14:paraId="4E114ABA" w14:textId="77777777" w:rsidR="00DD6D06" w:rsidRPr="00205642"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realización de tareas complejas a través de pasos más sencillos,</w:t>
      </w:r>
    </w:p>
    <w:p w14:paraId="086CA4EE" w14:textId="77777777" w:rsidR="00DD6D06" w:rsidRPr="00205642"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gestión del tiempo,</w:t>
      </w:r>
    </w:p>
    <w:p w14:paraId="4AFFEC64" w14:textId="77777777" w:rsidR="00DD6D06"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desarrollo de habilidades comunicativas,</w:t>
      </w:r>
    </w:p>
    <w:p w14:paraId="571C9F6E" w14:textId="77777777" w:rsidR="00DD6D06"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habilidades de mediación,</w:t>
      </w:r>
    </w:p>
    <w:p w14:paraId="001D1668" w14:textId="77777777" w:rsidR="00DD6D06" w:rsidRPr="00205642"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Pr>
          <w:rFonts w:ascii="Times" w:hAnsi="Times" w:cs="Times"/>
          <w:color w:val="000000"/>
          <w:sz w:val="20"/>
          <w:szCs w:val="20"/>
          <w:lang w:val="es-ES"/>
        </w:rPr>
        <w:t>interacción entre estudiantes,</w:t>
      </w:r>
    </w:p>
    <w:p w14:paraId="76F14648" w14:textId="77777777" w:rsidR="00DD6D06" w:rsidRPr="00205642"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delegación de responsabilidades,</w:t>
      </w:r>
    </w:p>
    <w:p w14:paraId="21222255" w14:textId="77777777" w:rsidR="00DD6D06" w:rsidRPr="00205642"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puesta en común de conocimientos y habilidades,</w:t>
      </w:r>
    </w:p>
    <w:p w14:paraId="358BE794" w14:textId="77777777" w:rsidR="00DD6D06" w:rsidRPr="00205642"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fomento de la responsabilidad, y</w:t>
      </w:r>
    </w:p>
    <w:p w14:paraId="533FE44B" w14:textId="77777777" w:rsidR="00DD6D06" w:rsidRDefault="00DD6D06" w:rsidP="00DD6D06">
      <w:pPr>
        <w:widowControl w:val="0"/>
        <w:numPr>
          <w:ilvl w:val="0"/>
          <w:numId w:val="2"/>
        </w:numPr>
        <w:tabs>
          <w:tab w:val="clear" w:pos="1080"/>
          <w:tab w:val="num" w:pos="-360"/>
          <w:tab w:val="left" w:pos="142"/>
        </w:tabs>
        <w:suppressAutoHyphens/>
        <w:autoSpaceDE w:val="0"/>
        <w:spacing w:line="249" w:lineRule="atLeast"/>
        <w:ind w:left="142" w:hanging="142"/>
        <w:textAlignment w:val="center"/>
        <w:rPr>
          <w:rFonts w:ascii="Times" w:hAnsi="Times" w:cs="Times"/>
          <w:color w:val="000000"/>
          <w:sz w:val="20"/>
          <w:szCs w:val="20"/>
          <w:lang w:val="es-ES"/>
        </w:rPr>
      </w:pPr>
      <w:r w:rsidRPr="00205642">
        <w:rPr>
          <w:rFonts w:ascii="Times" w:hAnsi="Times" w:cs="Times"/>
          <w:color w:val="000000"/>
          <w:sz w:val="20"/>
          <w:szCs w:val="20"/>
          <w:lang w:val="es-ES"/>
        </w:rPr>
        <w:t>comentarios sobre el trabajo realizado por uno/a mismo/a y los compañeros/as.</w:t>
      </w:r>
    </w:p>
    <w:p w14:paraId="5525EEAE" w14:textId="77777777" w:rsidR="00DD6D06" w:rsidRPr="00205642" w:rsidRDefault="00DD6D06" w:rsidP="00DD6D06">
      <w:pPr>
        <w:widowControl w:val="0"/>
        <w:tabs>
          <w:tab w:val="left" w:pos="142"/>
          <w:tab w:val="left" w:pos="2220"/>
        </w:tabs>
        <w:suppressAutoHyphens/>
        <w:autoSpaceDE w:val="0"/>
        <w:spacing w:line="249" w:lineRule="atLeast"/>
        <w:ind w:left="142"/>
        <w:textAlignment w:val="center"/>
        <w:rPr>
          <w:rFonts w:ascii="Times" w:hAnsi="Times" w:cs="Times"/>
          <w:color w:val="000000"/>
          <w:sz w:val="20"/>
          <w:szCs w:val="20"/>
          <w:lang w:val="es-ES"/>
        </w:rPr>
      </w:pPr>
      <w:r>
        <w:rPr>
          <w:rFonts w:ascii="Times" w:hAnsi="Times" w:cs="Times"/>
          <w:color w:val="000000"/>
          <w:sz w:val="20"/>
          <w:szCs w:val="20"/>
          <w:lang w:val="es-ES"/>
        </w:rPr>
        <w:tab/>
      </w:r>
    </w:p>
    <w:p w14:paraId="2B427675" w14:textId="77777777" w:rsidR="00DD6D06" w:rsidRPr="00205642" w:rsidRDefault="00DD6D06" w:rsidP="00DD6D06">
      <w:pPr>
        <w:spacing w:before="120" w:after="60"/>
        <w:rPr>
          <w:rFonts w:ascii="Times" w:hAnsi="Times" w:cs="Times"/>
          <w:color w:val="000000"/>
          <w:sz w:val="20"/>
          <w:szCs w:val="20"/>
          <w:lang w:val="es-ES"/>
        </w:rPr>
      </w:pPr>
      <w:r w:rsidRPr="00205642">
        <w:rPr>
          <w:rFonts w:ascii="Times" w:hAnsi="Times" w:cs="Times"/>
          <w:b/>
          <w:color w:val="000000"/>
          <w:sz w:val="20"/>
          <w:szCs w:val="20"/>
          <w:lang w:val="es-ES"/>
        </w:rPr>
        <w:t>Creación de grupos</w:t>
      </w:r>
    </w:p>
    <w:p w14:paraId="2FC739E7" w14:textId="77777777" w:rsidR="00DD6D06" w:rsidRPr="00205642" w:rsidRDefault="00DD6D06" w:rsidP="00DD6D06">
      <w:pPr>
        <w:tabs>
          <w:tab w:val="left" w:pos="142"/>
        </w:tabs>
        <w:autoSpaceDE w:val="0"/>
        <w:spacing w:line="249" w:lineRule="atLeast"/>
        <w:textAlignment w:val="center"/>
        <w:rPr>
          <w:rFonts w:ascii="Times" w:hAnsi="Times" w:cs="Times"/>
          <w:color w:val="000000"/>
          <w:sz w:val="20"/>
          <w:szCs w:val="20"/>
          <w:lang w:val="es-ES"/>
        </w:rPr>
      </w:pPr>
      <w:r w:rsidRPr="00205642">
        <w:rPr>
          <w:rFonts w:ascii="Times" w:hAnsi="Times" w:cs="Times"/>
          <w:color w:val="000000"/>
          <w:sz w:val="20"/>
          <w:szCs w:val="20"/>
          <w:lang w:val="es-ES"/>
        </w:rPr>
        <w:t>El profesorado deberá formar grupos de cuatro o cinco personas y, bien designar directamente un responsable, o solicitarlo de forma voluntaria. Para formar los grupos, es necesario tener en cuenta varios aspectos, como el comportamiento, el rendimiento académico, las habilidades artísticas y las habilidades sociales. No es recomendable que los alumnos/as sean los encargados de formar los grupos, ya</w:t>
      </w:r>
      <w:r>
        <w:rPr>
          <w:rFonts w:ascii="Times" w:hAnsi="Times" w:cs="Times"/>
          <w:color w:val="000000"/>
          <w:sz w:val="20"/>
          <w:szCs w:val="20"/>
          <w:lang w:val="es-ES"/>
        </w:rPr>
        <w:t xml:space="preserve"> que</w:t>
      </w:r>
      <w:r w:rsidRPr="00205642">
        <w:rPr>
          <w:rFonts w:ascii="Times" w:hAnsi="Times" w:cs="Times"/>
          <w:color w:val="000000"/>
          <w:sz w:val="20"/>
          <w:szCs w:val="20"/>
          <w:lang w:val="es-ES"/>
        </w:rPr>
        <w:t xml:space="preserve"> normalmente buscarán a sus amigos/as.</w:t>
      </w:r>
    </w:p>
    <w:p w14:paraId="09050CC4" w14:textId="77777777" w:rsidR="00DD6D06" w:rsidRPr="00205642" w:rsidRDefault="00DD6D06" w:rsidP="00DD6D06">
      <w:pPr>
        <w:spacing w:before="120" w:after="60"/>
        <w:rPr>
          <w:rFonts w:ascii="Times" w:hAnsi="Times" w:cs="Times"/>
          <w:color w:val="000000"/>
          <w:sz w:val="20"/>
          <w:szCs w:val="20"/>
          <w:lang w:val="es-ES"/>
        </w:rPr>
      </w:pPr>
      <w:r w:rsidRPr="00205642">
        <w:rPr>
          <w:rFonts w:ascii="Times" w:hAnsi="Times" w:cs="Times"/>
          <w:b/>
          <w:color w:val="000000"/>
          <w:sz w:val="20"/>
          <w:szCs w:val="20"/>
          <w:lang w:val="es-ES"/>
        </w:rPr>
        <w:t>Presentación del proyecto ante la clase</w:t>
      </w:r>
    </w:p>
    <w:p w14:paraId="21C7775F" w14:textId="77777777" w:rsidR="00DD6D06" w:rsidRPr="00205642" w:rsidRDefault="00DD6D06" w:rsidP="00DD6D06">
      <w:pPr>
        <w:rPr>
          <w:rFonts w:ascii="Times" w:hAnsi="Times" w:cs="Times"/>
          <w:color w:val="000000"/>
          <w:sz w:val="20"/>
          <w:szCs w:val="20"/>
          <w:lang w:val="es-ES"/>
        </w:rPr>
      </w:pPr>
      <w:r w:rsidRPr="00205642">
        <w:rPr>
          <w:rFonts w:ascii="Times" w:hAnsi="Times" w:cs="Times"/>
          <w:color w:val="000000"/>
          <w:sz w:val="20"/>
          <w:szCs w:val="20"/>
          <w:lang w:val="es-ES"/>
        </w:rPr>
        <w:t>El profesorado deberá repasar los distintos pasos para asegurarse de que todo haya quedado claro y los alumnos/as hayan entendido lo que deben hacer en cada uno. Se trata de una buena oportunidad para compartir las rúbricas de evaluación con los alumnos/as, de modo que sepan de antemano cómo se los evaluará a través del proyecto.</w:t>
      </w:r>
    </w:p>
    <w:p w14:paraId="7C3B4BE1" w14:textId="77777777" w:rsidR="00DD6D06" w:rsidRPr="00205642" w:rsidRDefault="00DD6D06" w:rsidP="00DD6D06">
      <w:pPr>
        <w:spacing w:before="120" w:after="60"/>
        <w:rPr>
          <w:rFonts w:ascii="Times" w:hAnsi="Times" w:cs="Times"/>
          <w:color w:val="000000"/>
          <w:sz w:val="20"/>
          <w:szCs w:val="20"/>
          <w:lang w:val="es-ES"/>
        </w:rPr>
      </w:pPr>
      <w:r w:rsidRPr="00205642">
        <w:rPr>
          <w:rFonts w:ascii="Times" w:hAnsi="Times" w:cs="Times"/>
          <w:b/>
          <w:color w:val="000000"/>
          <w:sz w:val="20"/>
          <w:szCs w:val="20"/>
          <w:lang w:val="es-ES"/>
        </w:rPr>
        <w:t>Asignación de tareas e investigación</w:t>
      </w:r>
    </w:p>
    <w:p w14:paraId="09DAE4D0" w14:textId="77777777" w:rsidR="00DD6D06" w:rsidRPr="00205642" w:rsidRDefault="00DD6D06" w:rsidP="00DD6D06">
      <w:pPr>
        <w:rPr>
          <w:rFonts w:ascii="Times" w:hAnsi="Times" w:cs="Times"/>
          <w:color w:val="000000"/>
          <w:sz w:val="20"/>
          <w:szCs w:val="20"/>
          <w:lang w:val="es-ES"/>
        </w:rPr>
      </w:pPr>
      <w:r w:rsidRPr="00205642">
        <w:rPr>
          <w:rFonts w:ascii="Times" w:hAnsi="Times" w:cs="Times"/>
          <w:color w:val="000000"/>
          <w:sz w:val="20"/>
          <w:szCs w:val="20"/>
          <w:lang w:val="es-ES"/>
        </w:rPr>
        <w:t>Los alumnos/as deben preparar una tabla con el reparto de tareas. El profesorado debería recibir una copia de dicha tabla para comprobar que todos los alumnos/as hayan cumplido con su cometido. Las tareas de investigación pueden llevarse a cabo fuera del horario escolar. El profesorado puede elegir qué parte del trabajo hacer en horario lectivo y cuál en casa.</w:t>
      </w:r>
    </w:p>
    <w:p w14:paraId="2D88AC99" w14:textId="77777777" w:rsidR="00DD6D06" w:rsidRPr="00205642" w:rsidRDefault="00DD6D06" w:rsidP="00DD6D06">
      <w:pPr>
        <w:spacing w:before="120" w:after="60"/>
        <w:rPr>
          <w:rFonts w:ascii="Times" w:hAnsi="Times" w:cs="Times"/>
          <w:color w:val="000000"/>
          <w:sz w:val="20"/>
          <w:szCs w:val="20"/>
          <w:lang w:val="es-ES"/>
        </w:rPr>
      </w:pPr>
      <w:r w:rsidRPr="00205642">
        <w:rPr>
          <w:rFonts w:ascii="Times" w:hAnsi="Times" w:cs="Times"/>
          <w:b/>
          <w:color w:val="000000"/>
          <w:sz w:val="20"/>
          <w:szCs w:val="20"/>
          <w:lang w:val="es-ES"/>
        </w:rPr>
        <w:t>Puesta en común de las tareas individuales y desarrollo del proyecto final</w:t>
      </w:r>
    </w:p>
    <w:p w14:paraId="6F52236D" w14:textId="77777777" w:rsidR="00DD6D06" w:rsidRPr="00205642" w:rsidRDefault="00DD6D06" w:rsidP="00DD6D06">
      <w:pPr>
        <w:rPr>
          <w:rFonts w:ascii="Times" w:hAnsi="Times" w:cs="Times"/>
          <w:color w:val="000000"/>
          <w:sz w:val="20"/>
          <w:szCs w:val="20"/>
          <w:lang w:val="es-ES"/>
        </w:rPr>
      </w:pPr>
      <w:r w:rsidRPr="00205642">
        <w:rPr>
          <w:rFonts w:ascii="Times" w:hAnsi="Times" w:cs="Times"/>
          <w:color w:val="000000"/>
          <w:sz w:val="20"/>
          <w:szCs w:val="20"/>
          <w:lang w:val="es-ES"/>
        </w:rPr>
        <w:t>Los alumnos/as deberán poner en común la parte que se les ha asignado para debatir sobre ella y modificarla si es necesario. A continuación, deberán preparar el proyecto final. Mientras los grupos se encuentran reunidos, los profesores/as deberán supervisarlos, hacerles preguntas y animarlos a trabajar con eficiencia y cooperación.</w:t>
      </w:r>
    </w:p>
    <w:p w14:paraId="3D25EF21" w14:textId="77777777" w:rsidR="00DD6D06" w:rsidRPr="00205642" w:rsidRDefault="00DD6D06" w:rsidP="00DD6D06">
      <w:pPr>
        <w:spacing w:before="120" w:after="60"/>
        <w:rPr>
          <w:rFonts w:ascii="Times" w:hAnsi="Times" w:cs="Times"/>
          <w:color w:val="000000"/>
          <w:sz w:val="20"/>
          <w:szCs w:val="20"/>
          <w:lang w:val="es-ES"/>
        </w:rPr>
      </w:pPr>
      <w:r w:rsidRPr="00205642">
        <w:rPr>
          <w:rFonts w:ascii="Times" w:hAnsi="Times" w:cs="Times"/>
          <w:b/>
          <w:color w:val="000000"/>
          <w:sz w:val="20"/>
          <w:szCs w:val="20"/>
          <w:lang w:val="es-ES"/>
        </w:rPr>
        <w:t>Presentación del proyecto</w:t>
      </w:r>
    </w:p>
    <w:p w14:paraId="7353996E" w14:textId="77777777" w:rsidR="00DD6D06" w:rsidRDefault="00DD6D06" w:rsidP="00DD6D06">
      <w:pPr>
        <w:rPr>
          <w:rFonts w:ascii="Times" w:hAnsi="Times" w:cs="Times"/>
          <w:color w:val="000000"/>
          <w:sz w:val="20"/>
          <w:szCs w:val="20"/>
          <w:lang w:val="es-ES"/>
        </w:rPr>
      </w:pPr>
      <w:r w:rsidRPr="00205642">
        <w:rPr>
          <w:rFonts w:ascii="Times" w:hAnsi="Times" w:cs="Times"/>
          <w:color w:val="000000"/>
          <w:sz w:val="20"/>
          <w:szCs w:val="20"/>
          <w:lang w:val="es-ES"/>
        </w:rPr>
        <w:t>Los alumnos/as deberán presentar su proyecto. Una vez que todos los grupos lo hayan hecho, cabe la posibilidad de votar para seleccionar el mejor proyecto y de explicar los motivos de la elección.</w:t>
      </w:r>
    </w:p>
    <w:p w14:paraId="5BC5E341" w14:textId="693205FF" w:rsidR="00D2173E" w:rsidRPr="00DB57AA" w:rsidRDefault="00DD6D06" w:rsidP="00DD6D06">
      <w:pPr>
        <w:spacing w:line="240" w:lineRule="auto"/>
        <w:rPr>
          <w:rFonts w:ascii="Times" w:eastAsia="Times New Roman" w:hAnsi="Times" w:cs="Times New Roman"/>
          <w:sz w:val="20"/>
          <w:szCs w:val="20"/>
        </w:rPr>
      </w:pPr>
      <w:r>
        <w:rPr>
          <w:rFonts w:ascii="Times" w:hAnsi="Times" w:cs="Times"/>
          <w:color w:val="000000"/>
          <w:sz w:val="20"/>
          <w:szCs w:val="20"/>
          <w:lang w:val="es-ES"/>
        </w:rPr>
        <w:t>Se proporcionan rúbricas para la evaluación de los proyectos colaborativos en la página xxii</w:t>
      </w:r>
      <w:r w:rsidR="009B54E5" w:rsidRPr="00DB57AA">
        <w:rPr>
          <w:rFonts w:ascii="Times" w:eastAsia="Times New Roman" w:hAnsi="Times" w:cs="Times New Roman"/>
          <w:sz w:val="20"/>
          <w:szCs w:val="20"/>
        </w:rPr>
        <w:t>.</w:t>
      </w:r>
    </w:p>
    <w:p w14:paraId="51AC19B1" w14:textId="77777777" w:rsidR="00D2173E" w:rsidRPr="00DB57AA" w:rsidRDefault="009B54E5" w:rsidP="008F2C34">
      <w:pPr>
        <w:pageBreakBefore/>
        <w:spacing w:line="240" w:lineRule="auto"/>
        <w:jc w:val="center"/>
        <w:rPr>
          <w:rFonts w:ascii="Times" w:eastAsia="Times New Roman" w:hAnsi="Times" w:cs="Times New Roman"/>
          <w:b/>
          <w:sz w:val="20"/>
          <w:szCs w:val="20"/>
        </w:rPr>
      </w:pPr>
      <w:r w:rsidRPr="00DB57AA">
        <w:rPr>
          <w:rFonts w:ascii="Times" w:eastAsia="Times New Roman" w:hAnsi="Times" w:cs="Times New Roman"/>
          <w:b/>
          <w:sz w:val="20"/>
          <w:szCs w:val="20"/>
        </w:rPr>
        <w:lastRenderedPageBreak/>
        <w:t>3. Competencias clave, descriptores operativos, competencias específicas y saberes básicos</w:t>
      </w:r>
    </w:p>
    <w:p w14:paraId="5262766A" w14:textId="77777777" w:rsidR="00D2173E" w:rsidRPr="00DB57AA" w:rsidRDefault="00D2173E">
      <w:pPr>
        <w:spacing w:line="240" w:lineRule="auto"/>
        <w:jc w:val="both"/>
        <w:rPr>
          <w:rFonts w:ascii="Times" w:eastAsia="Times New Roman" w:hAnsi="Times" w:cs="Times New Roman"/>
          <w:b/>
          <w:sz w:val="20"/>
          <w:szCs w:val="20"/>
        </w:rPr>
      </w:pPr>
    </w:p>
    <w:p w14:paraId="2665958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 Descripción de las competencias clave y los descriptores operativos</w:t>
      </w:r>
    </w:p>
    <w:p w14:paraId="22272248" w14:textId="77777777" w:rsidR="00D2173E" w:rsidRPr="00DB57AA" w:rsidRDefault="00D2173E" w:rsidP="008F2C34">
      <w:pPr>
        <w:spacing w:line="240" w:lineRule="auto"/>
        <w:rPr>
          <w:rFonts w:ascii="Times" w:eastAsia="Times New Roman" w:hAnsi="Times" w:cs="Times New Roman"/>
          <w:sz w:val="20"/>
          <w:szCs w:val="20"/>
        </w:rPr>
      </w:pPr>
    </w:p>
    <w:p w14:paraId="525AF8C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Las competencias clave que se recogen en el Perfil de salida son la adaptación al sistema educativo español de las competencias clave establecidas en la Recomendación del Consejo de la Unión Europea. Esta adaptación responde a la necesidad de vincular dichas competencias con los retos y desafíos del siglo XXI, con los principios y fines del sistema educativo establecidos en la LOE y con el contexto escolar, ya que la Recomendación se refiere al aprendizaje permanente que debe producirse a lo largo de toda la vida, mientras que el Perfil remite a un momento preciso y limitado del desarrollo personal, social y formativo del alumnado: la etapa de la enseñanza básica.</w:t>
      </w:r>
    </w:p>
    <w:p w14:paraId="0705BA5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01CB48B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en comunicación lingüística.</w:t>
      </w:r>
    </w:p>
    <w:p w14:paraId="6EB27B6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plurilingüe.</w:t>
      </w:r>
    </w:p>
    <w:p w14:paraId="5034610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matemática y competencia en ciencia, tecnología e ingeniería.</w:t>
      </w:r>
    </w:p>
    <w:p w14:paraId="047C29A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digital.</w:t>
      </w:r>
    </w:p>
    <w:p w14:paraId="2A55F3A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personal, social y de aprender a aprender.</w:t>
      </w:r>
    </w:p>
    <w:p w14:paraId="3E70682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ciudadana.</w:t>
      </w:r>
    </w:p>
    <w:p w14:paraId="7958023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emprendedora.</w:t>
      </w:r>
    </w:p>
    <w:p w14:paraId="40591F3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Competencia en conciencia y expresión culturales.</w:t>
      </w:r>
    </w:p>
    <w:p w14:paraId="360E6B5A"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las mismas.</w:t>
      </w:r>
    </w:p>
    <w:p w14:paraId="6239194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En cuanto a la dimensión aplicada de las competencias clave, se ha definido para cada una de ellas un conjunto de descriptores operativos, partiendo de los diferentes marcos europeos de referencia existentes.</w:t>
      </w:r>
    </w:p>
    <w:p w14:paraId="438BEB3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69CAC9A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23A732D6" w14:textId="77777777" w:rsidR="00D2173E" w:rsidRPr="00DB57AA" w:rsidRDefault="00D2173E" w:rsidP="008F2C34">
      <w:pPr>
        <w:spacing w:line="240" w:lineRule="auto"/>
        <w:rPr>
          <w:rFonts w:ascii="Times" w:eastAsia="Times New Roman" w:hAnsi="Times" w:cs="Times New Roman"/>
          <w:b/>
          <w:sz w:val="20"/>
          <w:szCs w:val="20"/>
        </w:rPr>
      </w:pPr>
    </w:p>
    <w:p w14:paraId="6055F86F"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en comunicación lingüística (CCL)</w:t>
      </w:r>
    </w:p>
    <w:p w14:paraId="5D28991B" w14:textId="77777777" w:rsidR="00D2173E" w:rsidRPr="00DB57AA" w:rsidRDefault="00D2173E" w:rsidP="008F2C34">
      <w:pPr>
        <w:tabs>
          <w:tab w:val="left" w:pos="284"/>
        </w:tabs>
        <w:spacing w:line="240" w:lineRule="auto"/>
        <w:ind w:left="720"/>
        <w:rPr>
          <w:rFonts w:ascii="Times" w:eastAsia="Times New Roman" w:hAnsi="Times" w:cs="Times New Roman"/>
          <w:b/>
          <w:sz w:val="20"/>
          <w:szCs w:val="20"/>
        </w:rPr>
      </w:pPr>
    </w:p>
    <w:p w14:paraId="7986986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en comunicación lingüística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3B9130A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en comunicación lingüística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41CC9136"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lastRenderedPageBreak/>
        <w:t>Descriptores operativos</w:t>
      </w:r>
    </w:p>
    <w:p w14:paraId="5FEBA19A" w14:textId="77777777" w:rsidR="00D2173E" w:rsidRPr="00DB57AA" w:rsidRDefault="00D2173E" w:rsidP="008F2C34">
      <w:pPr>
        <w:spacing w:line="240" w:lineRule="auto"/>
        <w:rPr>
          <w:rFonts w:ascii="Times" w:eastAsia="Times New Roman" w:hAnsi="Times" w:cs="Times New Roman"/>
          <w:sz w:val="20"/>
          <w:szCs w:val="20"/>
        </w:rPr>
      </w:pPr>
    </w:p>
    <w:tbl>
      <w:tblPr>
        <w:tblStyle w:val="a"/>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5"/>
        <w:gridCol w:w="4413"/>
      </w:tblGrid>
      <w:tr w:rsidR="00D2173E" w:rsidRPr="00DB57AA" w14:paraId="6A86E479" w14:textId="77777777">
        <w:tc>
          <w:tcPr>
            <w:tcW w:w="4415" w:type="dxa"/>
            <w:shd w:val="clear" w:color="auto" w:fill="auto"/>
          </w:tcPr>
          <w:p w14:paraId="6DA37AB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3" w:type="dxa"/>
            <w:shd w:val="clear" w:color="auto" w:fill="auto"/>
          </w:tcPr>
          <w:p w14:paraId="33A8B72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3E11685D" w14:textId="77777777">
        <w:tc>
          <w:tcPr>
            <w:tcW w:w="4415" w:type="dxa"/>
            <w:shd w:val="clear" w:color="auto" w:fill="auto"/>
          </w:tcPr>
          <w:p w14:paraId="53F7F49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CCL1. Expresa hechos, conceptos, pensamientos, opiniones o sentimientos de forma oral, escrita, signada o multimodal, con claridad y adecuación a diferentes contextos cotidianos de su entorno personal, social y educativo, y participa en interacciones comunicativas con actitud cooperativa y respetuosa, tanto para intercambiar información y crear conocimiento como para construir vínculos personales.</w:t>
            </w:r>
          </w:p>
        </w:tc>
        <w:tc>
          <w:tcPr>
            <w:tcW w:w="4413" w:type="dxa"/>
            <w:shd w:val="clear" w:color="auto" w:fill="auto"/>
          </w:tcPr>
          <w:p w14:paraId="6A6EF74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D2173E" w:rsidRPr="00DB57AA" w14:paraId="7B2B77EC" w14:textId="77777777">
        <w:tc>
          <w:tcPr>
            <w:tcW w:w="4415" w:type="dxa"/>
            <w:shd w:val="clear" w:color="auto" w:fill="auto"/>
          </w:tcPr>
          <w:p w14:paraId="3CDD7E2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CCL2. Comprende, interpreta y valora textos orales, escritos, signados o multimodales sencillos de los ámbitos personal, social y educativo, con acompañamiento puntual, para participar activamente en contextos cotidianos y para construir conocimiento.</w:t>
            </w:r>
          </w:p>
        </w:tc>
        <w:tc>
          <w:tcPr>
            <w:tcW w:w="4413" w:type="dxa"/>
            <w:shd w:val="clear" w:color="auto" w:fill="auto"/>
          </w:tcPr>
          <w:p w14:paraId="183D1A6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D2173E" w:rsidRPr="00DB57AA" w14:paraId="00515276" w14:textId="77777777">
        <w:tc>
          <w:tcPr>
            <w:tcW w:w="4415" w:type="dxa"/>
            <w:shd w:val="clear" w:color="auto" w:fill="auto"/>
          </w:tcPr>
          <w:p w14:paraId="4DA49F0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CCL3. Localiza, selecciona y contrasta, con el debido acompañamiento, información sencilla procedente de dos o más fuentes, evaluando su fiabilidad y utilidad en función de los objetivos de lectura, y la integra y transforma en conocimiento para comunicarla adoptando un punto de vista creativo, crítico y personal a la par que respetuoso con la propiedad intelectual.</w:t>
            </w:r>
          </w:p>
        </w:tc>
        <w:tc>
          <w:tcPr>
            <w:tcW w:w="4413" w:type="dxa"/>
            <w:shd w:val="clear" w:color="auto" w:fill="auto"/>
          </w:tcPr>
          <w:p w14:paraId="3F74D66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D2173E" w:rsidRPr="00DB57AA" w14:paraId="6A8904FF" w14:textId="77777777">
        <w:tc>
          <w:tcPr>
            <w:tcW w:w="4415" w:type="dxa"/>
            <w:shd w:val="clear" w:color="auto" w:fill="auto"/>
          </w:tcPr>
          <w:p w14:paraId="4AD518B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CCL4. Lee obras diversas adecuadas a su progreso madurativo, seleccionando aquellas que mejor se ajustan a sus gustos e intereses; reconoce el patrimonio literario como fuente de disfrute y aprendizaje individual y colectivo; y moviliza su experiencia personal y lectora para construir y compartir su interpretación de las obras y para crear textos de intención literaria a partir de modelos sencillos.</w:t>
            </w:r>
          </w:p>
        </w:tc>
        <w:tc>
          <w:tcPr>
            <w:tcW w:w="4413" w:type="dxa"/>
            <w:shd w:val="clear" w:color="auto" w:fill="auto"/>
          </w:tcPr>
          <w:p w14:paraId="6C21DF8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 </w:t>
            </w:r>
          </w:p>
        </w:tc>
      </w:tr>
      <w:tr w:rsidR="00D2173E" w:rsidRPr="00DB57AA" w14:paraId="7BF0B9CE" w14:textId="77777777">
        <w:tc>
          <w:tcPr>
            <w:tcW w:w="4415" w:type="dxa"/>
            <w:shd w:val="clear" w:color="auto" w:fill="auto"/>
          </w:tcPr>
          <w:p w14:paraId="2591AB7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CCL5. Pone sus prácticas comunicativas al servicio de la convivencia democrática, la gestión dialogada de los conflictos y la igualdad de derechos de todas las personas, detectando los usos discriminatorios, así como los abusos de poder, para favorecer la utilización no solo eficaz sino también ética de los diferentes sistemas de comunicación.</w:t>
            </w:r>
          </w:p>
        </w:tc>
        <w:tc>
          <w:tcPr>
            <w:tcW w:w="4413" w:type="dxa"/>
            <w:shd w:val="clear" w:color="auto" w:fill="auto"/>
          </w:tcPr>
          <w:p w14:paraId="606ACAB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5D150B6C" w14:textId="77777777" w:rsidR="00D2173E" w:rsidRPr="00DB57AA" w:rsidRDefault="00D2173E" w:rsidP="008F2C34">
      <w:pPr>
        <w:spacing w:line="240" w:lineRule="auto"/>
        <w:rPr>
          <w:rFonts w:ascii="Times" w:eastAsia="Times New Roman" w:hAnsi="Times" w:cs="Times New Roman"/>
          <w:sz w:val="20"/>
          <w:szCs w:val="20"/>
        </w:rPr>
      </w:pPr>
    </w:p>
    <w:p w14:paraId="0B64042E"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plurilingüe (CP)</w:t>
      </w:r>
    </w:p>
    <w:p w14:paraId="1701194D" w14:textId="77777777" w:rsidR="00D2173E" w:rsidRPr="00DB57AA" w:rsidRDefault="00D2173E" w:rsidP="008F2C34">
      <w:pPr>
        <w:tabs>
          <w:tab w:val="left" w:pos="284"/>
        </w:tabs>
        <w:spacing w:line="240" w:lineRule="auto"/>
        <w:ind w:left="720"/>
        <w:rPr>
          <w:rFonts w:ascii="Times" w:eastAsia="Times New Roman" w:hAnsi="Times" w:cs="Times New Roman"/>
          <w:b/>
          <w:sz w:val="20"/>
          <w:szCs w:val="20"/>
        </w:rPr>
      </w:pPr>
    </w:p>
    <w:p w14:paraId="2034687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plurilingüe implica utilizar distintas lenguas, orales o signadas, de forma apropiada y eficaz para el aprendizaje y la comunicación. Esta competencia supone reconocer y respetar los perfiles lingüísticos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lingüística y cultural de la sociedad con el objetivo de fomentar la convivencia democrática.</w:t>
      </w:r>
    </w:p>
    <w:p w14:paraId="2772CC06"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lastRenderedPageBreak/>
        <w:t>Descriptores operativos</w:t>
      </w:r>
    </w:p>
    <w:p w14:paraId="7A09CB75" w14:textId="77777777" w:rsidR="00D2173E" w:rsidRPr="00DB57AA" w:rsidRDefault="00D2173E" w:rsidP="008F2C34">
      <w:pPr>
        <w:spacing w:line="240" w:lineRule="auto"/>
        <w:rPr>
          <w:rFonts w:ascii="Times" w:eastAsia="Times New Roman" w:hAnsi="Times" w:cs="Times New Roman"/>
          <w:sz w:val="20"/>
          <w:szCs w:val="20"/>
        </w:rPr>
      </w:pPr>
    </w:p>
    <w:tbl>
      <w:tblPr>
        <w:tblStyle w:val="a0"/>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B57AA" w14:paraId="278312C2" w14:textId="77777777">
        <w:tc>
          <w:tcPr>
            <w:tcW w:w="4414" w:type="dxa"/>
            <w:shd w:val="clear" w:color="auto" w:fill="auto"/>
          </w:tcPr>
          <w:p w14:paraId="64CF3A1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4" w:type="dxa"/>
            <w:shd w:val="clear" w:color="auto" w:fill="auto"/>
          </w:tcPr>
          <w:p w14:paraId="7CF3940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29DD89F8" w14:textId="77777777">
        <w:tc>
          <w:tcPr>
            <w:tcW w:w="4414" w:type="dxa"/>
            <w:shd w:val="clear" w:color="auto" w:fill="auto"/>
          </w:tcPr>
          <w:p w14:paraId="6A736F1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CP1. Usa, al menos, una lengua, además de la lengua o lenguas familiares, para responder a necesidades comunicativas sencillas y predecibles, de manera adecuada tanto a su desarrollo e intereses como a situaciones y contextos cotidianos de los ámbitos personal, social y educativo.</w:t>
            </w:r>
          </w:p>
        </w:tc>
        <w:tc>
          <w:tcPr>
            <w:tcW w:w="4414" w:type="dxa"/>
            <w:shd w:val="clear" w:color="auto" w:fill="auto"/>
          </w:tcPr>
          <w:p w14:paraId="697ADF8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D2173E" w:rsidRPr="00DB57AA" w14:paraId="0AD8E2FA" w14:textId="77777777">
        <w:tc>
          <w:tcPr>
            <w:tcW w:w="4414" w:type="dxa"/>
            <w:shd w:val="clear" w:color="auto" w:fill="auto"/>
          </w:tcPr>
          <w:p w14:paraId="3302BFB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CP2. A partir de sus experiencias, reconoce la diversidad de perfiles lingüísticos y experimenta estrategias que, de manera guiada, le permiten realizar transferencias sencillas entre distintas lenguas para comunicarse en contextos cotidianos y ampliar su repertorio lingüístico individual.</w:t>
            </w:r>
          </w:p>
        </w:tc>
        <w:tc>
          <w:tcPr>
            <w:tcW w:w="4414" w:type="dxa"/>
            <w:shd w:val="clear" w:color="auto" w:fill="auto"/>
          </w:tcPr>
          <w:p w14:paraId="0B81BA6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CP2. A partir de sus experiencias, realiza transferencias entre distintas lenguas como estrategia para comunicarse y ampliar su repertorio lingüístico individual.</w:t>
            </w:r>
          </w:p>
        </w:tc>
      </w:tr>
      <w:tr w:rsidR="00D2173E" w:rsidRPr="00DB57AA" w14:paraId="1ACF58C7" w14:textId="77777777">
        <w:tc>
          <w:tcPr>
            <w:tcW w:w="4414" w:type="dxa"/>
            <w:shd w:val="clear" w:color="auto" w:fill="auto"/>
          </w:tcPr>
          <w:p w14:paraId="3D88575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CP3. Conoce y respeta la diversidad lingüística y cultural presente en su entorno, reconociendo y comprendiendo su valor como factor de diálogo, para mejorar la convivencia.</w:t>
            </w:r>
          </w:p>
        </w:tc>
        <w:tc>
          <w:tcPr>
            <w:tcW w:w="4414" w:type="dxa"/>
            <w:shd w:val="clear" w:color="auto" w:fill="auto"/>
          </w:tcPr>
          <w:p w14:paraId="328B086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CP3. Conoce, valora y respeta la diversidad lingüística y cultural presente en la sociedad, integrándola en su desarrollo personal como factor de diálogo, para fomentar la cohesión social.</w:t>
            </w:r>
          </w:p>
        </w:tc>
      </w:tr>
    </w:tbl>
    <w:p w14:paraId="1F8D8497" w14:textId="77777777" w:rsidR="00D2173E" w:rsidRPr="00DB57AA" w:rsidRDefault="00D2173E" w:rsidP="008F2C34">
      <w:pPr>
        <w:spacing w:line="240" w:lineRule="auto"/>
        <w:rPr>
          <w:rFonts w:ascii="Times" w:eastAsia="Times New Roman" w:hAnsi="Times" w:cs="Times New Roman"/>
          <w:sz w:val="20"/>
          <w:szCs w:val="20"/>
        </w:rPr>
      </w:pPr>
    </w:p>
    <w:p w14:paraId="13245479"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sz w:val="20"/>
          <w:szCs w:val="20"/>
        </w:rPr>
      </w:pPr>
      <w:r w:rsidRPr="00DB57AA">
        <w:rPr>
          <w:rFonts w:ascii="Times" w:eastAsia="Times New Roman" w:hAnsi="Times" w:cs="Times New Roman"/>
          <w:b/>
          <w:sz w:val="20"/>
          <w:szCs w:val="20"/>
        </w:rPr>
        <w:t>Competencia matemática y competencia en ciencia, tecnología e ingeniería (STEM)</w:t>
      </w:r>
    </w:p>
    <w:p w14:paraId="73C96199" w14:textId="77777777" w:rsidR="00D2173E" w:rsidRPr="00DB57AA" w:rsidRDefault="00D2173E" w:rsidP="008F2C34">
      <w:pPr>
        <w:tabs>
          <w:tab w:val="left" w:pos="284"/>
        </w:tabs>
        <w:spacing w:line="240" w:lineRule="auto"/>
        <w:ind w:left="720"/>
        <w:rPr>
          <w:rFonts w:ascii="Times" w:eastAsia="Times New Roman" w:hAnsi="Times" w:cs="Times New Roman"/>
          <w:sz w:val="20"/>
          <w:szCs w:val="20"/>
        </w:rPr>
      </w:pPr>
    </w:p>
    <w:p w14:paraId="0FB21AE7" w14:textId="77777777" w:rsidR="00D2173E" w:rsidRPr="00DB57AA" w:rsidRDefault="009B54E5" w:rsidP="008F2C34">
      <w:pPr>
        <w:widowControl w:val="0"/>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3EBECE2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matemática permite desarrollar y aplicar la perspectiva y el razonamiento matemáticos con el fin de resolver diversos problemas en diferentes contextos.</w:t>
      </w:r>
    </w:p>
    <w:p w14:paraId="38F8B8B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38D4186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3BBA11C6" w14:textId="77777777" w:rsidR="00D2173E" w:rsidRPr="00DB57AA" w:rsidRDefault="00D2173E" w:rsidP="008F2C34">
      <w:pPr>
        <w:spacing w:line="240" w:lineRule="auto"/>
        <w:rPr>
          <w:rFonts w:ascii="Times" w:eastAsia="Times New Roman" w:hAnsi="Times" w:cs="Times New Roman"/>
          <w:sz w:val="20"/>
          <w:szCs w:val="20"/>
        </w:rPr>
      </w:pPr>
    </w:p>
    <w:p w14:paraId="6C489C4A"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Descriptores operativos</w:t>
      </w:r>
    </w:p>
    <w:p w14:paraId="38A0A809" w14:textId="77777777" w:rsidR="00D2173E" w:rsidRPr="00DB57AA" w:rsidRDefault="00D2173E" w:rsidP="008F2C34">
      <w:pPr>
        <w:spacing w:line="240" w:lineRule="auto"/>
        <w:rPr>
          <w:rFonts w:ascii="Times" w:eastAsia="Times New Roman" w:hAnsi="Times" w:cs="Times New Roman"/>
          <w:sz w:val="20"/>
          <w:szCs w:val="20"/>
        </w:rPr>
      </w:pPr>
    </w:p>
    <w:tbl>
      <w:tblPr>
        <w:tblStyle w:val="a1"/>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3"/>
        <w:gridCol w:w="4415"/>
      </w:tblGrid>
      <w:tr w:rsidR="00D2173E" w:rsidRPr="00DB57AA" w14:paraId="12CBF59E" w14:textId="77777777">
        <w:tc>
          <w:tcPr>
            <w:tcW w:w="4413" w:type="dxa"/>
            <w:shd w:val="clear" w:color="auto" w:fill="auto"/>
          </w:tcPr>
          <w:p w14:paraId="065B438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5" w:type="dxa"/>
            <w:shd w:val="clear" w:color="auto" w:fill="auto"/>
          </w:tcPr>
          <w:p w14:paraId="7639645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2345ED57" w14:textId="77777777">
        <w:tc>
          <w:tcPr>
            <w:tcW w:w="4413" w:type="dxa"/>
            <w:shd w:val="clear" w:color="auto" w:fill="auto"/>
          </w:tcPr>
          <w:p w14:paraId="359A59E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STEM1. Utiliza, de manera guiada, algunos métodos inductivos y deductivos propios del razonamiento matemático en situaciones conocidas, y selecciona y emplea algunas estrategias para resolver problemas reflexionando sobre las soluciones obtenidas.</w:t>
            </w:r>
          </w:p>
        </w:tc>
        <w:tc>
          <w:tcPr>
            <w:tcW w:w="4415" w:type="dxa"/>
            <w:shd w:val="clear" w:color="auto" w:fill="auto"/>
          </w:tcPr>
          <w:p w14:paraId="7D78EDC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D2173E" w:rsidRPr="00DB57AA" w14:paraId="3757C730" w14:textId="77777777">
        <w:tc>
          <w:tcPr>
            <w:tcW w:w="4413" w:type="dxa"/>
            <w:shd w:val="clear" w:color="auto" w:fill="auto"/>
          </w:tcPr>
          <w:p w14:paraId="4CAEEF8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STEM2. Utiliza el pensamiento científico para entender y explicar algunos de los fenómenos que ocurren a su alrededor, confiando en el conocimiento como motor de desarrollo, utilizando herramientas e instrumentos adecuados, planteándose preguntas y realizando experimentos </w:t>
            </w:r>
            <w:r w:rsidRPr="00DB57AA">
              <w:rPr>
                <w:rFonts w:ascii="Times" w:eastAsia="Times New Roman" w:hAnsi="Times" w:cs="Times New Roman"/>
                <w:sz w:val="20"/>
                <w:szCs w:val="20"/>
              </w:rPr>
              <w:lastRenderedPageBreak/>
              <w:t>sencillos de forma guiada.</w:t>
            </w:r>
          </w:p>
        </w:tc>
        <w:tc>
          <w:tcPr>
            <w:tcW w:w="4415" w:type="dxa"/>
            <w:shd w:val="clear" w:color="auto" w:fill="auto"/>
          </w:tcPr>
          <w:p w14:paraId="6E29095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STEM2. Utiliza el pensamiento científico para entender y explicar los fenómenos que ocurren a su alrededor, confiando en el conocimiento como motor de desarrollo, planteándose preguntas y comprobando hipótesis mediante la experimentación y la indagación, utilizando </w:t>
            </w:r>
            <w:r w:rsidRPr="00DB57AA">
              <w:rPr>
                <w:rFonts w:ascii="Times" w:eastAsia="Times New Roman" w:hAnsi="Times" w:cs="Times New Roman"/>
                <w:sz w:val="20"/>
                <w:szCs w:val="20"/>
              </w:rPr>
              <w:lastRenderedPageBreak/>
              <w:t>herramientas e instrumentos adecuados, apreciando la importancia de la precisión y la veracidad y mostrando una actitud crítica acerca del alcance y las limitaciones de la ciencia.</w:t>
            </w:r>
          </w:p>
        </w:tc>
      </w:tr>
      <w:tr w:rsidR="00D2173E" w:rsidRPr="00DB57AA" w14:paraId="2DCCD887" w14:textId="77777777">
        <w:tc>
          <w:tcPr>
            <w:tcW w:w="4413" w:type="dxa"/>
            <w:shd w:val="clear" w:color="auto" w:fill="auto"/>
          </w:tcPr>
          <w:p w14:paraId="3D81570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STEM3. Realiza, de forma guiada, proyectos, diseñando, fabricando y evaluando diferentes prototipos o modelos, adaptándose ante la incertidumbre, para generar en equipo un producto creativo con un objetivo concreto, procurando la participación de todo el grupo y resolviendo pacíficamente los conflictos que puedan surgir.</w:t>
            </w:r>
          </w:p>
        </w:tc>
        <w:tc>
          <w:tcPr>
            <w:tcW w:w="4415" w:type="dxa"/>
            <w:shd w:val="clear" w:color="auto" w:fill="auto"/>
          </w:tcPr>
          <w:p w14:paraId="25F4722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D2173E" w:rsidRPr="00DB57AA" w14:paraId="48B595CD" w14:textId="77777777">
        <w:tc>
          <w:tcPr>
            <w:tcW w:w="4413" w:type="dxa"/>
            <w:shd w:val="clear" w:color="auto" w:fill="auto"/>
          </w:tcPr>
          <w:p w14:paraId="269B850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STEM4. Interpreta y transmite los elementos más relevantes de algunos métodos y resultados científicos, matemáticos y tecnológicos de forma clara y veraz, utilizando la terminología científica apropiada, en diferentes formatos (dibujos, diagramas, gráficos, símbolos…) y aprovechando de forma crítica, ética y responsable la cultura digital para compartir y construir nuevos conocimientos.</w:t>
            </w:r>
          </w:p>
        </w:tc>
        <w:tc>
          <w:tcPr>
            <w:tcW w:w="4415" w:type="dxa"/>
            <w:shd w:val="clear" w:color="auto" w:fill="auto"/>
          </w:tcPr>
          <w:p w14:paraId="374AB95A"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 </w:t>
            </w:r>
          </w:p>
        </w:tc>
      </w:tr>
      <w:tr w:rsidR="00D2173E" w:rsidRPr="00DB57AA" w14:paraId="487DE934" w14:textId="77777777">
        <w:tc>
          <w:tcPr>
            <w:tcW w:w="4413" w:type="dxa"/>
            <w:shd w:val="clear" w:color="auto" w:fill="auto"/>
          </w:tcPr>
          <w:p w14:paraId="7940A6B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STEM5. Participa en acciones fundamentadas científicamente para promover la salud y preservar el medio ambiente y los seres vivos, aplicando principios de ética y seguridad y practicando el consumo responsable.</w:t>
            </w:r>
          </w:p>
        </w:tc>
        <w:tc>
          <w:tcPr>
            <w:tcW w:w="4415" w:type="dxa"/>
            <w:shd w:val="clear" w:color="auto" w:fill="auto"/>
          </w:tcPr>
          <w:p w14:paraId="4048EB7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STEM5. Emprende acciones fundamentadas científicamente para promover la salud física, mental y social, y preservar el medio ambiente y los seres vivos; y aplica principios de ética y seguridad en la realización de proyectos para transformar su entorno próximo de forma sostenible, valorando su impacto global y practicando el consumo responsable.</w:t>
            </w:r>
          </w:p>
        </w:tc>
      </w:tr>
    </w:tbl>
    <w:p w14:paraId="216859D7" w14:textId="77777777" w:rsidR="00D2173E" w:rsidRPr="00DB57AA" w:rsidRDefault="00D2173E" w:rsidP="008F2C34">
      <w:pPr>
        <w:spacing w:line="240" w:lineRule="auto"/>
        <w:rPr>
          <w:rFonts w:ascii="Times" w:eastAsia="Times New Roman" w:hAnsi="Times" w:cs="Times New Roman"/>
          <w:sz w:val="20"/>
          <w:szCs w:val="20"/>
        </w:rPr>
      </w:pPr>
    </w:p>
    <w:p w14:paraId="3B4B60CD"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digital</w:t>
      </w:r>
    </w:p>
    <w:p w14:paraId="55CD6E31" w14:textId="77777777" w:rsidR="00D2173E" w:rsidRPr="00DB57AA" w:rsidRDefault="00D2173E" w:rsidP="008F2C34">
      <w:pPr>
        <w:tabs>
          <w:tab w:val="left" w:pos="360"/>
        </w:tabs>
        <w:spacing w:line="240" w:lineRule="auto"/>
        <w:ind w:left="360"/>
        <w:rPr>
          <w:rFonts w:ascii="Times" w:eastAsia="Times New Roman" w:hAnsi="Times" w:cs="Times New Roman"/>
          <w:b/>
          <w:sz w:val="20"/>
          <w:szCs w:val="20"/>
        </w:rPr>
      </w:pPr>
    </w:p>
    <w:p w14:paraId="45091FD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0A179DB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4709BC03" w14:textId="77777777" w:rsidR="00D2173E" w:rsidRPr="00DB57AA" w:rsidRDefault="00D2173E" w:rsidP="008F2C34">
      <w:pPr>
        <w:spacing w:line="240" w:lineRule="auto"/>
        <w:rPr>
          <w:rFonts w:ascii="Times" w:eastAsia="Times New Roman" w:hAnsi="Times" w:cs="Times New Roman"/>
          <w:sz w:val="20"/>
          <w:szCs w:val="20"/>
        </w:rPr>
      </w:pPr>
    </w:p>
    <w:p w14:paraId="5B7E8CB7"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Descriptores operativos</w:t>
      </w:r>
    </w:p>
    <w:p w14:paraId="20E92937" w14:textId="77777777" w:rsidR="00D2173E" w:rsidRPr="00DB57AA" w:rsidRDefault="00D2173E" w:rsidP="008F2C34">
      <w:pPr>
        <w:spacing w:line="240" w:lineRule="auto"/>
        <w:rPr>
          <w:rFonts w:ascii="Times" w:eastAsia="Times New Roman" w:hAnsi="Times" w:cs="Times New Roman"/>
          <w:b/>
          <w:sz w:val="20"/>
          <w:szCs w:val="20"/>
        </w:rPr>
      </w:pPr>
    </w:p>
    <w:tbl>
      <w:tblPr>
        <w:tblStyle w:val="a2"/>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6"/>
        <w:gridCol w:w="4412"/>
      </w:tblGrid>
      <w:tr w:rsidR="00D2173E" w:rsidRPr="00DB57AA" w14:paraId="6E8DC9DB" w14:textId="77777777">
        <w:tc>
          <w:tcPr>
            <w:tcW w:w="4416" w:type="dxa"/>
            <w:shd w:val="clear" w:color="auto" w:fill="auto"/>
          </w:tcPr>
          <w:p w14:paraId="2BDEE99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2" w:type="dxa"/>
            <w:shd w:val="clear" w:color="auto" w:fill="auto"/>
          </w:tcPr>
          <w:p w14:paraId="21B3173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368BF056" w14:textId="77777777">
        <w:tc>
          <w:tcPr>
            <w:tcW w:w="4416" w:type="dxa"/>
            <w:shd w:val="clear" w:color="auto" w:fill="auto"/>
          </w:tcPr>
          <w:p w14:paraId="5085B79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CD1. Realiza búsquedas guiadas en internet y hace uso de estrategias sencillas para el tratamiento digital de la información (palabras clave, selección de información relevante, organización de datos...) con una actitud crítica sobre los contenidos obtenidos.</w:t>
            </w:r>
          </w:p>
        </w:tc>
        <w:tc>
          <w:tcPr>
            <w:tcW w:w="4412" w:type="dxa"/>
            <w:shd w:val="clear" w:color="auto" w:fill="auto"/>
          </w:tcPr>
          <w:p w14:paraId="34E0FE6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D2173E" w:rsidRPr="00DB57AA" w14:paraId="0EF919D3" w14:textId="77777777">
        <w:tc>
          <w:tcPr>
            <w:tcW w:w="4416" w:type="dxa"/>
            <w:shd w:val="clear" w:color="auto" w:fill="auto"/>
          </w:tcPr>
          <w:p w14:paraId="318FDAF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CD2. Crea, integra y reelabora contenidos digitales </w:t>
            </w:r>
            <w:r w:rsidRPr="00DB57AA">
              <w:rPr>
                <w:rFonts w:ascii="Times" w:eastAsia="Times New Roman" w:hAnsi="Times" w:cs="Times New Roman"/>
                <w:sz w:val="20"/>
                <w:szCs w:val="20"/>
              </w:rPr>
              <w:lastRenderedPageBreak/>
              <w:t>en distintos formatos (texto, tabla, imagen, audio, vídeo, programa informático...) mediante el uso de diferentes herramientas digitales para expresar ideas, sentimientos y conocimientos, respetando la propiedad intelectual y los derechos de autor de los contenidos que reutiliza.</w:t>
            </w:r>
          </w:p>
        </w:tc>
        <w:tc>
          <w:tcPr>
            <w:tcW w:w="4412" w:type="dxa"/>
            <w:shd w:val="clear" w:color="auto" w:fill="auto"/>
          </w:tcPr>
          <w:p w14:paraId="76CF6F9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CD2. Gestiona y utiliza su entorno personal digital </w:t>
            </w:r>
            <w:r w:rsidRPr="00DB57AA">
              <w:rPr>
                <w:rFonts w:ascii="Times" w:eastAsia="Times New Roman" w:hAnsi="Times" w:cs="Times New Roman"/>
                <w:sz w:val="20"/>
                <w:szCs w:val="20"/>
              </w:rPr>
              <w:lastRenderedPageBreak/>
              <w:t>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D2173E" w:rsidRPr="00DB57AA" w14:paraId="689707FA" w14:textId="77777777">
        <w:tc>
          <w:tcPr>
            <w:tcW w:w="4416" w:type="dxa"/>
            <w:shd w:val="clear" w:color="auto" w:fill="auto"/>
          </w:tcPr>
          <w:p w14:paraId="0560740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CD3. Participa en actividades o proyectos escolares mediante el uso de herramientas o plataformas virtuales para construir nuevo conocimiento, comunicarse, trabajar cooperativamente, y compartir datos y contenidos en entornos digitales restringidos y supervisados de manera segura, con una actitud abierta y responsable ante su uso.</w:t>
            </w:r>
          </w:p>
        </w:tc>
        <w:tc>
          <w:tcPr>
            <w:tcW w:w="4412" w:type="dxa"/>
            <w:shd w:val="clear" w:color="auto" w:fill="auto"/>
          </w:tcPr>
          <w:p w14:paraId="604F986A"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 </w:t>
            </w:r>
          </w:p>
        </w:tc>
      </w:tr>
      <w:tr w:rsidR="00D2173E" w:rsidRPr="00DB57AA" w14:paraId="417A9E77" w14:textId="77777777">
        <w:tc>
          <w:tcPr>
            <w:tcW w:w="4416" w:type="dxa"/>
            <w:shd w:val="clear" w:color="auto" w:fill="auto"/>
          </w:tcPr>
          <w:p w14:paraId="0519EA2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CD4. Conoce los riesgos y adopta, con la orientación del docente, medidas preventivas al usar las tecnologías digitales para proteger los dispositivos, los datos personales, la salud y el medioambiente, y se inicia en la adopción de hábitos de uso crítico, seguro, saludable y sostenible de dichas tecnologías.</w:t>
            </w:r>
          </w:p>
        </w:tc>
        <w:tc>
          <w:tcPr>
            <w:tcW w:w="4412" w:type="dxa"/>
            <w:shd w:val="clear" w:color="auto" w:fill="auto"/>
          </w:tcPr>
          <w:p w14:paraId="4E377B1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D2173E" w:rsidRPr="00DB57AA" w14:paraId="5E92DD67" w14:textId="77777777">
        <w:tc>
          <w:tcPr>
            <w:tcW w:w="4416" w:type="dxa"/>
            <w:shd w:val="clear" w:color="auto" w:fill="auto"/>
          </w:tcPr>
          <w:p w14:paraId="181E050A"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CD5. Se inicia en el desarrollo de soluciones digitales sencillas y sostenibles (reutilización de materiales tecnológicos, programación informática por bloques, robótica educativa…) para resolver problemas concretos o retos propuestos de manera creativa, solicitando ayuda en caso necesario.</w:t>
            </w:r>
          </w:p>
        </w:tc>
        <w:tc>
          <w:tcPr>
            <w:tcW w:w="4412" w:type="dxa"/>
            <w:shd w:val="clear" w:color="auto" w:fill="auto"/>
          </w:tcPr>
          <w:p w14:paraId="52B400E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4344A98F" w14:textId="77777777" w:rsidR="00D2173E" w:rsidRPr="00DB57AA" w:rsidRDefault="00D2173E" w:rsidP="008F2C34">
      <w:pPr>
        <w:spacing w:line="240" w:lineRule="auto"/>
        <w:rPr>
          <w:rFonts w:ascii="Times" w:eastAsia="Times New Roman" w:hAnsi="Times" w:cs="Times New Roman"/>
          <w:b/>
          <w:sz w:val="20"/>
          <w:szCs w:val="20"/>
        </w:rPr>
      </w:pPr>
    </w:p>
    <w:p w14:paraId="3C29B76E"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personal, social y de aprender a aprender (CPSAA)</w:t>
      </w:r>
    </w:p>
    <w:p w14:paraId="276EC0B1" w14:textId="77777777" w:rsidR="00D2173E" w:rsidRPr="00DB57AA" w:rsidRDefault="00D2173E" w:rsidP="008F2C34">
      <w:pPr>
        <w:tabs>
          <w:tab w:val="left" w:pos="360"/>
        </w:tabs>
        <w:spacing w:line="240" w:lineRule="auto"/>
        <w:ind w:left="360"/>
        <w:rPr>
          <w:rFonts w:ascii="Times" w:eastAsia="Times New Roman" w:hAnsi="Times" w:cs="Times New Roman"/>
          <w:b/>
          <w:sz w:val="20"/>
          <w:szCs w:val="20"/>
        </w:rPr>
      </w:pPr>
    </w:p>
    <w:p w14:paraId="5EE315F3" w14:textId="77777777" w:rsidR="00D2173E" w:rsidRPr="00DB57AA"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48CDE857"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sz w:val="20"/>
          <w:szCs w:val="20"/>
        </w:rPr>
      </w:pPr>
    </w:p>
    <w:p w14:paraId="1E571C03"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Descriptores operativos</w:t>
      </w:r>
    </w:p>
    <w:p w14:paraId="0EDA60BB" w14:textId="77777777" w:rsidR="00D2173E" w:rsidRPr="00DB57AA" w:rsidRDefault="00D2173E" w:rsidP="008F2C34">
      <w:pPr>
        <w:spacing w:line="240" w:lineRule="auto"/>
        <w:rPr>
          <w:rFonts w:ascii="Times" w:eastAsia="Times New Roman" w:hAnsi="Times" w:cs="Times New Roman"/>
          <w:b/>
          <w:sz w:val="20"/>
          <w:szCs w:val="20"/>
        </w:rPr>
      </w:pPr>
    </w:p>
    <w:tbl>
      <w:tblPr>
        <w:tblStyle w:val="a3"/>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B57AA" w14:paraId="79CC56C0" w14:textId="77777777">
        <w:tc>
          <w:tcPr>
            <w:tcW w:w="4414" w:type="dxa"/>
            <w:shd w:val="clear" w:color="auto" w:fill="auto"/>
          </w:tcPr>
          <w:p w14:paraId="6ABD9DE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4" w:type="dxa"/>
            <w:shd w:val="clear" w:color="auto" w:fill="auto"/>
          </w:tcPr>
          <w:p w14:paraId="075F9B1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51E1C599" w14:textId="77777777">
        <w:tc>
          <w:tcPr>
            <w:tcW w:w="4414" w:type="dxa"/>
            <w:shd w:val="clear" w:color="auto" w:fill="auto"/>
          </w:tcPr>
          <w:p w14:paraId="2F290ED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CPSAA1. Es consciente de las propias emociones, ideas y comportamientos personales y emplea estrategias para gestionarlas en situaciones de tensión o conflicto, adaptándose a los cambios y armonizándolos para alcanzar sus propios objetivos.</w:t>
            </w:r>
          </w:p>
        </w:tc>
        <w:tc>
          <w:tcPr>
            <w:tcW w:w="4414" w:type="dxa"/>
            <w:shd w:val="clear" w:color="auto" w:fill="auto"/>
          </w:tcPr>
          <w:p w14:paraId="552A468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CPSAA1. Regula y expresa sus emociones, fortaleciendo el optimismo, la resiliencia, la autoeficacia y la búsqueda de propósito y motivación hacia el aprendizaje, para gestionar los retos y cambios y armonizarlos con sus propios objetivos.</w:t>
            </w:r>
          </w:p>
        </w:tc>
      </w:tr>
      <w:tr w:rsidR="00D2173E" w:rsidRPr="00DB57AA" w14:paraId="4AFFB354" w14:textId="77777777">
        <w:tc>
          <w:tcPr>
            <w:tcW w:w="4414" w:type="dxa"/>
            <w:shd w:val="clear" w:color="auto" w:fill="auto"/>
          </w:tcPr>
          <w:p w14:paraId="5D665CC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CPSAA2. Conoce los riesgos más relevantes y los principales activos para la salud, adopta estilos de vida saludables para su bienestar físico y mental, y </w:t>
            </w:r>
            <w:r w:rsidRPr="00DB57AA">
              <w:rPr>
                <w:rFonts w:ascii="Times" w:eastAsia="Times New Roman" w:hAnsi="Times" w:cs="Times New Roman"/>
                <w:sz w:val="20"/>
                <w:szCs w:val="20"/>
              </w:rPr>
              <w:lastRenderedPageBreak/>
              <w:t>detecta y busca apoyo ante situaciones violentas o discriminatorias.</w:t>
            </w:r>
          </w:p>
        </w:tc>
        <w:tc>
          <w:tcPr>
            <w:tcW w:w="4414" w:type="dxa"/>
            <w:shd w:val="clear" w:color="auto" w:fill="auto"/>
          </w:tcPr>
          <w:p w14:paraId="3B01B16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CPSAA2. Comprende los riesgos para la salud relacionados con factores sociales, consolida estilos de vida saludable a nivel físico y mental, reconoce </w:t>
            </w:r>
            <w:r w:rsidRPr="00DB57AA">
              <w:rPr>
                <w:rFonts w:ascii="Times" w:eastAsia="Times New Roman" w:hAnsi="Times" w:cs="Times New Roman"/>
                <w:sz w:val="20"/>
                <w:szCs w:val="20"/>
              </w:rPr>
              <w:lastRenderedPageBreak/>
              <w:t xml:space="preserve">conductas contrarias a la convivencia y aplica estrategias para abordarlas. </w:t>
            </w:r>
          </w:p>
        </w:tc>
      </w:tr>
      <w:tr w:rsidR="00D2173E" w:rsidRPr="00DB57AA" w14:paraId="6A9E498F" w14:textId="77777777">
        <w:tc>
          <w:tcPr>
            <w:tcW w:w="4414" w:type="dxa"/>
            <w:shd w:val="clear" w:color="auto" w:fill="auto"/>
          </w:tcPr>
          <w:p w14:paraId="4E8F817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CPSAA3. Reconoce y respeta las emociones y experiencias de las demás personas, participa activamente en el trabajo en grupo, asume las responsabilidades individuales asignadas y emplea estrategias cooperativas dirigidas a la consecución de objetivos compartidos.</w:t>
            </w:r>
          </w:p>
        </w:tc>
        <w:tc>
          <w:tcPr>
            <w:tcW w:w="4414" w:type="dxa"/>
            <w:shd w:val="clear" w:color="auto" w:fill="auto"/>
          </w:tcPr>
          <w:p w14:paraId="7266BE4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D2173E" w:rsidRPr="00DB57AA" w14:paraId="5C9B909E" w14:textId="77777777">
        <w:tc>
          <w:tcPr>
            <w:tcW w:w="4414" w:type="dxa"/>
            <w:shd w:val="clear" w:color="auto" w:fill="auto"/>
          </w:tcPr>
          <w:p w14:paraId="5578F3C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CPSAA4. Reconoce el valor del esfuerzo y la dedicación personal para la mejora de su aprendizaje y adopta posturas críticas en procesos de reflexión guiados.</w:t>
            </w:r>
          </w:p>
        </w:tc>
        <w:tc>
          <w:tcPr>
            <w:tcW w:w="4414" w:type="dxa"/>
            <w:shd w:val="clear" w:color="auto" w:fill="auto"/>
          </w:tcPr>
          <w:p w14:paraId="1C2BEFC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CPSAA4. Realiza autoevaluaciones sobre su proceso de aprendizaje, buscando fuentes fiables para validar, sustentar y contrastar la información y para obtener conclusiones relevantes.</w:t>
            </w:r>
          </w:p>
        </w:tc>
      </w:tr>
      <w:tr w:rsidR="00D2173E" w:rsidRPr="00DB57AA" w14:paraId="3F99CB5D" w14:textId="77777777">
        <w:tc>
          <w:tcPr>
            <w:tcW w:w="4414" w:type="dxa"/>
            <w:shd w:val="clear" w:color="auto" w:fill="auto"/>
          </w:tcPr>
          <w:p w14:paraId="5707F4F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CPSAA5. Planea objetivos a corto plazo, utiliza estrategias de aprendizaje autorregulado y participa en procesos de auto y coevaluación, reconociendo sus limitaciones y sabiendo buscar ayuda en el proceso de construcción del conocimiento.</w:t>
            </w:r>
          </w:p>
        </w:tc>
        <w:tc>
          <w:tcPr>
            <w:tcW w:w="4414" w:type="dxa"/>
            <w:shd w:val="clear" w:color="auto" w:fill="auto"/>
          </w:tcPr>
          <w:p w14:paraId="674E3D7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CPSAA5. Planea objetivos a medio plazo y desarrolla procesos metacognitivos de retroalimentación para aprender de sus errores en el proceso de construcción del conocimiento.</w:t>
            </w:r>
          </w:p>
        </w:tc>
      </w:tr>
    </w:tbl>
    <w:p w14:paraId="0A1B784B"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sz w:val="20"/>
          <w:szCs w:val="20"/>
        </w:rPr>
      </w:pPr>
    </w:p>
    <w:p w14:paraId="5AE28FFD"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ciudadana (CC)</w:t>
      </w:r>
    </w:p>
    <w:p w14:paraId="40BAC656" w14:textId="77777777" w:rsidR="00D2173E" w:rsidRPr="00DB57AA" w:rsidRDefault="00D2173E" w:rsidP="008F2C3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360"/>
        <w:rPr>
          <w:rFonts w:ascii="Times" w:eastAsia="Times New Roman" w:hAnsi="Times" w:cs="Times New Roman"/>
          <w:b/>
          <w:sz w:val="20"/>
          <w:szCs w:val="20"/>
        </w:rPr>
      </w:pPr>
    </w:p>
    <w:p w14:paraId="58579A85" w14:textId="77777777" w:rsidR="00D2173E" w:rsidRPr="00DB57AA" w:rsidRDefault="009B54E5" w:rsidP="008F2C34">
      <w:pPr>
        <w:widowControl w:val="0"/>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33CFD2E2"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sz w:val="20"/>
          <w:szCs w:val="20"/>
        </w:rPr>
      </w:pPr>
    </w:p>
    <w:p w14:paraId="46D9F787" w14:textId="77777777" w:rsidR="00D2173E" w:rsidRPr="00DB57AA"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Descriptores operativos</w:t>
      </w:r>
    </w:p>
    <w:p w14:paraId="32F9BE33"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p>
    <w:tbl>
      <w:tblPr>
        <w:tblStyle w:val="a4"/>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2"/>
        <w:gridCol w:w="4416"/>
      </w:tblGrid>
      <w:tr w:rsidR="00D2173E" w:rsidRPr="00DB57AA" w14:paraId="6462EB29" w14:textId="77777777">
        <w:tc>
          <w:tcPr>
            <w:tcW w:w="4412" w:type="dxa"/>
            <w:shd w:val="clear" w:color="auto" w:fill="auto"/>
          </w:tcPr>
          <w:p w14:paraId="3202814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6" w:type="dxa"/>
            <w:shd w:val="clear" w:color="auto" w:fill="auto"/>
          </w:tcPr>
          <w:p w14:paraId="2527012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4068D0DD" w14:textId="77777777">
        <w:tc>
          <w:tcPr>
            <w:tcW w:w="4412" w:type="dxa"/>
            <w:shd w:val="clear" w:color="auto" w:fill="auto"/>
          </w:tcPr>
          <w:p w14:paraId="41E4691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CC1. Entiende los procesos históricos y sociales más relevantes relativos a su propia identidad y cultura, reflexiona sobre las normas de convivencia, y las aplica de manera constructiva, dialogante e inclusiva en cualquier contexto.</w:t>
            </w:r>
          </w:p>
        </w:tc>
        <w:tc>
          <w:tcPr>
            <w:tcW w:w="4416" w:type="dxa"/>
            <w:shd w:val="clear" w:color="auto" w:fill="auto"/>
          </w:tcPr>
          <w:p w14:paraId="72A1B34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D2173E" w:rsidRPr="00DB57AA" w14:paraId="6F62EFB8" w14:textId="77777777">
        <w:tc>
          <w:tcPr>
            <w:tcW w:w="4412" w:type="dxa"/>
            <w:shd w:val="clear" w:color="auto" w:fill="auto"/>
          </w:tcPr>
          <w:p w14:paraId="10218F2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CC2. Participa en actividades comunitarias, en la toma de decisiones y en la resolución de los conflictos de forma dialogada y respetuosa con los procedimientos democráticos, los principios y valores de la Unión Europea y la Constitución española, los derechos humanos y de la infancia, el valor de la diversidad, y el logro de la igualdad de género, la cohesión social y los Objetivos de Desarrollo Sostenible.</w:t>
            </w:r>
          </w:p>
        </w:tc>
        <w:tc>
          <w:tcPr>
            <w:tcW w:w="4416" w:type="dxa"/>
            <w:shd w:val="clear" w:color="auto" w:fill="auto"/>
          </w:tcPr>
          <w:p w14:paraId="727E392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 </w:t>
            </w:r>
          </w:p>
        </w:tc>
      </w:tr>
      <w:tr w:rsidR="00D2173E" w:rsidRPr="00DB57AA" w14:paraId="15F45599" w14:textId="77777777">
        <w:tc>
          <w:tcPr>
            <w:tcW w:w="4412" w:type="dxa"/>
            <w:shd w:val="clear" w:color="auto" w:fill="auto"/>
          </w:tcPr>
          <w:p w14:paraId="4193575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CC3. Reflexiona y dialoga sobre valores y problemas éticos de actualidad, comprendiendo la necesidad de respetar diferentes culturas y creencias, de cuidar el entorno, de rechazar </w:t>
            </w:r>
            <w:r w:rsidRPr="00DB57AA">
              <w:rPr>
                <w:rFonts w:ascii="Times" w:eastAsia="Times New Roman" w:hAnsi="Times" w:cs="Times New Roman"/>
                <w:sz w:val="20"/>
                <w:szCs w:val="20"/>
              </w:rPr>
              <w:lastRenderedPageBreak/>
              <w:t>prejuicios y estereotipos, y de oponerse a cualquier forma de discriminación o violencia.</w:t>
            </w:r>
          </w:p>
        </w:tc>
        <w:tc>
          <w:tcPr>
            <w:tcW w:w="4416" w:type="dxa"/>
            <w:shd w:val="clear" w:color="auto" w:fill="auto"/>
          </w:tcPr>
          <w:p w14:paraId="4C8B457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CC3. Comprende y analiza problemas éticos fundamentales y de actualidad, considerando críticamente los valores propios y ajenos, y desarrollando juicios propios para afrontar la </w:t>
            </w:r>
            <w:r w:rsidRPr="00DB57AA">
              <w:rPr>
                <w:rFonts w:ascii="Times" w:eastAsia="Times New Roman" w:hAnsi="Times" w:cs="Times New Roman"/>
                <w:sz w:val="20"/>
                <w:szCs w:val="20"/>
              </w:rPr>
              <w:lastRenderedPageBreak/>
              <w:t>controversia moral con actitud dialogante, argumentativa, respetuosa y opuesta a cualquier tipo de discriminación o violencia.</w:t>
            </w:r>
          </w:p>
        </w:tc>
      </w:tr>
      <w:tr w:rsidR="00D2173E" w:rsidRPr="00DB57AA" w14:paraId="523FDBD2" w14:textId="77777777">
        <w:tc>
          <w:tcPr>
            <w:tcW w:w="4412" w:type="dxa"/>
            <w:shd w:val="clear" w:color="auto" w:fill="auto"/>
          </w:tcPr>
          <w:p w14:paraId="59849BF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CC4. Comprende las relaciones sistémicas entre las acciones humanas y el entorno, y se inicia en la adopción de estilos de vida sostenibles, para contribuir a la conservación de la biodiversidad desde una perspectiva tanto local como global.</w:t>
            </w:r>
          </w:p>
        </w:tc>
        <w:tc>
          <w:tcPr>
            <w:tcW w:w="4416" w:type="dxa"/>
            <w:shd w:val="clear" w:color="auto" w:fill="auto"/>
          </w:tcPr>
          <w:p w14:paraId="4F60DE6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CC4. Comprende las relaciones sistémicas de interdependencia, ecodependencia e interconexión entre actuaciones locales y globales, y adopta, de forma consciente y motivada, un estilo de vida sostenible y ecosocialmente responsable.</w:t>
            </w:r>
          </w:p>
        </w:tc>
      </w:tr>
    </w:tbl>
    <w:p w14:paraId="76E0E40C"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p>
    <w:p w14:paraId="2C999B9E"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emprendedora (CE)</w:t>
      </w:r>
    </w:p>
    <w:p w14:paraId="1BF3CE99" w14:textId="77777777" w:rsidR="00D2173E" w:rsidRPr="00DB57AA" w:rsidRDefault="00D2173E" w:rsidP="008F2C34">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360"/>
        <w:rPr>
          <w:rFonts w:ascii="Times" w:eastAsia="Times New Roman" w:hAnsi="Times" w:cs="Times New Roman"/>
          <w:b/>
          <w:sz w:val="20"/>
          <w:szCs w:val="20"/>
        </w:rPr>
      </w:pPr>
    </w:p>
    <w:p w14:paraId="7349810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65E79AEB" w14:textId="77777777" w:rsidR="00D2173E" w:rsidRPr="00DB57AA" w:rsidRDefault="00D2173E" w:rsidP="008F2C34">
      <w:pPr>
        <w:spacing w:line="240" w:lineRule="auto"/>
        <w:rPr>
          <w:rFonts w:ascii="Times" w:eastAsia="Times New Roman" w:hAnsi="Times" w:cs="Times New Roman"/>
          <w:sz w:val="20"/>
          <w:szCs w:val="20"/>
        </w:rPr>
      </w:pPr>
    </w:p>
    <w:p w14:paraId="012F1E30" w14:textId="77777777" w:rsidR="00D2173E" w:rsidRPr="00DB57AA"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Descriptores operativos</w:t>
      </w:r>
    </w:p>
    <w:p w14:paraId="07A5D1BC"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p>
    <w:tbl>
      <w:tblPr>
        <w:tblStyle w:val="a5"/>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B57AA" w14:paraId="67A8C0CE" w14:textId="77777777">
        <w:tc>
          <w:tcPr>
            <w:tcW w:w="4414" w:type="dxa"/>
            <w:shd w:val="clear" w:color="auto" w:fill="auto"/>
          </w:tcPr>
          <w:p w14:paraId="7F6BD8E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4" w:type="dxa"/>
            <w:shd w:val="clear" w:color="auto" w:fill="auto"/>
          </w:tcPr>
          <w:p w14:paraId="676D502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7EEB9264" w14:textId="77777777">
        <w:tc>
          <w:tcPr>
            <w:tcW w:w="4414" w:type="dxa"/>
            <w:shd w:val="clear" w:color="auto" w:fill="auto"/>
          </w:tcPr>
          <w:p w14:paraId="4FF99A7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CE1. Reconoce necesidades y retos que afrontar y elabora ideas originales, utilizando destrezas creativas y tomando conciencia de las consecuencias y efectos que las ideas pudieran generar en el entorno, para proponer soluciones valiosas que respondan a las necesidades detectadas.</w:t>
            </w:r>
          </w:p>
        </w:tc>
        <w:tc>
          <w:tcPr>
            <w:tcW w:w="4414" w:type="dxa"/>
            <w:shd w:val="clear" w:color="auto" w:fill="auto"/>
          </w:tcPr>
          <w:p w14:paraId="35A7BC3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D2173E" w:rsidRPr="00DB57AA" w14:paraId="1AB077D8" w14:textId="77777777">
        <w:tc>
          <w:tcPr>
            <w:tcW w:w="4414" w:type="dxa"/>
            <w:shd w:val="clear" w:color="auto" w:fill="auto"/>
          </w:tcPr>
          <w:p w14:paraId="2E5C0A6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CE2. Identifica fortalezas y debilidades propias utilizando estrategias de autoconocimiento y se inicia en el conocimiento de elementos económicos y financieros básicos, aplicándolos a situaciones y problemas de la vida cotidiana, para detectar aquellos recursos que puedan llevar las ideas originales y valiosas a la acción.</w:t>
            </w:r>
          </w:p>
        </w:tc>
        <w:tc>
          <w:tcPr>
            <w:tcW w:w="4414" w:type="dxa"/>
            <w:shd w:val="clear" w:color="auto" w:fill="auto"/>
          </w:tcPr>
          <w:p w14:paraId="1C08DA6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 </w:t>
            </w:r>
          </w:p>
        </w:tc>
      </w:tr>
      <w:tr w:rsidR="00D2173E" w:rsidRPr="00DB57AA" w14:paraId="11304F6B" w14:textId="77777777">
        <w:tc>
          <w:tcPr>
            <w:tcW w:w="4414" w:type="dxa"/>
            <w:shd w:val="clear" w:color="auto" w:fill="auto"/>
          </w:tcPr>
          <w:p w14:paraId="7EF250B0"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CE3. Crea ideas y soluciones originales, planifica tareas, coopera con otros en equipo, valorando el proceso realizado y el resultado obtenido, para llevar a cabo una iniciativa emprendedora, considerando la experiencia como una oportunidad para aprender.</w:t>
            </w:r>
          </w:p>
        </w:tc>
        <w:tc>
          <w:tcPr>
            <w:tcW w:w="4414" w:type="dxa"/>
            <w:shd w:val="clear" w:color="auto" w:fill="auto"/>
          </w:tcPr>
          <w:p w14:paraId="310E6B1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05637678" w14:textId="77777777" w:rsidR="00D2173E" w:rsidRPr="00DB57AA" w:rsidRDefault="00D2173E" w:rsidP="008F2C34">
      <w:pPr>
        <w:spacing w:line="240" w:lineRule="auto"/>
        <w:rPr>
          <w:rFonts w:ascii="Times" w:eastAsia="Times New Roman" w:hAnsi="Times" w:cs="Times New Roman"/>
          <w:b/>
          <w:sz w:val="20"/>
          <w:szCs w:val="20"/>
        </w:rPr>
      </w:pPr>
    </w:p>
    <w:p w14:paraId="53C48EB8" w14:textId="77777777" w:rsidR="00D2173E" w:rsidRPr="00DB57AA" w:rsidRDefault="009B54E5" w:rsidP="008F2C34">
      <w:pPr>
        <w:numPr>
          <w:ilvl w:val="0"/>
          <w:numId w:val="1"/>
        </w:numPr>
        <w:tabs>
          <w:tab w:val="left" w:pos="284"/>
        </w:tabs>
        <w:spacing w:line="240" w:lineRule="auto"/>
        <w:ind w:hanging="720"/>
        <w:rPr>
          <w:rFonts w:ascii="Times" w:eastAsia="Times New Roman" w:hAnsi="Times" w:cs="Times New Roman"/>
          <w:b/>
          <w:sz w:val="20"/>
          <w:szCs w:val="20"/>
        </w:rPr>
      </w:pPr>
      <w:r w:rsidRPr="00DB57AA">
        <w:rPr>
          <w:rFonts w:ascii="Times" w:eastAsia="Times New Roman" w:hAnsi="Times" w:cs="Times New Roman"/>
          <w:b/>
          <w:sz w:val="20"/>
          <w:szCs w:val="20"/>
        </w:rPr>
        <w:t>Competencia en conciencia y expresión culturales (CCEC)</w:t>
      </w:r>
    </w:p>
    <w:p w14:paraId="4BC8B39A"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6D9EF169" w14:textId="77777777" w:rsidR="00D2173E" w:rsidRPr="00DB57AA" w:rsidRDefault="00D2173E" w:rsidP="008F2C34">
      <w:pPr>
        <w:spacing w:line="240" w:lineRule="auto"/>
        <w:rPr>
          <w:rFonts w:ascii="Times" w:eastAsia="Times New Roman" w:hAnsi="Times" w:cs="Times New Roman"/>
          <w:sz w:val="20"/>
          <w:szCs w:val="20"/>
        </w:rPr>
      </w:pPr>
    </w:p>
    <w:p w14:paraId="05A03A84" w14:textId="77777777" w:rsidR="00D2173E" w:rsidRPr="00DB57AA" w:rsidRDefault="009B54E5"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Descriptores operativos</w:t>
      </w:r>
    </w:p>
    <w:p w14:paraId="6EF186AF" w14:textId="77777777" w:rsidR="00D2173E" w:rsidRPr="00DB57AA" w:rsidRDefault="00D2173E" w:rsidP="008F2C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w:eastAsia="Times New Roman" w:hAnsi="Times" w:cs="Times New Roman"/>
          <w:b/>
          <w:sz w:val="20"/>
          <w:szCs w:val="20"/>
        </w:rPr>
      </w:pPr>
    </w:p>
    <w:tbl>
      <w:tblPr>
        <w:tblStyle w:val="a6"/>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D2173E" w:rsidRPr="00DB57AA" w14:paraId="4838BC80" w14:textId="77777777">
        <w:tc>
          <w:tcPr>
            <w:tcW w:w="4414" w:type="dxa"/>
            <w:shd w:val="clear" w:color="auto" w:fill="auto"/>
          </w:tcPr>
          <w:p w14:paraId="42C8D24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Educación Primaria, el alumno o la alumna…</w:t>
            </w:r>
          </w:p>
        </w:tc>
        <w:tc>
          <w:tcPr>
            <w:tcW w:w="4414" w:type="dxa"/>
            <w:shd w:val="clear" w:color="auto" w:fill="auto"/>
          </w:tcPr>
          <w:p w14:paraId="2D37941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Al completar la enseñanza básica, el alumno o la alumna…</w:t>
            </w:r>
          </w:p>
        </w:tc>
      </w:tr>
      <w:tr w:rsidR="00D2173E" w:rsidRPr="00DB57AA" w14:paraId="6FE2EE59" w14:textId="77777777">
        <w:tc>
          <w:tcPr>
            <w:tcW w:w="4414" w:type="dxa"/>
            <w:shd w:val="clear" w:color="auto" w:fill="auto"/>
          </w:tcPr>
          <w:p w14:paraId="43A4504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CCEC1. Reconoce y aprecia los aspectos fundamentales del patrimonio cultural y artístico, comprendiendo las diferencias entre distintas culturas y la necesidad de respetarlas.</w:t>
            </w:r>
          </w:p>
          <w:p w14:paraId="11A92644" w14:textId="77777777" w:rsidR="00D2173E" w:rsidRPr="00DB57AA" w:rsidRDefault="00D2173E" w:rsidP="008F2C34">
            <w:pPr>
              <w:spacing w:line="240" w:lineRule="auto"/>
              <w:rPr>
                <w:rFonts w:ascii="Times" w:eastAsia="Times New Roman" w:hAnsi="Times" w:cs="Times New Roman"/>
                <w:sz w:val="20"/>
                <w:szCs w:val="20"/>
              </w:rPr>
            </w:pPr>
          </w:p>
        </w:tc>
        <w:tc>
          <w:tcPr>
            <w:tcW w:w="4414" w:type="dxa"/>
            <w:shd w:val="clear" w:color="auto" w:fill="auto"/>
          </w:tcPr>
          <w:p w14:paraId="212DAA1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CCEC1. Conoce, aprecia críticamente y respeta el patrimonio cultural y artístico, implicándose en su conservación y valorando el enriquecimiento inherente a la diversidad cultural y artística.</w:t>
            </w:r>
          </w:p>
        </w:tc>
      </w:tr>
      <w:tr w:rsidR="00D2173E" w:rsidRPr="00DB57AA" w14:paraId="7A3B4C58" w14:textId="77777777">
        <w:tc>
          <w:tcPr>
            <w:tcW w:w="4414" w:type="dxa"/>
            <w:shd w:val="clear" w:color="auto" w:fill="auto"/>
          </w:tcPr>
          <w:p w14:paraId="6FDEBCC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CCEC2. Reconoce y se interesa por las especificidades e intencionalidades de las manifestaciones artísticas y culturales más destacadas del patrimonio, identificando los medios y soportes, así como los lenguajes y elementos técnicos que las caracterizan.</w:t>
            </w:r>
          </w:p>
        </w:tc>
        <w:tc>
          <w:tcPr>
            <w:tcW w:w="4414" w:type="dxa"/>
            <w:shd w:val="clear" w:color="auto" w:fill="auto"/>
          </w:tcPr>
          <w:p w14:paraId="4EFDD0A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D2173E" w:rsidRPr="00DB57AA" w14:paraId="00FC310F" w14:textId="77777777">
        <w:tc>
          <w:tcPr>
            <w:tcW w:w="4414" w:type="dxa"/>
            <w:shd w:val="clear" w:color="auto" w:fill="auto"/>
          </w:tcPr>
          <w:p w14:paraId="4FECC17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CCEC3. Expresa ideas, opiniones, sentimientos y emociones de forma creativa y con una actitud abierta e inclusiva, empleando distintos lenguajes artísticos y culturales, integrando su propio cuerpo, interactuando con el entorno y desarrollando sus capacidades afectivas.</w:t>
            </w:r>
          </w:p>
        </w:tc>
        <w:tc>
          <w:tcPr>
            <w:tcW w:w="4414" w:type="dxa"/>
            <w:shd w:val="clear" w:color="auto" w:fill="auto"/>
          </w:tcPr>
          <w:p w14:paraId="48C6782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CCEC3. Expresa ideas, opiniones, sentimientos y emociones por medio de producciones culturales y artísticas, integrando su propio cuerpo y desarrollando la autoestima, la creatividad y el sentido del lugar que ocupa en la sociedad, con una actitud empática, abierta y colaborativa. </w:t>
            </w:r>
          </w:p>
        </w:tc>
      </w:tr>
      <w:tr w:rsidR="00D2173E" w:rsidRPr="00DB57AA" w14:paraId="424DF595" w14:textId="77777777">
        <w:tc>
          <w:tcPr>
            <w:tcW w:w="4414" w:type="dxa"/>
            <w:shd w:val="clear" w:color="auto" w:fill="auto"/>
          </w:tcPr>
          <w:p w14:paraId="65F2CB7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CCEC4. Experimenta de forma creativa con diferentes medios y soportes, y diversas técnicas plásticas, visuales, audiovisuales, sonoras o corporales, para elaborar propuestas artísticas y culturales.</w:t>
            </w:r>
          </w:p>
        </w:tc>
        <w:tc>
          <w:tcPr>
            <w:tcW w:w="4414" w:type="dxa"/>
            <w:shd w:val="clear" w:color="auto" w:fill="auto"/>
          </w:tcPr>
          <w:p w14:paraId="2E7464D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43D32EAB" w14:textId="77777777" w:rsidR="00D2173E" w:rsidRPr="00DB57AA" w:rsidRDefault="00D2173E" w:rsidP="008F2C34">
      <w:pPr>
        <w:spacing w:line="240" w:lineRule="auto"/>
        <w:rPr>
          <w:rFonts w:ascii="Times" w:eastAsia="Times New Roman" w:hAnsi="Times" w:cs="Times New Roman"/>
          <w:sz w:val="20"/>
          <w:szCs w:val="20"/>
        </w:rPr>
      </w:pPr>
    </w:p>
    <w:p w14:paraId="17B23249"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b) Descripción de las competencias específicas</w:t>
      </w:r>
    </w:p>
    <w:p w14:paraId="2A3FDE08" w14:textId="77777777" w:rsidR="00D2173E" w:rsidRPr="00DB57AA" w:rsidRDefault="00D2173E" w:rsidP="008F2C34">
      <w:pPr>
        <w:spacing w:line="240" w:lineRule="auto"/>
        <w:rPr>
          <w:rFonts w:ascii="Times" w:eastAsia="Times New Roman" w:hAnsi="Times" w:cs="Times New Roman"/>
          <w:b/>
          <w:sz w:val="20"/>
          <w:szCs w:val="20"/>
        </w:rPr>
      </w:pPr>
    </w:p>
    <w:p w14:paraId="6F35A5A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Las competencias específicas constituyen los desempeños que el alumnado debe poder desplegar en actividades o en situaciones cuyo abordaje requiere de los saberes básicos de cada materia o ámbito. Las competencias específicas constituyen un elemento de conexión entre, por una parte, el Perfil de salida del alumnado, y por otra, los saberes básicos de las materias o ámbitos y los criterios de evaluación.</w:t>
      </w:r>
    </w:p>
    <w:p w14:paraId="782011B0" w14:textId="77777777" w:rsidR="00D2173E" w:rsidRPr="00DB57AA" w:rsidRDefault="009B54E5" w:rsidP="00EB2CCF">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Las competencias específicas de la materia de Lengua Extranjera en la Educación Secundaria Obligatoria suponen una progresión con respecto a las adquiridas durante la Educación Primaria, que serán el punto de partida para esta nueva etapa, y se desarrollarán a partir de los repertorios y experiencias del alumnado. Esto implica una ampliación y una profundización en las actividades y estrategias comunicativas de comprensión, producción, interacción y mediación, entendida en esta etapa como la actividad orientada a explicar conceptos y simplificar mensajes con el fin de facilitar la comprensión mutua y de transmitir información. La progresión además conlleva otorgar un papel más relevante a la reflexión sobre el funcionamiento de las lenguas y las relaciones entre las distintas lenguas de los repertorios individuales del alumnado. Las competencias específicas de la materia de Lengua Extranjera también incluyen la </w:t>
      </w:r>
      <w:r w:rsidRPr="00DB57AA">
        <w:rPr>
          <w:rFonts w:ascii="Times" w:eastAsia="Times New Roman" w:hAnsi="Times" w:cs="Times New Roman"/>
          <w:sz w:val="20"/>
          <w:szCs w:val="20"/>
        </w:rPr>
        <w:lastRenderedPageBreak/>
        <w:t xml:space="preserve">valoración y la adecuación a la diversidad </w:t>
      </w:r>
      <w:r w:rsidR="008F2C34" w:rsidRPr="00DB57AA">
        <w:rPr>
          <w:rFonts w:ascii="Times" w:eastAsia="Times New Roman" w:hAnsi="Times" w:cs="Times New Roman"/>
          <w:sz w:val="20"/>
          <w:szCs w:val="20"/>
        </w:rPr>
        <w:t>lingüística</w:t>
      </w:r>
      <w:r w:rsidRPr="00DB57AA">
        <w:rPr>
          <w:rFonts w:ascii="Times" w:eastAsia="Times New Roman" w:hAnsi="Times" w:cs="Times New Roman"/>
          <w:sz w:val="20"/>
          <w:szCs w:val="20"/>
        </w:rPr>
        <w:t>, artística y cultural entre el alumnado con el fin de que aprenda a actuar de forma empática y respetuosa en situaciones comunicativas interculturales.</w:t>
      </w:r>
    </w:p>
    <w:p w14:paraId="0153850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A continuación se enumeran y detallan las competencias específicas propias de la asignatura Lengua Extranjera.</w:t>
      </w:r>
    </w:p>
    <w:p w14:paraId="7C23FDCA" w14:textId="77777777" w:rsidR="00D2173E" w:rsidRPr="00DB57AA" w:rsidRDefault="00D2173E" w:rsidP="008F2C34">
      <w:pPr>
        <w:spacing w:line="240" w:lineRule="auto"/>
        <w:rPr>
          <w:rFonts w:ascii="Times" w:eastAsia="Times New Roman" w:hAnsi="Times" w:cs="Times New Roman"/>
          <w:b/>
          <w:sz w:val="20"/>
          <w:szCs w:val="20"/>
        </w:rPr>
      </w:pPr>
    </w:p>
    <w:p w14:paraId="0BCC25D3" w14:textId="77777777" w:rsidR="00D2173E" w:rsidRPr="00DB57AA" w:rsidRDefault="009B54E5" w:rsidP="008F2C34">
      <w:pPr>
        <w:widowControl w:val="0"/>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 xml:space="preserve">1. Comprender e interpretar el sentido general y los detalles más relevantes de textos expresados de forma clara y en la lengua estándar, buscando fuentes fiables y haciendo uso de estrategias como la inferencia de significados, para responder a necesidades comunicativas concretas. </w:t>
      </w:r>
    </w:p>
    <w:p w14:paraId="31D3BCD6" w14:textId="77777777" w:rsidR="00D2173E" w:rsidRPr="00DB57AA" w:rsidRDefault="00D2173E" w:rsidP="008F2C34">
      <w:pPr>
        <w:spacing w:line="240" w:lineRule="auto"/>
        <w:rPr>
          <w:rFonts w:ascii="Times" w:eastAsia="Times New Roman" w:hAnsi="Times" w:cs="Times New Roman"/>
          <w:sz w:val="20"/>
          <w:szCs w:val="20"/>
        </w:rPr>
      </w:pPr>
    </w:p>
    <w:p w14:paraId="2300258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La comprensión supone recibir y procesar información. En la etapa de la Educación Secundaria Obligatoria, la comprensión es una destreza comunicativa que se debe desarrollar a partir de textos orales, escritos y multimodales sobre temas cotidianos, de relevancia personal o de interés público próximos a la experiencia del alumnado, expresados de forma clara y usando la lengua estándar. La comprensión, en este nivel, implica entender e interpretar los textos y extraer su sentido general y los detalles más relevantes para satisfacer sus necesidades comunicativas. Para ello, se deben activar las estrategias más adecuadas al desarrollo psicoevolutivo y a las necesidades del alumnado, con el fin de reconstruir la representación del significado y del sentido del texto y para formular hipótesis acerca de la intención comunicativa que subyace a dichos textos. Entre las estrategias de comprensión más útiles para el alumnado se encuentran la inferencia y la extrapolación de significados a nuevos contextos comunicativos, así como la transferencia e integración de los conocimientos, las destrezas y las actitudes de las lenguas que conforman su repertorio </w:t>
      </w:r>
      <w:r w:rsidR="008F2C34" w:rsidRPr="00DB57AA">
        <w:rPr>
          <w:rFonts w:ascii="Times" w:eastAsia="Times New Roman" w:hAnsi="Times" w:cs="Times New Roman"/>
          <w:sz w:val="20"/>
          <w:szCs w:val="20"/>
        </w:rPr>
        <w:t>lingüístico</w:t>
      </w:r>
      <w:r w:rsidRPr="00DB57AA">
        <w:rPr>
          <w:rFonts w:ascii="Times" w:eastAsia="Times New Roman" w:hAnsi="Times" w:cs="Times New Roman"/>
          <w:sz w:val="20"/>
          <w:szCs w:val="20"/>
        </w:rPr>
        <w:t xml:space="preserve">. Incluye la interpretación de diferentes formas de representación (escritura, imagen, gráficos, tablas, diagramas, sonido, gestos, etc.), así como de la información contextual (elementos </w:t>
      </w:r>
      <w:r w:rsidR="008F2C34" w:rsidRPr="00DB57AA">
        <w:rPr>
          <w:rFonts w:ascii="Times" w:eastAsia="Times New Roman" w:hAnsi="Times" w:cs="Times New Roman"/>
          <w:sz w:val="20"/>
          <w:szCs w:val="20"/>
        </w:rPr>
        <w:t>extralingüísticos</w:t>
      </w:r>
      <w:r w:rsidRPr="00DB57AA">
        <w:rPr>
          <w:rFonts w:ascii="Times" w:eastAsia="Times New Roman" w:hAnsi="Times" w:cs="Times New Roman"/>
          <w:sz w:val="20"/>
          <w:szCs w:val="20"/>
        </w:rPr>
        <w:t xml:space="preserve">) y cotextual (elementos </w:t>
      </w:r>
      <w:r w:rsidR="008F2C34" w:rsidRPr="00DB57AA">
        <w:rPr>
          <w:rFonts w:ascii="Times" w:eastAsia="Times New Roman" w:hAnsi="Times" w:cs="Times New Roman"/>
          <w:sz w:val="20"/>
          <w:szCs w:val="20"/>
        </w:rPr>
        <w:t>lingüísticos</w:t>
      </w:r>
      <w:r w:rsidRPr="00DB57AA">
        <w:rPr>
          <w:rFonts w:ascii="Times" w:eastAsia="Times New Roman" w:hAnsi="Times" w:cs="Times New Roman"/>
          <w:sz w:val="20"/>
          <w:szCs w:val="20"/>
        </w:rPr>
        <w:t>), que permiten comprobar la hipótesis inicial acerca de la intención y sentido del texto y plantear hipótesis alternativas si fuera necesario. Además de dichas estrategias, la búsqueda de fuentes fiables, en soportes tanto analógicos como digitales, constituye un método de gran utilidad para la comprensión, pues permite contrastar, validar y sustentar la información, así como obtener conclusiones relevantes a partir de los textos. Los procesos de comprensión e interpretación requieren contextos de comunicación dialógicos que estimulen la colaboración, la identificación crítica de prejuicios y estereotipos de cualquier tipo, así como el interés genuino por las diferencias y semejanzas etnoculturales.</w:t>
      </w:r>
    </w:p>
    <w:p w14:paraId="57AC5FF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se conecta con los siguientes descriptores del Perfil de salida: CCL2, CCL3, CP1, CP2, STEM1, CD1, CPSAA5, CCEC2.</w:t>
      </w:r>
    </w:p>
    <w:p w14:paraId="0AEA8237" w14:textId="77777777" w:rsidR="00D2173E" w:rsidRPr="00DB57AA" w:rsidRDefault="00D2173E" w:rsidP="008F2C34">
      <w:pPr>
        <w:spacing w:line="240" w:lineRule="auto"/>
        <w:rPr>
          <w:rFonts w:ascii="Times" w:eastAsia="Times New Roman" w:hAnsi="Times" w:cs="Times New Roman"/>
          <w:sz w:val="20"/>
          <w:szCs w:val="20"/>
        </w:rPr>
      </w:pPr>
    </w:p>
    <w:p w14:paraId="619238A4"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2. Producir textos originales, de extensión media, sencillos y con una organización clara, usando estrategias tales como la planificación, la compensación o la autorreparación, para expresar de forma creativa, adecuada y coherente mensajes relevantes y responder a propósitos comunicativos concretos.</w:t>
      </w:r>
    </w:p>
    <w:p w14:paraId="4193E26A" w14:textId="77777777" w:rsidR="00D2173E" w:rsidRPr="00DB57AA" w:rsidRDefault="00D2173E" w:rsidP="008F2C34">
      <w:pPr>
        <w:spacing w:line="240" w:lineRule="auto"/>
        <w:rPr>
          <w:rFonts w:ascii="Times" w:eastAsia="Times New Roman" w:hAnsi="Times" w:cs="Times New Roman"/>
          <w:b/>
          <w:sz w:val="20"/>
          <w:szCs w:val="20"/>
        </w:rPr>
      </w:pPr>
    </w:p>
    <w:p w14:paraId="6161D97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producción engloba tanto la expresión oral como la escrita y la multimodal. En esta etapa, la producción debe dar lugar a la redacción y la exposición de textos sobre temas cotidianos, de relevancia personal o de interés público próximo a la experiencia del alumnado, con creatividad, coherencia y adecuación. La producción, en diversos formatos y soportes, puede incluir en esta etapa la exposición de una pequeña descripción o anécdota, una presentación formal de mayor extensión, una sencilla argumentación o la redacción de textos que expresen hechos, conceptos, pensamientos, opiniones y sentimientos, mediante herramientas digitales y analógicas, así como la búsqueda avanzada de información en internet como fuente de documentación. En su formato multimodal, la producción incluye el uso conjunto de diferentes recursos para producir significado (escritura, imagen, gráficos, tablas, diagramas, sonido, gestos, etc.) y la selección y aplicación del más adecuado en función de la tarea y sus necesidades.</w:t>
      </w:r>
    </w:p>
    <w:p w14:paraId="01E1A09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Las actividades vinculadas con la producción de textos cumplen funciones importantes en los ámbitos personal, social, educativo y profesional, y existe un valor cívico concreto asociado a ellas. La destreza en las producciones más formales en diferentes soportes no se adquiere de forma natural, sino que es producto del aprendizaje. En esta etapa las producciones se basan en el aprendizaje de aspectos formales básicos de cariz más lingüístico, sociolingüístico y pragmático; de las expectativas y convenciones </w:t>
      </w:r>
      <w:r w:rsidRPr="00DB57AA">
        <w:rPr>
          <w:rFonts w:ascii="Times" w:eastAsia="Times New Roman" w:hAnsi="Times" w:cs="Times New Roman"/>
          <w:sz w:val="20"/>
          <w:szCs w:val="20"/>
        </w:rPr>
        <w:lastRenderedPageBreak/>
        <w:t>comunes asociadas al género empleado; de herramientas de producción; y del soporte utilizado. Las estrategias que permiten la mejora de la producción, tanto formal como informal, comprenden la planificación, la autoevaluación y coevaluación, la retroalimentación, así como la monitorización, la validación y la compensación.</w:t>
      </w:r>
    </w:p>
    <w:p w14:paraId="47D9ED2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se conecta con los siguientes descriptores del Perfil de salida: CCL1, CP1, CP2, STEM1, CD2, CPSAA5, CE1, CCEC3.</w:t>
      </w:r>
    </w:p>
    <w:p w14:paraId="0E6C1BDC" w14:textId="77777777" w:rsidR="00D2173E" w:rsidRPr="00DB57AA" w:rsidRDefault="00D2173E" w:rsidP="008F2C34">
      <w:pPr>
        <w:spacing w:line="240" w:lineRule="auto"/>
        <w:rPr>
          <w:rFonts w:ascii="Times" w:eastAsia="Times New Roman" w:hAnsi="Times" w:cs="Times New Roman"/>
          <w:b/>
          <w:sz w:val="20"/>
          <w:szCs w:val="20"/>
        </w:rPr>
      </w:pPr>
    </w:p>
    <w:p w14:paraId="647588DB"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3. Interactuar con otras personas con creciente autonomía, usando estrategias de cooperación y empleando recursos analógicos y digitales, para responder a propósitos comunicativos concretos en intercambios respetuosos con las normas de cortesía.</w:t>
      </w:r>
    </w:p>
    <w:p w14:paraId="0C1033C5" w14:textId="77777777" w:rsidR="00D2173E" w:rsidRPr="00DB57AA" w:rsidRDefault="00D2173E" w:rsidP="008F2C34">
      <w:pPr>
        <w:spacing w:line="240" w:lineRule="auto"/>
        <w:rPr>
          <w:rFonts w:ascii="Times" w:eastAsia="Times New Roman" w:hAnsi="Times" w:cs="Times New Roman"/>
          <w:b/>
          <w:sz w:val="20"/>
          <w:szCs w:val="20"/>
        </w:rPr>
      </w:pPr>
    </w:p>
    <w:p w14:paraId="649EC9D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interacción implica a dos o más participantes en la construcción de un discurso. Se considera el origen del lenguaje y comprende funciones interpersonales, cooperativas y transaccionales. En la interacción entran en juego la cortesía lingüística y la etiqueta digital, los elementos verbales y no verbales de la comunicación, así como la adecuación a los distintos registros y géneros dialógicos, tanto orales como escritos y multimodales, en entornos síncronos o asíncronos. En esta etapa de la educación se espera que las interacciones aborden temas cotidianos, de relevancia personal o de interés público próximos a la experiencia del alumnado.</w:t>
      </w:r>
    </w:p>
    <w:p w14:paraId="3AB2C6BA"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es fundamental en el aprendizaje, pues incluye estrategias de cooperación, de inicio, mantenimiento o conclusión de conversaciones, de cesión y toma de turnos de palabra, así como estrategias para preguntar con el objetivo de solicitar clarificación o repetición. Además, el aprendizaje y aplicación de las normas y principios que rigen la cortesía lingüística y la etiqueta digital preparan al alumnado para el ejercicio de una ciudadanía democrática, responsable, respetuosa, inclusiva, segura y activa.</w:t>
      </w:r>
    </w:p>
    <w:p w14:paraId="777EA42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se conecta con los siguientes descriptores del Perfil de salida: CCL5, CP1, CP2, STEM1, CPSAA3, CC3.</w:t>
      </w:r>
    </w:p>
    <w:p w14:paraId="506D9E60" w14:textId="77777777" w:rsidR="00D2173E" w:rsidRPr="00DB57AA" w:rsidRDefault="00D2173E" w:rsidP="008F2C34">
      <w:pPr>
        <w:spacing w:line="240" w:lineRule="auto"/>
        <w:rPr>
          <w:rFonts w:ascii="Times" w:eastAsia="Times New Roman" w:hAnsi="Times" w:cs="Times New Roman"/>
          <w:b/>
          <w:sz w:val="20"/>
          <w:szCs w:val="20"/>
        </w:rPr>
      </w:pPr>
    </w:p>
    <w:p w14:paraId="1861BA18"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4. Mediar en situaciones cotidianas entre distintas lenguas, usando estrategias y conocimientos sencillos orientados a explicar conceptos o simplificar mensajes, para transmitir información de manera eficaz, clara y responsable.</w:t>
      </w:r>
    </w:p>
    <w:p w14:paraId="782CEFCD" w14:textId="77777777" w:rsidR="00D2173E" w:rsidRPr="00DB57AA" w:rsidRDefault="00D2173E" w:rsidP="008F2C34">
      <w:pPr>
        <w:spacing w:line="240" w:lineRule="auto"/>
        <w:rPr>
          <w:rFonts w:ascii="Times" w:eastAsia="Times New Roman" w:hAnsi="Times" w:cs="Times New Roman"/>
          <w:b/>
          <w:sz w:val="20"/>
          <w:szCs w:val="20"/>
        </w:rPr>
      </w:pPr>
    </w:p>
    <w:p w14:paraId="6EF8777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mediación es la actividad del lenguaje consistente en explicar y facilitar la comprensión de mensajes o textos a partir de estrategias como la reformulación, de manera oral o escrita. En la mediación, el alumnado debe actuar como agente social encargado de crear puentes y ayudar a construir o expresar mensajes de forma dialógica, no solo entre lenguas distintas, sino también entre distintas modalidades o registros dentro de una misma lengua. En la Educación Secundaria Obligatoria, la mediación se centra, principalmente, en el rol de la lengua como herramienta para resolver los retos que surgen del contexto comunicativo, creando espacios y condiciones propicias para la comunicación y el aprendizaje; en la cooperación y el fomento de la participación de los demás para construir y entender nuevos significados; y en la transmisión de nueva información de manera apropiada, responsable y constructiva, pudiendo emplear tanto medios convencionales como aplicaciones o plataformas virtuales para traducir, analizar, interpretar y compartir contenidos que, en esta etapa, versarán sobre asuntos cotidianos, de relevancia personal o de interés público próximos a la experiencia del alumnado.</w:t>
      </w:r>
    </w:p>
    <w:p w14:paraId="4D0B208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mediación facilita el desarrollo del pensamiento estratégico del alumnado, en tanto que supone que este elija las destrezas y estrategias más adecuadas de su repertorio para lograr una comunicación eficaz, pero también para favorecer la participación propia y de otras personas en entornos cooperativos de intercambios de información. Asimismo, implica reconocer los recursos disponibles y promover la motivación de los demás y la empatía, comprendiendo y respetando las diferentes motivaciones, ideas y circunstancias personales de los interlocutores e interlocutoras y armonizándolas con las propias. Por ello, se espera que el alumnado muestre empatía, respeto, espíritu crítico y sentido ético, como elementos clave para una adecuada mediación en este nivel.</w:t>
      </w:r>
    </w:p>
    <w:p w14:paraId="3EEB222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se conecta con los siguientes descriptores del Perfil de salida: CCL5, CP1, CP2, CP3, STEM1, CPSAA1, CPSAA3, CCEC1.</w:t>
      </w:r>
    </w:p>
    <w:p w14:paraId="5D8AD0FE" w14:textId="77777777" w:rsidR="00D2173E" w:rsidRPr="00DB57AA" w:rsidRDefault="00D2173E" w:rsidP="008F2C34">
      <w:pPr>
        <w:spacing w:line="240" w:lineRule="auto"/>
        <w:rPr>
          <w:rFonts w:ascii="Times" w:eastAsia="Times New Roman" w:hAnsi="Times" w:cs="Times New Roman"/>
          <w:b/>
          <w:sz w:val="20"/>
          <w:szCs w:val="20"/>
        </w:rPr>
      </w:pPr>
    </w:p>
    <w:p w14:paraId="31808667" w14:textId="77777777" w:rsidR="00D2173E" w:rsidRPr="00DB57AA" w:rsidRDefault="009B54E5" w:rsidP="008F2C34">
      <w:pPr>
        <w:widowControl w:val="0"/>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lastRenderedPageBreak/>
        <w:t>5. Ampliar y usar los repertorios lingüísticos personales entre distintas lenguas, reflexionando de forma crítica sobre su funcionamiento y tomando conciencia de las estrategias y conocimientos propios, para mejorar la respuesta a necesidades comunicativas concretas.</w:t>
      </w:r>
    </w:p>
    <w:p w14:paraId="2AB0E700" w14:textId="77777777" w:rsidR="00D2173E" w:rsidRPr="00DB57AA" w:rsidRDefault="00D2173E" w:rsidP="008F2C34">
      <w:pPr>
        <w:widowControl w:val="0"/>
        <w:spacing w:line="240" w:lineRule="auto"/>
        <w:rPr>
          <w:rFonts w:ascii="Times" w:eastAsia="Times New Roman" w:hAnsi="Times" w:cs="Times New Roman"/>
          <w:sz w:val="20"/>
          <w:szCs w:val="20"/>
        </w:rPr>
      </w:pPr>
    </w:p>
    <w:p w14:paraId="5F9AACB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El uso del repertorio lingüístico y la reflexión sobre su funcionamiento están vinculados con el enfoque plurilingüe de la adquisición de lenguas. El enfoque plurilingüe parte del hecho de que las experiencias del alumnado con las lenguas que conoce sirven de base para la ampliación y mejora del aprendizaje de lenguas nuevas y lo ayudan a desarrollar y enriquecer su repertorio lingüístico plurilingüe y su curiosidad y sensibilización cultural. En la Educación Secundaria Obligatoria el alumnado profundiza en esa reflexión sobre las lenguas y establece relaciones entre las distintas lenguas de sus repertorios individuales, analizando sus semejanzas y diferencias con el fin de ampliar los conocimientos y estrategias en las lenguas que los conforman. De este modo, se favorece el aprendizaje de nuevas lenguas y se mejora la competencia comunicativa. La reflexión sobre las lenguas y su funcionamiento implica que el alumnado entienda sus relaciones y, además, contribuye a que identifique las fortalezas y carencias propias en el terreno lingüístico y comunicativo, tomando conciencia de los conocimientos y estrategias propios y haciéndolos explícitos. En este sentido, supone también la puesta en marcha de destrezas para hacer frente a la incertidumbre y para desarrollar el sentido de la iniciativa y la perseverancia en la consecución de los objetivos o la toma de decisiones.</w:t>
      </w:r>
    </w:p>
    <w:p w14:paraId="4BE0A76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Además, el conocimiento de distintas lenguas permite valorar la diversidad lingüística de la sociedad como un aspecto enriquecedor y positivo. La selección, configuración y aplicación de los dispositivos y herramientas tanto analógicas como digitales para la construcción e integración de nuevos contenidos sobre el repertorio lingüístico propio puede facilitar la adquisición y mejora del aprendizaje de otras lenguas.</w:t>
      </w:r>
    </w:p>
    <w:p w14:paraId="0483A3E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se conecta con los siguientes descriptores del Perfil de salida: CP2, STEM1, CPSAA1, CPSAA5, CD2.</w:t>
      </w:r>
    </w:p>
    <w:p w14:paraId="49332A82" w14:textId="77777777" w:rsidR="00D2173E" w:rsidRPr="00DB57AA" w:rsidRDefault="00D2173E" w:rsidP="008F2C34">
      <w:pPr>
        <w:spacing w:line="240" w:lineRule="auto"/>
        <w:rPr>
          <w:rFonts w:ascii="Times" w:eastAsia="Times New Roman" w:hAnsi="Times" w:cs="Times New Roman"/>
          <w:sz w:val="20"/>
          <w:szCs w:val="20"/>
        </w:rPr>
      </w:pPr>
    </w:p>
    <w:p w14:paraId="4AF29E69"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w:t>
      </w:r>
    </w:p>
    <w:p w14:paraId="58B3EC2C" w14:textId="77777777" w:rsidR="00D2173E" w:rsidRPr="00DB57AA" w:rsidRDefault="00D2173E" w:rsidP="008F2C34">
      <w:pPr>
        <w:spacing w:line="240" w:lineRule="auto"/>
        <w:rPr>
          <w:rFonts w:ascii="Times" w:eastAsia="Times New Roman" w:hAnsi="Times" w:cs="Times New Roman"/>
          <w:b/>
          <w:sz w:val="20"/>
          <w:szCs w:val="20"/>
        </w:rPr>
      </w:pPr>
    </w:p>
    <w:p w14:paraId="09783F8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interculturalidad supone experimentar la diversidad lingüística, cultural y artística de la sociedad analizándola y beneficiándose de ella. En la Educación Secundaria Obligatoria, la interculturalidad, que favorece el entendimiento con los demás, merece una atención específica para que forme parte de la experiencia del alumnado y para evitar que su percepción sobre esa diversidad esté distorsionada a causa de los estereotipos y constituya el origen de ciertos tipos de discriminación. La valoración crítica y la adecuación a la diversidad deben permitir al alumnado actuar de forma empática y respetuosa en situaciones interculturales.</w:t>
      </w:r>
    </w:p>
    <w:p w14:paraId="65292AC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La conciencia de la diversidad proporciona al alumnado la posibilidad de relacionar distintas culturas. Además, favorece el desarrollo de una sensibilidad artística y cultural, y la capacidad de identificar y utilizar una gran variedad de estrategias que le permitan establecer relaciones con personas de otras culturas. Las situaciones interculturales que se pueden plantear en esta etapa durante la enseñanza de la lengua extranjera permiten al alumnado abrirse a nuevas experiencias, ideas, sociedades y culturas, mostrando interés hacia lo diferente; relativizar la propia perspectiva y el propio sistema de valores culturales; y distanciarse y evitar las actitudes sustentadas sobre cualquier tipo de discriminación o refuerzo de estereotipos. Todo ello orientado hacia el objetivo de desarrollar una cultura compartida y una ciudadanía comprometida con la sostenibilidad y los valores democráticos.</w:t>
      </w:r>
    </w:p>
    <w:p w14:paraId="775BECB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Esta competencia específica se conecta con los siguientes descriptores del Perfil de salida: CCL5, CP3, CPSAA1, CPSAA3, CC3, CCEC1.</w:t>
      </w:r>
    </w:p>
    <w:p w14:paraId="1C95E894" w14:textId="77777777" w:rsidR="00D2173E" w:rsidRPr="00DB57AA" w:rsidRDefault="00D2173E" w:rsidP="008F2C34">
      <w:pPr>
        <w:spacing w:line="240" w:lineRule="auto"/>
        <w:rPr>
          <w:rFonts w:ascii="Times" w:eastAsia="Times New Roman" w:hAnsi="Times" w:cs="Times New Roman"/>
          <w:sz w:val="20"/>
          <w:szCs w:val="20"/>
        </w:rPr>
      </w:pPr>
    </w:p>
    <w:p w14:paraId="3E08280B"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b/>
          <w:sz w:val="20"/>
          <w:szCs w:val="20"/>
        </w:rPr>
        <w:t>c) Descripción de los saberes básicos</w:t>
      </w:r>
    </w:p>
    <w:p w14:paraId="59F50343" w14:textId="77777777" w:rsidR="00D2173E" w:rsidRPr="00DB57AA" w:rsidRDefault="00D2173E" w:rsidP="008F2C34">
      <w:pPr>
        <w:spacing w:line="240" w:lineRule="auto"/>
        <w:rPr>
          <w:rFonts w:ascii="Times" w:eastAsia="Times New Roman" w:hAnsi="Times" w:cs="Times New Roman"/>
          <w:sz w:val="20"/>
          <w:szCs w:val="20"/>
        </w:rPr>
      </w:pPr>
    </w:p>
    <w:p w14:paraId="278B164E"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Los saberes básicos aúnan los conocimientos (saber), las destrezas (saber hacer) y las actitudes (saber ser) necesarios para la adquisición de las competencias específicas de la materia y favorecen la evaluación de los aprendizajes a través de los criterios. Se estructuran en tres bloques. El bloque «Comunicación» </w:t>
      </w:r>
      <w:r w:rsidRPr="00DB57AA">
        <w:rPr>
          <w:rFonts w:ascii="Times" w:eastAsia="Times New Roman" w:hAnsi="Times" w:cs="Times New Roman"/>
          <w:sz w:val="20"/>
          <w:szCs w:val="20"/>
        </w:rPr>
        <w:lastRenderedPageBreak/>
        <w:t>abarca los saberes que es necesario movilizar para el desarrollo de las actividades comunicativas de comprensión, producción, interacción y mediación, incluidos los relacionados con la búsqueda de fuentes de información y la gestión de las fuentes consultadas. El bloque «</w:t>
      </w:r>
      <w:r w:rsidR="008F2C34" w:rsidRPr="00DB57AA">
        <w:rPr>
          <w:rFonts w:ascii="Times" w:eastAsia="Times New Roman" w:hAnsi="Times" w:cs="Times New Roman"/>
          <w:sz w:val="20"/>
          <w:szCs w:val="20"/>
        </w:rPr>
        <w:t>Plurilingüismo</w:t>
      </w:r>
      <w:r w:rsidRPr="00DB57AA">
        <w:rPr>
          <w:rFonts w:ascii="Times" w:eastAsia="Times New Roman" w:hAnsi="Times" w:cs="Times New Roman"/>
          <w:sz w:val="20"/>
          <w:szCs w:val="20"/>
        </w:rPr>
        <w:t xml:space="preserve">» integra los saberes relacionados con la capacidad de reflexionar sobre el funcionamiento de las lenguas, con el fin de contribuir al aprendizaje de la lengua extranjera y a la mejora de las lenguas que conforman el repertorio </w:t>
      </w:r>
      <w:r w:rsidR="008F2C34" w:rsidRPr="00DB57AA">
        <w:rPr>
          <w:rFonts w:ascii="Times" w:eastAsia="Times New Roman" w:hAnsi="Times" w:cs="Times New Roman"/>
          <w:sz w:val="20"/>
          <w:szCs w:val="20"/>
        </w:rPr>
        <w:t>lingüístico</w:t>
      </w:r>
      <w:r w:rsidRPr="00DB57AA">
        <w:rPr>
          <w:rFonts w:ascii="Times" w:eastAsia="Times New Roman" w:hAnsi="Times" w:cs="Times New Roman"/>
          <w:sz w:val="20"/>
          <w:szCs w:val="20"/>
        </w:rPr>
        <w:t xml:space="preserve"> del alumnado. Por último, en el bloque «Interculturalidad» se agrupan los saberes acerca de las culturas vehiculadas a través de la lengua extranjera y su valoración como oportunidad de enriquecimiento y de relación con los demás. Se incluyen también en este bloque los saberes orientados al desarrollo de actitudes de interés por entender y apreciar otras lenguas, variedades </w:t>
      </w:r>
      <w:r w:rsidR="008F2C34" w:rsidRPr="00DB57AA">
        <w:rPr>
          <w:rFonts w:ascii="Times" w:eastAsia="Times New Roman" w:hAnsi="Times" w:cs="Times New Roman"/>
          <w:sz w:val="20"/>
          <w:szCs w:val="20"/>
        </w:rPr>
        <w:t>lingüísticas</w:t>
      </w:r>
      <w:r w:rsidRPr="00DB57AA">
        <w:rPr>
          <w:rFonts w:ascii="Times" w:eastAsia="Times New Roman" w:hAnsi="Times" w:cs="Times New Roman"/>
          <w:sz w:val="20"/>
          <w:szCs w:val="20"/>
        </w:rPr>
        <w:t xml:space="preserve"> y culturas.</w:t>
      </w:r>
    </w:p>
    <w:p w14:paraId="1DE3769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Se consideran saberes básicos mínimos, los saberes básicos que como mínimo están vinculados a cada</w:t>
      </w:r>
    </w:p>
    <w:p w14:paraId="3A48766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criterio de evaluación y se han de trabajar de manera conjunta.</w:t>
      </w:r>
    </w:p>
    <w:p w14:paraId="08F37CE7" w14:textId="77777777" w:rsidR="00D2173E" w:rsidRPr="00DB57AA" w:rsidRDefault="00D2173E" w:rsidP="008F2C34">
      <w:pPr>
        <w:spacing w:line="240" w:lineRule="auto"/>
        <w:rPr>
          <w:rFonts w:ascii="Times" w:eastAsia="Times New Roman" w:hAnsi="Times" w:cs="Times New Roman"/>
          <w:b/>
          <w:sz w:val="20"/>
          <w:szCs w:val="20"/>
        </w:rPr>
      </w:pPr>
    </w:p>
    <w:p w14:paraId="000B6CD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b/>
          <w:sz w:val="20"/>
          <w:szCs w:val="20"/>
        </w:rPr>
        <w:t>Saberes básicos de primer curso</w:t>
      </w:r>
    </w:p>
    <w:p w14:paraId="515AE2B9" w14:textId="77777777" w:rsidR="00D2173E" w:rsidRPr="00DB57AA" w:rsidRDefault="00D2173E" w:rsidP="008F2C34">
      <w:pPr>
        <w:spacing w:line="240" w:lineRule="auto"/>
        <w:rPr>
          <w:rFonts w:ascii="Times" w:eastAsia="Times New Roman" w:hAnsi="Times" w:cs="Times New Roman"/>
          <w:sz w:val="20"/>
          <w:szCs w:val="20"/>
        </w:rPr>
      </w:pPr>
    </w:p>
    <w:p w14:paraId="26B8A7A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A. Comunicación</w:t>
      </w:r>
    </w:p>
    <w:p w14:paraId="15048DF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LEX.2.A.1. Autoconfianza. El error como instrumento de mejora. Estrategias de autorreparación como forma de progreso en el aprendizaje de la lengua extranjera.</w:t>
      </w:r>
    </w:p>
    <w:p w14:paraId="6AC7A7A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LEX.2.A.2. Estrategias básicas para planificar, ejecutar, controlar y reparar la producción, coproducción, y</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comprensión de textos orales, escritos y multimodales, así como aplicar técnicas para extraer e</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interpretar las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ideas principales y secundarias de estos textos.</w:t>
      </w:r>
    </w:p>
    <w:p w14:paraId="0876B65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LEX.2.A.3. Conocimientos, destrezas y actitudes que permitan detectar y colaborar en actividades de</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mediación en situaciones cotidianas sencillas.</w:t>
      </w:r>
    </w:p>
    <w:p w14:paraId="4D3DDBFB"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LEX.2.A.4. Funciones comunicativas básicas adecuadas al ámbito y al contexto comunicativo: saludar,</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despedirse, presentar y presentarse; describir personas, objetos y lugares; situar eventos en el tiempo; situar</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objetos, personas y lugares en el espacio; pedir e intercambiar información sobre cuestiones cotidianas; dar y</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pedir instrucciones y órdenes; ofrecer, aceptar y rechazar ayuda, proposiciones o sugerencias; expresar</w:t>
      </w:r>
    </w:p>
    <w:p w14:paraId="592D04B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parcialmente el gusto o el interés y emociones básicas; narrar acontecimientos pasados, describir situaciones presentes, y enunciar sucesos futuros; expresar la opinión, la posibilidad, la capacidad, la obligación y la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prohibición.</w:t>
      </w:r>
    </w:p>
    <w:p w14:paraId="2F1C080D"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LEX.2.A.5. Modelos contextuales y géneros discursivos básicos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la función textual y la estructura.</w:t>
      </w:r>
    </w:p>
    <w:p w14:paraId="616DAD71"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LEX.2.A.6. Unidades </w:t>
      </w:r>
      <w:r w:rsidR="008F2C34" w:rsidRPr="00DB57AA">
        <w:rPr>
          <w:rFonts w:ascii="Times" w:eastAsia="Times New Roman" w:hAnsi="Times" w:cs="Times New Roman"/>
          <w:sz w:val="20"/>
          <w:szCs w:val="20"/>
        </w:rPr>
        <w:t>lingüísticas</w:t>
      </w:r>
      <w:r w:rsidRPr="00DB57AA">
        <w:rPr>
          <w:rFonts w:ascii="Times" w:eastAsia="Times New Roman" w:hAnsi="Times" w:cs="Times New Roman"/>
          <w:sz w:val="20"/>
          <w:szCs w:val="20"/>
        </w:rPr>
        <w:t xml:space="preserve"> básicas y significados asociados a dichas unidades tales como expresión de la entidad y sus propiedades, cantidad y cualidad, el espacio y las relaciones espaciales, el tiempo y las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relaciones temporales, la afirmación, la negación, la interrogación y la exclamación, relaciones lógicas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básicas.</w:t>
      </w:r>
    </w:p>
    <w:p w14:paraId="47A3B64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LEX.2.A.7. Léxico de uso común y de interés para el alumnado relativo a identificación personal, relaciones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interpersonales, lugares y entornos cercanos, ocio y tiempo libre, vida cotidiana, salud y actividad física,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vivienda y hogar, clima y entorno natural, tecnologías de la información y la comunicación.</w:t>
      </w:r>
    </w:p>
    <w:p w14:paraId="6E94565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LEX.2.A.8. Patrones sonoros, acentuales, rítmicos y de entonación básicos, y significados e intenciones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comunicativas generales asociadas a dichos patrones.</w:t>
      </w:r>
    </w:p>
    <w:p w14:paraId="4BC07F26"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LEX.2.A.9. Convenciones ortográficas básicas y significados e intenciones comunicativas asociados a los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formatos, patrones y elementos gráficos.</w:t>
      </w:r>
    </w:p>
    <w:p w14:paraId="32DABC48"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LEX.2.A.10. Convenciones y estrategias conversacionales básicas, en formato síncrono o asíncrono, para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iniciar, mantener y terminar la comunicación, tomar y ceder la palabra, pedir y dar aclaraciones y</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explicaciones, reformular, comparar y contrastar, resumir, colaborar, debatir, etc.</w:t>
      </w:r>
    </w:p>
    <w:p w14:paraId="0C75EA14"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LEX.2.A.11. Recursos para el aprendizaje y estrategias básicas de búsqueda de información tales como</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diccionarios, libros de consulta, bibliotecas y recursos digitales e informáticos, uso de herramientas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 xml:space="preserve">analógicas y digitales básicas para la comprensión, producción y coproducción oral, escrita y multimodal; y plataformas virtuales de interacción, cooperación y colaboración educativa, como por ejemplo aulas </w:t>
      </w:r>
      <w:r w:rsidRPr="00DB57AA">
        <w:rPr>
          <w:rFonts w:ascii="Times" w:eastAsia="Times New Roman" w:hAnsi="Times" w:cs="Times New Roman"/>
          <w:sz w:val="20"/>
          <w:szCs w:val="20"/>
        </w:rPr>
        <w:lastRenderedPageBreak/>
        <w:t>virtuales,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videoconferencias y herramientas digitales colaborativas para el aprendizaje, la comunicación y el desarrollo</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de proyectos con hablantes o estudiantes de la lengua extranjera.</w:t>
      </w:r>
    </w:p>
    <w:p w14:paraId="22A1C587"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LEX.2.A.12. Identificación de la autoría y veracidad de las fuentes consultadas y los contenidos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utilizados.</w:t>
      </w:r>
    </w:p>
    <w:p w14:paraId="332391BA" w14:textId="77777777" w:rsidR="00D2173E" w:rsidRPr="00DB57AA" w:rsidRDefault="00D2173E" w:rsidP="008F2C34">
      <w:pPr>
        <w:spacing w:line="240" w:lineRule="auto"/>
        <w:rPr>
          <w:rFonts w:ascii="Times" w:eastAsia="Times New Roman" w:hAnsi="Times" w:cs="Times New Roman"/>
          <w:sz w:val="20"/>
          <w:szCs w:val="20"/>
        </w:rPr>
      </w:pPr>
    </w:p>
    <w:p w14:paraId="769A638F"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B. </w:t>
      </w:r>
      <w:r w:rsidR="008F2C34" w:rsidRPr="00DB57AA">
        <w:rPr>
          <w:rFonts w:ascii="Times" w:eastAsia="Times New Roman" w:hAnsi="Times" w:cs="Times New Roman"/>
          <w:sz w:val="20"/>
          <w:szCs w:val="20"/>
        </w:rPr>
        <w:t>Plurilingüismo</w:t>
      </w:r>
    </w:p>
    <w:p w14:paraId="1BEA60B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LEX.2.B.1. Estrategias y técnicas para responder eficazmente a una necesidad comunicativa básica y concreta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de forma comprensible, a pesar de las limitaciones derivadas del nivel de competencia en la lengua extranjera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 xml:space="preserve">y en las demás lenguas del repertorio </w:t>
      </w:r>
      <w:r w:rsidR="008F2C34" w:rsidRPr="00DB57AA">
        <w:rPr>
          <w:rFonts w:ascii="Times" w:eastAsia="Times New Roman" w:hAnsi="Times" w:cs="Times New Roman"/>
          <w:sz w:val="20"/>
          <w:szCs w:val="20"/>
        </w:rPr>
        <w:t>lingüístico</w:t>
      </w:r>
      <w:r w:rsidRPr="00DB57AA">
        <w:rPr>
          <w:rFonts w:ascii="Times" w:eastAsia="Times New Roman" w:hAnsi="Times" w:cs="Times New Roman"/>
          <w:sz w:val="20"/>
          <w:szCs w:val="20"/>
        </w:rPr>
        <w:t xml:space="preserve"> propio.</w:t>
      </w:r>
    </w:p>
    <w:p w14:paraId="098DC27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LEX.2.B.2. Estrategias básicas para identificar, organizar, retener, recuperar y utilizar creativamente unidades</w:t>
      </w:r>
      <w:r w:rsidR="008F2C34" w:rsidRPr="00DB57AA">
        <w:rPr>
          <w:rFonts w:ascii="Times" w:eastAsia="Times New Roman" w:hAnsi="Times" w:cs="Times New Roman"/>
          <w:sz w:val="20"/>
          <w:szCs w:val="20"/>
        </w:rPr>
        <w:t xml:space="preserve"> lingüísticas</w:t>
      </w:r>
      <w:r w:rsidRPr="00DB57AA">
        <w:rPr>
          <w:rFonts w:ascii="Times" w:eastAsia="Times New Roman" w:hAnsi="Times" w:cs="Times New Roman"/>
          <w:sz w:val="20"/>
          <w:szCs w:val="20"/>
        </w:rPr>
        <w:t>: léxico, morfosintaxis, patrones sonoros y ortográficos, a partir de la comparación de las lenguas y</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 xml:space="preserve">variedades que conforman el repertorio </w:t>
      </w:r>
      <w:r w:rsidR="008F2C34" w:rsidRPr="00DB57AA">
        <w:rPr>
          <w:rFonts w:ascii="Times" w:eastAsia="Times New Roman" w:hAnsi="Times" w:cs="Times New Roman"/>
          <w:sz w:val="20"/>
          <w:szCs w:val="20"/>
        </w:rPr>
        <w:t>lingüístico</w:t>
      </w:r>
      <w:r w:rsidRPr="00DB57AA">
        <w:rPr>
          <w:rFonts w:ascii="Times" w:eastAsia="Times New Roman" w:hAnsi="Times" w:cs="Times New Roman"/>
          <w:sz w:val="20"/>
          <w:szCs w:val="20"/>
        </w:rPr>
        <w:t xml:space="preserve"> personal.</w:t>
      </w:r>
    </w:p>
    <w:p w14:paraId="1E6A5BF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LEX.2.B.3. Estrategias y herramientas básicas de autoevaluación y coevaluación, analógicas y digitales,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individuales y cooperativas.</w:t>
      </w:r>
    </w:p>
    <w:p w14:paraId="7156316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LEX.2.B.4. Léxico y expresiones de uso común para comprender enunciados sobre la comunicación, la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lengua, el aprendizaje y las herramientas de comunicación y aprendizaje, metalenguaje.</w:t>
      </w:r>
    </w:p>
    <w:p w14:paraId="12B1F1C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LEX.2.B.5. Comparación básica entre lenguas a partir de elementos de la lengua extranjera y otras lenguas: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origen y parentescos.</w:t>
      </w:r>
    </w:p>
    <w:p w14:paraId="4F94D2A1" w14:textId="77777777" w:rsidR="00D2173E" w:rsidRPr="00DB57AA" w:rsidRDefault="00D2173E" w:rsidP="008F2C34">
      <w:pPr>
        <w:spacing w:line="240" w:lineRule="auto"/>
        <w:rPr>
          <w:rFonts w:ascii="Times" w:eastAsia="Times New Roman" w:hAnsi="Times" w:cs="Times New Roman"/>
          <w:sz w:val="20"/>
          <w:szCs w:val="20"/>
        </w:rPr>
      </w:pPr>
    </w:p>
    <w:p w14:paraId="1B614FF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 Interculturalidad</w:t>
      </w:r>
    </w:p>
    <w:p w14:paraId="7F44A823"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LEX.2.C.1. La lengua extranjera como medio de comunicación interpersonal e internacional, fuente de</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información y como herramienta para el enriquecimiento personal.</w:t>
      </w:r>
    </w:p>
    <w:p w14:paraId="07F353E2"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LEX.2.C.2. Interés e iniciativa en la realización de intercambios comunicativos a través de diferentes medios</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con hablantes o estudiantes de la lengua extranjera.</w:t>
      </w:r>
    </w:p>
    <w:p w14:paraId="1CE5C0AC"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LEX.2.C.3. Patrones culturales básicos propios de la lengua extranjera y aspectos socioculturales y</w:t>
      </w:r>
      <w:r w:rsidR="008F2C34" w:rsidRPr="00DB57AA">
        <w:rPr>
          <w:rFonts w:ascii="Times" w:eastAsia="Times New Roman" w:hAnsi="Times" w:cs="Times New Roman"/>
          <w:sz w:val="20"/>
          <w:szCs w:val="20"/>
        </w:rPr>
        <w:t xml:space="preserve"> sociolingüísticos</w:t>
      </w:r>
      <w:r w:rsidRPr="00DB57AA">
        <w:rPr>
          <w:rFonts w:ascii="Times" w:eastAsia="Times New Roman" w:hAnsi="Times" w:cs="Times New Roman"/>
          <w:sz w:val="20"/>
          <w:szCs w:val="20"/>
        </w:rPr>
        <w:t xml:space="preserve"> básicos relativos a la vida cotidiana, las condiciones de vida y las relaciones interpersonales.</w:t>
      </w:r>
    </w:p>
    <w:p w14:paraId="351D4979"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LEX.2.C.4. Convenciones sociales básicas; lenguaje no verbal, cortesía </w:t>
      </w:r>
      <w:r w:rsidR="008F2C34" w:rsidRPr="00DB57AA">
        <w:rPr>
          <w:rFonts w:ascii="Times" w:eastAsia="Times New Roman" w:hAnsi="Times" w:cs="Times New Roman"/>
          <w:sz w:val="20"/>
          <w:szCs w:val="20"/>
        </w:rPr>
        <w:t>lingüística</w:t>
      </w:r>
      <w:r w:rsidRPr="00DB57AA">
        <w:rPr>
          <w:rFonts w:ascii="Times" w:eastAsia="Times New Roman" w:hAnsi="Times" w:cs="Times New Roman"/>
          <w:sz w:val="20"/>
          <w:szCs w:val="20"/>
        </w:rPr>
        <w:t xml:space="preserve"> y etiqueta digital; cultura,</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costumbres y valores propios de países donde se habla la lengua extranjera.</w:t>
      </w:r>
    </w:p>
    <w:p w14:paraId="3F986945" w14:textId="77777777" w:rsidR="00D2173E" w:rsidRPr="00DB57AA" w:rsidRDefault="009B54E5" w:rsidP="008F2C34">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LEX.2.C.5. Estrategias básicas para entender y apreciar la diversidad </w:t>
      </w:r>
      <w:r w:rsidR="008F2C34" w:rsidRPr="00DB57AA">
        <w:rPr>
          <w:rFonts w:ascii="Times" w:eastAsia="Times New Roman" w:hAnsi="Times" w:cs="Times New Roman"/>
          <w:sz w:val="20"/>
          <w:szCs w:val="20"/>
        </w:rPr>
        <w:t>lingüística</w:t>
      </w:r>
      <w:r w:rsidRPr="00DB57AA">
        <w:rPr>
          <w:rFonts w:ascii="Times" w:eastAsia="Times New Roman" w:hAnsi="Times" w:cs="Times New Roman"/>
          <w:sz w:val="20"/>
          <w:szCs w:val="20"/>
        </w:rPr>
        <w:t>, cultural y artística, atendiendo a valores ecosociales y democráticos.</w:t>
      </w:r>
    </w:p>
    <w:p w14:paraId="550B4C63" w14:textId="77777777" w:rsidR="00D2173E" w:rsidRPr="00DB57AA" w:rsidRDefault="009B54E5" w:rsidP="008F2C34">
      <w:pPr>
        <w:spacing w:line="240" w:lineRule="auto"/>
        <w:rPr>
          <w:rFonts w:ascii="Times" w:eastAsia="Times New Roman" w:hAnsi="Times" w:cs="Times New Roman"/>
          <w:b/>
          <w:sz w:val="20"/>
          <w:szCs w:val="20"/>
        </w:rPr>
      </w:pPr>
      <w:r w:rsidRPr="00DB57AA">
        <w:rPr>
          <w:rFonts w:ascii="Times" w:eastAsia="Times New Roman" w:hAnsi="Times" w:cs="Times New Roman"/>
          <w:sz w:val="20"/>
          <w:szCs w:val="20"/>
        </w:rPr>
        <w:t>LEX.2.C.6. Estrategias básicas de detección y actuación ante usos discriminatorios del lenguaje verbal y no</w:t>
      </w:r>
      <w:r w:rsidR="008F2C34" w:rsidRPr="00DB57AA">
        <w:rPr>
          <w:rFonts w:ascii="Times" w:eastAsia="Times New Roman" w:hAnsi="Times" w:cs="Times New Roman"/>
          <w:sz w:val="20"/>
          <w:szCs w:val="20"/>
        </w:rPr>
        <w:t xml:space="preserve"> </w:t>
      </w:r>
      <w:r w:rsidRPr="00DB57AA">
        <w:rPr>
          <w:rFonts w:ascii="Times" w:eastAsia="Times New Roman" w:hAnsi="Times" w:cs="Times New Roman"/>
          <w:sz w:val="20"/>
          <w:szCs w:val="20"/>
        </w:rPr>
        <w:t>verbal por motivos de género u origen.</w:t>
      </w:r>
    </w:p>
    <w:p w14:paraId="2D7E6761" w14:textId="77777777" w:rsidR="00D2173E" w:rsidRPr="00DB57AA" w:rsidRDefault="009B54E5" w:rsidP="004C7909">
      <w:pPr>
        <w:pageBreakBefo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w:eastAsia="Times New Roman" w:hAnsi="Times" w:cs="Times New Roman"/>
          <w:b/>
          <w:sz w:val="20"/>
          <w:szCs w:val="20"/>
        </w:rPr>
      </w:pPr>
      <w:r w:rsidRPr="00DB57AA">
        <w:rPr>
          <w:rFonts w:ascii="Times" w:eastAsia="Times New Roman" w:hAnsi="Times" w:cs="Times New Roman"/>
          <w:b/>
          <w:sz w:val="20"/>
          <w:szCs w:val="20"/>
        </w:rPr>
        <w:lastRenderedPageBreak/>
        <w:t>4. Objetivos de la ESO</w:t>
      </w:r>
    </w:p>
    <w:p w14:paraId="6550BFEA" w14:textId="77777777" w:rsidR="00D2173E" w:rsidRPr="00DB57AA" w:rsidRDefault="00D217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both"/>
        <w:rPr>
          <w:rFonts w:ascii="Times" w:eastAsia="Times New Roman" w:hAnsi="Times" w:cs="Times New Roman"/>
          <w:b/>
          <w:sz w:val="20"/>
          <w:szCs w:val="20"/>
        </w:rPr>
      </w:pPr>
    </w:p>
    <w:p w14:paraId="65DF5F61" w14:textId="77777777" w:rsidR="004C7909" w:rsidRPr="00DB57AA" w:rsidRDefault="004C7909" w:rsidP="004C7909">
      <w:pPr>
        <w:pStyle w:val="Default"/>
        <w:rPr>
          <w:rFonts w:ascii="Times" w:hAnsi="Times"/>
        </w:rPr>
      </w:pPr>
      <w:r w:rsidRPr="00DB57AA">
        <w:rPr>
          <w:rFonts w:ascii="Times" w:hAnsi="Times"/>
        </w:rPr>
        <w:t>La Educación Secundaria Obligatoria contribuirá a desarrollar en los alumnos y las alumnas las capacidades que les permitan:</w:t>
      </w:r>
    </w:p>
    <w:p w14:paraId="455AF13E" w14:textId="77777777" w:rsidR="004C7909" w:rsidRPr="00DB57AA" w:rsidRDefault="004C7909" w:rsidP="004C7909">
      <w:pPr>
        <w:pStyle w:val="Default"/>
        <w:rPr>
          <w:rFonts w:ascii="Times" w:hAnsi="Times"/>
        </w:rPr>
      </w:pPr>
    </w:p>
    <w:p w14:paraId="4CE5ABAB" w14:textId="77777777" w:rsidR="004C7909" w:rsidRPr="00DB57AA" w:rsidRDefault="004C7909" w:rsidP="004C7909">
      <w:pPr>
        <w:pStyle w:val="Default"/>
        <w:rPr>
          <w:rFonts w:ascii="Times" w:hAnsi="Times"/>
        </w:rPr>
      </w:pPr>
      <w:r w:rsidRPr="00DB57AA">
        <w:rPr>
          <w:rFonts w:ascii="Times" w:hAnsi="Times"/>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21F7984A" w14:textId="77777777" w:rsidR="004C7909" w:rsidRPr="00DB57AA" w:rsidRDefault="004C7909" w:rsidP="004C7909">
      <w:pPr>
        <w:pStyle w:val="Default"/>
        <w:rPr>
          <w:rFonts w:ascii="Times" w:hAnsi="Times"/>
        </w:rPr>
      </w:pPr>
    </w:p>
    <w:p w14:paraId="329A0834" w14:textId="77777777" w:rsidR="004C7909" w:rsidRPr="00DB57AA" w:rsidRDefault="004C7909" w:rsidP="004C7909">
      <w:pPr>
        <w:pStyle w:val="Default"/>
        <w:rPr>
          <w:rFonts w:ascii="Times" w:hAnsi="Times"/>
        </w:rPr>
      </w:pPr>
      <w:r w:rsidRPr="00DB57AA">
        <w:rPr>
          <w:rFonts w:ascii="Times" w:hAnsi="Times"/>
        </w:rPr>
        <w:t xml:space="preserve">b) Desarrollar y consolidar hábitos de disciplina, estudio y trabajo individual y en equipo como condición necesaria para una realización eficaz de las tareas del aprendizaje y como medio de desarrollo personal. </w:t>
      </w:r>
    </w:p>
    <w:p w14:paraId="5A398B01" w14:textId="77777777" w:rsidR="004C7909" w:rsidRPr="00DB57AA" w:rsidRDefault="004C7909" w:rsidP="004C7909">
      <w:pPr>
        <w:pStyle w:val="Default"/>
        <w:rPr>
          <w:rFonts w:ascii="Times" w:hAnsi="Times"/>
        </w:rPr>
      </w:pPr>
    </w:p>
    <w:p w14:paraId="6C969694" w14:textId="77777777" w:rsidR="004C7909" w:rsidRPr="00DB57AA" w:rsidRDefault="004C7909" w:rsidP="004C7909">
      <w:pPr>
        <w:pStyle w:val="Default"/>
        <w:rPr>
          <w:rFonts w:ascii="Times" w:hAnsi="Times"/>
        </w:rPr>
      </w:pPr>
      <w:r w:rsidRPr="00DB57AA">
        <w:rPr>
          <w:rFonts w:ascii="Times" w:hAnsi="Times"/>
        </w:rPr>
        <w:t>c) Valorar y respetar la diferencia de sexos y la igualdad de derechos y oportunidades entre ellos. Rechazar los estereotipos que supongan discriminación entre hombres y mujeres.</w:t>
      </w:r>
    </w:p>
    <w:p w14:paraId="681B9736" w14:textId="77777777" w:rsidR="004C7909" w:rsidRPr="00DB57AA" w:rsidRDefault="004C7909" w:rsidP="004C7909">
      <w:pPr>
        <w:pStyle w:val="Default"/>
        <w:rPr>
          <w:rFonts w:ascii="Times" w:hAnsi="Times"/>
        </w:rPr>
      </w:pPr>
    </w:p>
    <w:p w14:paraId="0584DEBE" w14:textId="77777777" w:rsidR="004C7909" w:rsidRPr="00DB57AA" w:rsidRDefault="004C7909" w:rsidP="004C7909">
      <w:pPr>
        <w:pStyle w:val="Default"/>
        <w:rPr>
          <w:rFonts w:ascii="Times" w:hAnsi="Times"/>
        </w:rPr>
      </w:pPr>
      <w:r w:rsidRPr="00DB57AA">
        <w:rPr>
          <w:rFonts w:ascii="Times" w:hAnsi="Times"/>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5561D69F" w14:textId="77777777" w:rsidR="004C7909" w:rsidRPr="00DB57AA" w:rsidRDefault="004C7909" w:rsidP="004C7909">
      <w:pPr>
        <w:pStyle w:val="Default"/>
        <w:rPr>
          <w:rFonts w:ascii="Times" w:hAnsi="Times"/>
        </w:rPr>
      </w:pPr>
    </w:p>
    <w:p w14:paraId="25736310" w14:textId="77777777" w:rsidR="004C7909" w:rsidRPr="00DB57AA" w:rsidRDefault="004C7909" w:rsidP="004C7909">
      <w:pPr>
        <w:pStyle w:val="Default"/>
        <w:rPr>
          <w:rFonts w:ascii="Times" w:hAnsi="Times"/>
        </w:rPr>
      </w:pPr>
      <w:r w:rsidRPr="00DB57AA">
        <w:rPr>
          <w:rFonts w:ascii="Times" w:hAnsi="Times"/>
        </w:rPr>
        <w:t xml:space="preserve">e) Desarrollar destrezas básicas en la utilización de las fuentes de información para, con sentido crítico, adquirir nuevos conocimientos. Desarrollar las competencias tecnológicas básicas y avanzar en una reflexión ética sobre su funcionamiento y utilización. </w:t>
      </w:r>
    </w:p>
    <w:p w14:paraId="56AC135C" w14:textId="77777777" w:rsidR="004C7909" w:rsidRPr="00DB57AA" w:rsidRDefault="004C7909" w:rsidP="004C7909">
      <w:pPr>
        <w:pStyle w:val="Default"/>
        <w:rPr>
          <w:rFonts w:ascii="Times" w:hAnsi="Times"/>
        </w:rPr>
      </w:pPr>
      <w:r w:rsidRPr="00DB57AA">
        <w:rPr>
          <w:rFonts w:ascii="Times" w:eastAsia="MingLiU" w:hAnsi="Times" w:cs="MingLiU"/>
        </w:rPr>
        <w:br/>
      </w:r>
      <w:r w:rsidRPr="00DB57AA">
        <w:rPr>
          <w:rFonts w:ascii="Times" w:hAnsi="Times"/>
        </w:rPr>
        <w:t>f) Concebir el conocimiento científico como un saber integrado, que se estructura en distintas disciplinas, así como conocer y aplicar los métodos para identificar los problemas en los diversos campos del conocimiento y de la experiencia.</w:t>
      </w:r>
      <w:r w:rsidRPr="00DB57AA">
        <w:rPr>
          <w:rFonts w:ascii="Times" w:eastAsia="MingLiU" w:hAnsi="Times" w:cs="MingLiU"/>
        </w:rPr>
        <w:br/>
      </w:r>
    </w:p>
    <w:p w14:paraId="226F9341" w14:textId="77777777" w:rsidR="004C7909" w:rsidRPr="00DB57AA" w:rsidRDefault="004C7909" w:rsidP="004C7909">
      <w:pPr>
        <w:pStyle w:val="Default"/>
        <w:rPr>
          <w:rFonts w:ascii="Times" w:hAnsi="Times"/>
        </w:rPr>
      </w:pPr>
      <w:r w:rsidRPr="00DB57AA">
        <w:rPr>
          <w:rFonts w:ascii="Times" w:hAnsi="Times"/>
        </w:rPr>
        <w:t>g) Desarrollar el espíritu emprendedor y la confianza en sí mismo, la participación, el sentido crítico, la iniciativa personal y la capacidad para aprender a aprender, planificar, tomar decisiones y asumir responsabilidades.</w:t>
      </w:r>
      <w:r w:rsidRPr="00DB57AA">
        <w:rPr>
          <w:rFonts w:ascii="Times" w:eastAsia="MingLiU" w:hAnsi="Times" w:cs="MingLiU"/>
        </w:rPr>
        <w:br/>
      </w:r>
    </w:p>
    <w:p w14:paraId="2D70EE7E" w14:textId="77777777" w:rsidR="004C7909" w:rsidRPr="00DB57AA" w:rsidRDefault="004C7909" w:rsidP="004C7909">
      <w:pPr>
        <w:pStyle w:val="Default"/>
        <w:rPr>
          <w:rFonts w:ascii="Times" w:hAnsi="Times"/>
        </w:rPr>
      </w:pPr>
      <w:r w:rsidRPr="00DB57AA">
        <w:rPr>
          <w:rFonts w:ascii="Times" w:hAnsi="Times"/>
        </w:rPr>
        <w:t>h) Comprender y expresar con corrección, oralmente y por escrito, en la lengua castellana, textos y mensajes complejos, e iniciarse en el conocimiento, la lectura y el estudio de la literatura.</w:t>
      </w:r>
      <w:r w:rsidRPr="00DB57AA">
        <w:rPr>
          <w:rFonts w:ascii="Times" w:eastAsia="MingLiU" w:hAnsi="Times" w:cs="MingLiU"/>
        </w:rPr>
        <w:br/>
      </w:r>
    </w:p>
    <w:p w14:paraId="607A355B" w14:textId="77777777" w:rsidR="004C7909" w:rsidRPr="00DB57AA" w:rsidRDefault="004C7909" w:rsidP="004C7909">
      <w:pPr>
        <w:pStyle w:val="Default"/>
        <w:rPr>
          <w:rFonts w:ascii="Times" w:hAnsi="Times"/>
        </w:rPr>
      </w:pPr>
      <w:r w:rsidRPr="00DB57AA">
        <w:rPr>
          <w:rFonts w:ascii="Times" w:hAnsi="Times"/>
        </w:rPr>
        <w:t>i) Comprender y expresarse en una o más lenguas extranjeras de manera apropiada.</w:t>
      </w:r>
    </w:p>
    <w:p w14:paraId="4B5DDF3E" w14:textId="77777777" w:rsidR="004C7909" w:rsidRPr="00DB57AA" w:rsidRDefault="004C7909" w:rsidP="004C7909">
      <w:pPr>
        <w:pStyle w:val="Default"/>
        <w:rPr>
          <w:rFonts w:ascii="Times" w:hAnsi="Times"/>
        </w:rPr>
      </w:pPr>
    </w:p>
    <w:p w14:paraId="6B4A18AD" w14:textId="77777777" w:rsidR="004C7909" w:rsidRPr="00DB57AA" w:rsidRDefault="004C7909" w:rsidP="004C7909">
      <w:pPr>
        <w:pStyle w:val="Default"/>
        <w:rPr>
          <w:rFonts w:ascii="Times" w:hAnsi="Times"/>
        </w:rPr>
      </w:pPr>
      <w:r w:rsidRPr="00DB57AA">
        <w:rPr>
          <w:rFonts w:ascii="Times" w:hAnsi="Times"/>
        </w:rPr>
        <w:t>j) Conocer, valorar y respetar los aspectos básicos de la cultura y la historia propias y de las demás personas, así como el patrimonio artístico y cultural.</w:t>
      </w:r>
      <w:r w:rsidRPr="00DB57AA">
        <w:rPr>
          <w:rFonts w:ascii="Times" w:eastAsia="MingLiU" w:hAnsi="Times" w:cs="MingLiU"/>
        </w:rPr>
        <w:br/>
      </w:r>
    </w:p>
    <w:p w14:paraId="14A185CF" w14:textId="77777777" w:rsidR="004C7909" w:rsidRPr="00DB57AA" w:rsidRDefault="004C7909" w:rsidP="004C7909">
      <w:pPr>
        <w:pStyle w:val="Default"/>
        <w:rPr>
          <w:rFonts w:ascii="Times" w:hAnsi="Times"/>
        </w:rPr>
      </w:pPr>
      <w:r w:rsidRPr="00DB57AA">
        <w:rPr>
          <w:rFonts w:ascii="Times" w:hAnsi="Times"/>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r w:rsidRPr="00DB57AA">
        <w:rPr>
          <w:rFonts w:ascii="Times" w:eastAsia="MingLiU" w:hAnsi="Times" w:cs="MingLiU"/>
        </w:rPr>
        <w:br/>
      </w:r>
    </w:p>
    <w:p w14:paraId="13970B7A" w14:textId="77777777" w:rsidR="004C7909" w:rsidRPr="00DB57AA" w:rsidRDefault="004C7909" w:rsidP="004C7909">
      <w:pPr>
        <w:pStyle w:val="Default"/>
        <w:rPr>
          <w:rFonts w:ascii="Times" w:hAnsi="Times"/>
        </w:rPr>
      </w:pPr>
      <w:r w:rsidRPr="00DB57AA">
        <w:rPr>
          <w:rFonts w:ascii="Times" w:hAnsi="Times"/>
        </w:rPr>
        <w:t>l) Apreciar la creación artística y comprender el lenguaje de las distintas manifestaciones artísticas, utilizando diversos medios de expresión y representación.</w:t>
      </w:r>
    </w:p>
    <w:p w14:paraId="24A0006B" w14:textId="77777777" w:rsidR="00D2173E" w:rsidRPr="00DB57AA" w:rsidRDefault="00D2173E">
      <w:pPr>
        <w:spacing w:line="240" w:lineRule="auto"/>
        <w:jc w:val="both"/>
        <w:rPr>
          <w:rFonts w:ascii="Times" w:eastAsia="Times New Roman" w:hAnsi="Times" w:cs="Times New Roman"/>
          <w:sz w:val="20"/>
          <w:szCs w:val="20"/>
          <w:lang w:val="es-ES_tradnl"/>
        </w:rPr>
      </w:pPr>
    </w:p>
    <w:p w14:paraId="293CCC15" w14:textId="77777777" w:rsidR="004C7909" w:rsidRPr="00DB57AA" w:rsidRDefault="004C7909">
      <w:pPr>
        <w:spacing w:line="240" w:lineRule="auto"/>
        <w:jc w:val="both"/>
        <w:rPr>
          <w:rFonts w:ascii="Times" w:eastAsia="Times New Roman" w:hAnsi="Times" w:cs="Times New Roman"/>
          <w:sz w:val="20"/>
          <w:szCs w:val="20"/>
          <w:lang w:val="es-ES_tradnl"/>
        </w:rPr>
      </w:pPr>
    </w:p>
    <w:p w14:paraId="1C6E18D9" w14:textId="77777777" w:rsidR="004C7909" w:rsidRPr="00DB57AA" w:rsidRDefault="004C7909">
      <w:pPr>
        <w:spacing w:line="240" w:lineRule="auto"/>
        <w:jc w:val="both"/>
        <w:rPr>
          <w:rFonts w:ascii="Times" w:eastAsia="Times New Roman" w:hAnsi="Times" w:cs="Times New Roman"/>
          <w:sz w:val="20"/>
          <w:szCs w:val="20"/>
          <w:lang w:val="es-ES_tradnl"/>
        </w:rPr>
      </w:pPr>
    </w:p>
    <w:p w14:paraId="46BC00CB" w14:textId="77777777" w:rsidR="004C7909" w:rsidRPr="00DB57AA" w:rsidRDefault="004C7909">
      <w:pPr>
        <w:spacing w:line="240" w:lineRule="auto"/>
        <w:jc w:val="both"/>
        <w:rPr>
          <w:rFonts w:ascii="Times" w:eastAsia="Times New Roman" w:hAnsi="Times" w:cs="Times New Roman"/>
          <w:sz w:val="20"/>
          <w:szCs w:val="20"/>
          <w:lang w:val="es-ES_tradnl"/>
        </w:rPr>
      </w:pPr>
    </w:p>
    <w:p w14:paraId="35773BEC" w14:textId="77777777" w:rsidR="00D2173E" w:rsidRPr="00B020EE" w:rsidRDefault="009B54E5" w:rsidP="004C7909">
      <w:pPr>
        <w:spacing w:line="240" w:lineRule="auto"/>
        <w:jc w:val="center"/>
        <w:rPr>
          <w:rFonts w:ascii="Times" w:eastAsia="Times New Roman" w:hAnsi="Times" w:cs="Times New Roman"/>
          <w:b/>
          <w:sz w:val="20"/>
          <w:szCs w:val="20"/>
          <w:lang w:val="es-ES_tradnl"/>
        </w:rPr>
      </w:pPr>
      <w:r w:rsidRPr="00B020EE">
        <w:rPr>
          <w:rFonts w:ascii="Times" w:eastAsia="Times New Roman" w:hAnsi="Times" w:cs="Times New Roman"/>
          <w:b/>
          <w:sz w:val="20"/>
          <w:szCs w:val="20"/>
          <w:lang w:val="es-ES_tradnl"/>
        </w:rPr>
        <w:lastRenderedPageBreak/>
        <w:t xml:space="preserve">5. Relación entre las competencias específicas, los criterios de evaluación </w:t>
      </w:r>
      <w:r w:rsidR="004C7909" w:rsidRPr="00B020EE">
        <w:rPr>
          <w:rFonts w:ascii="Times" w:eastAsia="Times New Roman" w:hAnsi="Times" w:cs="Times New Roman"/>
          <w:b/>
          <w:sz w:val="20"/>
          <w:szCs w:val="20"/>
          <w:lang w:val="es-ES_tradnl"/>
        </w:rPr>
        <w:br/>
      </w:r>
      <w:r w:rsidRPr="00B020EE">
        <w:rPr>
          <w:rFonts w:ascii="Times" w:eastAsia="Times New Roman" w:hAnsi="Times" w:cs="Times New Roman"/>
          <w:b/>
          <w:sz w:val="20"/>
          <w:szCs w:val="20"/>
          <w:lang w:val="es-ES_tradnl"/>
        </w:rPr>
        <w:t>y los saberes básicos mínimos</w:t>
      </w:r>
    </w:p>
    <w:p w14:paraId="3A428DD9" w14:textId="77777777" w:rsidR="00D2173E" w:rsidRPr="00B020EE" w:rsidRDefault="00D2173E">
      <w:pPr>
        <w:spacing w:line="240" w:lineRule="auto"/>
        <w:jc w:val="both"/>
        <w:rPr>
          <w:rFonts w:ascii="Times" w:eastAsia="Times New Roman" w:hAnsi="Times" w:cs="Times New Roman"/>
          <w:b/>
          <w:sz w:val="20"/>
          <w:szCs w:val="20"/>
          <w:lang w:val="es-ES_tradnl"/>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2"/>
        <w:gridCol w:w="2943"/>
        <w:gridCol w:w="2943"/>
      </w:tblGrid>
      <w:tr w:rsidR="00C73C6C" w:rsidRPr="00B020EE" w14:paraId="5A4DD1F1" w14:textId="77777777" w:rsidTr="00B020EE">
        <w:tc>
          <w:tcPr>
            <w:tcW w:w="2942" w:type="dxa"/>
            <w:vAlign w:val="center"/>
          </w:tcPr>
          <w:p w14:paraId="264891C1" w14:textId="77777777" w:rsidR="00C73C6C" w:rsidRPr="00B020EE" w:rsidRDefault="009B54E5" w:rsidP="00B020EE">
            <w:pPr>
              <w:jc w:val="center"/>
              <w:rPr>
                <w:rFonts w:ascii="Times" w:eastAsia="Times" w:hAnsi="Times" w:cs="Times"/>
                <w:b/>
                <w:color w:val="000000"/>
                <w:sz w:val="20"/>
                <w:szCs w:val="20"/>
                <w:lang w:val="es-ES_tradnl"/>
              </w:rPr>
            </w:pPr>
            <w:r w:rsidRPr="00B020EE">
              <w:rPr>
                <w:rFonts w:ascii="Times" w:hAnsi="Times"/>
                <w:sz w:val="20"/>
                <w:szCs w:val="20"/>
                <w:lang w:val="es-ES_tradnl"/>
              </w:rPr>
              <w:br w:type="page"/>
            </w:r>
            <w:r w:rsidR="00C73C6C" w:rsidRPr="00B020EE">
              <w:rPr>
                <w:rFonts w:ascii="Times" w:eastAsia="Times" w:hAnsi="Times" w:cs="Times"/>
                <w:b/>
                <w:color w:val="000000"/>
                <w:sz w:val="20"/>
                <w:szCs w:val="20"/>
                <w:lang w:val="es-ES_tradnl"/>
              </w:rPr>
              <w:t>Competencias específicas</w:t>
            </w:r>
          </w:p>
        </w:tc>
        <w:tc>
          <w:tcPr>
            <w:tcW w:w="2943" w:type="dxa"/>
            <w:vAlign w:val="center"/>
          </w:tcPr>
          <w:p w14:paraId="490C5D5F" w14:textId="77777777" w:rsidR="00C73C6C" w:rsidRPr="00B020EE" w:rsidRDefault="00C73C6C" w:rsidP="00B020EE">
            <w:pPr>
              <w:jc w:val="center"/>
              <w:rPr>
                <w:rFonts w:ascii="Times" w:eastAsia="Times" w:hAnsi="Times" w:cs="Times"/>
                <w:b/>
                <w:color w:val="000000"/>
                <w:sz w:val="20"/>
                <w:szCs w:val="20"/>
                <w:lang w:val="es-ES_tradnl"/>
              </w:rPr>
            </w:pPr>
            <w:r w:rsidRPr="00B020EE">
              <w:rPr>
                <w:rFonts w:ascii="Times" w:eastAsia="Times" w:hAnsi="Times" w:cs="Times"/>
                <w:b/>
                <w:color w:val="000000"/>
                <w:sz w:val="20"/>
                <w:szCs w:val="20"/>
                <w:lang w:val="es-ES_tradnl"/>
              </w:rPr>
              <w:t>Criterios de evaluación</w:t>
            </w:r>
          </w:p>
        </w:tc>
        <w:tc>
          <w:tcPr>
            <w:tcW w:w="2943" w:type="dxa"/>
            <w:vAlign w:val="center"/>
          </w:tcPr>
          <w:p w14:paraId="7A66F18E" w14:textId="77777777" w:rsidR="00C73C6C" w:rsidRPr="00B020EE" w:rsidRDefault="00C73C6C" w:rsidP="00B020EE">
            <w:pPr>
              <w:jc w:val="center"/>
              <w:rPr>
                <w:rFonts w:ascii="Times" w:eastAsia="Times" w:hAnsi="Times" w:cs="Times"/>
                <w:b/>
                <w:color w:val="000000"/>
                <w:sz w:val="20"/>
                <w:szCs w:val="20"/>
                <w:lang w:val="es-ES_tradnl"/>
              </w:rPr>
            </w:pPr>
            <w:r w:rsidRPr="00B020EE">
              <w:rPr>
                <w:rFonts w:ascii="Times" w:eastAsia="Times" w:hAnsi="Times" w:cs="Times"/>
                <w:b/>
                <w:color w:val="000000"/>
                <w:sz w:val="20"/>
                <w:szCs w:val="20"/>
                <w:lang w:val="es-ES_tradnl"/>
              </w:rPr>
              <w:t>Saberes básicos mínimos</w:t>
            </w:r>
          </w:p>
        </w:tc>
      </w:tr>
      <w:tr w:rsidR="00C73C6C" w:rsidRPr="00B020EE" w14:paraId="5CBE0D0D" w14:textId="77777777" w:rsidTr="00B020EE">
        <w:trPr>
          <w:trHeight w:val="487"/>
        </w:trPr>
        <w:tc>
          <w:tcPr>
            <w:tcW w:w="2942" w:type="dxa"/>
            <w:vMerge w:val="restart"/>
          </w:tcPr>
          <w:p w14:paraId="767BE00A" w14:textId="77777777" w:rsidR="00C73C6C" w:rsidRPr="00B020EE" w:rsidRDefault="00C73C6C" w:rsidP="00B020EE">
            <w:pPr>
              <w:rPr>
                <w:rFonts w:ascii="Times" w:eastAsia="Times" w:hAnsi="Times" w:cs="Times"/>
                <w:sz w:val="20"/>
                <w:szCs w:val="20"/>
                <w:lang w:val="es-ES_tradnl"/>
              </w:rPr>
            </w:pPr>
            <w:r w:rsidRPr="00B020EE">
              <w:rPr>
                <w:rFonts w:ascii="Times" w:hAnsi="Times" w:cs="Times"/>
                <w:sz w:val="20"/>
                <w:szCs w:val="20"/>
                <w:lang w:val="es-ES_tradnl"/>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943" w:type="dxa"/>
          </w:tcPr>
          <w:p w14:paraId="094EE981"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1.1. Iniciarse en la Interpretación y análisis del sentido global y de la información específica y explícita de textos orales, escritos y multimodales breves y sencillos sobre temas frecuentes y cotidianos, de relevancia personal y próximos a su experiencia vital y cultural, propios de los ámbitos de las relaciones interpersonales,</w:t>
            </w:r>
          </w:p>
          <w:p w14:paraId="3360B5BB"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del aprendizaje, de los medios de comunicación y de la ficción expresados de forma clara y en la lengua estándar a través de diversos soportes analógicos y digitales.</w:t>
            </w:r>
          </w:p>
        </w:tc>
        <w:tc>
          <w:tcPr>
            <w:tcW w:w="2943" w:type="dxa"/>
          </w:tcPr>
          <w:p w14:paraId="2028A5C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LEX.2.A.2. Estrategias básicas para planificar, ejecutar, controlar y reparar la producción, coproducción, y comprensión de textos orales, escritos y multimodales, así como aplicar técnicas para extraer e interpretar las ideas principales y secundarias de estos textos.</w:t>
            </w:r>
          </w:p>
          <w:p w14:paraId="526D34F0"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LEX.2.A.5. Modelos contextuales y géneros discursivos básicos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la función textual y la estructura.</w:t>
            </w:r>
          </w:p>
          <w:p w14:paraId="4294AD02"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LEX.2.A.7. Léxico de uso común y de interés para el alumnado relativo a identificación personal, relaciones interpersonales, lugares y entornos cercanos, ocio y tiempo libre, vida cotidiana, salud y actividad física, vivienda y hogar, clima y entorno natural, tecnologías de la información y la comunicación.</w:t>
            </w:r>
          </w:p>
        </w:tc>
      </w:tr>
      <w:tr w:rsidR="00C73C6C" w:rsidRPr="00B020EE" w14:paraId="23AA4F89" w14:textId="77777777" w:rsidTr="00B020EE">
        <w:trPr>
          <w:trHeight w:val="487"/>
        </w:trPr>
        <w:tc>
          <w:tcPr>
            <w:tcW w:w="2942" w:type="dxa"/>
            <w:vMerge/>
          </w:tcPr>
          <w:p w14:paraId="02079813" w14:textId="77777777" w:rsidR="00C73C6C" w:rsidRPr="00B020EE"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7861B70A"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1.2. Iniciarse en la interpretación y valoración del contenido y los rasgos discursivos de textos orales, escritos y multimodales breves y sencillos, propios de los ámbitos de las relaciones interpersonales, de los medios de</w:t>
            </w:r>
          </w:p>
          <w:p w14:paraId="57B7E5EE"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comunicación social y del aprendizaje.</w:t>
            </w:r>
          </w:p>
        </w:tc>
        <w:tc>
          <w:tcPr>
            <w:tcW w:w="2943" w:type="dxa"/>
          </w:tcPr>
          <w:p w14:paraId="44FCD09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LEX.2.A.5. Modelos contextuales y géneros discursivos básicos en la comprensión, producción y coproducción de textos orales, escritos y multimodales, breves y sencillos, literarios y no literarios: características y reconocimiento del contexto (participantes y situación), expectativas generadas por el contexto; organización y estructuración según el género, la función textual y la estructura.</w:t>
            </w:r>
          </w:p>
          <w:p w14:paraId="31DA6D92"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LEX.2.A.7. Léxico de uso común y de interés para el alumnado relativo a identificación personal, </w:t>
            </w:r>
            <w:r w:rsidRPr="00B020EE">
              <w:rPr>
                <w:rFonts w:ascii="Times" w:eastAsia="Times" w:hAnsi="Times" w:cs="Times"/>
                <w:sz w:val="20"/>
                <w:szCs w:val="20"/>
                <w:lang w:val="es-ES_tradnl"/>
              </w:rPr>
              <w:lastRenderedPageBreak/>
              <w:t>relaciones interpersonales, lugares y entornos cercanos, ocio y tiempo libre, vida cotidiana, salud y actividad física, vivienda y hogar, clima y entorno natural, tecnologías de la información y la comunicación.</w:t>
            </w:r>
          </w:p>
        </w:tc>
      </w:tr>
      <w:tr w:rsidR="00C73C6C" w:rsidRPr="00B020EE" w14:paraId="08CD8043" w14:textId="77777777" w:rsidTr="00B020EE">
        <w:trPr>
          <w:trHeight w:val="487"/>
        </w:trPr>
        <w:tc>
          <w:tcPr>
            <w:tcW w:w="2942" w:type="dxa"/>
            <w:vMerge/>
          </w:tcPr>
          <w:p w14:paraId="57B9F7E9" w14:textId="77777777" w:rsidR="00C73C6C" w:rsidRPr="00B020EE"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146887E1"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1.3. Iniciarse en el proceso de seleccionar, organizar y aplicar de forma guiada las estrategias y conocimientos más adecuados en situaciones comunicativas cotidianas para comprender el sentido general, la información</w:t>
            </w:r>
          </w:p>
          <w:p w14:paraId="09317B3D"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esencial y los detalles más relevantes de los textos orales, escritos y multimodales; comenzar a interpretar elementos no verbales; e iniciarse en la búsqueda y selección de información mediante la consulta en fuentes fiables.</w:t>
            </w:r>
          </w:p>
        </w:tc>
        <w:tc>
          <w:tcPr>
            <w:tcW w:w="2943" w:type="dxa"/>
          </w:tcPr>
          <w:p w14:paraId="4A5184FD"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LEX.2.A.2. Estrategias básicas para planificar, ejecutar, controlar y reparar la producción, coproducción, y comprensión de textos orales, escritos y multimodales, así como aplicar técnicas para extraer e interpretar las ideas principales y secundarias de estos textos.</w:t>
            </w:r>
          </w:p>
          <w:p w14:paraId="3467AFB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LEX.2.A.12. Identificación de la autoría y veracidad de las fuentes consultadas y los contenidos utilizados.</w:t>
            </w:r>
          </w:p>
        </w:tc>
      </w:tr>
      <w:tr w:rsidR="00C73C6C" w:rsidRPr="00B020EE" w14:paraId="6CF5EB3B" w14:textId="77777777" w:rsidTr="00B020EE">
        <w:trPr>
          <w:trHeight w:val="487"/>
        </w:trPr>
        <w:tc>
          <w:tcPr>
            <w:tcW w:w="2942" w:type="dxa"/>
            <w:vMerge w:val="restart"/>
          </w:tcPr>
          <w:p w14:paraId="4EBE505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943" w:type="dxa"/>
          </w:tcPr>
          <w:p w14:paraId="761C4CA7"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2.1. Expresar oralmente de manera guiada, textos breves, sencillos, estructurados, comprensibles y adecuados</w:t>
            </w:r>
          </w:p>
          <w:p w14:paraId="36B58DF7"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a la situación comunicativa sobre asuntos cotidianos y frecuentes, de relevancia para el alumnado, con el fin de describir, narrar e informar sobre temas concretos, en diferentes soportes analógicos y digitales, utilizando de forma guiada recursos verbales y no verbales, así como estrategias de planificación y control de la</w:t>
            </w:r>
          </w:p>
          <w:p w14:paraId="6E141AC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producción.</w:t>
            </w:r>
          </w:p>
        </w:tc>
        <w:tc>
          <w:tcPr>
            <w:tcW w:w="2943" w:type="dxa"/>
          </w:tcPr>
          <w:p w14:paraId="1453A979"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LEX.2.A.4. Funciones comunicativas básicas adecuadas al ámbito y al contexto comunicativo: saludar, despedirse, presentar y presentarse; describir personas, objetos y lugares; situar eventos en el tiempo; situar objetos, personas y lugares en el espacio; pedir e intercambiar información sobre cuestiones cotidianas; dar y</w:t>
            </w:r>
          </w:p>
          <w:p w14:paraId="68993988"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pedir instrucciones y órdenes; ofrecer, aceptar y rechazar ayuda, proposiciones o sugerencias; expresar parcialmente el gusto o el interés y emociones básicas; narrar acontecimientos pasados, describir situaciones presentes, y enunciar sucesos futuros; expresar la opinión, la posibilidad, la capacidad, la obligación y la prohibición.</w:t>
            </w:r>
          </w:p>
          <w:p w14:paraId="5941078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LEX.2.A.6. Unidades lingüísticas básicas y significados asociados a dichas unidades tales como expresión de la entidad y sus propiedades, cantidad y cualidad, el espacio y las relaciones espaciales, el tiempo y las</w:t>
            </w:r>
          </w:p>
          <w:p w14:paraId="2ECB6A57"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relaciones temporales, la afirmación, la negación, la interrogación y la exclamación, </w:t>
            </w:r>
            <w:r w:rsidRPr="00B020EE">
              <w:rPr>
                <w:rFonts w:ascii="Times" w:eastAsia="Times" w:hAnsi="Times" w:cs="Times"/>
                <w:sz w:val="20"/>
                <w:szCs w:val="20"/>
                <w:lang w:val="es-ES_tradnl"/>
              </w:rPr>
              <w:lastRenderedPageBreak/>
              <w:t>relaciones lógicas básicas.</w:t>
            </w:r>
          </w:p>
          <w:p w14:paraId="4CBB5556"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LEX.2.A.7. Léxico de uso común y de interés para el alumnado relativo a identificación personal, relaciones interpersonales, lugares y entornos cercanos, ocio y tiempo libre, vida cotidiana, salud y actividad física, vivienda y hogar, clima y entorno natural, tecnologías de la información y la comunicación.</w:t>
            </w:r>
          </w:p>
          <w:p w14:paraId="49C593E4"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LEX.2.A.8. Patrones sonoros, acentuales, rítmicos y de entonación básicos, y significados e intenciones</w:t>
            </w:r>
          </w:p>
          <w:p w14:paraId="3BC76EE4"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comunicativas generales asociadas a dichos patrones.</w:t>
            </w:r>
          </w:p>
        </w:tc>
      </w:tr>
      <w:tr w:rsidR="00C73C6C" w:rsidRPr="00B020EE" w14:paraId="53931FC8" w14:textId="77777777" w:rsidTr="00B020EE">
        <w:trPr>
          <w:trHeight w:val="487"/>
        </w:trPr>
        <w:tc>
          <w:tcPr>
            <w:tcW w:w="2942" w:type="dxa"/>
            <w:vMerge/>
          </w:tcPr>
          <w:p w14:paraId="314E1E6F" w14:textId="77777777" w:rsidR="00C73C6C" w:rsidRPr="00B020EE"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1CF266A9"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2.2. Iniciarse en la organización y redacción de textos breves, sencillos y comprensibles con aceptable claridad, coherencia, cohesión y adecuación a la situación comunicativa propuesta, siguiendo pautas establecidas, a</w:t>
            </w:r>
          </w:p>
          <w:p w14:paraId="1A592F2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través de herramientas analógicas y digitales, sobre asuntos cotidianos y frecuentes de relevancia para el alumnado y próximos a su experiencia, respetando la propiedad intelectual y evitando el plagio.</w:t>
            </w:r>
          </w:p>
        </w:tc>
        <w:tc>
          <w:tcPr>
            <w:tcW w:w="2943" w:type="dxa"/>
          </w:tcPr>
          <w:p w14:paraId="6A73734A"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LEX.2.A.4. Funciones comunicativas básicas adecuadas al ámbito y al contexto comunicativo: saludar, despedirse, presentar y presentarse; describir personas, objetos y lugares; situar eventos en el tiempo; situar objetos, personas y lugares en el espacio; pedir e intercambiar información sobre cuestiones cotidianas; dar y</w:t>
            </w:r>
          </w:p>
          <w:p w14:paraId="6A1AC296"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pedir instrucciones y órdenes; ofrecer, aceptar y rechazar ayuda, proposiciones o sugerencias; expresar parcialmente el gusto o el interés y emociones básicas; narrar acontecimientos pasados, describir situaciones presentes, y enunciar sucesos futuros; expresar la opinión, la posibilidad, la capacidad, la obligación y la prohibición.</w:t>
            </w:r>
          </w:p>
          <w:p w14:paraId="1FA7D321"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LEX.2.A.6. Unidades lingüísticas básicas y significados asociados a dichas unidades tales como expresión de la entidad y sus propiedades, cantidad y cualidad, el espacio y las relaciones espaciales, el tiempo y las</w:t>
            </w:r>
          </w:p>
          <w:p w14:paraId="045B5C47"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relaciones temporales, la afirmación, la negación, la interrogación y la exclamación, relaciones lógicas básicas.</w:t>
            </w:r>
          </w:p>
          <w:p w14:paraId="3FEFC79D"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LEX.2.A.7. Léxico de uso común y de interés para el alumnado relativo a identificación personal, relaciones interpersonales, </w:t>
            </w:r>
            <w:r w:rsidRPr="00B020EE">
              <w:rPr>
                <w:rFonts w:ascii="Times" w:eastAsia="Times" w:hAnsi="Times" w:cs="Times"/>
                <w:sz w:val="20"/>
                <w:szCs w:val="20"/>
                <w:lang w:val="es-ES_tradnl"/>
              </w:rPr>
              <w:lastRenderedPageBreak/>
              <w:t>lugares y entornos cercanos, ocio y tiempo libre, vida cotidiana, salud y actividad física, vivienda y hogar, clima y entorno natural, tecnologías de la información y la comunicación.</w:t>
            </w:r>
          </w:p>
          <w:p w14:paraId="6CC9B83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LEX.2.A.9. Convenciones ortográficas básicas y significados e intenciones comunicativas asociados a los</w:t>
            </w:r>
          </w:p>
          <w:p w14:paraId="11ADCCB6"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formatos, patrones y elementos gráficos.</w:t>
            </w:r>
          </w:p>
        </w:tc>
      </w:tr>
      <w:tr w:rsidR="00C73C6C" w:rsidRPr="00B020EE" w14:paraId="72F88D64" w14:textId="77777777" w:rsidTr="00B020EE">
        <w:trPr>
          <w:trHeight w:val="487"/>
        </w:trPr>
        <w:tc>
          <w:tcPr>
            <w:tcW w:w="2942" w:type="dxa"/>
            <w:vMerge/>
          </w:tcPr>
          <w:p w14:paraId="4E37284D" w14:textId="77777777" w:rsidR="00C73C6C" w:rsidRPr="00B020EE" w:rsidRDefault="00C73C6C" w:rsidP="00B020EE">
            <w:pPr>
              <w:widowControl w:val="0"/>
              <w:pBdr>
                <w:top w:val="nil"/>
                <w:left w:val="nil"/>
                <w:bottom w:val="nil"/>
                <w:right w:val="nil"/>
                <w:between w:val="nil"/>
              </w:pBdr>
              <w:rPr>
                <w:rFonts w:ascii="Times" w:eastAsia="Times" w:hAnsi="Times" w:cs="Times"/>
                <w:b/>
                <w:color w:val="000000"/>
                <w:sz w:val="20"/>
                <w:szCs w:val="20"/>
                <w:lang w:val="es-ES_tradnl"/>
              </w:rPr>
            </w:pPr>
          </w:p>
        </w:tc>
        <w:tc>
          <w:tcPr>
            <w:tcW w:w="2943" w:type="dxa"/>
          </w:tcPr>
          <w:p w14:paraId="3511FA59"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2.3. Iniciarse en el proceso de seleccionar, organizar y aplicar de forma guiada conocimientos y estrategias para planificar, producir y revisar textos orales y escritos, comprensibles, coherentes y adecuados a las</w:t>
            </w:r>
          </w:p>
          <w:p w14:paraId="0DBE0326"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intenciones comunicativas, las características contextuales y la tipología textual, basándose en el uso guiado de los recursos físicos o digitales más adecuados en función de la tarea y las necesidades de cada momento,</w:t>
            </w:r>
          </w:p>
          <w:p w14:paraId="4D8B81F9"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teniendo en cuenta las personas a quienes va dirigido el texto.</w:t>
            </w:r>
          </w:p>
        </w:tc>
        <w:tc>
          <w:tcPr>
            <w:tcW w:w="2943" w:type="dxa"/>
          </w:tcPr>
          <w:p w14:paraId="7C061DF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LEX.2.A.2. Estrategias básicas para planificar, ejecutar, controlar y reparar la producción, coproducción, y comprensión de textos orales, escritos y multimodales, así como aplicar técnicas para extraer e interpretar las ideas principales y secundarias de estos textos.</w:t>
            </w:r>
          </w:p>
          <w:p w14:paraId="11B9B919"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LEX.2.A.11. Recursos para el aprendizaje y estrategias básicas de búsqueda de información tales como diccionarios, libros de consulta, bibliotecas y recursos digitales e informáticos, uso de herramientas analógicas y digitales básicas para la comprensión, producción y coproducción oral, escrita y multimodal; y plataformas virtuales de interacción, cooperación y colaboración educativa, como por ejemplo aulas virtuales, videoconferencias y herramientas digitales colaborativas para el aprendizaje, la comunicación y el desarrollo</w:t>
            </w:r>
          </w:p>
          <w:p w14:paraId="1CFEB87E"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de proyectos con hablantes o estudiantes de la lengua extranjera.</w:t>
            </w:r>
          </w:p>
        </w:tc>
      </w:tr>
      <w:tr w:rsidR="00C73C6C" w:rsidRPr="00B020EE" w14:paraId="62775118" w14:textId="77777777" w:rsidTr="00B020EE">
        <w:trPr>
          <w:trHeight w:val="605"/>
        </w:trPr>
        <w:tc>
          <w:tcPr>
            <w:tcW w:w="2942" w:type="dxa"/>
            <w:vMerge w:val="restart"/>
          </w:tcPr>
          <w:p w14:paraId="44552A71"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3. Interactuar con otras personas de manera oral y escrita con creciente autonomía, usando estrategias de cooperación y empleando recursos analógicos y digitales, para responder a propósitos comunicativos</w:t>
            </w:r>
          </w:p>
          <w:p w14:paraId="124A074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concretos en intercambios respetuosos con las normas de cortesía.</w:t>
            </w:r>
          </w:p>
        </w:tc>
        <w:tc>
          <w:tcPr>
            <w:tcW w:w="2943" w:type="dxa"/>
          </w:tcPr>
          <w:p w14:paraId="3D06A4B5"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3.1. Iniciarse en la planificación y participación en situaciones interactivas breves y sencillas sobre temas cotidianos próximos a su experiencia, a través de algunos soportes analógicos y digitales, apoyándose en recursos tales como la repetición, el ritmo pausado o el lenguaje no verbal, mostrando interés y respeto por la</w:t>
            </w:r>
          </w:p>
          <w:p w14:paraId="42E9932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cortesía lingüística y la etiqueta digital, así como por las </w:t>
            </w:r>
            <w:r w:rsidRPr="00B020EE">
              <w:rPr>
                <w:rFonts w:ascii="Times" w:eastAsia="Times" w:hAnsi="Times" w:cs="Times"/>
                <w:sz w:val="20"/>
                <w:szCs w:val="20"/>
                <w:lang w:val="es-ES_tradnl"/>
              </w:rPr>
              <w:lastRenderedPageBreak/>
              <w:t>diferentes necesidades e ideas de las y los interlocutores.</w:t>
            </w:r>
          </w:p>
        </w:tc>
        <w:tc>
          <w:tcPr>
            <w:tcW w:w="2943" w:type="dxa"/>
          </w:tcPr>
          <w:p w14:paraId="15BE885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lastRenderedPageBreak/>
              <w:t>LEX.2.A.8. Patrones sonoros, acentuales, rítmicos y de entonación básicos, y significados e intenciones</w:t>
            </w:r>
          </w:p>
          <w:p w14:paraId="49808D20"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comunicativas generales asociadas a dichos patrones.</w:t>
            </w:r>
          </w:p>
          <w:p w14:paraId="63B2EE92"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LEX.2.B.1. Estrategias y técnicas para responder eficazmente a una necesidad comunicativa básica y concreta de forma comprensible, a pesar de las limitaciones derivadas del nivel de </w:t>
            </w:r>
            <w:r w:rsidRPr="00B020EE">
              <w:rPr>
                <w:rFonts w:ascii="Times" w:eastAsia="Times" w:hAnsi="Times" w:cs="Times"/>
                <w:sz w:val="20"/>
                <w:szCs w:val="20"/>
                <w:lang w:val="es-ES_tradnl"/>
              </w:rPr>
              <w:lastRenderedPageBreak/>
              <w:t>competencia en la lengua extranjera y en las demás lenguas del repertorio lingüístico propio.</w:t>
            </w:r>
          </w:p>
        </w:tc>
      </w:tr>
      <w:tr w:rsidR="00C73C6C" w:rsidRPr="00B020EE" w14:paraId="43A113CD" w14:textId="77777777" w:rsidTr="00B020EE">
        <w:trPr>
          <w:trHeight w:val="604"/>
        </w:trPr>
        <w:tc>
          <w:tcPr>
            <w:tcW w:w="2942" w:type="dxa"/>
            <w:vMerge/>
          </w:tcPr>
          <w:p w14:paraId="166F01CE" w14:textId="77777777" w:rsidR="00C73C6C" w:rsidRPr="00B020EE"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3BA4E785"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3.2. Iniciarse en la selección y uso de algunas estrategias de cooperación adecuadas de forma guiada y en entornos próximos, para iniciar, mantener y terminar la comunicación; tomar y ceder la palabra; y solicitar y formular aclaraciones y explicaciones en situaciones cercanas a su entorno personal y familiar.</w:t>
            </w:r>
          </w:p>
        </w:tc>
        <w:tc>
          <w:tcPr>
            <w:tcW w:w="2943" w:type="dxa"/>
          </w:tcPr>
          <w:p w14:paraId="4052AF2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LEX.2.A.4. Funciones comunicativas básicas adecuadas al ámbito y al contexto comunicativo: saludar,</w:t>
            </w:r>
          </w:p>
          <w:p w14:paraId="3F177E0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despedirse, presentar y presentarse; describir personas, objetos y lugares; situar eventos en el tiempo; situar objetos, personas y lugares en el espacio; pedir e intercambiar información sobre cuestiones cotidianas; dar y</w:t>
            </w:r>
          </w:p>
          <w:p w14:paraId="034BD314"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pedir instrucciones y órdenes; ofrecer, aceptar y rechazar ayuda, proposiciones o sugerencias; expresar parcialmente el gusto o el interés y emociones básicas; narrar acontecimientos pasados, describir situaciones presentes, y enunciar sucesos futuros; expresar la opinión, la posibilidad, la capacidad, la obligación y la prohibición.</w:t>
            </w:r>
          </w:p>
          <w:p w14:paraId="0EED60A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LEX.2.A.10. Convenciones y estrategias conversacionales básicas, en formato síncrono o asíncrono, para iniciar, mantener y terminar la comunicación, tomar y ceder la palabra, pedir y dar aclaraciones y explicaciones, reformular, comparar y contrastar, resumir, colaborar, debatir, etc.</w:t>
            </w:r>
          </w:p>
        </w:tc>
      </w:tr>
      <w:tr w:rsidR="00C73C6C" w:rsidRPr="00B020EE" w14:paraId="255B89BD" w14:textId="77777777" w:rsidTr="00B020EE">
        <w:trPr>
          <w:trHeight w:val="547"/>
        </w:trPr>
        <w:tc>
          <w:tcPr>
            <w:tcW w:w="2942" w:type="dxa"/>
            <w:vMerge w:val="restart"/>
          </w:tcPr>
          <w:p w14:paraId="15816E00"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943" w:type="dxa"/>
          </w:tcPr>
          <w:p w14:paraId="2165B744"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4.1. Aprender a inferir y reformular textos para explicar, de manera guiada, conceptos y comunicaciones breves y sencillas en situaciones conocidas en las que atender a la diversidad, mostrando respeto y empatía por las y los interlocutores y por las lenguas empleadas, e interés por aplicar diferentes métodos y estrategias de aprendizaje cooperativas para participar en la solución de problemas de intercomprensión, apoyándose en</w:t>
            </w:r>
          </w:p>
          <w:p w14:paraId="56346732"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algunos recursos y soportes analógicos y digitales.</w:t>
            </w:r>
          </w:p>
        </w:tc>
        <w:tc>
          <w:tcPr>
            <w:tcW w:w="2943" w:type="dxa"/>
          </w:tcPr>
          <w:p w14:paraId="3367CB8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LEX.2.A.1. Autoconfianza. El error como instrumento de mejora. Estrategias de autorreparación como forma de progreso en el aprendizaje de la lengua extranjera.</w:t>
            </w:r>
          </w:p>
          <w:p w14:paraId="2FF8804B"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LEX.2.A.3. Conocimientos, destrezas y actitudes que permitan detectar y colaborar en actividades de mediación en situaciones cotidianas sencillas.</w:t>
            </w:r>
          </w:p>
          <w:p w14:paraId="6B5E8D31"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LEX.2.C.1. La lengua extranjera como medio de comunicación interpersonal e internacional, fuente de información y como herramienta para el enriquecimiento personal.</w:t>
            </w:r>
          </w:p>
        </w:tc>
      </w:tr>
      <w:tr w:rsidR="00C73C6C" w:rsidRPr="00B020EE" w14:paraId="5AEB5C41" w14:textId="77777777" w:rsidTr="00B020EE">
        <w:trPr>
          <w:trHeight w:val="546"/>
        </w:trPr>
        <w:tc>
          <w:tcPr>
            <w:tcW w:w="2942" w:type="dxa"/>
            <w:vMerge/>
          </w:tcPr>
          <w:p w14:paraId="43BFD1BB" w14:textId="77777777" w:rsidR="00C73C6C" w:rsidRPr="00B020EE"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30DDC402"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4.2. Iniciarse, de forma guiada, en la aplicación de estrategias </w:t>
            </w:r>
            <w:r w:rsidRPr="00B020EE">
              <w:rPr>
                <w:rFonts w:ascii="Times" w:eastAsia="Times" w:hAnsi="Times" w:cs="Times"/>
                <w:sz w:val="20"/>
                <w:szCs w:val="20"/>
                <w:lang w:val="es-ES_tradnl"/>
              </w:rPr>
              <w:lastRenderedPageBreak/>
              <w:t>básicas que ayuden a facilitar la comprensión, reformulación, explicación y producción de información y la comunicación, adecuadas a las intenciones</w:t>
            </w:r>
          </w:p>
          <w:p w14:paraId="46B548B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comunicativas, usando recursos y apoyos físicos o digitales en función de las necesidades de cada momento.</w:t>
            </w:r>
          </w:p>
        </w:tc>
        <w:tc>
          <w:tcPr>
            <w:tcW w:w="2943" w:type="dxa"/>
          </w:tcPr>
          <w:p w14:paraId="33B41D21"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lastRenderedPageBreak/>
              <w:t xml:space="preserve">LEX.2.A.2. Estrategias básicas para planificar, ejecutar, controlar </w:t>
            </w:r>
            <w:r w:rsidRPr="00B020EE">
              <w:rPr>
                <w:rFonts w:ascii="Times" w:eastAsia="Times" w:hAnsi="Times" w:cs="Times"/>
                <w:sz w:val="20"/>
                <w:szCs w:val="20"/>
                <w:lang w:val="es-ES_tradnl"/>
              </w:rPr>
              <w:lastRenderedPageBreak/>
              <w:t>y reparar la producción, coproducción, y comprensión de textos orales, escritos y multimodales, así como aplicar técnicas para extraer e interpretar las ideas principales y secundarias de estos textos.</w:t>
            </w:r>
          </w:p>
          <w:p w14:paraId="1FCE43B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LEX.2.A.11. Recursos para el aprendizaje y estrategias básicas de búsqueda de información tales como diccionarios, libros de consulta, bibliotecas y recursos digitales e informáticos, uso de herramientas analógicas y digitales básicas para la comprensión, producción y coproducción oral, escrita y multimodal; y plataformas virtuales de interacción, cooperación y colaboración educativa, como por ejemplo aulas virtuales, videoconferencias y herramientas digitales colaborativas para el aprendizaje, la comunicación y el desarrollo</w:t>
            </w:r>
          </w:p>
          <w:p w14:paraId="4709B82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de proyectos con hablantes o estudiantes de la lengua extranjera.</w:t>
            </w:r>
          </w:p>
        </w:tc>
      </w:tr>
      <w:tr w:rsidR="00C73C6C" w:rsidRPr="00B020EE" w14:paraId="42EE0C8A" w14:textId="77777777" w:rsidTr="00B020EE">
        <w:trPr>
          <w:trHeight w:val="766"/>
        </w:trPr>
        <w:tc>
          <w:tcPr>
            <w:tcW w:w="2942" w:type="dxa"/>
            <w:vMerge w:val="restart"/>
          </w:tcPr>
          <w:p w14:paraId="123F158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lastRenderedPageBreak/>
              <w:t>5. Ampliar y usar los repertorios lingüísticos personales entre distintas lenguas, analizando sus</w:t>
            </w:r>
          </w:p>
          <w:p w14:paraId="19290BA6"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similitudes y diferencias, reflexionando de forma crítica sobre su funcionamiento y tomando conciencia de las estrategias y conocimientos propios, para mejorar la respuesta a necesidades comunicativas</w:t>
            </w:r>
          </w:p>
          <w:p w14:paraId="56B0969A"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concretas y ampliar las estrategias de aprendizaje en las distintas lenguas.</w:t>
            </w:r>
          </w:p>
        </w:tc>
        <w:tc>
          <w:tcPr>
            <w:tcW w:w="2943" w:type="dxa"/>
          </w:tcPr>
          <w:p w14:paraId="4F8E6DBB"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5.1. Iniciarse en la comparación y contraste de las similitudes y diferencias básicas entre distintas lenguas, a partir de repertorios lingüísticos personales simples, reflexionando de manera gradualmente autónoma sobre</w:t>
            </w:r>
          </w:p>
          <w:p w14:paraId="26148C55"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su funcionamiento.</w:t>
            </w:r>
          </w:p>
        </w:tc>
        <w:tc>
          <w:tcPr>
            <w:tcW w:w="2943" w:type="dxa"/>
          </w:tcPr>
          <w:p w14:paraId="7D5853D8"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LEX.2.B.4. Léxico y expresiones de uso común para comprender enunciados sobre la comunicación, la lengua, el aprendizaje y las herramientas de comunicación y aprendizaje, metalenguaje.</w:t>
            </w:r>
          </w:p>
          <w:p w14:paraId="409583C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LEX.2.B.5. Comparación básica entre lenguas a partir de elementos de la lengua extranjera y otras lenguas: origen y parentescos.</w:t>
            </w:r>
          </w:p>
        </w:tc>
      </w:tr>
      <w:tr w:rsidR="00C73C6C" w:rsidRPr="00B020EE" w14:paraId="56B26127" w14:textId="77777777" w:rsidTr="00B020EE">
        <w:trPr>
          <w:trHeight w:val="510"/>
        </w:trPr>
        <w:tc>
          <w:tcPr>
            <w:tcW w:w="2942" w:type="dxa"/>
            <w:vMerge/>
          </w:tcPr>
          <w:p w14:paraId="4163E565" w14:textId="77777777" w:rsidR="00C73C6C" w:rsidRPr="00B020EE"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306436A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5.2. Utilizar y diferenciar los conocimientos básicos y estrategias simples de mejora de la capacidad de comunicar y de aprender la lengua extranjera, a partir de situaciones sencillas con apoyo de otros participantes y de herramientas analógicas y digitales básicas para la comprensión, producción y</w:t>
            </w:r>
          </w:p>
          <w:p w14:paraId="0F923C4E"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coproducción oral y escrita.</w:t>
            </w:r>
          </w:p>
        </w:tc>
        <w:tc>
          <w:tcPr>
            <w:tcW w:w="2943" w:type="dxa"/>
          </w:tcPr>
          <w:p w14:paraId="78202B50"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LEX.2.B.1. Estrategias y técnicas para responder eficazmente a una necesidad comunicativa básica y concreta de forma comprensible, a pesar de las limitaciones derivadas del nivel de competencia en la lengua extranjera y en las demás lenguas del repertorio lingüístico propio.</w:t>
            </w:r>
          </w:p>
          <w:p w14:paraId="052A97F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LEX.2.B.2. Estrategias básicas para identificar, organizar, retener, recuperar y utilizar creativamente unidades</w:t>
            </w:r>
          </w:p>
          <w:p w14:paraId="4E15D5E5"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lingüísticas: léxico,  </w:t>
            </w:r>
            <w:r w:rsidRPr="00B020EE">
              <w:rPr>
                <w:rFonts w:ascii="Times" w:eastAsia="Times" w:hAnsi="Times" w:cs="Times"/>
                <w:sz w:val="20"/>
                <w:szCs w:val="20"/>
                <w:lang w:val="es-ES_tradnl"/>
              </w:rPr>
              <w:lastRenderedPageBreak/>
              <w:t>morfosintaxis, patrones sonoros y ortográficos, a partir de la comparación de las lenguas y</w:t>
            </w:r>
          </w:p>
          <w:p w14:paraId="36BB9E3D"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variedades que conforman el repertorio lingüístico personal.</w:t>
            </w:r>
          </w:p>
        </w:tc>
      </w:tr>
      <w:tr w:rsidR="00C73C6C" w:rsidRPr="00B020EE" w14:paraId="1ED18C1C" w14:textId="77777777" w:rsidTr="00B020EE">
        <w:trPr>
          <w:trHeight w:val="510"/>
        </w:trPr>
        <w:tc>
          <w:tcPr>
            <w:tcW w:w="2942" w:type="dxa"/>
            <w:vMerge/>
          </w:tcPr>
          <w:p w14:paraId="1445EA97" w14:textId="77777777" w:rsidR="00C73C6C" w:rsidRPr="00B020EE"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59455907"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5.3. Identificar y registrar, siguiendo modelos simples, los progresos y dificultades de aprendizaje de la lengua</w:t>
            </w:r>
          </w:p>
          <w:p w14:paraId="547547E5"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extranjera a nivel oral y escrita, seleccionando de forma guiada las estrategias más eficaces para superar esas dificultades y progresar en su aprendizaje, realizando actividades de autoevaluación y coevaluación básicas, como las propuestas en el Portfolio Europeo de las Lenguas (PEL) o en un diario de aprendizaje con soporte analógico o digital, haciendo esos progresos y dificultades explícitos y compartiéndolos con otros en un</w:t>
            </w:r>
          </w:p>
          <w:p w14:paraId="3253FAAD"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contexto similar de aprendizaje colaborativo.</w:t>
            </w:r>
          </w:p>
        </w:tc>
        <w:tc>
          <w:tcPr>
            <w:tcW w:w="2943" w:type="dxa"/>
          </w:tcPr>
          <w:p w14:paraId="5AC49A8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LEX.2.A.1. Autoconfianza. El error como instrumento de mejora. Estrategias de autorreparación como forma de progreso en el aprendizaje de la lengua extranjera.</w:t>
            </w:r>
          </w:p>
          <w:p w14:paraId="436A4660"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LEX.2.B.3. Estrategias y herramientas básicas de autoevaluación y coevaluación, analógicas y digitales,</w:t>
            </w:r>
          </w:p>
          <w:p w14:paraId="5F1AB654"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individuales y cooperativas.</w:t>
            </w:r>
          </w:p>
        </w:tc>
      </w:tr>
      <w:tr w:rsidR="00C73C6C" w:rsidRPr="00B020EE" w14:paraId="2AC5BC0F" w14:textId="77777777" w:rsidTr="00B020EE">
        <w:trPr>
          <w:trHeight w:val="403"/>
        </w:trPr>
        <w:tc>
          <w:tcPr>
            <w:tcW w:w="2942" w:type="dxa"/>
            <w:vMerge w:val="restart"/>
          </w:tcPr>
          <w:p w14:paraId="67F8CE9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943" w:type="dxa"/>
          </w:tcPr>
          <w:p w14:paraId="4F1B189A"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6.1. Actuar de forma empática y respetuosa en situaciones interculturales básicas, construyendo vínculos entre las diferentes lenguas y culturas y rechazando cualquier tipo de discriminación, prejuicio y estereotipo en contextos comunicativos cotidianos y fomentando la convivencia.</w:t>
            </w:r>
          </w:p>
        </w:tc>
        <w:tc>
          <w:tcPr>
            <w:tcW w:w="2943" w:type="dxa"/>
          </w:tcPr>
          <w:p w14:paraId="5D8BB54B"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LEX.2.C.3. Patrones culturales básicos propios de la lengua extranjera y aspectos socioculturales y sociolingüísticos básicos relativos a la vida cotidiana, las condiciones de vida y las relaciones interpersonales.</w:t>
            </w:r>
          </w:p>
          <w:p w14:paraId="53B6E6E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LEX.2.C.4. Convenciones sociales básicas; lenguaje no verbal, cortesía lingüística y etiqueta digital; cultura, costumbres y valores propios de países donde se habla la lengua extranjera.</w:t>
            </w:r>
          </w:p>
        </w:tc>
      </w:tr>
      <w:tr w:rsidR="00C73C6C" w:rsidRPr="00B020EE" w14:paraId="4C0EDC9A" w14:textId="77777777" w:rsidTr="00B020EE">
        <w:trPr>
          <w:trHeight w:val="403"/>
        </w:trPr>
        <w:tc>
          <w:tcPr>
            <w:tcW w:w="2942" w:type="dxa"/>
            <w:vMerge/>
          </w:tcPr>
          <w:p w14:paraId="7ECC5A7F" w14:textId="77777777" w:rsidR="00C73C6C" w:rsidRPr="00B020EE"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00B8AC2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6.2. Iniciarse en el conocimiento y la aceptación de la diversidad lingüística, cultural y artística propia de países donde se habla la lengua extranjera, reconociéndola como fuente de enriquecimiento personal y mostrando interés por compartir elementos culturales y lingüísticos básicos propios y ajenos que fomenten la</w:t>
            </w:r>
          </w:p>
          <w:p w14:paraId="47B225DF"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sostenibilidad y la democracia.</w:t>
            </w:r>
          </w:p>
        </w:tc>
        <w:tc>
          <w:tcPr>
            <w:tcW w:w="2943" w:type="dxa"/>
          </w:tcPr>
          <w:p w14:paraId="1863A898"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LEX.2.C.5. Estrategias básicas para entender y apreciar la diversidad lingüística, cultural y artística, atendiendo a valores ecosociales y democráticos.</w:t>
            </w:r>
          </w:p>
          <w:p w14:paraId="42478039"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LEX.2.C.6. Estrategias básicas de detección y actuación ante usos discriminatorios del lenguaje verbal y no verbal por motivos de género u origen.</w:t>
            </w:r>
          </w:p>
        </w:tc>
      </w:tr>
      <w:tr w:rsidR="00C73C6C" w:rsidRPr="00B020EE" w14:paraId="0E13106D" w14:textId="77777777" w:rsidTr="00B020EE">
        <w:trPr>
          <w:trHeight w:val="403"/>
        </w:trPr>
        <w:tc>
          <w:tcPr>
            <w:tcW w:w="2942" w:type="dxa"/>
            <w:vMerge/>
          </w:tcPr>
          <w:p w14:paraId="7131EE3D" w14:textId="77777777" w:rsidR="00C73C6C" w:rsidRPr="00B020EE" w:rsidRDefault="00C73C6C" w:rsidP="00B020EE">
            <w:pPr>
              <w:pBdr>
                <w:top w:val="nil"/>
                <w:left w:val="nil"/>
                <w:bottom w:val="nil"/>
                <w:right w:val="nil"/>
                <w:between w:val="nil"/>
              </w:pBdr>
              <w:spacing w:line="240" w:lineRule="auto"/>
              <w:rPr>
                <w:rFonts w:ascii="Times" w:eastAsia="Times" w:hAnsi="Times" w:cs="Times"/>
                <w:sz w:val="20"/>
                <w:szCs w:val="20"/>
                <w:lang w:val="es-ES_tradnl"/>
              </w:rPr>
            </w:pPr>
          </w:p>
        </w:tc>
        <w:tc>
          <w:tcPr>
            <w:tcW w:w="2943" w:type="dxa"/>
          </w:tcPr>
          <w:p w14:paraId="238D8263"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 xml:space="preserve">6.3. Iniciarse en la aplicación, de forma guiada, de estrategias básicas para comprender, explicar </w:t>
            </w:r>
            <w:r w:rsidRPr="00B020EE">
              <w:rPr>
                <w:rFonts w:ascii="Times" w:eastAsia="Times" w:hAnsi="Times" w:cs="Times"/>
                <w:sz w:val="20"/>
                <w:szCs w:val="20"/>
                <w:lang w:val="es-ES_tradnl"/>
              </w:rPr>
              <w:lastRenderedPageBreak/>
              <w:t>y apreciar la diversidad lingüística, cultural y artística, usando la lengua extranjera como instrumento de intercambio cultural, atendiendo a valores ecosociales y democráticos y respetando los principios de justicia, equidad e igualdad.</w:t>
            </w:r>
          </w:p>
        </w:tc>
        <w:tc>
          <w:tcPr>
            <w:tcW w:w="2943" w:type="dxa"/>
          </w:tcPr>
          <w:p w14:paraId="06CFDCEC"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lastRenderedPageBreak/>
              <w:t xml:space="preserve">LEX.2.C.1. La lengua extranjera como medio de comunicación interpersonal e internacional, </w:t>
            </w:r>
            <w:r w:rsidRPr="00B020EE">
              <w:rPr>
                <w:rFonts w:ascii="Times" w:eastAsia="Times" w:hAnsi="Times" w:cs="Times"/>
                <w:sz w:val="20"/>
                <w:szCs w:val="20"/>
                <w:lang w:val="es-ES_tradnl"/>
              </w:rPr>
              <w:lastRenderedPageBreak/>
              <w:t>fuente de información y como herramienta para el enriquecimiento personal.</w:t>
            </w:r>
          </w:p>
          <w:p w14:paraId="6F5AEBC0" w14:textId="77777777" w:rsidR="00C73C6C" w:rsidRPr="00B020EE" w:rsidRDefault="00C73C6C" w:rsidP="00B020EE">
            <w:pPr>
              <w:spacing w:line="240" w:lineRule="auto"/>
              <w:rPr>
                <w:rFonts w:ascii="Times" w:eastAsia="Times" w:hAnsi="Times" w:cs="Times"/>
                <w:sz w:val="20"/>
                <w:szCs w:val="20"/>
                <w:lang w:val="es-ES_tradnl"/>
              </w:rPr>
            </w:pPr>
            <w:r w:rsidRPr="00B020EE">
              <w:rPr>
                <w:rFonts w:ascii="Times" w:eastAsia="Times" w:hAnsi="Times" w:cs="Times"/>
                <w:sz w:val="20"/>
                <w:szCs w:val="20"/>
                <w:lang w:val="es-ES_tradnl"/>
              </w:rPr>
              <w:t>LEX.2.C.2. Interés e iniciativa en la realización de intercambios comunicativos a través de diferentes medios con hablantes o estudiantes de la lengua extranjera.</w:t>
            </w:r>
          </w:p>
        </w:tc>
      </w:tr>
    </w:tbl>
    <w:p w14:paraId="0C69D9D3" w14:textId="77777777" w:rsidR="00D2173E" w:rsidRPr="00B020EE" w:rsidRDefault="00D2173E">
      <w:pPr>
        <w:spacing w:line="240" w:lineRule="auto"/>
        <w:jc w:val="both"/>
        <w:rPr>
          <w:rFonts w:ascii="Times" w:eastAsia="Times New Roman" w:hAnsi="Times" w:cs="Times New Roman"/>
          <w:b/>
          <w:sz w:val="20"/>
          <w:szCs w:val="20"/>
          <w:lang w:val="es-ES_tradnl"/>
        </w:rPr>
      </w:pPr>
    </w:p>
    <w:p w14:paraId="53D63E48" w14:textId="77777777" w:rsidR="00D2173E" w:rsidRPr="00DB57AA" w:rsidRDefault="00D2173E">
      <w:pPr>
        <w:pageBreakBefore/>
        <w:spacing w:line="240" w:lineRule="auto"/>
        <w:jc w:val="both"/>
        <w:rPr>
          <w:rFonts w:ascii="Times" w:eastAsia="Times New Roman" w:hAnsi="Times" w:cs="Times New Roman"/>
          <w:b/>
          <w:sz w:val="20"/>
          <w:szCs w:val="20"/>
        </w:rPr>
      </w:pPr>
    </w:p>
    <w:p w14:paraId="5D2026B2" w14:textId="68C69308" w:rsidR="00D2173E" w:rsidRPr="00DB57AA" w:rsidRDefault="009B54E5" w:rsidP="00C73C6C">
      <w:pPr>
        <w:spacing w:line="240" w:lineRule="auto"/>
        <w:jc w:val="center"/>
        <w:rPr>
          <w:rFonts w:ascii="Times" w:eastAsia="Times New Roman" w:hAnsi="Times" w:cs="Times New Roman"/>
          <w:b/>
          <w:sz w:val="20"/>
          <w:szCs w:val="20"/>
        </w:rPr>
      </w:pPr>
      <w:r w:rsidRPr="00DB57AA">
        <w:rPr>
          <w:rFonts w:ascii="Times" w:eastAsia="Times New Roman" w:hAnsi="Times" w:cs="Times New Roman"/>
          <w:b/>
          <w:sz w:val="20"/>
          <w:szCs w:val="20"/>
        </w:rPr>
        <w:t>6. Secuenciación de l</w:t>
      </w:r>
      <w:r w:rsidR="001D4A46">
        <w:rPr>
          <w:rFonts w:ascii="Times" w:eastAsia="Times New Roman" w:hAnsi="Times" w:cs="Times New Roman"/>
          <w:b/>
          <w:sz w:val="20"/>
          <w:szCs w:val="20"/>
        </w:rPr>
        <w:t>a</w:t>
      </w:r>
      <w:r w:rsidRPr="00DB57AA">
        <w:rPr>
          <w:rFonts w:ascii="Times" w:eastAsia="Times New Roman" w:hAnsi="Times" w:cs="Times New Roman"/>
          <w:b/>
          <w:sz w:val="20"/>
          <w:szCs w:val="20"/>
        </w:rPr>
        <w:t xml:space="preserve">s módulos </w:t>
      </w:r>
      <w:r w:rsidR="001D4A46">
        <w:rPr>
          <w:rFonts w:ascii="Times" w:eastAsia="Times New Roman" w:hAnsi="Times" w:cs="Times New Roman"/>
          <w:b/>
          <w:sz w:val="20"/>
          <w:szCs w:val="20"/>
        </w:rPr>
        <w:t>unidades didácticas</w:t>
      </w:r>
    </w:p>
    <w:p w14:paraId="35797300" w14:textId="77777777" w:rsidR="00D2173E" w:rsidRPr="00DB57AA" w:rsidRDefault="00D2173E">
      <w:pPr>
        <w:spacing w:line="240" w:lineRule="auto"/>
        <w:jc w:val="both"/>
        <w:rPr>
          <w:rFonts w:ascii="Times" w:eastAsia="Times New Roman" w:hAnsi="Times" w:cs="Times New Roman"/>
          <w:b/>
          <w:sz w:val="20"/>
          <w:szCs w:val="20"/>
          <w:u w:val="single"/>
        </w:rPr>
      </w:pPr>
    </w:p>
    <w:p w14:paraId="0F3D95E7" w14:textId="77777777" w:rsidR="00D2173E" w:rsidRPr="00DB57AA" w:rsidRDefault="00D2173E">
      <w:pPr>
        <w:spacing w:line="240" w:lineRule="auto"/>
        <w:jc w:val="both"/>
        <w:rPr>
          <w:rFonts w:ascii="Times" w:eastAsia="Times New Roman" w:hAnsi="Times" w:cs="Times New Roman"/>
          <w:b/>
          <w:sz w:val="20"/>
          <w:szCs w:val="20"/>
          <w:u w:val="single"/>
        </w:rPr>
      </w:pPr>
    </w:p>
    <w:p w14:paraId="48AC7CA9" w14:textId="77777777" w:rsidR="00D2173E" w:rsidRPr="00DB57AA" w:rsidRDefault="009B54E5" w:rsidP="00007A0E">
      <w:pPr>
        <w:spacing w:line="240" w:lineRule="auto"/>
        <w:jc w:val="center"/>
        <w:rPr>
          <w:rFonts w:ascii="Times" w:eastAsia="Times New Roman" w:hAnsi="Times" w:cs="Times New Roman"/>
          <w:b/>
          <w:sz w:val="20"/>
          <w:szCs w:val="20"/>
          <w:u w:val="single"/>
        </w:rPr>
      </w:pPr>
      <w:r w:rsidRPr="00DB57AA">
        <w:rPr>
          <w:rFonts w:ascii="Times" w:eastAsia="Times New Roman" w:hAnsi="Times" w:cs="Times New Roman"/>
          <w:b/>
          <w:sz w:val="20"/>
          <w:szCs w:val="20"/>
          <w:u w:val="single"/>
        </w:rPr>
        <w:t>INTRODUCTION</w:t>
      </w:r>
    </w:p>
    <w:p w14:paraId="1C372CA6" w14:textId="77777777" w:rsidR="00D2173E" w:rsidRPr="00DB57AA" w:rsidRDefault="00D2173E">
      <w:pPr>
        <w:spacing w:line="240" w:lineRule="auto"/>
        <w:jc w:val="both"/>
        <w:rPr>
          <w:rFonts w:ascii="Times" w:eastAsia="Times New Roman" w:hAnsi="Times" w:cs="Times New Roman"/>
          <w:b/>
          <w:sz w:val="20"/>
          <w:szCs w:val="20"/>
          <w:u w:val="single"/>
        </w:rPr>
      </w:pPr>
    </w:p>
    <w:p w14:paraId="3909E013" w14:textId="77777777" w:rsidR="00DD6D06" w:rsidRPr="009E5CD4" w:rsidRDefault="00DD6D06" w:rsidP="00DD6D06">
      <w:pPr>
        <w:autoSpaceDE w:val="0"/>
        <w:rPr>
          <w:rFonts w:ascii="Times" w:hAnsi="Times" w:cs="Times"/>
          <w:color w:val="000000"/>
          <w:sz w:val="20"/>
          <w:szCs w:val="20"/>
        </w:rPr>
      </w:pPr>
      <w:r w:rsidRPr="009E5CD4">
        <w:rPr>
          <w:rFonts w:ascii="Times" w:hAnsi="Times" w:cs="Times"/>
          <w:b/>
          <w:color w:val="000000"/>
          <w:sz w:val="20"/>
          <w:szCs w:val="20"/>
        </w:rPr>
        <w:t>a) Objetivos</w:t>
      </w:r>
    </w:p>
    <w:p w14:paraId="4AE60D6C" w14:textId="77777777" w:rsidR="00DD6D06" w:rsidRPr="00601D3D"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601D3D">
        <w:rPr>
          <w:rFonts w:ascii="Times" w:hAnsi="Times" w:cs="Times"/>
          <w:color w:val="000000"/>
          <w:sz w:val="20"/>
          <w:szCs w:val="20"/>
        </w:rPr>
        <w:t>Repasar vocabulario relacionado con los colores, los días y los meses, los números, la hora, la familia, las partes del cuerpo y las preposiciones de lugar.</w:t>
      </w:r>
    </w:p>
    <w:p w14:paraId="769DBDE0" w14:textId="77777777" w:rsidR="00DD6D06" w:rsidRPr="00601D3D"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601D3D">
        <w:rPr>
          <w:rFonts w:ascii="Times" w:hAnsi="Times" w:cs="Times"/>
          <w:color w:val="000000"/>
          <w:sz w:val="20"/>
          <w:szCs w:val="20"/>
        </w:rPr>
        <w:t xml:space="preserve">Repasar el uso de los pronombres personales sujeto, los adjetivos posesivos, los pronombres posesivos, el genitivo sajón, </w:t>
      </w:r>
      <w:r w:rsidRPr="007D03A9">
        <w:rPr>
          <w:rFonts w:ascii="Times" w:hAnsi="Times" w:cs="Times"/>
          <w:b/>
          <w:bCs/>
          <w:i/>
          <w:color w:val="000000"/>
          <w:sz w:val="20"/>
          <w:szCs w:val="20"/>
        </w:rPr>
        <w:t>this, that, these</w:t>
      </w:r>
      <w:r w:rsidRPr="007D03A9">
        <w:rPr>
          <w:rFonts w:ascii="Times" w:hAnsi="Times" w:cs="Times"/>
          <w:b/>
          <w:bCs/>
          <w:color w:val="000000"/>
          <w:sz w:val="20"/>
          <w:szCs w:val="20"/>
        </w:rPr>
        <w:t xml:space="preserve"> y </w:t>
      </w:r>
      <w:r w:rsidRPr="007D03A9">
        <w:rPr>
          <w:rFonts w:ascii="Times" w:hAnsi="Times" w:cs="Times"/>
          <w:b/>
          <w:bCs/>
          <w:i/>
          <w:color w:val="000000"/>
          <w:sz w:val="20"/>
          <w:szCs w:val="20"/>
        </w:rPr>
        <w:t>those</w:t>
      </w:r>
      <w:r w:rsidRPr="00601D3D">
        <w:rPr>
          <w:rFonts w:ascii="Times" w:hAnsi="Times" w:cs="Times"/>
          <w:color w:val="000000"/>
          <w:sz w:val="20"/>
          <w:szCs w:val="20"/>
        </w:rPr>
        <w:t xml:space="preserve">, las </w:t>
      </w:r>
      <w:r w:rsidRPr="007D03A9">
        <w:rPr>
          <w:rFonts w:ascii="Times" w:hAnsi="Times" w:cs="Times"/>
          <w:b/>
          <w:bCs/>
          <w:i/>
          <w:color w:val="000000"/>
          <w:sz w:val="20"/>
          <w:szCs w:val="20"/>
        </w:rPr>
        <w:t>Wh-</w:t>
      </w:r>
      <w:r w:rsidRPr="007D03A9">
        <w:rPr>
          <w:rFonts w:ascii="Times" w:hAnsi="Times" w:cs="Times"/>
          <w:b/>
          <w:bCs/>
          <w:color w:val="000000"/>
          <w:sz w:val="20"/>
          <w:szCs w:val="20"/>
        </w:rPr>
        <w:t xml:space="preserve"> </w:t>
      </w:r>
      <w:r w:rsidRPr="007D03A9">
        <w:rPr>
          <w:rFonts w:ascii="Times" w:hAnsi="Times" w:cs="Times"/>
          <w:b/>
          <w:bCs/>
          <w:i/>
          <w:color w:val="000000"/>
          <w:sz w:val="20"/>
          <w:szCs w:val="20"/>
        </w:rPr>
        <w:t>questions</w:t>
      </w:r>
      <w:r w:rsidRPr="00601D3D">
        <w:rPr>
          <w:rFonts w:ascii="Times" w:hAnsi="Times" w:cs="Times"/>
          <w:color w:val="000000"/>
          <w:sz w:val="20"/>
          <w:szCs w:val="20"/>
        </w:rPr>
        <w:t xml:space="preserve"> y </w:t>
      </w:r>
      <w:r w:rsidRPr="00601D3D">
        <w:rPr>
          <w:rFonts w:ascii="Times" w:hAnsi="Times" w:cs="Times"/>
          <w:b/>
          <w:color w:val="000000"/>
          <w:sz w:val="20"/>
          <w:szCs w:val="20"/>
        </w:rPr>
        <w:t>to be / have got</w:t>
      </w:r>
      <w:r w:rsidRPr="00601D3D">
        <w:rPr>
          <w:rFonts w:ascii="Times" w:hAnsi="Times" w:cs="Times"/>
          <w:color w:val="000000"/>
          <w:sz w:val="20"/>
          <w:szCs w:val="20"/>
        </w:rPr>
        <w:t>.</w:t>
      </w:r>
    </w:p>
    <w:p w14:paraId="1C8A2BD2"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601D3D">
        <w:rPr>
          <w:rFonts w:ascii="Times" w:hAnsi="Times" w:cs="Times"/>
          <w:color w:val="000000"/>
          <w:sz w:val="20"/>
          <w:szCs w:val="20"/>
        </w:rPr>
        <w:t>De forma oral, saludarse y presentarse, y tratar temas de clase.</w:t>
      </w:r>
    </w:p>
    <w:p w14:paraId="7BBFCB10" w14:textId="77777777" w:rsidR="00DD6D06" w:rsidRDefault="00DD6D06" w:rsidP="00DD6D06">
      <w:pPr>
        <w:autoSpaceDE w:val="0"/>
        <w:rPr>
          <w:rFonts w:ascii="Times" w:hAnsi="Times" w:cs="Times"/>
          <w:color w:val="000000"/>
          <w:sz w:val="20"/>
          <w:szCs w:val="20"/>
        </w:rPr>
      </w:pPr>
    </w:p>
    <w:p w14:paraId="07DE125D" w14:textId="77777777" w:rsidR="00DD6D06" w:rsidRDefault="00DD6D06" w:rsidP="00DD6D06">
      <w:pPr>
        <w:autoSpaceDE w:val="0"/>
        <w:rPr>
          <w:rFonts w:ascii="Times" w:hAnsi="Times" w:cs="Times"/>
          <w:b/>
          <w:color w:val="000000"/>
          <w:sz w:val="20"/>
          <w:szCs w:val="20"/>
        </w:rPr>
      </w:pPr>
      <w:r w:rsidRPr="009E5CD4">
        <w:rPr>
          <w:rFonts w:ascii="Times" w:hAnsi="Times" w:cs="Times"/>
          <w:b/>
          <w:color w:val="000000"/>
          <w:sz w:val="20"/>
          <w:szCs w:val="20"/>
        </w:rPr>
        <w:t>b) Contenidos didácticos</w:t>
      </w:r>
    </w:p>
    <w:p w14:paraId="6D731C79" w14:textId="77777777" w:rsidR="00DD6D06" w:rsidRDefault="00DD6D06" w:rsidP="00DD6D06">
      <w:pPr>
        <w:autoSpaceDE w:val="0"/>
        <w:rPr>
          <w:rFonts w:ascii="Times" w:hAnsi="Times" w:cs="Times"/>
          <w:b/>
          <w:color w:val="000000"/>
          <w:sz w:val="20"/>
          <w:szCs w:val="20"/>
        </w:rPr>
      </w:pPr>
    </w:p>
    <w:p w14:paraId="741851FA" w14:textId="77777777" w:rsidR="00DD6D06" w:rsidRPr="009E5CD4" w:rsidRDefault="00DD6D06" w:rsidP="00DD6D06">
      <w:pPr>
        <w:outlineLvl w:val="0"/>
        <w:rPr>
          <w:rFonts w:ascii="Times" w:hAnsi="Times" w:cs="Times"/>
          <w:b/>
          <w:i/>
          <w:color w:val="000000"/>
          <w:sz w:val="20"/>
          <w:szCs w:val="20"/>
        </w:rPr>
      </w:pPr>
      <w:r w:rsidRPr="009E5CD4">
        <w:rPr>
          <w:rFonts w:ascii="Times" w:hAnsi="Times" w:cs="Times"/>
          <w:b/>
          <w:i/>
          <w:color w:val="000000"/>
          <w:sz w:val="20"/>
          <w:szCs w:val="20"/>
        </w:rPr>
        <w:t>Vocabulary</w:t>
      </w:r>
    </w:p>
    <w:p w14:paraId="640DE61E" w14:textId="77777777" w:rsidR="00DD6D06" w:rsidRPr="00F70A25" w:rsidRDefault="00DD6D06" w:rsidP="00DD6D06">
      <w:pPr>
        <w:numPr>
          <w:ilvl w:val="0"/>
          <w:numId w:val="7"/>
        </w:numPr>
        <w:spacing w:line="240" w:lineRule="auto"/>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0442084F" w14:textId="77777777" w:rsidR="00DD6D06"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Uso correcto del vocabulario aprendido a lo largo de la sección a través de distintas actividades escritas y orales.</w:t>
      </w:r>
    </w:p>
    <w:p w14:paraId="74457864" w14:textId="77777777" w:rsidR="00DD6D06" w:rsidRDefault="00DD6D06" w:rsidP="00DD6D06">
      <w:pPr>
        <w:ind w:left="720"/>
        <w:outlineLvl w:val="0"/>
        <w:rPr>
          <w:rFonts w:ascii="Times" w:hAnsi="Times" w:cs="Times"/>
          <w:color w:val="000000"/>
          <w:sz w:val="20"/>
          <w:szCs w:val="20"/>
        </w:rPr>
      </w:pPr>
    </w:p>
    <w:p w14:paraId="28288F4A" w14:textId="77777777" w:rsidR="00DD6D06" w:rsidRPr="009E5CD4" w:rsidRDefault="00DD6D06" w:rsidP="00DD6D06">
      <w:pPr>
        <w:rPr>
          <w:rFonts w:ascii="Times" w:hAnsi="Times" w:cs="Times"/>
          <w:color w:val="000000"/>
          <w:sz w:val="20"/>
          <w:szCs w:val="20"/>
        </w:rPr>
      </w:pPr>
      <w:r>
        <w:rPr>
          <w:rFonts w:ascii="Times" w:hAnsi="Times" w:cs="Times"/>
          <w:b/>
          <w:i/>
          <w:color w:val="000000"/>
          <w:sz w:val="20"/>
          <w:szCs w:val="20"/>
        </w:rPr>
        <w:t>Language</w:t>
      </w:r>
    </w:p>
    <w:p w14:paraId="370DC035" w14:textId="77777777" w:rsidR="00DD6D06" w:rsidRPr="000B1937" w:rsidRDefault="00DD6D06" w:rsidP="00DD6D06">
      <w:pPr>
        <w:numPr>
          <w:ilvl w:val="0"/>
          <w:numId w:val="6"/>
        </w:numPr>
        <w:spacing w:line="240" w:lineRule="auto"/>
        <w:rPr>
          <w:rFonts w:ascii="Times" w:hAnsi="Times" w:cs="Times"/>
          <w:color w:val="000000"/>
          <w:sz w:val="20"/>
          <w:szCs w:val="20"/>
        </w:rPr>
      </w:pPr>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25937F2E" w14:textId="77777777" w:rsidR="00DD6D06" w:rsidRPr="009E5CD4" w:rsidRDefault="00DD6D06" w:rsidP="00DD6D06">
      <w:pPr>
        <w:numPr>
          <w:ilvl w:val="0"/>
          <w:numId w:val="6"/>
        </w:numPr>
        <w:autoSpaceDE w:val="0"/>
        <w:spacing w:line="240" w:lineRule="auto"/>
        <w:rPr>
          <w:rFonts w:ascii="Times" w:hAnsi="Times" w:cs="Times"/>
          <w:color w:val="000000"/>
          <w:sz w:val="20"/>
          <w:szCs w:val="20"/>
        </w:rPr>
      </w:pPr>
      <w:r w:rsidRPr="009E5CD4">
        <w:rPr>
          <w:rFonts w:ascii="Times" w:hAnsi="Times" w:cs="Times"/>
          <w:color w:val="000000"/>
          <w:sz w:val="20"/>
          <w:szCs w:val="20"/>
        </w:rPr>
        <w:t>Uso de</w:t>
      </w:r>
      <w:r>
        <w:rPr>
          <w:rFonts w:ascii="Times" w:hAnsi="Times" w:cs="Times"/>
          <w:color w:val="000000"/>
          <w:sz w:val="20"/>
          <w:szCs w:val="20"/>
        </w:rPr>
        <w:t xml:space="preserve"> los pronombres personales sujeto, los adjetivos posesivos, los pronombres posesivos, el genitivo sajón, </w:t>
      </w:r>
      <w:r>
        <w:rPr>
          <w:rFonts w:ascii="Times" w:hAnsi="Times" w:cs="Times"/>
          <w:i/>
          <w:color w:val="000000"/>
          <w:sz w:val="20"/>
          <w:szCs w:val="20"/>
        </w:rPr>
        <w:t>this, that, these</w:t>
      </w:r>
      <w:r>
        <w:rPr>
          <w:rFonts w:ascii="Times" w:hAnsi="Times" w:cs="Times"/>
          <w:color w:val="000000"/>
          <w:sz w:val="20"/>
          <w:szCs w:val="20"/>
        </w:rPr>
        <w:t xml:space="preserve"> y </w:t>
      </w:r>
      <w:r>
        <w:rPr>
          <w:rFonts w:ascii="Times" w:hAnsi="Times" w:cs="Times"/>
          <w:i/>
          <w:color w:val="000000"/>
          <w:sz w:val="20"/>
          <w:szCs w:val="20"/>
        </w:rPr>
        <w:t>those</w:t>
      </w:r>
      <w:r>
        <w:rPr>
          <w:rFonts w:ascii="Times" w:hAnsi="Times" w:cs="Times"/>
          <w:color w:val="000000"/>
          <w:sz w:val="20"/>
          <w:szCs w:val="20"/>
        </w:rPr>
        <w:t xml:space="preserve">, las </w:t>
      </w:r>
      <w:r>
        <w:rPr>
          <w:rFonts w:ascii="Times" w:hAnsi="Times" w:cs="Times"/>
          <w:i/>
          <w:color w:val="000000"/>
          <w:sz w:val="20"/>
          <w:szCs w:val="20"/>
        </w:rPr>
        <w:t>Wh-</w:t>
      </w:r>
      <w:r>
        <w:rPr>
          <w:rFonts w:ascii="Times" w:hAnsi="Times" w:cs="Times"/>
          <w:color w:val="000000"/>
          <w:sz w:val="20"/>
          <w:szCs w:val="20"/>
        </w:rPr>
        <w:t xml:space="preserve"> </w:t>
      </w:r>
      <w:r w:rsidRPr="007E7E22">
        <w:rPr>
          <w:rFonts w:ascii="Times" w:hAnsi="Times" w:cs="Times"/>
          <w:i/>
          <w:color w:val="000000"/>
          <w:sz w:val="20"/>
          <w:szCs w:val="20"/>
        </w:rPr>
        <w:t>questions</w:t>
      </w:r>
      <w:r>
        <w:rPr>
          <w:rFonts w:ascii="Times" w:hAnsi="Times" w:cs="Times"/>
          <w:color w:val="000000"/>
          <w:sz w:val="20"/>
          <w:szCs w:val="20"/>
        </w:rPr>
        <w:t xml:space="preserve"> y </w:t>
      </w:r>
      <w:r w:rsidRPr="007D03A9">
        <w:rPr>
          <w:rFonts w:ascii="Times" w:hAnsi="Times" w:cs="Times"/>
          <w:bCs/>
          <w:i/>
          <w:iCs/>
          <w:color w:val="000000"/>
          <w:sz w:val="20"/>
          <w:szCs w:val="20"/>
        </w:rPr>
        <w:t>to be / have got.</w:t>
      </w:r>
      <w:r>
        <w:rPr>
          <w:rFonts w:ascii="Times" w:hAnsi="Times" w:cs="Times"/>
          <w:color w:val="000000"/>
          <w:sz w:val="20"/>
          <w:szCs w:val="20"/>
        </w:rPr>
        <w:t xml:space="preserve"> </w:t>
      </w:r>
    </w:p>
    <w:p w14:paraId="2682DDF5" w14:textId="77777777" w:rsidR="00DD6D06" w:rsidRDefault="00DD6D06" w:rsidP="00DD6D06">
      <w:pPr>
        <w:numPr>
          <w:ilvl w:val="0"/>
          <w:numId w:val="6"/>
        </w:numPr>
        <w:spacing w:line="240" w:lineRule="auto"/>
        <w:rPr>
          <w:rFonts w:ascii="Times" w:hAnsi="Times" w:cs="Times"/>
          <w:color w:val="000000"/>
          <w:sz w:val="20"/>
          <w:szCs w:val="20"/>
        </w:rPr>
      </w:pPr>
      <w:r w:rsidRPr="009E5CD4">
        <w:rPr>
          <w:rFonts w:ascii="Times" w:hAnsi="Times" w:cs="Times"/>
          <w:color w:val="000000"/>
          <w:sz w:val="20"/>
          <w:szCs w:val="20"/>
        </w:rPr>
        <w:t>Uso correcto de la gramática que se ha visto a lo largo de la sección a través de distintas actividades.</w:t>
      </w:r>
    </w:p>
    <w:p w14:paraId="0589B61B" w14:textId="77777777" w:rsidR="00DD6D06" w:rsidRDefault="00DD6D06" w:rsidP="00DD6D06">
      <w:pPr>
        <w:numPr>
          <w:ilvl w:val="0"/>
          <w:numId w:val="6"/>
        </w:numPr>
        <w:spacing w:line="240" w:lineRule="auto"/>
        <w:rPr>
          <w:rFonts w:ascii="Times" w:hAnsi="Times" w:cs="Times"/>
          <w:color w:val="000000"/>
          <w:sz w:val="20"/>
          <w:szCs w:val="20"/>
        </w:rPr>
      </w:pPr>
      <w:r>
        <w:rPr>
          <w:rFonts w:ascii="Times" w:hAnsi="Times" w:cs="Times"/>
          <w:color w:val="000000"/>
          <w:sz w:val="20"/>
          <w:szCs w:val="20"/>
        </w:rPr>
        <w:t xml:space="preserve">Referencia al </w:t>
      </w:r>
      <w:r w:rsidRPr="00EA09A4">
        <w:rPr>
          <w:rFonts w:ascii="Times" w:hAnsi="Times" w:cs="Times"/>
          <w:i/>
          <w:color w:val="000000"/>
          <w:sz w:val="20"/>
          <w:szCs w:val="20"/>
        </w:rPr>
        <w:t>Grammar Lab</w:t>
      </w:r>
      <w:r>
        <w:rPr>
          <w:rFonts w:ascii="Times" w:hAnsi="Times" w:cs="Times"/>
          <w:i/>
          <w:color w:val="000000"/>
          <w:sz w:val="20"/>
          <w:szCs w:val="20"/>
        </w:rPr>
        <w:t xml:space="preserve"> Choices</w:t>
      </w:r>
      <w:r>
        <w:rPr>
          <w:rFonts w:ascii="Times" w:hAnsi="Times" w:cs="Times"/>
          <w:color w:val="000000"/>
          <w:sz w:val="20"/>
          <w:szCs w:val="20"/>
        </w:rPr>
        <w:t>: ampliación y refuerzo de la gramática aprendida.</w:t>
      </w:r>
    </w:p>
    <w:p w14:paraId="0F1BE2D5" w14:textId="77777777" w:rsidR="00DD6D06" w:rsidRDefault="00DD6D06" w:rsidP="00DD6D06">
      <w:pPr>
        <w:outlineLvl w:val="0"/>
        <w:rPr>
          <w:rFonts w:ascii="Times" w:hAnsi="Times" w:cs="Times"/>
          <w:color w:val="000000"/>
          <w:sz w:val="20"/>
          <w:szCs w:val="20"/>
        </w:rPr>
      </w:pPr>
    </w:p>
    <w:p w14:paraId="3BD9C19F" w14:textId="77777777" w:rsidR="00DD6D06" w:rsidRPr="009E5CD4" w:rsidRDefault="00DD6D06" w:rsidP="00DD6D06">
      <w:pPr>
        <w:outlineLvl w:val="0"/>
        <w:rPr>
          <w:rFonts w:ascii="Times" w:hAnsi="Times" w:cs="Times"/>
          <w:color w:val="000000"/>
          <w:sz w:val="20"/>
          <w:szCs w:val="20"/>
        </w:rPr>
      </w:pPr>
      <w:r>
        <w:rPr>
          <w:rFonts w:ascii="Times" w:hAnsi="Times" w:cs="Times"/>
          <w:b/>
          <w:i/>
          <w:color w:val="000000"/>
          <w:sz w:val="20"/>
          <w:szCs w:val="20"/>
        </w:rPr>
        <w:t>Speaking</w:t>
      </w:r>
    </w:p>
    <w:p w14:paraId="2BE5CC1A"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Práctica oral en la que se saludan.</w:t>
      </w:r>
    </w:p>
    <w:p w14:paraId="29D3C508"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Práctica oral en la que se tratan temas de clase.</w:t>
      </w:r>
    </w:p>
    <w:p w14:paraId="3C3A979A"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práctica del lenguaje funcional y la pronunciación.</w:t>
      </w:r>
    </w:p>
    <w:p w14:paraId="2ED6C4AA"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Referencia al </w:t>
      </w:r>
      <w:r w:rsidRPr="000B1937">
        <w:rPr>
          <w:rFonts w:ascii="Times" w:hAnsi="Times" w:cs="Times"/>
          <w:i/>
          <w:color w:val="000000"/>
          <w:sz w:val="20"/>
          <w:szCs w:val="20"/>
        </w:rPr>
        <w:t>Pronunciation</w:t>
      </w:r>
      <w:r>
        <w:rPr>
          <w:rFonts w:ascii="Times" w:hAnsi="Times" w:cs="Times"/>
          <w:color w:val="000000"/>
          <w:sz w:val="20"/>
          <w:szCs w:val="20"/>
        </w:rPr>
        <w:t xml:space="preserve"> </w:t>
      </w:r>
      <w:r w:rsidRPr="000B1937">
        <w:rPr>
          <w:rFonts w:ascii="Times" w:hAnsi="Times" w:cs="Times"/>
          <w:i/>
          <w:color w:val="000000"/>
          <w:sz w:val="20"/>
          <w:szCs w:val="20"/>
        </w:rPr>
        <w:t>Appendix</w:t>
      </w:r>
      <w:r>
        <w:rPr>
          <w:rFonts w:ascii="Times" w:hAnsi="Times" w:cs="Times"/>
          <w:color w:val="000000"/>
          <w:sz w:val="20"/>
          <w:szCs w:val="20"/>
        </w:rPr>
        <w:t>: ejercicios de pronunciación adicionales.</w:t>
      </w:r>
    </w:p>
    <w:p w14:paraId="00437FCF" w14:textId="77777777" w:rsidR="00DD6D06" w:rsidRDefault="00DD6D06" w:rsidP="00DD6D06">
      <w:pPr>
        <w:outlineLvl w:val="0"/>
        <w:rPr>
          <w:rFonts w:ascii="Times" w:hAnsi="Times" w:cs="Times"/>
          <w:color w:val="000000"/>
          <w:sz w:val="20"/>
          <w:szCs w:val="20"/>
        </w:rPr>
      </w:pPr>
    </w:p>
    <w:p w14:paraId="388AD7B4"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1A84CBCD" w14:textId="77777777" w:rsidR="001D4A46" w:rsidRPr="00F01647" w:rsidRDefault="001D4A46" w:rsidP="00DD6D06">
      <w:pPr>
        <w:autoSpaceDE w:val="0"/>
        <w:rPr>
          <w:rFonts w:ascii="Times" w:hAnsi="Times" w:cs="Times"/>
          <w:b/>
          <w:color w:val="000000"/>
          <w:sz w:val="20"/>
          <w:szCs w:val="20"/>
          <w:lang w:val="es-ES"/>
        </w:rPr>
      </w:pPr>
    </w:p>
    <w:p w14:paraId="4181F460"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3CA821B3" w14:textId="77777777" w:rsidR="001D4A46" w:rsidRDefault="001D4A46" w:rsidP="00DD6D06">
      <w:pPr>
        <w:outlineLvl w:val="0"/>
        <w:rPr>
          <w:rFonts w:ascii="Times" w:hAnsi="Times" w:cs="Times"/>
          <w:color w:val="000000"/>
          <w:sz w:val="20"/>
          <w:szCs w:val="20"/>
          <w:shd w:val="clear" w:color="auto" w:fill="FDFCFA"/>
        </w:rPr>
      </w:pPr>
    </w:p>
    <w:p w14:paraId="3188E2E3" w14:textId="77777777" w:rsidR="00DD6D06" w:rsidRDefault="00DD6D06" w:rsidP="00DD6D06">
      <w:pPr>
        <w:outlineLvl w:val="0"/>
        <w:rPr>
          <w:rFonts w:ascii="Times" w:hAnsi="Times" w:cs="Times"/>
          <w:b/>
          <w:color w:val="000000"/>
          <w:sz w:val="20"/>
          <w:szCs w:val="20"/>
        </w:rPr>
      </w:pPr>
      <w:r>
        <w:rPr>
          <w:rFonts w:ascii="Times" w:hAnsi="Times" w:cs="Times"/>
          <w:b/>
          <w:color w:val="000000"/>
          <w:sz w:val="20"/>
          <w:szCs w:val="20"/>
        </w:rPr>
        <w:t>d</w:t>
      </w:r>
      <w:r w:rsidRPr="009E5CD4">
        <w:rPr>
          <w:rFonts w:ascii="Times" w:hAnsi="Times" w:cs="Times"/>
          <w:b/>
          <w:color w:val="000000"/>
          <w:sz w:val="20"/>
          <w:szCs w:val="20"/>
        </w:rPr>
        <w:t>) Competencias clave</w:t>
      </w:r>
    </w:p>
    <w:p w14:paraId="3C19B456" w14:textId="77777777" w:rsidR="001D4A46" w:rsidRDefault="001D4A46" w:rsidP="00DD6D06">
      <w:pPr>
        <w:outlineLvl w:val="0"/>
        <w:rPr>
          <w:rFonts w:ascii="Times" w:hAnsi="Times" w:cs="Times"/>
          <w:b/>
          <w:color w:val="000000"/>
          <w:sz w:val="20"/>
          <w:szCs w:val="20"/>
        </w:rPr>
      </w:pPr>
    </w:p>
    <w:p w14:paraId="6B74FA66" w14:textId="77777777" w:rsidR="00DD6D06" w:rsidRPr="00AB3B5F" w:rsidRDefault="00DD6D06" w:rsidP="00DD6D06">
      <w:pPr>
        <w:numPr>
          <w:ilvl w:val="0"/>
          <w:numId w:val="11"/>
        </w:numPr>
        <w:spacing w:line="240" w:lineRule="auto"/>
        <w:rPr>
          <w:rFonts w:ascii="Times" w:hAnsi="Times"/>
          <w:i/>
          <w:color w:val="000000"/>
          <w:sz w:val="20"/>
          <w:szCs w:val="20"/>
          <w:lang w:val="es-US"/>
        </w:rPr>
      </w:pPr>
      <w:r>
        <w:rPr>
          <w:rFonts w:ascii="Times" w:hAnsi="Times" w:cs="Times"/>
          <w:color w:val="000000"/>
          <w:sz w:val="20"/>
          <w:szCs w:val="20"/>
        </w:rPr>
        <w:t>Competencia en comunicación lingüística y competencia plurilingüe</w:t>
      </w:r>
      <w:r w:rsidRPr="009E5CD4">
        <w:rPr>
          <w:rFonts w:ascii="Times" w:hAnsi="Times" w:cs="Times"/>
          <w:color w:val="000000"/>
          <w:sz w:val="20"/>
          <w:szCs w:val="20"/>
        </w:rPr>
        <w:t>:</w:t>
      </w:r>
    </w:p>
    <w:p w14:paraId="01B71664" w14:textId="77777777" w:rsidR="00DD6D06" w:rsidRDefault="00DD6D06" w:rsidP="00DD6D06">
      <w:pPr>
        <w:ind w:left="1440" w:hanging="113"/>
        <w:rPr>
          <w:rFonts w:ascii="Times" w:hAnsi="Times" w:cs="Times"/>
          <w:color w:val="000000"/>
          <w:sz w:val="20"/>
          <w:szCs w:val="20"/>
        </w:rPr>
      </w:pPr>
      <w:r w:rsidRPr="008B4E45">
        <w:rPr>
          <w:rFonts w:ascii="Times" w:hAnsi="Times"/>
          <w:i/>
          <w:color w:val="000000"/>
          <w:sz w:val="20"/>
          <w:szCs w:val="20"/>
          <w:lang w:val="es-US"/>
        </w:rPr>
        <w:t>- Vocabulary</w:t>
      </w:r>
      <w:r>
        <w:rPr>
          <w:rFonts w:ascii="Times" w:hAnsi="Times"/>
          <w:color w:val="000000"/>
          <w:sz w:val="20"/>
          <w:szCs w:val="20"/>
          <w:lang w:val="es-US"/>
        </w:rPr>
        <w:t>, SB, págs. 6 y 7</w:t>
      </w:r>
      <w:r w:rsidRPr="008B4E45">
        <w:rPr>
          <w:rFonts w:ascii="Times" w:hAnsi="Times"/>
          <w:color w:val="000000"/>
          <w:sz w:val="20"/>
          <w:szCs w:val="20"/>
          <w:lang w:val="es-US"/>
        </w:rPr>
        <w:t>: us</w:t>
      </w:r>
      <w:r>
        <w:rPr>
          <w:rFonts w:ascii="Times" w:hAnsi="Times"/>
          <w:color w:val="000000"/>
          <w:sz w:val="20"/>
          <w:szCs w:val="20"/>
          <w:lang w:val="es-US"/>
        </w:rPr>
        <w:t>o de vocabulario relacionado</w:t>
      </w:r>
      <w:r w:rsidRPr="008B4E45">
        <w:rPr>
          <w:rFonts w:ascii="Times" w:hAnsi="Times"/>
          <w:color w:val="000000"/>
          <w:sz w:val="20"/>
          <w:szCs w:val="20"/>
          <w:lang w:val="es-US"/>
        </w:rPr>
        <w:t xml:space="preserve"> </w:t>
      </w:r>
      <w:r>
        <w:rPr>
          <w:rFonts w:ascii="Times" w:hAnsi="Times" w:cs="Times"/>
          <w:color w:val="000000"/>
          <w:sz w:val="20"/>
          <w:szCs w:val="20"/>
        </w:rPr>
        <w:t>con los colores, los días y los meses, los números, la hora, la familia, las partes del cuerpo y las preposiciones de lugar</w:t>
      </w:r>
      <w:r w:rsidRPr="009E5CD4">
        <w:rPr>
          <w:rFonts w:ascii="Times" w:hAnsi="Times" w:cs="Times"/>
          <w:color w:val="000000"/>
          <w:sz w:val="20"/>
          <w:szCs w:val="20"/>
        </w:rPr>
        <w:t>.</w:t>
      </w:r>
    </w:p>
    <w:p w14:paraId="67E2AD34" w14:textId="77777777" w:rsidR="00DD6D06" w:rsidRPr="007D03A9" w:rsidRDefault="00DD6D06" w:rsidP="00DD6D06">
      <w:pPr>
        <w:ind w:left="1440" w:hanging="113"/>
        <w:rPr>
          <w:rFonts w:ascii="Times" w:hAnsi="Times" w:cs="Times"/>
          <w:i/>
          <w:iCs/>
          <w:color w:val="000000"/>
          <w:sz w:val="20"/>
          <w:szCs w:val="20"/>
        </w:rPr>
      </w:pPr>
      <w:r>
        <w:rPr>
          <w:rFonts w:ascii="Times" w:hAnsi="Times"/>
          <w:i/>
          <w:color w:val="000000"/>
          <w:sz w:val="20"/>
          <w:szCs w:val="20"/>
          <w:lang w:val="es-US"/>
        </w:rPr>
        <w:t xml:space="preserve">- Language, </w:t>
      </w:r>
      <w:r>
        <w:rPr>
          <w:rFonts w:ascii="Times" w:hAnsi="Times"/>
          <w:color w:val="000000"/>
          <w:sz w:val="20"/>
          <w:szCs w:val="20"/>
          <w:lang w:val="es-US"/>
        </w:rPr>
        <w:t xml:space="preserve">SB, pág. 8; </w:t>
      </w:r>
      <w:r w:rsidRPr="00D53792">
        <w:rPr>
          <w:rFonts w:ascii="Times" w:hAnsi="Times"/>
          <w:i/>
          <w:color w:val="000000"/>
          <w:sz w:val="20"/>
          <w:szCs w:val="20"/>
          <w:lang w:val="es-US"/>
        </w:rPr>
        <w:t>Grammar</w:t>
      </w:r>
      <w:r>
        <w:rPr>
          <w:rFonts w:ascii="Times" w:hAnsi="Times"/>
          <w:color w:val="000000"/>
          <w:sz w:val="20"/>
          <w:szCs w:val="20"/>
          <w:lang w:val="es-US"/>
        </w:rPr>
        <w:t xml:space="preserve"> </w:t>
      </w:r>
      <w:r w:rsidRPr="00D53792">
        <w:rPr>
          <w:rFonts w:ascii="Times" w:hAnsi="Times"/>
          <w:i/>
          <w:color w:val="000000"/>
          <w:sz w:val="20"/>
          <w:szCs w:val="20"/>
          <w:lang w:val="es-US"/>
        </w:rPr>
        <w:t>Lab</w:t>
      </w:r>
      <w:r>
        <w:rPr>
          <w:rFonts w:ascii="Times" w:hAnsi="Times"/>
          <w:color w:val="000000"/>
          <w:sz w:val="20"/>
          <w:szCs w:val="20"/>
          <w:lang w:val="es-US"/>
        </w:rPr>
        <w:t xml:space="preserve"> Choices, SB, pág. 138:</w:t>
      </w:r>
      <w:r w:rsidRPr="008B4E45">
        <w:rPr>
          <w:rFonts w:ascii="Times" w:hAnsi="Times"/>
          <w:color w:val="000000"/>
          <w:sz w:val="20"/>
          <w:szCs w:val="20"/>
          <w:lang w:val="es-US"/>
        </w:rPr>
        <w:t xml:space="preserve"> </w:t>
      </w:r>
      <w:r>
        <w:rPr>
          <w:rFonts w:ascii="Times" w:hAnsi="Times" w:cs="Times"/>
          <w:color w:val="000000"/>
          <w:sz w:val="20"/>
          <w:szCs w:val="20"/>
        </w:rPr>
        <w:t xml:space="preserve">repaso de los pronombres personales sujeto, los adjetivos posesivos, los pronombres posesivos, el genitivo sajón, </w:t>
      </w:r>
      <w:r>
        <w:rPr>
          <w:rFonts w:ascii="Times" w:hAnsi="Times" w:cs="Times"/>
          <w:i/>
          <w:color w:val="000000"/>
          <w:sz w:val="20"/>
          <w:szCs w:val="20"/>
        </w:rPr>
        <w:t>this, that, these</w:t>
      </w:r>
      <w:r>
        <w:rPr>
          <w:rFonts w:ascii="Times" w:hAnsi="Times" w:cs="Times"/>
          <w:color w:val="000000"/>
          <w:sz w:val="20"/>
          <w:szCs w:val="20"/>
        </w:rPr>
        <w:t xml:space="preserve"> y </w:t>
      </w:r>
      <w:r>
        <w:rPr>
          <w:rFonts w:ascii="Times" w:hAnsi="Times" w:cs="Times"/>
          <w:i/>
          <w:color w:val="000000"/>
          <w:sz w:val="20"/>
          <w:szCs w:val="20"/>
        </w:rPr>
        <w:t>those</w:t>
      </w:r>
      <w:r>
        <w:rPr>
          <w:rFonts w:ascii="Times" w:hAnsi="Times" w:cs="Times"/>
          <w:color w:val="000000"/>
          <w:sz w:val="20"/>
          <w:szCs w:val="20"/>
        </w:rPr>
        <w:t xml:space="preserve">, las </w:t>
      </w:r>
      <w:r>
        <w:rPr>
          <w:rFonts w:ascii="Times" w:hAnsi="Times" w:cs="Times"/>
          <w:i/>
          <w:color w:val="000000"/>
          <w:sz w:val="20"/>
          <w:szCs w:val="20"/>
        </w:rPr>
        <w:t>Wh-</w:t>
      </w:r>
      <w:r>
        <w:rPr>
          <w:rFonts w:ascii="Times" w:hAnsi="Times" w:cs="Times"/>
          <w:color w:val="000000"/>
          <w:sz w:val="20"/>
          <w:szCs w:val="20"/>
        </w:rPr>
        <w:t xml:space="preserve"> </w:t>
      </w:r>
      <w:r w:rsidRPr="007E7E22">
        <w:rPr>
          <w:rFonts w:ascii="Times" w:hAnsi="Times" w:cs="Times"/>
          <w:i/>
          <w:color w:val="000000"/>
          <w:sz w:val="20"/>
          <w:szCs w:val="20"/>
        </w:rPr>
        <w:t>questions</w:t>
      </w:r>
      <w:r>
        <w:rPr>
          <w:rFonts w:ascii="Times" w:hAnsi="Times" w:cs="Times"/>
          <w:color w:val="000000"/>
          <w:sz w:val="20"/>
          <w:szCs w:val="20"/>
        </w:rPr>
        <w:t xml:space="preserve"> </w:t>
      </w:r>
      <w:r w:rsidRPr="007D03A9">
        <w:rPr>
          <w:rFonts w:ascii="Times" w:hAnsi="Times" w:cs="Times"/>
          <w:color w:val="000000"/>
          <w:sz w:val="20"/>
          <w:szCs w:val="20"/>
        </w:rPr>
        <w:t xml:space="preserve">y to </w:t>
      </w:r>
      <w:r w:rsidRPr="007D03A9">
        <w:rPr>
          <w:rFonts w:ascii="Times" w:hAnsi="Times" w:cs="Times"/>
          <w:i/>
          <w:iCs/>
          <w:color w:val="000000"/>
          <w:sz w:val="20"/>
          <w:szCs w:val="20"/>
        </w:rPr>
        <w:t>be / have got.</w:t>
      </w:r>
    </w:p>
    <w:p w14:paraId="7E1B8A8B" w14:textId="77777777" w:rsidR="00DD6D06" w:rsidRDefault="00DD6D06" w:rsidP="00DD6D06">
      <w:pPr>
        <w:ind w:left="1440" w:hanging="113"/>
        <w:rPr>
          <w:rFonts w:ascii="Times" w:hAnsi="Times"/>
          <w:color w:val="000000"/>
          <w:sz w:val="20"/>
          <w:szCs w:val="20"/>
          <w:lang w:val="es-US"/>
        </w:rPr>
      </w:pPr>
      <w:r w:rsidRPr="008B4E45">
        <w:rPr>
          <w:rFonts w:ascii="Times" w:hAnsi="Times"/>
          <w:i/>
          <w:color w:val="000000"/>
          <w:sz w:val="20"/>
          <w:szCs w:val="20"/>
          <w:lang w:val="es-US"/>
        </w:rPr>
        <w:t>- Speaking</w:t>
      </w:r>
      <w:r>
        <w:rPr>
          <w:rFonts w:ascii="Times" w:hAnsi="Times"/>
          <w:color w:val="000000"/>
          <w:sz w:val="20"/>
          <w:szCs w:val="20"/>
          <w:lang w:val="es-US"/>
        </w:rPr>
        <w:t>, SB, pág. 9</w:t>
      </w:r>
      <w:r w:rsidRPr="008B4E45">
        <w:rPr>
          <w:rFonts w:ascii="Times" w:hAnsi="Times"/>
          <w:color w:val="000000"/>
          <w:sz w:val="20"/>
          <w:szCs w:val="20"/>
          <w:lang w:val="es-US"/>
        </w:rPr>
        <w:t xml:space="preserve">: conversaciones en las que se </w:t>
      </w:r>
      <w:r>
        <w:rPr>
          <w:rFonts w:ascii="Times" w:hAnsi="Times"/>
          <w:color w:val="000000"/>
          <w:sz w:val="20"/>
          <w:szCs w:val="20"/>
          <w:lang w:val="es-US"/>
        </w:rPr>
        <w:t>saludan y se presentan, y tratan temas de clase</w:t>
      </w:r>
      <w:r w:rsidRPr="008B4E45">
        <w:rPr>
          <w:rFonts w:ascii="Times" w:hAnsi="Times"/>
          <w:color w:val="000000"/>
          <w:sz w:val="20"/>
          <w:szCs w:val="20"/>
          <w:lang w:val="es-US"/>
        </w:rPr>
        <w:t>.</w:t>
      </w:r>
    </w:p>
    <w:p w14:paraId="473D874C" w14:textId="77777777" w:rsidR="00DD6D06" w:rsidRPr="00ED7130" w:rsidRDefault="00DD6D06" w:rsidP="00DD6D06">
      <w:pPr>
        <w:numPr>
          <w:ilvl w:val="0"/>
          <w:numId w:val="11"/>
        </w:numPr>
        <w:spacing w:line="240" w:lineRule="auto"/>
        <w:rPr>
          <w:rFonts w:ascii="Times" w:hAnsi="Times" w:cs="Times"/>
          <w:i/>
          <w:iCs/>
          <w:color w:val="000000"/>
          <w:sz w:val="20"/>
          <w:szCs w:val="20"/>
          <w:lang w:val="en-US"/>
        </w:rPr>
      </w:pPr>
      <w:r w:rsidRPr="009E5CD4">
        <w:rPr>
          <w:rFonts w:ascii="Times" w:hAnsi="Times" w:cs="Times"/>
          <w:color w:val="000000"/>
          <w:sz w:val="20"/>
          <w:szCs w:val="20"/>
        </w:rPr>
        <w:lastRenderedPageBreak/>
        <w:t>Competencia digital:</w:t>
      </w:r>
    </w:p>
    <w:p w14:paraId="1E7C575D" w14:textId="77777777" w:rsidR="00DD6D06" w:rsidRDefault="00DD6D06" w:rsidP="00DD6D06">
      <w:pPr>
        <w:pStyle w:val="Prrafodelista"/>
        <w:autoSpaceDE w:val="0"/>
        <w:ind w:left="1327"/>
        <w:rPr>
          <w:rFonts w:ascii="Times" w:hAnsi="Times" w:cs="Times"/>
          <w:color w:val="000000"/>
          <w:sz w:val="20"/>
          <w:szCs w:val="20"/>
          <w:lang w:val="es-US"/>
        </w:rPr>
      </w:pPr>
      <w:r w:rsidRPr="00C23793">
        <w:rPr>
          <w:rFonts w:ascii="Times" w:hAnsi="Times" w:cs="Times"/>
          <w:i/>
          <w:iCs/>
          <w:color w:val="000000"/>
          <w:sz w:val="20"/>
          <w:szCs w:val="20"/>
        </w:rPr>
        <w:t xml:space="preserve">Digital, </w:t>
      </w:r>
      <w:r w:rsidRPr="00C23793">
        <w:rPr>
          <w:rFonts w:ascii="Times" w:hAnsi="Times" w:cs="Times"/>
          <w:color w:val="000000"/>
          <w:sz w:val="20"/>
          <w:szCs w:val="20"/>
        </w:rPr>
        <w:t xml:space="preserve">SB, págs. </w:t>
      </w:r>
      <w:r>
        <w:rPr>
          <w:rFonts w:ascii="Times" w:hAnsi="Times" w:cs="Times"/>
          <w:color w:val="000000"/>
          <w:sz w:val="20"/>
          <w:szCs w:val="20"/>
          <w:lang w:val="es-US"/>
        </w:rPr>
        <w:t>6</w:t>
      </w:r>
      <w:r w:rsidRPr="008B4E45">
        <w:rPr>
          <w:rFonts w:ascii="Times" w:hAnsi="Times" w:cs="Times"/>
          <w:color w:val="000000"/>
          <w:sz w:val="20"/>
          <w:szCs w:val="20"/>
          <w:lang w:val="es-US"/>
        </w:rPr>
        <w:t>:</w:t>
      </w:r>
      <w:r w:rsidRPr="009E5CD4">
        <w:rPr>
          <w:rFonts w:ascii="Times" w:hAnsi="Times" w:cs="Times"/>
          <w:color w:val="000000"/>
          <w:sz w:val="20"/>
          <w:szCs w:val="20"/>
        </w:rPr>
        <w:t xml:space="preserve"> uso de material digital para promocionar el aprendizaje independiente y aumentar el aprovechamiento del tiempo en clase</w:t>
      </w:r>
      <w:r w:rsidRPr="008B4E45">
        <w:rPr>
          <w:rFonts w:ascii="Times" w:hAnsi="Times" w:cs="Times"/>
          <w:color w:val="000000"/>
          <w:sz w:val="20"/>
          <w:szCs w:val="20"/>
          <w:lang w:val="es-US"/>
        </w:rPr>
        <w:t>.</w:t>
      </w:r>
    </w:p>
    <w:p w14:paraId="2330472E" w14:textId="77777777" w:rsidR="00DD6D06" w:rsidRPr="00B56136" w:rsidRDefault="00DD6D06" w:rsidP="00DD6D06">
      <w:pPr>
        <w:ind w:left="1440" w:hanging="113"/>
        <w:rPr>
          <w:rFonts w:ascii="Times" w:eastAsia="Times" w:hAnsi="Times"/>
          <w:color w:val="000000"/>
          <w:sz w:val="20"/>
          <w:szCs w:val="20"/>
        </w:rPr>
      </w:pPr>
      <w:r w:rsidRPr="00B56136">
        <w:rPr>
          <w:rFonts w:ascii="Times" w:hAnsi="Times"/>
          <w:color w:val="000000"/>
          <w:sz w:val="20"/>
          <w:szCs w:val="20"/>
        </w:rPr>
        <w:t xml:space="preserve">- </w:t>
      </w:r>
      <w:r w:rsidRPr="00B56136">
        <w:rPr>
          <w:rFonts w:ascii="Times" w:hAnsi="Times"/>
          <w:i/>
          <w:iCs/>
          <w:color w:val="000000"/>
          <w:sz w:val="20"/>
          <w:szCs w:val="20"/>
        </w:rPr>
        <w:t>Digital Teacher's Resources:</w:t>
      </w:r>
    </w:p>
    <w:p w14:paraId="0E2772A0" w14:textId="77777777" w:rsidR="00DD6D06" w:rsidRPr="009E5CD4" w:rsidRDefault="00DD6D06" w:rsidP="00DD6D06">
      <w:pPr>
        <w:ind w:left="1440" w:hanging="113"/>
        <w:rPr>
          <w:rFonts w:ascii="Times" w:eastAsia="Times" w:hAnsi="Times" w:cs="Times"/>
          <w:color w:val="000000"/>
          <w:sz w:val="20"/>
          <w:szCs w:val="20"/>
        </w:rPr>
      </w:pPr>
      <w:r w:rsidRPr="007D03A9">
        <w:rPr>
          <w:rFonts w:ascii="Times" w:eastAsia="Times" w:hAnsi="Times"/>
          <w:color w:val="000000"/>
          <w:sz w:val="20"/>
          <w:szCs w:val="20"/>
        </w:rPr>
        <w:t xml:space="preserve">   </w:t>
      </w:r>
      <w:r w:rsidRPr="007D03A9">
        <w:rPr>
          <w:rFonts w:ascii="Times" w:hAnsi="Times"/>
          <w:color w:val="000000"/>
          <w:sz w:val="20"/>
          <w:szCs w:val="20"/>
        </w:rPr>
        <w:t xml:space="preserve">+ </w:t>
      </w:r>
      <w:r w:rsidRPr="007D03A9">
        <w:rPr>
          <w:rFonts w:ascii="Times" w:hAnsi="Times"/>
          <w:i/>
          <w:iCs/>
          <w:color w:val="000000"/>
          <w:sz w:val="20"/>
          <w:szCs w:val="20"/>
        </w:rPr>
        <w:t>Interactive Whiteboard</w:t>
      </w:r>
      <w:r w:rsidRPr="007D03A9">
        <w:rPr>
          <w:rFonts w:ascii="Times" w:hAnsi="Times"/>
          <w:color w:val="000000"/>
          <w:sz w:val="20"/>
          <w:szCs w:val="20"/>
        </w:rPr>
        <w:t xml:space="preserve">: </w:t>
      </w:r>
      <w:r w:rsidRPr="007D03A9">
        <w:rPr>
          <w:rFonts w:ascii="Times" w:hAnsi="Times" w:cs="Times"/>
          <w:color w:val="000000"/>
          <w:sz w:val="20"/>
          <w:szCs w:val="20"/>
        </w:rPr>
        <w:t xml:space="preserve">proporciona listas de vocabulario, grabaciones del mismo y traducciones, y enlaces a páginas web que incluyen preguntas de comprensión. </w:t>
      </w:r>
    </w:p>
    <w:p w14:paraId="1A651F79" w14:textId="77777777" w:rsidR="00DD6D06" w:rsidRPr="00FE0588" w:rsidRDefault="00DD6D06" w:rsidP="00DD6D06">
      <w:pPr>
        <w:rPr>
          <w:rFonts w:ascii="Times" w:hAnsi="Times" w:cs="Times"/>
          <w:i/>
          <w:color w:val="000000"/>
          <w:sz w:val="20"/>
          <w:szCs w:val="20"/>
        </w:rPr>
      </w:pPr>
    </w:p>
    <w:p w14:paraId="3475130A" w14:textId="77777777" w:rsidR="00DD6D06" w:rsidRPr="009E5CD4" w:rsidRDefault="00DD6D06" w:rsidP="00DD6D06">
      <w:pPr>
        <w:numPr>
          <w:ilvl w:val="0"/>
          <w:numId w:val="11"/>
        </w:numPr>
        <w:spacing w:line="240" w:lineRule="auto"/>
        <w:rPr>
          <w:rFonts w:ascii="Times" w:hAnsi="Times" w:cs="Times"/>
          <w:i/>
          <w:color w:val="000000"/>
          <w:sz w:val="20"/>
          <w:szCs w:val="20"/>
        </w:rPr>
      </w:pPr>
      <w:r>
        <w:rPr>
          <w:rFonts w:ascii="Times" w:hAnsi="Times" w:cs="Times"/>
          <w:color w:val="000000"/>
          <w:sz w:val="20"/>
          <w:szCs w:val="20"/>
        </w:rPr>
        <w:t>Competencia ciudadana</w:t>
      </w:r>
      <w:r w:rsidRPr="009E5CD4">
        <w:rPr>
          <w:rFonts w:ascii="Times" w:hAnsi="Times" w:cs="Times"/>
          <w:color w:val="000000"/>
          <w:sz w:val="20"/>
          <w:szCs w:val="20"/>
        </w:rPr>
        <w:t>:</w:t>
      </w:r>
    </w:p>
    <w:p w14:paraId="0A683550" w14:textId="77777777" w:rsidR="00DD6D06" w:rsidRPr="0008392C" w:rsidRDefault="00DD6D06" w:rsidP="00DD6D06">
      <w:pPr>
        <w:autoSpaceDE w:val="0"/>
        <w:ind w:left="1440" w:hanging="113"/>
        <w:rPr>
          <w:rFonts w:ascii="Times" w:hAnsi="Times" w:cs="Times"/>
          <w:color w:val="000000"/>
          <w:sz w:val="20"/>
          <w:szCs w:val="20"/>
        </w:rPr>
      </w:pPr>
      <w:r>
        <w:rPr>
          <w:rFonts w:ascii="Times" w:hAnsi="Times" w:cs="Times"/>
          <w:i/>
          <w:color w:val="000000"/>
          <w:sz w:val="20"/>
          <w:szCs w:val="20"/>
        </w:rPr>
        <w:t>- Speaking</w:t>
      </w:r>
      <w:r>
        <w:rPr>
          <w:rFonts w:ascii="Times" w:hAnsi="Times" w:cs="Times"/>
          <w:color w:val="000000"/>
          <w:sz w:val="20"/>
          <w:szCs w:val="20"/>
        </w:rPr>
        <w:t>, SB, pág. 9: respeto por el turno de palabra.</w:t>
      </w:r>
    </w:p>
    <w:p w14:paraId="5AD1E6E6" w14:textId="77777777" w:rsidR="00DD6D06" w:rsidRPr="009E5CD4" w:rsidRDefault="00DD6D06" w:rsidP="00DD6D06">
      <w:pPr>
        <w:numPr>
          <w:ilvl w:val="0"/>
          <w:numId w:val="11"/>
        </w:numPr>
        <w:spacing w:line="240" w:lineRule="auto"/>
        <w:rPr>
          <w:rFonts w:ascii="Times" w:hAnsi="Times"/>
          <w:color w:val="000000"/>
          <w:sz w:val="20"/>
          <w:szCs w:val="20"/>
        </w:rPr>
      </w:pPr>
      <w:r>
        <w:rPr>
          <w:rFonts w:ascii="Times" w:hAnsi="Times"/>
          <w:color w:val="000000"/>
          <w:sz w:val="20"/>
          <w:szCs w:val="20"/>
        </w:rPr>
        <w:t>Competencia emprendedora</w:t>
      </w:r>
      <w:r w:rsidRPr="009E5CD4">
        <w:rPr>
          <w:rFonts w:ascii="Times" w:hAnsi="Times"/>
          <w:color w:val="000000"/>
          <w:sz w:val="20"/>
          <w:szCs w:val="20"/>
        </w:rPr>
        <w:t>:</w:t>
      </w:r>
    </w:p>
    <w:p w14:paraId="4193DF2B" w14:textId="77777777" w:rsidR="00DD6D06" w:rsidRDefault="00DD6D06" w:rsidP="00DD6D06">
      <w:pPr>
        <w:autoSpaceDE w:val="0"/>
        <w:ind w:left="1440" w:hanging="113"/>
        <w:rPr>
          <w:rFonts w:ascii="Times" w:hAnsi="Times" w:cs="Times"/>
          <w:color w:val="000000"/>
          <w:sz w:val="20"/>
          <w:szCs w:val="20"/>
        </w:rPr>
      </w:pPr>
      <w:r w:rsidRPr="009E5CD4">
        <w:rPr>
          <w:rFonts w:ascii="Times" w:hAnsi="Times" w:cs="Times"/>
          <w:i/>
          <w:color w:val="000000"/>
          <w:sz w:val="20"/>
          <w:szCs w:val="20"/>
        </w:rPr>
        <w:t xml:space="preserve">- </w:t>
      </w:r>
      <w:r>
        <w:rPr>
          <w:rFonts w:ascii="Times" w:hAnsi="Times" w:cs="Times"/>
          <w:i/>
          <w:color w:val="000000"/>
          <w:sz w:val="20"/>
          <w:szCs w:val="20"/>
        </w:rPr>
        <w:t>Speaking</w:t>
      </w:r>
      <w:r>
        <w:rPr>
          <w:rFonts w:ascii="Times" w:hAnsi="Times" w:cs="Times"/>
          <w:color w:val="000000"/>
          <w:sz w:val="20"/>
          <w:szCs w:val="20"/>
        </w:rPr>
        <w:t>, SB, pág. 9: capacidad para saludarse y presentarse.</w:t>
      </w:r>
    </w:p>
    <w:p w14:paraId="60E557C0" w14:textId="77777777" w:rsidR="00DD6D06" w:rsidRDefault="00DD6D06" w:rsidP="00DD6D06">
      <w:pPr>
        <w:autoSpaceDE w:val="0"/>
        <w:ind w:left="1440" w:hanging="113"/>
        <w:rPr>
          <w:rFonts w:ascii="Times" w:hAnsi="Times" w:cs="Times"/>
          <w:color w:val="000000"/>
          <w:sz w:val="20"/>
          <w:szCs w:val="20"/>
        </w:rPr>
      </w:pPr>
    </w:p>
    <w:p w14:paraId="59644680" w14:textId="77777777" w:rsidR="00DD6D06" w:rsidRDefault="00DD6D06" w:rsidP="00DD6D06">
      <w:pPr>
        <w:rPr>
          <w:rFonts w:ascii="Times" w:hAnsi="Times" w:cs="Times"/>
          <w:b/>
          <w:bCs/>
          <w:color w:val="000000"/>
          <w:sz w:val="20"/>
          <w:szCs w:val="20"/>
        </w:rPr>
      </w:pPr>
    </w:p>
    <w:p w14:paraId="76F18FF6" w14:textId="77777777" w:rsidR="00DD6D06" w:rsidRDefault="00DD6D06" w:rsidP="00DD6D06">
      <w:pPr>
        <w:rPr>
          <w:rFonts w:ascii="Times" w:hAnsi="Times" w:cs="Times"/>
          <w:b/>
          <w:bCs/>
          <w:color w:val="000000"/>
          <w:sz w:val="20"/>
          <w:szCs w:val="20"/>
        </w:rPr>
      </w:pPr>
      <w:r w:rsidRPr="00FE0588">
        <w:rPr>
          <w:rFonts w:ascii="Times" w:hAnsi="Times" w:cs="Times"/>
          <w:b/>
          <w:bCs/>
          <w:color w:val="000000"/>
          <w:sz w:val="20"/>
          <w:szCs w:val="20"/>
        </w:rPr>
        <w:t>e) Temas Interdisciplinares</w:t>
      </w:r>
    </w:p>
    <w:p w14:paraId="2C2CCD0D" w14:textId="77777777" w:rsidR="00DD6D06" w:rsidRDefault="00DD6D06" w:rsidP="00DD6D06">
      <w:pPr>
        <w:rPr>
          <w:rFonts w:ascii="Times" w:hAnsi="Times" w:cs="Times"/>
          <w:b/>
          <w:bCs/>
          <w:color w:val="000000"/>
          <w:sz w:val="20"/>
          <w:szCs w:val="20"/>
        </w:rPr>
      </w:pPr>
    </w:p>
    <w:p w14:paraId="4DC328CA" w14:textId="6BA8058E" w:rsidR="00DD6D06"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 xml:space="preserve">Lengua </w:t>
      </w:r>
      <w:r w:rsidR="001D4A46">
        <w:rPr>
          <w:rFonts w:ascii="Times" w:hAnsi="Times" w:cs="Times"/>
          <w:color w:val="000000"/>
          <w:sz w:val="20"/>
          <w:szCs w:val="20"/>
        </w:rPr>
        <w:t>Extranjera</w:t>
      </w:r>
      <w:r w:rsidRPr="00205642">
        <w:rPr>
          <w:rFonts w:ascii="Times" w:hAnsi="Times" w:cs="Times"/>
          <w:color w:val="000000"/>
          <w:sz w:val="20"/>
          <w:szCs w:val="20"/>
        </w:rPr>
        <w:t>:</w:t>
      </w:r>
    </w:p>
    <w:p w14:paraId="5300A8A5" w14:textId="77777777" w:rsidR="00DD6D06" w:rsidRDefault="00DD6D06" w:rsidP="00DD6D06">
      <w:pPr>
        <w:ind w:left="1416"/>
        <w:rPr>
          <w:rFonts w:ascii="Times" w:hAnsi="Times" w:cs="Times"/>
          <w:color w:val="000000"/>
          <w:sz w:val="20"/>
          <w:szCs w:val="20"/>
        </w:rPr>
      </w:pPr>
      <w:r>
        <w:rPr>
          <w:rFonts w:ascii="Times" w:hAnsi="Times" w:cs="Times"/>
          <w:color w:val="000000"/>
          <w:sz w:val="20"/>
          <w:szCs w:val="20"/>
        </w:rPr>
        <w:t>- El uso de los pronombres personales sujeto.</w:t>
      </w:r>
    </w:p>
    <w:p w14:paraId="5B52A4EC" w14:textId="77777777" w:rsidR="00DD6D06" w:rsidRDefault="00DD6D06" w:rsidP="00DD6D06">
      <w:pPr>
        <w:ind w:left="1416"/>
        <w:rPr>
          <w:rFonts w:ascii="Times" w:hAnsi="Times" w:cs="Times"/>
          <w:color w:val="000000"/>
          <w:sz w:val="20"/>
          <w:szCs w:val="20"/>
        </w:rPr>
      </w:pPr>
      <w:r>
        <w:rPr>
          <w:rFonts w:ascii="Times" w:hAnsi="Times" w:cs="Times"/>
          <w:color w:val="000000"/>
          <w:sz w:val="20"/>
          <w:szCs w:val="20"/>
        </w:rPr>
        <w:t>- El uso de los adjetivos posesivos.</w:t>
      </w:r>
    </w:p>
    <w:p w14:paraId="0C8DC98E" w14:textId="77777777" w:rsidR="00DD6D06" w:rsidRDefault="00DD6D06" w:rsidP="00DD6D06">
      <w:pPr>
        <w:ind w:left="1416"/>
        <w:rPr>
          <w:rFonts w:ascii="Times" w:hAnsi="Times" w:cs="Times"/>
          <w:color w:val="000000"/>
          <w:sz w:val="20"/>
          <w:szCs w:val="20"/>
        </w:rPr>
      </w:pPr>
      <w:r>
        <w:rPr>
          <w:rFonts w:ascii="Times" w:hAnsi="Times" w:cs="Times"/>
          <w:color w:val="000000"/>
          <w:sz w:val="20"/>
          <w:szCs w:val="20"/>
        </w:rPr>
        <w:t>- El uso de los pronombres posesivos.</w:t>
      </w:r>
    </w:p>
    <w:p w14:paraId="3679FB91" w14:textId="77777777" w:rsidR="00DD6D06" w:rsidRPr="00F01647" w:rsidRDefault="00DD6D06" w:rsidP="00DD6D06">
      <w:pPr>
        <w:ind w:left="1416"/>
        <w:rPr>
          <w:rFonts w:ascii="Times" w:hAnsi="Times" w:cs="Times"/>
          <w:i/>
          <w:color w:val="000000"/>
          <w:sz w:val="20"/>
          <w:szCs w:val="20"/>
          <w:lang w:val="en-GB"/>
        </w:rPr>
      </w:pPr>
      <w:r w:rsidRPr="00F01647">
        <w:rPr>
          <w:rFonts w:ascii="Times" w:hAnsi="Times" w:cs="Times"/>
          <w:color w:val="000000"/>
          <w:sz w:val="20"/>
          <w:szCs w:val="20"/>
          <w:lang w:val="en-GB"/>
        </w:rPr>
        <w:t xml:space="preserve">- El genitivo sajón, </w:t>
      </w:r>
      <w:r w:rsidRPr="00F01647">
        <w:rPr>
          <w:rFonts w:ascii="Times" w:hAnsi="Times" w:cs="Times"/>
          <w:i/>
          <w:color w:val="000000"/>
          <w:sz w:val="20"/>
          <w:szCs w:val="20"/>
          <w:lang w:val="en-GB"/>
        </w:rPr>
        <w:t>this, that, these</w:t>
      </w:r>
      <w:r w:rsidRPr="00F01647">
        <w:rPr>
          <w:rFonts w:ascii="Times" w:hAnsi="Times" w:cs="Times"/>
          <w:color w:val="000000"/>
          <w:sz w:val="20"/>
          <w:szCs w:val="20"/>
          <w:lang w:val="en-GB"/>
        </w:rPr>
        <w:t xml:space="preserve"> y </w:t>
      </w:r>
      <w:r w:rsidRPr="00F01647">
        <w:rPr>
          <w:rFonts w:ascii="Times" w:hAnsi="Times" w:cs="Times"/>
          <w:i/>
          <w:color w:val="000000"/>
          <w:sz w:val="20"/>
          <w:szCs w:val="20"/>
          <w:lang w:val="en-GB"/>
        </w:rPr>
        <w:t>those.</w:t>
      </w:r>
    </w:p>
    <w:p w14:paraId="00B4BF40" w14:textId="77777777" w:rsidR="00DD6D06" w:rsidRPr="00F01647" w:rsidRDefault="00DD6D06" w:rsidP="00DD6D06">
      <w:pPr>
        <w:ind w:left="1416"/>
        <w:rPr>
          <w:rFonts w:ascii="Times" w:hAnsi="Times" w:cs="Times"/>
          <w:color w:val="000000"/>
          <w:sz w:val="20"/>
          <w:szCs w:val="20"/>
          <w:lang w:val="en-GB"/>
        </w:rPr>
      </w:pPr>
      <w:r w:rsidRPr="00F01647">
        <w:rPr>
          <w:rFonts w:ascii="Times" w:hAnsi="Times" w:cs="Times"/>
          <w:i/>
          <w:color w:val="000000"/>
          <w:sz w:val="20"/>
          <w:szCs w:val="20"/>
          <w:lang w:val="en-GB"/>
        </w:rPr>
        <w:t xml:space="preserve">- </w:t>
      </w:r>
      <w:r w:rsidRPr="00F01647">
        <w:rPr>
          <w:rFonts w:ascii="Times" w:hAnsi="Times" w:cs="Times"/>
          <w:iCs/>
          <w:color w:val="000000"/>
          <w:sz w:val="20"/>
          <w:szCs w:val="20"/>
          <w:lang w:val="en-GB"/>
        </w:rPr>
        <w:t xml:space="preserve">Las </w:t>
      </w:r>
      <w:r w:rsidRPr="00F01647">
        <w:rPr>
          <w:rFonts w:ascii="Times" w:hAnsi="Times" w:cs="Times"/>
          <w:i/>
          <w:color w:val="000000"/>
          <w:sz w:val="20"/>
          <w:szCs w:val="20"/>
          <w:lang w:val="en-GB"/>
        </w:rPr>
        <w:t>Wh-</w:t>
      </w:r>
      <w:r w:rsidRPr="00F01647">
        <w:rPr>
          <w:rFonts w:ascii="Times" w:hAnsi="Times" w:cs="Times"/>
          <w:color w:val="000000"/>
          <w:sz w:val="20"/>
          <w:szCs w:val="20"/>
          <w:lang w:val="en-GB"/>
        </w:rPr>
        <w:t xml:space="preserve"> </w:t>
      </w:r>
      <w:r w:rsidRPr="00F01647">
        <w:rPr>
          <w:rFonts w:ascii="Times" w:hAnsi="Times" w:cs="Times"/>
          <w:i/>
          <w:color w:val="000000"/>
          <w:sz w:val="20"/>
          <w:szCs w:val="20"/>
          <w:lang w:val="en-GB"/>
        </w:rPr>
        <w:t>questions</w:t>
      </w:r>
      <w:r w:rsidRPr="00F01647">
        <w:rPr>
          <w:rFonts w:ascii="Times" w:hAnsi="Times" w:cs="Times"/>
          <w:color w:val="000000"/>
          <w:sz w:val="20"/>
          <w:szCs w:val="20"/>
          <w:lang w:val="en-GB"/>
        </w:rPr>
        <w:t xml:space="preserve"> y </w:t>
      </w:r>
      <w:r w:rsidRPr="00F01647">
        <w:rPr>
          <w:rFonts w:ascii="Times" w:hAnsi="Times" w:cs="Times"/>
          <w:bCs/>
          <w:i/>
          <w:iCs/>
          <w:color w:val="000000"/>
          <w:sz w:val="20"/>
          <w:szCs w:val="20"/>
          <w:lang w:val="en-GB"/>
        </w:rPr>
        <w:t>to be / have got.</w:t>
      </w:r>
    </w:p>
    <w:p w14:paraId="311997FF" w14:textId="77777777" w:rsidR="00DD6D06" w:rsidRDefault="00DD6D06" w:rsidP="00DD6D06">
      <w:pPr>
        <w:autoSpaceDE w:val="0"/>
        <w:ind w:left="1416"/>
        <w:rPr>
          <w:rFonts w:ascii="Times" w:hAnsi="Times" w:cs="Times"/>
          <w:color w:val="000000"/>
          <w:sz w:val="20"/>
          <w:szCs w:val="20"/>
        </w:rPr>
      </w:pPr>
      <w:r>
        <w:rPr>
          <w:rFonts w:ascii="Times" w:hAnsi="Times" w:cs="Times"/>
          <w:i/>
          <w:color w:val="000000"/>
          <w:sz w:val="20"/>
          <w:szCs w:val="20"/>
        </w:rPr>
        <w:t>-</w:t>
      </w:r>
      <w:r>
        <w:rPr>
          <w:rFonts w:ascii="Times" w:hAnsi="Times" w:cs="Times"/>
          <w:iCs/>
          <w:color w:val="000000"/>
          <w:sz w:val="20"/>
          <w:szCs w:val="20"/>
        </w:rPr>
        <w:t xml:space="preserve"> </w:t>
      </w:r>
      <w:r w:rsidRPr="00601D3D">
        <w:rPr>
          <w:rFonts w:ascii="Times" w:hAnsi="Times" w:cs="Times"/>
          <w:color w:val="000000"/>
          <w:sz w:val="20"/>
          <w:szCs w:val="20"/>
        </w:rPr>
        <w:t>Repasar vocabulario relacionado con los colores, los días y los meses, los números, la hora, la familia, las partes del cuerpo y las preposiciones de lugar.</w:t>
      </w:r>
    </w:p>
    <w:p w14:paraId="3DE8EFC0" w14:textId="77777777" w:rsidR="00DD6D06" w:rsidRDefault="00DD6D06" w:rsidP="00DD6D06">
      <w:pPr>
        <w:rPr>
          <w:rFonts w:ascii="Times" w:hAnsi="Times" w:cs="Times"/>
          <w:b/>
          <w:bCs/>
          <w:color w:val="000000"/>
          <w:sz w:val="20"/>
          <w:szCs w:val="20"/>
        </w:rPr>
      </w:pPr>
    </w:p>
    <w:p w14:paraId="2C425D20" w14:textId="77777777" w:rsidR="00DD6D06" w:rsidRDefault="00DD6D06" w:rsidP="00DD6D06">
      <w:pPr>
        <w:rPr>
          <w:rFonts w:ascii="Times" w:hAnsi="Times" w:cs="Times"/>
          <w:b/>
          <w:bCs/>
          <w:color w:val="000000"/>
          <w:sz w:val="20"/>
          <w:szCs w:val="20"/>
        </w:rPr>
      </w:pPr>
    </w:p>
    <w:p w14:paraId="08FB519F" w14:textId="77777777" w:rsidR="00DD6D06" w:rsidRDefault="00DD6D06" w:rsidP="00DD6D06">
      <w:pPr>
        <w:rPr>
          <w:rFonts w:ascii="Times" w:hAnsi="Times" w:cs="Times"/>
          <w:b/>
          <w:bCs/>
          <w:color w:val="000000"/>
          <w:sz w:val="20"/>
          <w:szCs w:val="20"/>
        </w:rPr>
      </w:pPr>
      <w:r>
        <w:rPr>
          <w:rFonts w:ascii="Times" w:hAnsi="Times" w:cs="Times"/>
          <w:b/>
          <w:bCs/>
          <w:color w:val="000000"/>
          <w:sz w:val="20"/>
          <w:szCs w:val="20"/>
        </w:rPr>
        <w:t>f</w:t>
      </w:r>
      <w:r w:rsidRPr="009E5CD4">
        <w:rPr>
          <w:rFonts w:ascii="Times" w:hAnsi="Times" w:cs="Times"/>
          <w:b/>
          <w:bCs/>
          <w:color w:val="000000"/>
          <w:sz w:val="20"/>
          <w:szCs w:val="20"/>
        </w:rPr>
        <w:t xml:space="preserve">) </w:t>
      </w:r>
      <w:r>
        <w:rPr>
          <w:rFonts w:ascii="Times" w:hAnsi="Times" w:cs="Times"/>
          <w:b/>
          <w:bCs/>
          <w:color w:val="000000"/>
          <w:sz w:val="20"/>
          <w:szCs w:val="20"/>
        </w:rPr>
        <w:t>Objetivos de desarrollo sostenible</w:t>
      </w:r>
    </w:p>
    <w:p w14:paraId="2C76EEB2" w14:textId="77777777" w:rsidR="00DD6D06" w:rsidRDefault="00DD6D06" w:rsidP="00DD6D06">
      <w:pPr>
        <w:rPr>
          <w:rFonts w:ascii="Times" w:hAnsi="Times" w:cs="Times"/>
          <w:b/>
          <w:bCs/>
          <w:color w:val="000000"/>
          <w:sz w:val="20"/>
          <w:szCs w:val="20"/>
        </w:rPr>
      </w:pPr>
    </w:p>
    <w:p w14:paraId="69AFE366" w14:textId="77777777" w:rsidR="00DD6D06"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Educación de calidad</w:t>
      </w:r>
      <w:r w:rsidRPr="00205642">
        <w:rPr>
          <w:rFonts w:ascii="Times" w:hAnsi="Times" w:cs="Times"/>
          <w:color w:val="000000"/>
          <w:sz w:val="20"/>
          <w:szCs w:val="20"/>
        </w:rPr>
        <w:t>:</w:t>
      </w:r>
    </w:p>
    <w:p w14:paraId="1BB3BDDD" w14:textId="77777777" w:rsidR="00DD6D06" w:rsidRPr="00FE0588"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w:t>
      </w:r>
    </w:p>
    <w:p w14:paraId="598779C9" w14:textId="77777777" w:rsidR="00DD6D06" w:rsidRPr="00BD5800" w:rsidRDefault="00DD6D06" w:rsidP="00DD6D06">
      <w:pPr>
        <w:rPr>
          <w:rFonts w:ascii="Times" w:hAnsi="Times" w:cs="Times"/>
          <w:bCs/>
          <w:color w:val="000000"/>
          <w:sz w:val="20"/>
          <w:szCs w:val="20"/>
        </w:rPr>
      </w:pPr>
      <w:r w:rsidRPr="00BD5800">
        <w:rPr>
          <w:rFonts w:ascii="Times" w:hAnsi="Times" w:cs="Times"/>
          <w:bCs/>
          <w:color w:val="000000"/>
          <w:sz w:val="20"/>
          <w:szCs w:val="20"/>
        </w:rPr>
        <w:br w:type="page"/>
      </w:r>
    </w:p>
    <w:p w14:paraId="3D57FE32" w14:textId="77777777" w:rsidR="00DD6D06" w:rsidRDefault="00DD6D06" w:rsidP="009E4B30">
      <w:pPr>
        <w:jc w:val="center"/>
        <w:rPr>
          <w:rFonts w:ascii="Times" w:hAnsi="Times" w:cs="Times"/>
          <w:b/>
          <w:i/>
          <w:color w:val="000000"/>
          <w:sz w:val="20"/>
          <w:szCs w:val="20"/>
          <w:u w:val="single"/>
        </w:rPr>
      </w:pPr>
      <w:r>
        <w:rPr>
          <w:rFonts w:ascii="Times" w:hAnsi="Times" w:cs="Times"/>
          <w:b/>
          <w:color w:val="000000"/>
          <w:sz w:val="20"/>
          <w:szCs w:val="20"/>
          <w:u w:val="single"/>
        </w:rPr>
        <w:lastRenderedPageBreak/>
        <w:t>UNIDAD</w:t>
      </w:r>
      <w:r w:rsidRPr="00205642">
        <w:rPr>
          <w:rFonts w:ascii="Times" w:hAnsi="Times" w:cs="Times"/>
          <w:b/>
          <w:color w:val="000000"/>
          <w:sz w:val="20"/>
          <w:szCs w:val="20"/>
          <w:u w:val="single"/>
        </w:rPr>
        <w:t xml:space="preserve"> 1 – </w:t>
      </w:r>
      <w:r>
        <w:rPr>
          <w:rFonts w:ascii="Times" w:hAnsi="Times" w:cs="Times"/>
          <w:b/>
          <w:color w:val="000000"/>
          <w:sz w:val="20"/>
          <w:szCs w:val="20"/>
          <w:u w:val="single"/>
        </w:rPr>
        <w:t>School Days</w:t>
      </w:r>
    </w:p>
    <w:p w14:paraId="73BF8666" w14:textId="77777777" w:rsidR="00DD6D06" w:rsidRDefault="00DD6D06" w:rsidP="00DD6D06">
      <w:pPr>
        <w:autoSpaceDE w:val="0"/>
        <w:rPr>
          <w:rFonts w:ascii="Times" w:hAnsi="Times" w:cs="Times"/>
          <w:b/>
          <w:color w:val="000000"/>
          <w:sz w:val="20"/>
          <w:szCs w:val="20"/>
        </w:rPr>
      </w:pPr>
    </w:p>
    <w:p w14:paraId="1593E6C7" w14:textId="77777777" w:rsidR="00DD6D06" w:rsidRPr="00205642" w:rsidRDefault="00DD6D06" w:rsidP="00DD6D06">
      <w:pPr>
        <w:autoSpaceDE w:val="0"/>
        <w:rPr>
          <w:rFonts w:ascii="Times" w:hAnsi="Times" w:cs="Times"/>
          <w:color w:val="000000"/>
          <w:sz w:val="20"/>
          <w:szCs w:val="20"/>
        </w:rPr>
      </w:pPr>
      <w:r w:rsidRPr="00205642">
        <w:rPr>
          <w:rFonts w:ascii="Times" w:hAnsi="Times" w:cs="Times"/>
          <w:b/>
          <w:color w:val="000000"/>
          <w:sz w:val="20"/>
          <w:szCs w:val="20"/>
        </w:rPr>
        <w:t>a) Objetivos</w:t>
      </w:r>
    </w:p>
    <w:p w14:paraId="66090D2C"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205642">
        <w:rPr>
          <w:rFonts w:ascii="Times" w:hAnsi="Times" w:cs="Times"/>
          <w:color w:val="000000"/>
          <w:sz w:val="20"/>
          <w:szCs w:val="20"/>
        </w:rPr>
        <w:t>Aprender</w:t>
      </w:r>
      <w:r>
        <w:rPr>
          <w:rFonts w:ascii="Times" w:hAnsi="Times" w:cs="Times"/>
          <w:color w:val="000000"/>
          <w:sz w:val="20"/>
          <w:szCs w:val="20"/>
        </w:rPr>
        <w:t xml:space="preserve"> el </w:t>
      </w:r>
      <w:r w:rsidRPr="00205642">
        <w:rPr>
          <w:rFonts w:ascii="Times" w:hAnsi="Times" w:cs="Times"/>
          <w:color w:val="000000"/>
          <w:sz w:val="20"/>
          <w:szCs w:val="20"/>
        </w:rPr>
        <w:t xml:space="preserve">vocabulario relacionado con </w:t>
      </w:r>
      <w:r>
        <w:rPr>
          <w:rFonts w:ascii="Times" w:hAnsi="Times" w:cs="Times"/>
          <w:color w:val="000000"/>
          <w:sz w:val="20"/>
          <w:szCs w:val="20"/>
        </w:rPr>
        <w:t>el colegio y la ropa.</w:t>
      </w:r>
    </w:p>
    <w:p w14:paraId="044B499F"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E912B6">
        <w:rPr>
          <w:rFonts w:ascii="Times" w:hAnsi="Times" w:cs="Times"/>
          <w:color w:val="000000"/>
          <w:sz w:val="20"/>
          <w:szCs w:val="20"/>
        </w:rPr>
        <w:t xml:space="preserve">Aprender a utilizar </w:t>
      </w:r>
      <w:r w:rsidRPr="007D03A9">
        <w:rPr>
          <w:rFonts w:ascii="Times" w:hAnsi="Times" w:cs="Times"/>
          <w:b/>
          <w:i/>
          <w:iCs/>
          <w:color w:val="000000"/>
          <w:sz w:val="20"/>
          <w:szCs w:val="20"/>
        </w:rPr>
        <w:t>There is / There are,</w:t>
      </w:r>
      <w:r w:rsidRPr="00E912B6">
        <w:rPr>
          <w:rFonts w:ascii="Times" w:hAnsi="Times" w:cs="Times"/>
          <w:color w:val="000000"/>
          <w:sz w:val="20"/>
          <w:szCs w:val="20"/>
        </w:rPr>
        <w:t xml:space="preserve"> los artículos, </w:t>
      </w:r>
      <w:r>
        <w:rPr>
          <w:rFonts w:ascii="Times" w:hAnsi="Times" w:cs="Times"/>
          <w:color w:val="000000"/>
          <w:sz w:val="20"/>
          <w:szCs w:val="20"/>
        </w:rPr>
        <w:t xml:space="preserve">y </w:t>
      </w:r>
      <w:r w:rsidRPr="00E912B6">
        <w:rPr>
          <w:rFonts w:ascii="Times" w:hAnsi="Times" w:cs="Times"/>
          <w:color w:val="000000"/>
          <w:sz w:val="20"/>
          <w:szCs w:val="20"/>
        </w:rPr>
        <w:t xml:space="preserve">los cuantificadores </w:t>
      </w:r>
    </w:p>
    <w:p w14:paraId="57541D2C"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77540A">
        <w:rPr>
          <w:rFonts w:ascii="Times" w:hAnsi="Times" w:cs="Times"/>
          <w:color w:val="000000"/>
          <w:sz w:val="20"/>
          <w:szCs w:val="20"/>
        </w:rPr>
        <w:t xml:space="preserve">Leer de forma comprensiva y autónoma un informe sobre el contenido de la mochila de estudiantes de diferentes partes del mundo, y </w:t>
      </w:r>
      <w:r>
        <w:rPr>
          <w:rFonts w:ascii="Times" w:hAnsi="Times" w:cs="Times"/>
          <w:color w:val="000000"/>
          <w:sz w:val="20"/>
          <w:szCs w:val="20"/>
        </w:rPr>
        <w:t>leer en un foro sobre los uniformes escolares en la televisión y en las películas.</w:t>
      </w:r>
    </w:p>
    <w:p w14:paraId="50EFF49B" w14:textId="77777777" w:rsidR="00DD6D06" w:rsidRPr="0077540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77540A">
        <w:rPr>
          <w:rFonts w:ascii="Times" w:hAnsi="Times" w:cs="Times"/>
          <w:color w:val="000000"/>
          <w:sz w:val="20"/>
          <w:szCs w:val="20"/>
        </w:rPr>
        <w:t>Comprender la información clave de una descripción sobre una nueva escuela y una conversación acerca de compras para el nuevo año escolar.</w:t>
      </w:r>
    </w:p>
    <w:p w14:paraId="2087AD0F"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205642">
        <w:rPr>
          <w:rFonts w:ascii="Times" w:hAnsi="Times" w:cs="Times"/>
          <w:color w:val="000000"/>
          <w:sz w:val="20"/>
          <w:szCs w:val="20"/>
        </w:rPr>
        <w:t xml:space="preserve">De forma oral, </w:t>
      </w:r>
      <w:r>
        <w:rPr>
          <w:rFonts w:ascii="Times" w:hAnsi="Times" w:cs="Times"/>
          <w:color w:val="000000"/>
          <w:sz w:val="20"/>
          <w:szCs w:val="20"/>
        </w:rPr>
        <w:t>describir la clase, y practicar un diálogo sobre compras para el colegio.</w:t>
      </w:r>
    </w:p>
    <w:p w14:paraId="1006EE9F" w14:textId="77777777" w:rsidR="00DD6D06" w:rsidRPr="0020564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1" w:name="_Hlk134010158"/>
      <w:r>
        <w:rPr>
          <w:rFonts w:ascii="Times" w:hAnsi="Times" w:cs="Times"/>
          <w:color w:val="000000"/>
          <w:sz w:val="20"/>
          <w:szCs w:val="20"/>
        </w:rPr>
        <w:t xml:space="preserve">Pronunciar correctamente los sonidos </w:t>
      </w:r>
      <w:r w:rsidRPr="00FE0588">
        <w:rPr>
          <w:rFonts w:ascii="Times" w:hAnsi="Times" w:cs="Times"/>
          <w:color w:val="000000"/>
          <w:sz w:val="20"/>
          <w:szCs w:val="20"/>
        </w:rPr>
        <w:t>/h / y</w:t>
      </w:r>
      <w:r>
        <w:rPr>
          <w:rFonts w:ascii="Times" w:hAnsi="Times"/>
          <w:sz w:val="20"/>
          <w:szCs w:val="20"/>
        </w:rPr>
        <w:t xml:space="preserve"> entonar las preguntas correctamente.</w:t>
      </w:r>
    </w:p>
    <w:bookmarkEnd w:id="1"/>
    <w:p w14:paraId="74FCF8E4"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205642">
        <w:rPr>
          <w:rFonts w:ascii="Times" w:hAnsi="Times" w:cs="Times"/>
          <w:color w:val="000000"/>
          <w:sz w:val="20"/>
          <w:szCs w:val="20"/>
        </w:rPr>
        <w:t xml:space="preserve">Redactar </w:t>
      </w:r>
      <w:r>
        <w:rPr>
          <w:rFonts w:ascii="Times" w:hAnsi="Times" w:cs="Times"/>
          <w:color w:val="000000"/>
          <w:sz w:val="20"/>
          <w:szCs w:val="20"/>
        </w:rPr>
        <w:t>una descripción de la clase, y escribir una publicación del colegio y sobre ti.</w:t>
      </w:r>
    </w:p>
    <w:p w14:paraId="27E52656" w14:textId="77777777" w:rsidR="00DD6D06" w:rsidRDefault="00DD6D06" w:rsidP="00DD6D06">
      <w:pPr>
        <w:autoSpaceDE w:val="0"/>
        <w:rPr>
          <w:rFonts w:ascii="Times" w:hAnsi="Times" w:cs="Times"/>
          <w:color w:val="000000"/>
          <w:sz w:val="20"/>
          <w:szCs w:val="20"/>
        </w:rPr>
      </w:pPr>
    </w:p>
    <w:p w14:paraId="1CFC6D1D" w14:textId="77777777" w:rsidR="00DD6D06" w:rsidRPr="001C7F3A" w:rsidRDefault="00DD6D06" w:rsidP="00DD6D06">
      <w:pPr>
        <w:autoSpaceDE w:val="0"/>
        <w:rPr>
          <w:rFonts w:ascii="Times" w:hAnsi="Times" w:cs="Times"/>
          <w:color w:val="000000"/>
          <w:sz w:val="20"/>
          <w:szCs w:val="20"/>
        </w:rPr>
      </w:pPr>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Vídeo</w:t>
      </w:r>
      <w:r w:rsidRPr="001C7F3A">
        <w:rPr>
          <w:rFonts w:ascii="Times" w:hAnsi="Times" w:cs="Times"/>
          <w:b/>
          <w:i/>
          <w:color w:val="000000"/>
          <w:sz w:val="20"/>
          <w:szCs w:val="20"/>
        </w:rPr>
        <w:t>:</w:t>
      </w:r>
      <w:r>
        <w:rPr>
          <w:rFonts w:ascii="Times" w:hAnsi="Times" w:cs="Times"/>
          <w:color w:val="000000"/>
          <w:sz w:val="20"/>
          <w:szCs w:val="20"/>
        </w:rPr>
        <w:t xml:space="preserve"> vídeo introductorio de la unidad.</w:t>
      </w:r>
    </w:p>
    <w:p w14:paraId="1AF2AA09" w14:textId="77777777" w:rsidR="00DD6D06" w:rsidRDefault="00DD6D06" w:rsidP="00DD6D06">
      <w:pPr>
        <w:autoSpaceDE w:val="0"/>
        <w:rPr>
          <w:rFonts w:ascii="Times" w:hAnsi="Times" w:cs="Times"/>
          <w:b/>
          <w:color w:val="000000"/>
          <w:sz w:val="20"/>
          <w:szCs w:val="20"/>
        </w:rPr>
      </w:pPr>
    </w:p>
    <w:p w14:paraId="6A71CD18" w14:textId="77777777" w:rsidR="00DD6D06" w:rsidRDefault="00DD6D06" w:rsidP="00DD6D06">
      <w:pPr>
        <w:autoSpaceDE w:val="0"/>
        <w:rPr>
          <w:rFonts w:ascii="Times" w:hAnsi="Times" w:cs="Times"/>
          <w:b/>
          <w:color w:val="000000"/>
          <w:sz w:val="20"/>
          <w:szCs w:val="20"/>
        </w:rPr>
      </w:pPr>
    </w:p>
    <w:p w14:paraId="2AD609E8" w14:textId="77777777" w:rsidR="00DD6D06" w:rsidRDefault="00DD6D06" w:rsidP="00DD6D06">
      <w:pPr>
        <w:autoSpaceDE w:val="0"/>
        <w:rPr>
          <w:rFonts w:ascii="Times" w:hAnsi="Times" w:cs="Times"/>
          <w:b/>
          <w:color w:val="000000"/>
          <w:sz w:val="20"/>
          <w:szCs w:val="20"/>
        </w:rPr>
      </w:pPr>
      <w:r w:rsidRPr="00C23793">
        <w:rPr>
          <w:rFonts w:ascii="Times" w:hAnsi="Times" w:cs="Times"/>
          <w:b/>
          <w:color w:val="000000"/>
          <w:sz w:val="20"/>
          <w:szCs w:val="20"/>
        </w:rPr>
        <w:t>b) Contenidos didácticos</w:t>
      </w:r>
    </w:p>
    <w:p w14:paraId="7046CA3E" w14:textId="77777777" w:rsidR="00DD6D06" w:rsidRPr="00C23793" w:rsidRDefault="00DD6D06" w:rsidP="00DD6D06">
      <w:pPr>
        <w:autoSpaceDE w:val="0"/>
        <w:rPr>
          <w:rFonts w:ascii="Times" w:hAnsi="Times" w:cs="Times"/>
          <w:b/>
          <w:color w:val="000000"/>
          <w:sz w:val="20"/>
          <w:szCs w:val="20"/>
        </w:rPr>
      </w:pPr>
    </w:p>
    <w:p w14:paraId="66C998DE" w14:textId="77777777" w:rsidR="00DD6D06" w:rsidRPr="00205642" w:rsidRDefault="00DD6D06" w:rsidP="00DD6D06">
      <w:pPr>
        <w:outlineLvl w:val="0"/>
        <w:rPr>
          <w:rFonts w:ascii="Times" w:hAnsi="Times" w:cs="Times"/>
          <w:b/>
          <w:i/>
          <w:color w:val="000000"/>
          <w:sz w:val="20"/>
          <w:szCs w:val="20"/>
        </w:rPr>
      </w:pPr>
      <w:r w:rsidRPr="00205642">
        <w:rPr>
          <w:rFonts w:ascii="Times" w:hAnsi="Times" w:cs="Times"/>
          <w:b/>
          <w:i/>
          <w:color w:val="000000"/>
          <w:sz w:val="20"/>
          <w:szCs w:val="20"/>
        </w:rPr>
        <w:t>Vocabulary</w:t>
      </w:r>
    </w:p>
    <w:p w14:paraId="5EFA6FA9" w14:textId="77777777" w:rsidR="00DD6D06" w:rsidRDefault="00DD6D06" w:rsidP="00DD6D06">
      <w:pPr>
        <w:numPr>
          <w:ilvl w:val="0"/>
          <w:numId w:val="7"/>
        </w:numPr>
        <w:spacing w:line="240" w:lineRule="auto"/>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489A9FA1" w14:textId="77777777" w:rsidR="00DD6D06" w:rsidRDefault="00DD6D06" w:rsidP="00DD6D06">
      <w:pPr>
        <w:numPr>
          <w:ilvl w:val="0"/>
          <w:numId w:val="7"/>
        </w:numPr>
        <w:spacing w:line="240" w:lineRule="auto"/>
        <w:outlineLvl w:val="0"/>
        <w:rPr>
          <w:rFonts w:ascii="Times" w:hAnsi="Times" w:cs="Times"/>
          <w:color w:val="000000"/>
          <w:sz w:val="20"/>
          <w:szCs w:val="20"/>
        </w:rPr>
      </w:pPr>
      <w:bookmarkStart w:id="2" w:name="_Hlk135647924"/>
      <w:r>
        <w:rPr>
          <w:rFonts w:ascii="Times" w:hAnsi="Times" w:cs="Times"/>
          <w:sz w:val="20"/>
          <w:szCs w:val="20"/>
        </w:rPr>
        <w:t>Aprender sobre el vocabulario relacionado con las materias y los artículos escolares.</w:t>
      </w:r>
      <w:bookmarkEnd w:id="2"/>
      <w:r w:rsidRPr="00205642">
        <w:rPr>
          <w:rFonts w:ascii="Times" w:hAnsi="Times" w:cs="Times"/>
          <w:color w:val="000000"/>
          <w:sz w:val="20"/>
          <w:szCs w:val="20"/>
        </w:rPr>
        <w:t>Uso correcto del vocabulario aprendido a lo largo de la sección a través de distintas actividades escritas y orales.</w:t>
      </w:r>
    </w:p>
    <w:p w14:paraId="6EEAB947" w14:textId="77777777" w:rsidR="00DD6D06" w:rsidRDefault="00DD6D06" w:rsidP="00DD6D06">
      <w:pPr>
        <w:ind w:left="720"/>
        <w:outlineLvl w:val="0"/>
        <w:rPr>
          <w:rFonts w:ascii="Times" w:hAnsi="Times" w:cs="Times"/>
          <w:color w:val="000000"/>
          <w:sz w:val="20"/>
          <w:szCs w:val="20"/>
        </w:rPr>
      </w:pPr>
    </w:p>
    <w:p w14:paraId="3DD2D82C"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Reading</w:t>
      </w:r>
    </w:p>
    <w:p w14:paraId="5CBBE1BB" w14:textId="77777777" w:rsidR="00DD6D06"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 xml:space="preserve">Leer un </w:t>
      </w:r>
      <w:r>
        <w:rPr>
          <w:rFonts w:ascii="Times" w:hAnsi="Times" w:cs="Times"/>
          <w:color w:val="000000"/>
          <w:sz w:val="20"/>
          <w:szCs w:val="20"/>
        </w:rPr>
        <w:t>informe sobre el contenido de la mochila</w:t>
      </w:r>
      <w:r w:rsidRPr="00205642">
        <w:rPr>
          <w:rFonts w:ascii="Times" w:hAnsi="Times" w:cs="Times"/>
          <w:color w:val="000000"/>
          <w:sz w:val="20"/>
          <w:szCs w:val="20"/>
        </w:rPr>
        <w:t xml:space="preserve"> y hacer distintas actividades para demostrar su comprensión.</w:t>
      </w:r>
    </w:p>
    <w:p w14:paraId="2ECFA34B" w14:textId="77777777" w:rsidR="00DD6D06" w:rsidRPr="00D52DB9" w:rsidRDefault="00DD6D06" w:rsidP="00DD6D06">
      <w:pPr>
        <w:numPr>
          <w:ilvl w:val="0"/>
          <w:numId w:val="6"/>
        </w:numPr>
        <w:spacing w:line="240" w:lineRule="auto"/>
        <w:rPr>
          <w:rFonts w:ascii="Times" w:hAnsi="Times" w:cs="Times"/>
          <w:i/>
          <w:color w:val="000000"/>
          <w:sz w:val="20"/>
          <w:szCs w:val="20"/>
        </w:rPr>
      </w:pPr>
      <w:bookmarkStart w:id="3" w:name="_Hlk134618340"/>
      <w:r w:rsidRPr="00D52DB9">
        <w:rPr>
          <w:rFonts w:ascii="Times" w:hAnsi="Times" w:cs="Times"/>
          <w:i/>
          <w:iCs/>
          <w:color w:val="000000"/>
          <w:sz w:val="20"/>
          <w:szCs w:val="20"/>
        </w:rPr>
        <w:t>Linguistic:</w:t>
      </w:r>
      <w:r>
        <w:rPr>
          <w:rFonts w:ascii="Times" w:hAnsi="Times" w:cs="Times"/>
          <w:color w:val="000000"/>
          <w:sz w:val="20"/>
          <w:szCs w:val="20"/>
        </w:rPr>
        <w:t xml:space="preserve"> explicación sobre nombres de países y nacionalidades.</w:t>
      </w:r>
    </w:p>
    <w:bookmarkEnd w:id="3"/>
    <w:p w14:paraId="6EB83E59" w14:textId="77777777" w:rsidR="00DD6D06" w:rsidRPr="00D52DB9" w:rsidRDefault="00DD6D06" w:rsidP="00DD6D06">
      <w:pPr>
        <w:numPr>
          <w:ilvl w:val="0"/>
          <w:numId w:val="6"/>
        </w:numPr>
        <w:spacing w:line="240" w:lineRule="auto"/>
        <w:rPr>
          <w:rFonts w:ascii="Times" w:hAnsi="Times" w:cs="Times"/>
          <w:i/>
          <w:color w:val="000000"/>
          <w:sz w:val="20"/>
          <w:szCs w:val="20"/>
        </w:rPr>
      </w:pPr>
      <w:r w:rsidRPr="00D52DB9">
        <w:rPr>
          <w:rFonts w:ascii="Times" w:hAnsi="Times" w:cs="Times"/>
          <w:color w:val="000000"/>
          <w:sz w:val="20"/>
          <w:szCs w:val="20"/>
        </w:rPr>
        <w:t xml:space="preserve">Referencia a </w:t>
      </w:r>
      <w:r w:rsidRPr="00D52DB9">
        <w:rPr>
          <w:rFonts w:ascii="Times" w:hAnsi="Times" w:cs="Times"/>
          <w:i/>
          <w:color w:val="000000"/>
          <w:sz w:val="20"/>
          <w:szCs w:val="20"/>
        </w:rPr>
        <w:t>Digital Video</w:t>
      </w:r>
      <w:r w:rsidRPr="00D52DB9">
        <w:rPr>
          <w:rFonts w:ascii="Times" w:hAnsi="Times" w:cs="Times"/>
          <w:color w:val="000000"/>
          <w:sz w:val="20"/>
          <w:szCs w:val="20"/>
        </w:rPr>
        <w:t>: vídeo relacionado con el texto y preguntas para demostrar su comprensión.</w:t>
      </w:r>
    </w:p>
    <w:p w14:paraId="2D3CCED3" w14:textId="77777777" w:rsidR="00DD6D06" w:rsidRDefault="00DD6D06" w:rsidP="00DD6D06">
      <w:pPr>
        <w:rPr>
          <w:rFonts w:ascii="Times" w:hAnsi="Times" w:cs="Times"/>
          <w:b/>
          <w:i/>
          <w:color w:val="000000"/>
          <w:sz w:val="20"/>
          <w:szCs w:val="20"/>
        </w:rPr>
      </w:pPr>
    </w:p>
    <w:p w14:paraId="10D73D1C" w14:textId="77777777" w:rsidR="00DD6D06" w:rsidRPr="00205642" w:rsidRDefault="00DD6D06" w:rsidP="00DD6D06">
      <w:pPr>
        <w:rPr>
          <w:rFonts w:ascii="Times" w:hAnsi="Times" w:cs="Times"/>
          <w:color w:val="000000"/>
          <w:sz w:val="20"/>
          <w:szCs w:val="20"/>
        </w:rPr>
      </w:pPr>
      <w:r>
        <w:rPr>
          <w:rFonts w:ascii="Times" w:hAnsi="Times" w:cs="Times"/>
          <w:b/>
          <w:i/>
          <w:color w:val="000000"/>
          <w:sz w:val="20"/>
          <w:szCs w:val="20"/>
        </w:rPr>
        <w:t>Language</w:t>
      </w:r>
    </w:p>
    <w:p w14:paraId="2C502773" w14:textId="77777777" w:rsidR="00DD6D06" w:rsidRPr="00205642" w:rsidRDefault="00DD6D06" w:rsidP="00DD6D06">
      <w:pPr>
        <w:numPr>
          <w:ilvl w:val="0"/>
          <w:numId w:val="6"/>
        </w:numPr>
        <w:spacing w:line="240" w:lineRule="auto"/>
        <w:rPr>
          <w:rFonts w:ascii="Times" w:hAnsi="Times" w:cs="Times"/>
          <w:color w:val="000000"/>
          <w:sz w:val="20"/>
          <w:szCs w:val="20"/>
        </w:rPr>
      </w:pPr>
      <w:r w:rsidRPr="00D52DB9">
        <w:rPr>
          <w:rFonts w:ascii="Times" w:hAnsi="Times" w:cs="Times"/>
          <w:color w:val="000000"/>
          <w:sz w:val="20"/>
          <w:szCs w:val="20"/>
        </w:rPr>
        <w:t>Referencia a</w:t>
      </w:r>
      <w:r>
        <w:rPr>
          <w:rFonts w:ascii="Times" w:hAnsi="Times" w:cs="Times"/>
          <w:i/>
          <w:color w:val="000000"/>
          <w:sz w:val="20"/>
          <w:szCs w:val="20"/>
        </w:rPr>
        <w:t xml:space="preserve"> Digital Grammar Presentation</w:t>
      </w:r>
      <w:r>
        <w:rPr>
          <w:rFonts w:ascii="Times" w:hAnsi="Times" w:cs="Times"/>
          <w:color w:val="000000"/>
          <w:sz w:val="20"/>
          <w:szCs w:val="20"/>
        </w:rPr>
        <w:t xml:space="preserve">: </w:t>
      </w:r>
      <w:r w:rsidRPr="00205642">
        <w:rPr>
          <w:rFonts w:ascii="Times" w:hAnsi="Times" w:cs="Times"/>
          <w:color w:val="000000"/>
          <w:sz w:val="20"/>
          <w:szCs w:val="20"/>
        </w:rPr>
        <w:t>explicación visual de las estructuras gramaticales.</w:t>
      </w:r>
    </w:p>
    <w:p w14:paraId="1A063D2C" w14:textId="77777777" w:rsidR="00DD6D06" w:rsidRPr="00205642" w:rsidRDefault="00DD6D06" w:rsidP="00DD6D06">
      <w:pPr>
        <w:numPr>
          <w:ilvl w:val="0"/>
          <w:numId w:val="6"/>
        </w:numPr>
        <w:autoSpaceDE w:val="0"/>
        <w:spacing w:line="240" w:lineRule="auto"/>
        <w:rPr>
          <w:rFonts w:ascii="Times" w:hAnsi="Times" w:cs="Times"/>
          <w:color w:val="000000"/>
          <w:sz w:val="20"/>
          <w:szCs w:val="20"/>
        </w:rPr>
      </w:pPr>
      <w:r w:rsidRPr="00205642">
        <w:rPr>
          <w:rFonts w:ascii="Times" w:hAnsi="Times" w:cs="Times"/>
          <w:color w:val="000000"/>
          <w:sz w:val="20"/>
          <w:szCs w:val="20"/>
        </w:rPr>
        <w:t xml:space="preserve">Uso de </w:t>
      </w:r>
      <w:r w:rsidRPr="007D03A9">
        <w:rPr>
          <w:rFonts w:ascii="Times" w:hAnsi="Times" w:cs="Times"/>
          <w:bCs/>
          <w:i/>
          <w:iCs/>
          <w:color w:val="000000"/>
          <w:sz w:val="20"/>
          <w:szCs w:val="20"/>
        </w:rPr>
        <w:t>There is / There are</w:t>
      </w:r>
      <w:r>
        <w:rPr>
          <w:rFonts w:ascii="Times" w:hAnsi="Times" w:cs="Times"/>
          <w:color w:val="000000"/>
          <w:sz w:val="20"/>
          <w:szCs w:val="20"/>
        </w:rPr>
        <w:t xml:space="preserve"> para hablar y escribir sobre tu mochila y tu clase.</w:t>
      </w:r>
    </w:p>
    <w:p w14:paraId="7C658504" w14:textId="77777777" w:rsidR="00DD6D06" w:rsidRPr="00205642"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Uso correcto de la gramática que se ha visto a lo largo de la sección a través de distintas actividades.</w:t>
      </w:r>
    </w:p>
    <w:p w14:paraId="5DACE7F5" w14:textId="77777777" w:rsidR="00DD6D06"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Referencia a</w:t>
      </w:r>
      <w:r>
        <w:rPr>
          <w:rFonts w:ascii="Times" w:hAnsi="Times" w:cs="Times"/>
          <w:color w:val="000000"/>
          <w:sz w:val="20"/>
          <w:szCs w:val="20"/>
        </w:rPr>
        <w:t>l</w:t>
      </w:r>
      <w:r w:rsidRPr="00205642">
        <w:rPr>
          <w:rFonts w:ascii="Times" w:hAnsi="Times" w:cs="Times"/>
          <w:color w:val="000000"/>
          <w:sz w:val="20"/>
          <w:szCs w:val="20"/>
        </w:rPr>
        <w:t xml:space="preserve"> </w:t>
      </w:r>
      <w:r>
        <w:rPr>
          <w:rFonts w:ascii="Times" w:hAnsi="Times" w:cs="Times"/>
          <w:i/>
          <w:color w:val="000000"/>
          <w:sz w:val="20"/>
          <w:szCs w:val="20"/>
        </w:rPr>
        <w:t>Grammar Lab Choices</w:t>
      </w:r>
      <w:r w:rsidRPr="00205642">
        <w:rPr>
          <w:rFonts w:ascii="Times" w:hAnsi="Times" w:cs="Times"/>
          <w:color w:val="000000"/>
          <w:sz w:val="20"/>
          <w:szCs w:val="20"/>
        </w:rPr>
        <w:t xml:space="preserve">: </w:t>
      </w:r>
      <w:r>
        <w:rPr>
          <w:rFonts w:ascii="Times" w:hAnsi="Times" w:cs="Times"/>
          <w:color w:val="000000"/>
          <w:sz w:val="20"/>
          <w:szCs w:val="20"/>
        </w:rPr>
        <w:t xml:space="preserve">ampliación y </w:t>
      </w:r>
      <w:r w:rsidRPr="00205642">
        <w:rPr>
          <w:rFonts w:ascii="Times" w:hAnsi="Times" w:cs="Times"/>
          <w:color w:val="000000"/>
          <w:sz w:val="20"/>
          <w:szCs w:val="20"/>
        </w:rPr>
        <w:t>refuerzo de la gramática aprendida.</w:t>
      </w:r>
    </w:p>
    <w:p w14:paraId="4D4B856F" w14:textId="77777777" w:rsidR="00DD6D06" w:rsidRPr="00205642" w:rsidRDefault="00DD6D06" w:rsidP="00DD6D06">
      <w:pPr>
        <w:ind w:left="720"/>
        <w:rPr>
          <w:rFonts w:ascii="Times" w:hAnsi="Times" w:cs="Times"/>
          <w:color w:val="000000"/>
          <w:sz w:val="20"/>
          <w:szCs w:val="20"/>
        </w:rPr>
      </w:pPr>
    </w:p>
    <w:p w14:paraId="654ACE96"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Listening</w:t>
      </w:r>
    </w:p>
    <w:p w14:paraId="01E4337A" w14:textId="77777777" w:rsidR="00DD6D06" w:rsidRDefault="00DD6D06" w:rsidP="00DD6D06">
      <w:pPr>
        <w:numPr>
          <w:ilvl w:val="0"/>
          <w:numId w:val="8"/>
        </w:numPr>
        <w:spacing w:line="240" w:lineRule="auto"/>
        <w:outlineLvl w:val="0"/>
        <w:rPr>
          <w:rFonts w:ascii="Times" w:hAnsi="Times" w:cs="Times"/>
          <w:color w:val="000000"/>
          <w:sz w:val="20"/>
          <w:szCs w:val="20"/>
        </w:rPr>
      </w:pPr>
      <w:r w:rsidRPr="00D52DB9">
        <w:rPr>
          <w:rFonts w:ascii="Times" w:hAnsi="Times" w:cs="Times"/>
          <w:color w:val="000000"/>
          <w:sz w:val="20"/>
          <w:szCs w:val="20"/>
        </w:rPr>
        <w:t>Escuchar</w:t>
      </w:r>
      <w:r w:rsidRPr="00205642">
        <w:rPr>
          <w:rFonts w:ascii="Times" w:hAnsi="Times" w:cs="Times"/>
          <w:color w:val="000000"/>
          <w:sz w:val="20"/>
          <w:szCs w:val="20"/>
        </w:rPr>
        <w:t xml:space="preserve"> la descripción de </w:t>
      </w:r>
      <w:r>
        <w:rPr>
          <w:rFonts w:ascii="Times" w:hAnsi="Times" w:cs="Times"/>
          <w:color w:val="000000"/>
          <w:sz w:val="20"/>
          <w:szCs w:val="20"/>
        </w:rPr>
        <w:t>una nueva escuela en una conversación entre amigas</w:t>
      </w:r>
      <w:r w:rsidRPr="00205642">
        <w:rPr>
          <w:rFonts w:ascii="Times" w:hAnsi="Times" w:cs="Times"/>
          <w:color w:val="000000"/>
          <w:sz w:val="20"/>
          <w:szCs w:val="20"/>
        </w:rPr>
        <w:t xml:space="preserve"> y hacer distintas actividades para demostrar su comprensión.</w:t>
      </w:r>
    </w:p>
    <w:p w14:paraId="2A9780C6" w14:textId="77777777" w:rsidR="00DD6D06" w:rsidRDefault="00DD6D06" w:rsidP="00DD6D06">
      <w:pPr>
        <w:numPr>
          <w:ilvl w:val="0"/>
          <w:numId w:val="8"/>
        </w:numPr>
        <w:spacing w:line="240" w:lineRule="auto"/>
        <w:outlineLvl w:val="0"/>
        <w:rPr>
          <w:rFonts w:ascii="Times" w:hAnsi="Times" w:cs="Times"/>
          <w:color w:val="000000"/>
          <w:sz w:val="20"/>
          <w:szCs w:val="20"/>
        </w:rPr>
      </w:pPr>
      <w:bookmarkStart w:id="4" w:name="_Hlk134618427"/>
      <w:r>
        <w:rPr>
          <w:rFonts w:ascii="Times" w:hAnsi="Times" w:cs="Times"/>
          <w:i/>
          <w:iCs/>
          <w:color w:val="000000"/>
          <w:sz w:val="20"/>
          <w:szCs w:val="20"/>
        </w:rPr>
        <w:t xml:space="preserve">Social: </w:t>
      </w:r>
      <w:r>
        <w:rPr>
          <w:rFonts w:ascii="Times" w:hAnsi="Times" w:cs="Times"/>
          <w:color w:val="000000"/>
          <w:sz w:val="20"/>
          <w:szCs w:val="20"/>
        </w:rPr>
        <w:t>interacción con un nuevo estudiante</w:t>
      </w:r>
      <w:r w:rsidRPr="00D52DB9">
        <w:rPr>
          <w:rFonts w:ascii="Times" w:hAnsi="Times" w:cs="Times"/>
          <w:color w:val="000000"/>
          <w:sz w:val="20"/>
          <w:szCs w:val="20"/>
        </w:rPr>
        <w:t>.</w:t>
      </w:r>
    </w:p>
    <w:p w14:paraId="11340147" w14:textId="77777777" w:rsidR="00DD6D06" w:rsidRPr="00D52DB9" w:rsidRDefault="00DD6D06" w:rsidP="00DD6D06">
      <w:pPr>
        <w:ind w:left="720"/>
        <w:outlineLvl w:val="0"/>
        <w:rPr>
          <w:rFonts w:ascii="Times" w:hAnsi="Times" w:cs="Times"/>
          <w:color w:val="000000"/>
          <w:sz w:val="20"/>
          <w:szCs w:val="20"/>
        </w:rPr>
      </w:pPr>
    </w:p>
    <w:bookmarkEnd w:id="4"/>
    <w:p w14:paraId="1321C701" w14:textId="77777777" w:rsidR="00DD6D06" w:rsidRPr="00462925" w:rsidRDefault="00DD6D06" w:rsidP="00DD6D06">
      <w:pPr>
        <w:outlineLvl w:val="0"/>
        <w:rPr>
          <w:rFonts w:ascii="Times" w:hAnsi="Times" w:cs="Times"/>
          <w:color w:val="000000"/>
          <w:sz w:val="20"/>
          <w:szCs w:val="20"/>
        </w:rPr>
      </w:pPr>
      <w:r w:rsidRPr="00462925">
        <w:rPr>
          <w:rFonts w:ascii="Times" w:hAnsi="Times" w:cs="Times"/>
          <w:b/>
          <w:i/>
          <w:color w:val="000000"/>
          <w:sz w:val="20"/>
          <w:szCs w:val="20"/>
        </w:rPr>
        <w:t>Speaking</w:t>
      </w:r>
    </w:p>
    <w:p w14:paraId="11DC2C69" w14:textId="77777777" w:rsidR="00DD6D06" w:rsidRDefault="00DD6D06" w:rsidP="00DD6D06">
      <w:pPr>
        <w:numPr>
          <w:ilvl w:val="0"/>
          <w:numId w:val="8"/>
        </w:numPr>
        <w:spacing w:line="240" w:lineRule="auto"/>
        <w:outlineLvl w:val="0"/>
        <w:rPr>
          <w:rFonts w:ascii="Times" w:hAnsi="Times" w:cs="Times"/>
          <w:color w:val="000000"/>
          <w:sz w:val="20"/>
          <w:szCs w:val="20"/>
        </w:rPr>
      </w:pPr>
      <w:r w:rsidRPr="00205642">
        <w:rPr>
          <w:rFonts w:ascii="Times" w:hAnsi="Times" w:cs="Times"/>
          <w:color w:val="000000"/>
          <w:sz w:val="20"/>
          <w:szCs w:val="20"/>
        </w:rPr>
        <w:t>Práctica de frase</w:t>
      </w:r>
      <w:r>
        <w:rPr>
          <w:rFonts w:ascii="Times" w:hAnsi="Times" w:cs="Times"/>
          <w:color w:val="000000"/>
          <w:sz w:val="20"/>
          <w:szCs w:val="20"/>
        </w:rPr>
        <w:t>s para describir la clase.</w:t>
      </w:r>
    </w:p>
    <w:p w14:paraId="46A070B7" w14:textId="77777777" w:rsidR="00DD6D06" w:rsidRDefault="00DD6D06" w:rsidP="00DD6D06">
      <w:pPr>
        <w:numPr>
          <w:ilvl w:val="0"/>
          <w:numId w:val="8"/>
        </w:numPr>
        <w:spacing w:line="240" w:lineRule="auto"/>
        <w:outlineLvl w:val="0"/>
        <w:rPr>
          <w:rFonts w:ascii="Times" w:hAnsi="Times" w:cs="Times"/>
          <w:color w:val="000000"/>
          <w:sz w:val="20"/>
          <w:szCs w:val="20"/>
        </w:rPr>
      </w:pPr>
      <w:bookmarkStart w:id="5" w:name="_Hlk134618440"/>
      <w:r w:rsidRPr="001441AA">
        <w:rPr>
          <w:rFonts w:ascii="Times" w:hAnsi="Times" w:cs="Times"/>
          <w:i/>
          <w:color w:val="000000"/>
          <w:sz w:val="20"/>
          <w:szCs w:val="20"/>
        </w:rPr>
        <w:t xml:space="preserve">Learning to Learn: </w:t>
      </w:r>
      <w:r>
        <w:rPr>
          <w:rFonts w:ascii="Times" w:hAnsi="Times" w:cs="Times"/>
          <w:color w:val="000000"/>
          <w:sz w:val="20"/>
          <w:szCs w:val="20"/>
        </w:rPr>
        <w:t>a</w:t>
      </w:r>
      <w:r w:rsidRPr="001441AA">
        <w:rPr>
          <w:rFonts w:ascii="Times" w:hAnsi="Times" w:cs="Times"/>
          <w:color w:val="000000"/>
          <w:sz w:val="20"/>
          <w:szCs w:val="20"/>
        </w:rPr>
        <w:t>grupación de palabras seg</w:t>
      </w:r>
      <w:r>
        <w:rPr>
          <w:rFonts w:ascii="Times" w:hAnsi="Times" w:cs="Times"/>
          <w:color w:val="000000"/>
          <w:sz w:val="20"/>
          <w:szCs w:val="20"/>
        </w:rPr>
        <w:t>ún su ortografía.</w:t>
      </w:r>
    </w:p>
    <w:p w14:paraId="1410FBA4" w14:textId="77777777" w:rsidR="00DD6D06" w:rsidRDefault="00DD6D06" w:rsidP="00DD6D06">
      <w:pPr>
        <w:ind w:left="720"/>
        <w:outlineLvl w:val="0"/>
        <w:rPr>
          <w:rFonts w:ascii="Times" w:hAnsi="Times" w:cs="Times"/>
          <w:color w:val="000000"/>
          <w:sz w:val="20"/>
          <w:szCs w:val="20"/>
        </w:rPr>
      </w:pPr>
    </w:p>
    <w:bookmarkEnd w:id="5"/>
    <w:p w14:paraId="6A929047" w14:textId="77777777" w:rsidR="00DD6D06" w:rsidRPr="005F35F1" w:rsidRDefault="00DD6D06" w:rsidP="00DD6D06">
      <w:pPr>
        <w:outlineLvl w:val="0"/>
        <w:rPr>
          <w:rFonts w:ascii="Times" w:hAnsi="Times" w:cs="Times"/>
          <w:b/>
          <w:i/>
          <w:color w:val="000000"/>
          <w:sz w:val="20"/>
          <w:szCs w:val="20"/>
        </w:rPr>
      </w:pPr>
      <w:r w:rsidRPr="005F35F1">
        <w:rPr>
          <w:rFonts w:ascii="Times" w:hAnsi="Times" w:cs="Times"/>
          <w:b/>
          <w:i/>
          <w:color w:val="000000"/>
          <w:sz w:val="20"/>
          <w:szCs w:val="20"/>
        </w:rPr>
        <w:t>Writing</w:t>
      </w:r>
    </w:p>
    <w:p w14:paraId="13B5DB7F" w14:textId="77777777" w:rsidR="00DD6D06" w:rsidRDefault="00DD6D06" w:rsidP="00DD6D06">
      <w:pPr>
        <w:numPr>
          <w:ilvl w:val="0"/>
          <w:numId w:val="9"/>
        </w:numPr>
        <w:spacing w:line="240" w:lineRule="auto"/>
        <w:rPr>
          <w:rFonts w:ascii="Times" w:hAnsi="Times" w:cs="Times"/>
          <w:color w:val="000000"/>
          <w:sz w:val="20"/>
          <w:szCs w:val="20"/>
        </w:rPr>
      </w:pPr>
      <w:r w:rsidRPr="000C4AFA">
        <w:rPr>
          <w:rFonts w:ascii="Times" w:hAnsi="Times" w:cs="Times"/>
          <w:i/>
          <w:color w:val="000000"/>
          <w:sz w:val="20"/>
          <w:szCs w:val="20"/>
        </w:rPr>
        <w:t>Project Skill 1</w:t>
      </w:r>
      <w:r w:rsidRPr="000C4AFA">
        <w:rPr>
          <w:rFonts w:ascii="Times" w:hAnsi="Times" w:cs="Times"/>
          <w:color w:val="000000"/>
          <w:sz w:val="20"/>
          <w:szCs w:val="20"/>
        </w:rPr>
        <w:t xml:space="preserve">: </w:t>
      </w:r>
      <w:r>
        <w:rPr>
          <w:rFonts w:ascii="Times" w:hAnsi="Times" w:cs="Times"/>
          <w:color w:val="000000"/>
          <w:sz w:val="20"/>
          <w:szCs w:val="20"/>
        </w:rPr>
        <w:t>escribir</w:t>
      </w:r>
      <w:r w:rsidRPr="000C4AFA">
        <w:rPr>
          <w:rFonts w:ascii="Times" w:hAnsi="Times" w:cs="Times"/>
          <w:color w:val="000000"/>
          <w:sz w:val="20"/>
          <w:szCs w:val="20"/>
        </w:rPr>
        <w:t xml:space="preserve"> una descripción sobre la clase.</w:t>
      </w:r>
    </w:p>
    <w:p w14:paraId="42B25999" w14:textId="77777777" w:rsidR="00DD6D06" w:rsidRDefault="00DD6D06" w:rsidP="00DD6D06">
      <w:pPr>
        <w:numPr>
          <w:ilvl w:val="0"/>
          <w:numId w:val="9"/>
        </w:numPr>
        <w:spacing w:line="240" w:lineRule="auto"/>
        <w:rPr>
          <w:rFonts w:ascii="Times" w:hAnsi="Times" w:cs="Times"/>
          <w:color w:val="000000"/>
          <w:sz w:val="20"/>
          <w:szCs w:val="20"/>
        </w:rPr>
      </w:pPr>
      <w:r w:rsidRPr="005F35F1">
        <w:rPr>
          <w:rFonts w:ascii="Times" w:hAnsi="Times" w:cs="Times"/>
          <w:color w:val="000000"/>
          <w:sz w:val="20"/>
          <w:szCs w:val="20"/>
        </w:rPr>
        <w:lastRenderedPageBreak/>
        <w:t>Referencia</w:t>
      </w:r>
      <w:r w:rsidRPr="005F35F1">
        <w:rPr>
          <w:rFonts w:ascii="Times" w:hAnsi="Times" w:cs="Times"/>
          <w:i/>
          <w:color w:val="000000"/>
          <w:sz w:val="20"/>
          <w:szCs w:val="20"/>
        </w:rPr>
        <w:t xml:space="preserve"> </w:t>
      </w:r>
      <w:r w:rsidRPr="005F35F1">
        <w:rPr>
          <w:rFonts w:ascii="Times" w:hAnsi="Times" w:cs="Times"/>
          <w:color w:val="000000"/>
          <w:sz w:val="20"/>
          <w:szCs w:val="20"/>
        </w:rPr>
        <w:t>a</w:t>
      </w:r>
      <w:r w:rsidRPr="005F35F1">
        <w:rPr>
          <w:rFonts w:ascii="Times" w:hAnsi="Times" w:cs="Times"/>
          <w:i/>
          <w:color w:val="000000"/>
          <w:sz w:val="20"/>
          <w:szCs w:val="20"/>
        </w:rPr>
        <w:t xml:space="preserve"> Peer Assessment</w:t>
      </w:r>
      <w:r w:rsidRPr="005F35F1">
        <w:rPr>
          <w:rFonts w:ascii="Times" w:hAnsi="Times" w:cs="Times"/>
          <w:color w:val="000000"/>
          <w:sz w:val="20"/>
          <w:szCs w:val="20"/>
        </w:rPr>
        <w:t xml:space="preserve">: rúbrica para que los </w:t>
      </w:r>
      <w:r w:rsidRPr="005F35F1">
        <w:rPr>
          <w:rFonts w:ascii="Times" w:hAnsi="Times" w:cs="Times"/>
          <w:sz w:val="20"/>
          <w:szCs w:val="20"/>
        </w:rPr>
        <w:t xml:space="preserve">estudiantes </w:t>
      </w:r>
      <w:r w:rsidRPr="005F35F1">
        <w:rPr>
          <w:rFonts w:ascii="Times" w:hAnsi="Times" w:cs="Times"/>
          <w:color w:val="000000"/>
          <w:sz w:val="20"/>
          <w:szCs w:val="20"/>
        </w:rPr>
        <w:t>puedan evaluarse entre ellos.</w:t>
      </w:r>
    </w:p>
    <w:p w14:paraId="4F2420D7" w14:textId="77777777" w:rsidR="00DD6D06" w:rsidRPr="00462925" w:rsidRDefault="00DD6D06" w:rsidP="00DD6D06">
      <w:pPr>
        <w:outlineLvl w:val="0"/>
        <w:rPr>
          <w:rFonts w:ascii="Times" w:hAnsi="Times" w:cs="Times"/>
          <w:b/>
          <w:i/>
          <w:color w:val="000000"/>
          <w:sz w:val="20"/>
          <w:szCs w:val="20"/>
          <w:lang w:val="en-US"/>
        </w:rPr>
      </w:pPr>
      <w:r w:rsidRPr="00462925">
        <w:rPr>
          <w:rFonts w:ascii="Times" w:hAnsi="Times" w:cs="Times"/>
          <w:b/>
          <w:i/>
          <w:color w:val="000000"/>
          <w:sz w:val="20"/>
          <w:szCs w:val="20"/>
          <w:lang w:val="en-US"/>
        </w:rPr>
        <w:t>Vocabulary</w:t>
      </w:r>
    </w:p>
    <w:p w14:paraId="380CC547" w14:textId="77777777" w:rsidR="00DD6D06" w:rsidRDefault="00DD6D06" w:rsidP="00DD6D06">
      <w:pPr>
        <w:numPr>
          <w:ilvl w:val="0"/>
          <w:numId w:val="7"/>
        </w:numPr>
        <w:spacing w:line="240" w:lineRule="auto"/>
        <w:outlineLvl w:val="0"/>
        <w:rPr>
          <w:rFonts w:ascii="Times" w:hAnsi="Times" w:cs="Times"/>
          <w:sz w:val="20"/>
          <w:szCs w:val="20"/>
        </w:rPr>
      </w:pPr>
      <w:r w:rsidRPr="00462925">
        <w:rPr>
          <w:rFonts w:ascii="Times" w:hAnsi="Times" w:cs="Times"/>
          <w:sz w:val="20"/>
          <w:szCs w:val="20"/>
        </w:rPr>
        <w:t xml:space="preserve">Referencia a </w:t>
      </w:r>
      <w:r w:rsidRPr="00462925">
        <w:rPr>
          <w:rFonts w:ascii="Times" w:hAnsi="Times" w:cs="Times"/>
          <w:i/>
          <w:sz w:val="20"/>
          <w:szCs w:val="20"/>
        </w:rPr>
        <w:t xml:space="preserve">Digital Vocabulary Presentation: </w:t>
      </w:r>
      <w:r w:rsidRPr="00462925">
        <w:rPr>
          <w:rFonts w:ascii="Times" w:hAnsi="Times" w:cs="Times"/>
          <w:sz w:val="20"/>
          <w:szCs w:val="20"/>
        </w:rPr>
        <w:t>presentación interactiva del vocabulario.</w:t>
      </w:r>
    </w:p>
    <w:p w14:paraId="5CF90138" w14:textId="77777777" w:rsidR="00DD6D06" w:rsidRPr="00462925" w:rsidRDefault="00DD6D06" w:rsidP="00DD6D06">
      <w:pPr>
        <w:numPr>
          <w:ilvl w:val="0"/>
          <w:numId w:val="7"/>
        </w:numPr>
        <w:spacing w:line="240" w:lineRule="auto"/>
        <w:outlineLvl w:val="0"/>
        <w:rPr>
          <w:rFonts w:ascii="Times" w:hAnsi="Times" w:cs="Times"/>
          <w:sz w:val="20"/>
          <w:szCs w:val="20"/>
        </w:rPr>
      </w:pPr>
      <w:r>
        <w:rPr>
          <w:rFonts w:ascii="Times" w:hAnsi="Times" w:cs="Times"/>
          <w:sz w:val="20"/>
          <w:szCs w:val="20"/>
        </w:rPr>
        <w:t>Aprender el vocabulario relacionado con la ropa.</w:t>
      </w:r>
    </w:p>
    <w:p w14:paraId="57B0A5AC" w14:textId="77777777" w:rsidR="00DD6D06" w:rsidRPr="00462925" w:rsidRDefault="00DD6D06" w:rsidP="00DD6D06">
      <w:pPr>
        <w:numPr>
          <w:ilvl w:val="0"/>
          <w:numId w:val="7"/>
        </w:numPr>
        <w:spacing w:line="240" w:lineRule="auto"/>
        <w:outlineLvl w:val="0"/>
        <w:rPr>
          <w:rFonts w:ascii="Times" w:hAnsi="Times" w:cs="Times"/>
          <w:color w:val="000000"/>
          <w:sz w:val="20"/>
          <w:szCs w:val="20"/>
        </w:rPr>
      </w:pPr>
      <w:r w:rsidRPr="00462925">
        <w:rPr>
          <w:rFonts w:ascii="Times" w:hAnsi="Times" w:cs="Times"/>
          <w:color w:val="000000"/>
          <w:sz w:val="20"/>
          <w:szCs w:val="20"/>
        </w:rPr>
        <w:t>Uso correcto del vocabulario aprendido a lo largo de la sección a través de distintas actividades escritas y orales.</w:t>
      </w:r>
    </w:p>
    <w:p w14:paraId="2ED099A4" w14:textId="77777777" w:rsidR="00DD6D06" w:rsidRDefault="00DD6D06" w:rsidP="00DD6D06">
      <w:pPr>
        <w:numPr>
          <w:ilvl w:val="0"/>
          <w:numId w:val="7"/>
        </w:numPr>
        <w:spacing w:line="240" w:lineRule="auto"/>
        <w:outlineLvl w:val="0"/>
        <w:rPr>
          <w:rFonts w:ascii="Times" w:hAnsi="Times" w:cs="Times"/>
          <w:color w:val="000000"/>
          <w:sz w:val="20"/>
          <w:szCs w:val="20"/>
        </w:rPr>
      </w:pPr>
      <w:bookmarkStart w:id="6" w:name="_Hlk134618459"/>
      <w:r w:rsidRPr="00462925">
        <w:rPr>
          <w:rFonts w:ascii="Times" w:hAnsi="Times" w:cs="Times"/>
          <w:i/>
          <w:color w:val="000000"/>
          <w:sz w:val="20"/>
          <w:szCs w:val="20"/>
        </w:rPr>
        <w:t>L</w:t>
      </w:r>
      <w:r>
        <w:rPr>
          <w:rFonts w:ascii="Times" w:hAnsi="Times" w:cs="Times"/>
          <w:i/>
          <w:color w:val="000000"/>
          <w:sz w:val="20"/>
          <w:szCs w:val="20"/>
        </w:rPr>
        <w:t>inguistic</w:t>
      </w:r>
      <w:r w:rsidRPr="00D52DB9">
        <w:rPr>
          <w:rFonts w:ascii="Times" w:hAnsi="Times" w:cs="Times"/>
          <w:iCs/>
          <w:color w:val="000000"/>
          <w:sz w:val="20"/>
          <w:szCs w:val="20"/>
        </w:rPr>
        <w:t>: uso de sustantivos</w:t>
      </w:r>
      <w:r>
        <w:rPr>
          <w:rFonts w:ascii="Times" w:hAnsi="Times" w:cs="Times"/>
          <w:color w:val="000000"/>
          <w:sz w:val="20"/>
          <w:szCs w:val="20"/>
        </w:rPr>
        <w:t xml:space="preserve"> que solo tienen un plural.</w:t>
      </w:r>
      <w:bookmarkEnd w:id="6"/>
    </w:p>
    <w:p w14:paraId="13A30079" w14:textId="77777777" w:rsidR="00DD6D06" w:rsidRDefault="00DD6D06" w:rsidP="00DD6D06">
      <w:pPr>
        <w:numPr>
          <w:ilvl w:val="0"/>
          <w:numId w:val="7"/>
        </w:numPr>
        <w:spacing w:line="240" w:lineRule="auto"/>
        <w:rPr>
          <w:rFonts w:ascii="Times" w:hAnsi="Times" w:cs="Times"/>
          <w:color w:val="000000"/>
          <w:sz w:val="20"/>
          <w:szCs w:val="20"/>
        </w:rPr>
      </w:pPr>
      <w:bookmarkStart w:id="7" w:name="_Hlk135120978"/>
      <w:r>
        <w:rPr>
          <w:rFonts w:ascii="Times" w:hAnsi="Times" w:cs="Times"/>
          <w:color w:val="000000"/>
          <w:sz w:val="20"/>
          <w:szCs w:val="20"/>
        </w:rPr>
        <w:t xml:space="preserve">Referencia al </w:t>
      </w:r>
      <w:bookmarkStart w:id="8" w:name="_Hlk135040365"/>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bookmarkEnd w:id="7"/>
    <w:bookmarkEnd w:id="8"/>
    <w:p w14:paraId="6F55D7E7" w14:textId="77777777" w:rsidR="00DD6D06" w:rsidRDefault="00DD6D06" w:rsidP="00DD6D06">
      <w:pPr>
        <w:ind w:left="720"/>
        <w:outlineLvl w:val="0"/>
        <w:rPr>
          <w:rFonts w:ascii="Times" w:hAnsi="Times" w:cs="Times"/>
          <w:i/>
          <w:color w:val="000000"/>
          <w:sz w:val="20"/>
          <w:szCs w:val="20"/>
        </w:rPr>
      </w:pPr>
    </w:p>
    <w:p w14:paraId="4B48B0BA" w14:textId="77777777" w:rsidR="00DD6D06" w:rsidRPr="00205642" w:rsidRDefault="00DD6D06" w:rsidP="00DD6D06">
      <w:pPr>
        <w:outlineLvl w:val="0"/>
        <w:rPr>
          <w:rFonts w:ascii="Times" w:hAnsi="Times" w:cs="Times"/>
          <w:color w:val="000000"/>
          <w:sz w:val="20"/>
          <w:szCs w:val="20"/>
        </w:rPr>
      </w:pPr>
      <w:bookmarkStart w:id="9" w:name="_Hlk134000759"/>
      <w:r w:rsidRPr="00205642">
        <w:rPr>
          <w:rFonts w:ascii="Times" w:hAnsi="Times" w:cs="Times"/>
          <w:b/>
          <w:i/>
          <w:color w:val="000000"/>
          <w:sz w:val="20"/>
          <w:szCs w:val="20"/>
        </w:rPr>
        <w:t>Reading</w:t>
      </w:r>
    </w:p>
    <w:p w14:paraId="3EB0BA7E" w14:textId="77777777" w:rsidR="00DD6D06" w:rsidRDefault="00DD6D06" w:rsidP="00DD6D06">
      <w:pPr>
        <w:numPr>
          <w:ilvl w:val="0"/>
          <w:numId w:val="6"/>
        </w:numPr>
        <w:autoSpaceDE w:val="0"/>
        <w:spacing w:line="240" w:lineRule="auto"/>
        <w:rPr>
          <w:rFonts w:ascii="Times" w:hAnsi="Times" w:cs="Times"/>
          <w:color w:val="000000"/>
          <w:sz w:val="20"/>
          <w:szCs w:val="20"/>
        </w:rPr>
      </w:pPr>
      <w:bookmarkStart w:id="10" w:name="_Hlk134618479"/>
      <w:r>
        <w:rPr>
          <w:rFonts w:ascii="Times" w:hAnsi="Times" w:cs="Times"/>
          <w:color w:val="000000"/>
          <w:sz w:val="20"/>
          <w:szCs w:val="20"/>
        </w:rPr>
        <w:t>Leer en un foro sobre los uniformes escolares en la televisión y en las películas.</w:t>
      </w:r>
    </w:p>
    <w:p w14:paraId="1CEF5555" w14:textId="77777777" w:rsidR="00DD6D06" w:rsidRPr="00B80E58" w:rsidRDefault="00DD6D06" w:rsidP="00DD6D06">
      <w:pPr>
        <w:numPr>
          <w:ilvl w:val="0"/>
          <w:numId w:val="6"/>
        </w:numPr>
        <w:spacing w:line="240" w:lineRule="auto"/>
        <w:rPr>
          <w:rFonts w:ascii="Times" w:hAnsi="Times" w:cs="Times"/>
          <w:color w:val="000000"/>
          <w:sz w:val="20"/>
          <w:szCs w:val="20"/>
        </w:rPr>
      </w:pPr>
      <w:r>
        <w:rPr>
          <w:rFonts w:ascii="Times" w:hAnsi="Times" w:cs="Times"/>
          <w:color w:val="000000"/>
          <w:sz w:val="20"/>
          <w:szCs w:val="20"/>
        </w:rPr>
        <w:t>Linguistic:</w:t>
      </w:r>
      <w:r w:rsidRPr="00B80E58">
        <w:rPr>
          <w:rFonts w:ascii="Times" w:hAnsi="Times" w:cs="Times"/>
          <w:color w:val="000000"/>
          <w:sz w:val="20"/>
          <w:szCs w:val="20"/>
        </w:rPr>
        <w:t xml:space="preserve"> </w:t>
      </w:r>
      <w:r>
        <w:rPr>
          <w:rFonts w:ascii="Times" w:hAnsi="Times" w:cs="Times"/>
          <w:color w:val="000000"/>
          <w:sz w:val="20"/>
          <w:szCs w:val="20"/>
        </w:rPr>
        <w:t xml:space="preserve">explicación sobre </w:t>
      </w:r>
      <w:r w:rsidRPr="007D03A9">
        <w:rPr>
          <w:rFonts w:ascii="Times" w:hAnsi="Times" w:cs="Times"/>
          <w:bCs/>
          <w:i/>
          <w:iCs/>
          <w:sz w:val="20"/>
          <w:szCs w:val="20"/>
        </w:rPr>
        <w:t>cognates.</w:t>
      </w:r>
    </w:p>
    <w:p w14:paraId="24A96463" w14:textId="77777777" w:rsidR="00DD6D06" w:rsidRPr="000C4AFA" w:rsidRDefault="00DD6D06" w:rsidP="00DD6D06">
      <w:pPr>
        <w:numPr>
          <w:ilvl w:val="0"/>
          <w:numId w:val="6"/>
        </w:numPr>
        <w:spacing w:line="240" w:lineRule="auto"/>
        <w:rPr>
          <w:rFonts w:ascii="Times" w:hAnsi="Times" w:cs="Times"/>
          <w:bCs/>
          <w:color w:val="000000"/>
          <w:sz w:val="20"/>
          <w:szCs w:val="20"/>
        </w:rPr>
      </w:pPr>
      <w:bookmarkStart w:id="11" w:name="_Hlk134618488"/>
      <w:bookmarkEnd w:id="10"/>
      <w:r w:rsidRPr="000C4AFA">
        <w:rPr>
          <w:rFonts w:ascii="Times" w:hAnsi="Times" w:cs="Times"/>
          <w:bCs/>
          <w:sz w:val="20"/>
          <w:szCs w:val="20"/>
        </w:rPr>
        <w:t>Social: reflexión sobre si es bueno llevar uniformes en el colegio.</w:t>
      </w:r>
    </w:p>
    <w:bookmarkEnd w:id="11"/>
    <w:p w14:paraId="117D00E3" w14:textId="77777777" w:rsidR="00DD6D06" w:rsidRPr="005F35F1" w:rsidRDefault="00DD6D06" w:rsidP="00DD6D06">
      <w:pPr>
        <w:numPr>
          <w:ilvl w:val="0"/>
          <w:numId w:val="6"/>
        </w:numPr>
        <w:spacing w:line="240" w:lineRule="auto"/>
        <w:rPr>
          <w:rFonts w:ascii="Times" w:hAnsi="Times" w:cs="Times"/>
          <w:b/>
          <w:bCs/>
          <w:i/>
          <w:color w:val="000000"/>
          <w:sz w:val="20"/>
          <w:szCs w:val="20"/>
        </w:rPr>
      </w:pPr>
      <w:r w:rsidRPr="005F35F1">
        <w:rPr>
          <w:rFonts w:ascii="Times" w:hAnsi="Times" w:cs="Times"/>
          <w:color w:val="000000"/>
          <w:sz w:val="20"/>
          <w:szCs w:val="20"/>
        </w:rPr>
        <w:t xml:space="preserve">Referencia a </w:t>
      </w:r>
      <w:r w:rsidRPr="005F35F1">
        <w:rPr>
          <w:rFonts w:ascii="Times" w:hAnsi="Times" w:cs="Times"/>
          <w:i/>
          <w:iCs/>
          <w:color w:val="000000"/>
          <w:sz w:val="20"/>
          <w:szCs w:val="20"/>
        </w:rPr>
        <w:t>Digital Information Cards</w:t>
      </w:r>
      <w:r w:rsidRPr="005F35F1">
        <w:rPr>
          <w:rFonts w:ascii="Times" w:hAnsi="Times" w:cs="Times"/>
          <w:color w:val="000000"/>
          <w:sz w:val="20"/>
          <w:szCs w:val="20"/>
        </w:rPr>
        <w:t>: vídeo relacionado con las tarjetas informativas y preguntas para demostrar su comprensión.</w:t>
      </w:r>
    </w:p>
    <w:p w14:paraId="0397AC8E" w14:textId="77777777" w:rsidR="00DD6D06" w:rsidRPr="006A0532" w:rsidRDefault="00DD6D06" w:rsidP="00DD6D06">
      <w:pPr>
        <w:ind w:left="720"/>
        <w:rPr>
          <w:rFonts w:ascii="Times" w:hAnsi="Times" w:cs="Times"/>
          <w:i/>
          <w:color w:val="000000"/>
          <w:sz w:val="20"/>
          <w:szCs w:val="20"/>
        </w:rPr>
      </w:pPr>
    </w:p>
    <w:p w14:paraId="6CC37DE1" w14:textId="77777777" w:rsidR="00DD6D06" w:rsidRPr="00205642" w:rsidRDefault="00DD6D06" w:rsidP="00DD6D06">
      <w:pPr>
        <w:rPr>
          <w:rFonts w:ascii="Times" w:hAnsi="Times" w:cs="Times"/>
          <w:color w:val="000000"/>
          <w:sz w:val="20"/>
          <w:szCs w:val="20"/>
        </w:rPr>
      </w:pPr>
      <w:bookmarkStart w:id="12" w:name="_Hlk134000948"/>
      <w:bookmarkEnd w:id="9"/>
      <w:r>
        <w:rPr>
          <w:rFonts w:ascii="Times" w:hAnsi="Times" w:cs="Times"/>
          <w:b/>
          <w:i/>
          <w:color w:val="000000"/>
          <w:sz w:val="20"/>
          <w:szCs w:val="20"/>
        </w:rPr>
        <w:t>Language</w:t>
      </w:r>
    </w:p>
    <w:p w14:paraId="22C106B8" w14:textId="77777777" w:rsidR="00DD6D06" w:rsidRPr="00462925" w:rsidRDefault="00DD6D06" w:rsidP="00DD6D06">
      <w:pPr>
        <w:numPr>
          <w:ilvl w:val="0"/>
          <w:numId w:val="6"/>
        </w:numPr>
        <w:spacing w:line="240" w:lineRule="auto"/>
        <w:rPr>
          <w:rFonts w:ascii="Times" w:hAnsi="Times" w:cs="Times"/>
          <w:color w:val="000000"/>
          <w:sz w:val="20"/>
          <w:szCs w:val="20"/>
        </w:rPr>
      </w:pPr>
      <w:r w:rsidRPr="00462925">
        <w:rPr>
          <w:rFonts w:ascii="Times" w:hAnsi="Times" w:cs="Times"/>
          <w:color w:val="000000"/>
          <w:sz w:val="20"/>
          <w:szCs w:val="20"/>
        </w:rPr>
        <w:t>Referencia</w:t>
      </w:r>
      <w:r w:rsidRPr="00462925">
        <w:rPr>
          <w:rFonts w:ascii="Times" w:hAnsi="Times" w:cs="Times"/>
          <w:i/>
          <w:color w:val="000000"/>
          <w:sz w:val="20"/>
          <w:szCs w:val="20"/>
        </w:rPr>
        <w:t xml:space="preserve"> </w:t>
      </w:r>
      <w:r w:rsidRPr="00462925">
        <w:rPr>
          <w:rFonts w:ascii="Times" w:hAnsi="Times" w:cs="Times"/>
          <w:color w:val="000000"/>
          <w:sz w:val="20"/>
          <w:szCs w:val="20"/>
        </w:rPr>
        <w:t>a</w:t>
      </w:r>
      <w:r w:rsidRPr="00462925">
        <w:rPr>
          <w:rFonts w:ascii="Times" w:hAnsi="Times" w:cs="Times"/>
          <w:i/>
          <w:color w:val="000000"/>
          <w:sz w:val="20"/>
          <w:szCs w:val="20"/>
        </w:rPr>
        <w:t xml:space="preserve"> Digital Grammar Presentation</w:t>
      </w:r>
      <w:r w:rsidRPr="00462925">
        <w:rPr>
          <w:rFonts w:ascii="Times" w:hAnsi="Times" w:cs="Times"/>
          <w:color w:val="000000"/>
          <w:sz w:val="20"/>
          <w:szCs w:val="20"/>
        </w:rPr>
        <w:t>: explicación visual de las estructuras gramaticales.</w:t>
      </w:r>
    </w:p>
    <w:p w14:paraId="622B7C8F" w14:textId="77777777" w:rsidR="00DD6D06" w:rsidRPr="00462925" w:rsidRDefault="00DD6D06" w:rsidP="00DD6D06">
      <w:pPr>
        <w:numPr>
          <w:ilvl w:val="0"/>
          <w:numId w:val="6"/>
        </w:numPr>
        <w:autoSpaceDE w:val="0"/>
        <w:spacing w:line="240" w:lineRule="auto"/>
        <w:rPr>
          <w:rFonts w:ascii="Times" w:hAnsi="Times" w:cs="Times"/>
          <w:color w:val="000000"/>
          <w:sz w:val="20"/>
          <w:szCs w:val="20"/>
        </w:rPr>
      </w:pPr>
      <w:r w:rsidRPr="00462925">
        <w:rPr>
          <w:rFonts w:ascii="Times" w:hAnsi="Times" w:cs="Times"/>
          <w:color w:val="000000"/>
          <w:sz w:val="20"/>
          <w:szCs w:val="20"/>
        </w:rPr>
        <w:t xml:space="preserve">Uso </w:t>
      </w:r>
      <w:r>
        <w:rPr>
          <w:rFonts w:ascii="Times" w:hAnsi="Times" w:cs="Times"/>
          <w:color w:val="000000"/>
          <w:sz w:val="20"/>
          <w:szCs w:val="20"/>
        </w:rPr>
        <w:t>artículos y cuantificadores para practicar las compras para el colegio.</w:t>
      </w:r>
    </w:p>
    <w:p w14:paraId="3956713C" w14:textId="77777777" w:rsidR="00DD6D06" w:rsidRDefault="00DD6D06" w:rsidP="00DD6D06">
      <w:pPr>
        <w:numPr>
          <w:ilvl w:val="0"/>
          <w:numId w:val="6"/>
        </w:numPr>
        <w:spacing w:line="240" w:lineRule="auto"/>
        <w:rPr>
          <w:rFonts w:ascii="Times" w:hAnsi="Times" w:cs="Times"/>
          <w:color w:val="000000"/>
          <w:sz w:val="20"/>
          <w:szCs w:val="20"/>
        </w:rPr>
      </w:pPr>
      <w:r w:rsidRPr="00462925">
        <w:rPr>
          <w:rFonts w:ascii="Times" w:hAnsi="Times" w:cs="Times"/>
          <w:color w:val="000000"/>
          <w:sz w:val="20"/>
          <w:szCs w:val="20"/>
        </w:rPr>
        <w:t>Uso correcto de la gramática que se ha visto a lo largo de la sección a través de distintas actividades.</w:t>
      </w:r>
    </w:p>
    <w:p w14:paraId="4442EB3B" w14:textId="77777777" w:rsidR="00DD6D06" w:rsidRDefault="00DD6D06" w:rsidP="00DD6D06">
      <w:pPr>
        <w:numPr>
          <w:ilvl w:val="0"/>
          <w:numId w:val="6"/>
        </w:numPr>
        <w:spacing w:line="240" w:lineRule="auto"/>
        <w:rPr>
          <w:rFonts w:ascii="Times" w:hAnsi="Times" w:cs="Times"/>
          <w:color w:val="000000"/>
          <w:sz w:val="20"/>
          <w:szCs w:val="20"/>
        </w:rPr>
      </w:pPr>
      <w:bookmarkStart w:id="13" w:name="_Hlk135643208"/>
      <w:r>
        <w:rPr>
          <w:rFonts w:ascii="Times" w:hAnsi="Times" w:cs="Times"/>
          <w:color w:val="000000"/>
          <w:sz w:val="20"/>
          <w:szCs w:val="20"/>
        </w:rPr>
        <w:t xml:space="preserve">Referencia al </w:t>
      </w:r>
      <w:r w:rsidRPr="00C83760">
        <w:rPr>
          <w:rFonts w:ascii="Times" w:hAnsi="Times" w:cs="Times"/>
          <w:i/>
          <w:color w:val="000000"/>
          <w:sz w:val="20"/>
          <w:szCs w:val="20"/>
        </w:rPr>
        <w:t>Grammar Appendix</w:t>
      </w:r>
      <w:r>
        <w:rPr>
          <w:rFonts w:ascii="Times" w:hAnsi="Times" w:cs="Times"/>
          <w:color w:val="000000"/>
          <w:sz w:val="20"/>
          <w:szCs w:val="20"/>
        </w:rPr>
        <w:t>: explicación detallada de la gramática de la introducción.</w:t>
      </w:r>
    </w:p>
    <w:p w14:paraId="56470781" w14:textId="77777777" w:rsidR="00DD6D06" w:rsidRPr="00462925" w:rsidRDefault="00DD6D06" w:rsidP="00DD6D06">
      <w:pPr>
        <w:numPr>
          <w:ilvl w:val="0"/>
          <w:numId w:val="6"/>
        </w:numPr>
        <w:spacing w:line="240" w:lineRule="auto"/>
        <w:rPr>
          <w:rFonts w:ascii="Times" w:hAnsi="Times" w:cs="Times"/>
          <w:color w:val="000000"/>
          <w:sz w:val="20"/>
          <w:szCs w:val="20"/>
        </w:rPr>
      </w:pPr>
      <w:r w:rsidRPr="00462925">
        <w:rPr>
          <w:rFonts w:ascii="Times" w:hAnsi="Times" w:cs="Times"/>
          <w:color w:val="000000"/>
          <w:sz w:val="20"/>
          <w:szCs w:val="20"/>
        </w:rPr>
        <w:t xml:space="preserve">Referencia al </w:t>
      </w:r>
      <w:r w:rsidRPr="00462925">
        <w:rPr>
          <w:rFonts w:ascii="Times" w:hAnsi="Times" w:cs="Times"/>
          <w:i/>
          <w:color w:val="000000"/>
          <w:sz w:val="20"/>
          <w:szCs w:val="20"/>
        </w:rPr>
        <w:t xml:space="preserve">Grammar Lab </w:t>
      </w:r>
      <w:r>
        <w:rPr>
          <w:rFonts w:ascii="Times" w:hAnsi="Times" w:cs="Times"/>
          <w:i/>
          <w:color w:val="000000"/>
          <w:sz w:val="20"/>
          <w:szCs w:val="20"/>
        </w:rPr>
        <w:t>Choices</w:t>
      </w:r>
      <w:r w:rsidRPr="00462925">
        <w:rPr>
          <w:rFonts w:ascii="Times" w:hAnsi="Times" w:cs="Times"/>
          <w:i/>
          <w:color w:val="000000"/>
          <w:sz w:val="20"/>
          <w:szCs w:val="20"/>
        </w:rPr>
        <w:t>s</w:t>
      </w:r>
      <w:r w:rsidRPr="00462925">
        <w:rPr>
          <w:rFonts w:ascii="Times" w:hAnsi="Times" w:cs="Times"/>
          <w:color w:val="000000"/>
          <w:sz w:val="20"/>
          <w:szCs w:val="20"/>
        </w:rPr>
        <w:t>: ampliación y refuerzo de la gramática aprendida</w:t>
      </w:r>
      <w:bookmarkEnd w:id="13"/>
      <w:r w:rsidRPr="00462925">
        <w:rPr>
          <w:rFonts w:ascii="Times" w:hAnsi="Times" w:cs="Times"/>
          <w:color w:val="000000"/>
          <w:sz w:val="20"/>
          <w:szCs w:val="20"/>
        </w:rPr>
        <w:t>.</w:t>
      </w:r>
    </w:p>
    <w:p w14:paraId="7DF7CE3B" w14:textId="77777777" w:rsidR="00DD6D06" w:rsidRPr="00205642" w:rsidRDefault="00DD6D06" w:rsidP="00DD6D06">
      <w:pPr>
        <w:ind w:left="720"/>
        <w:rPr>
          <w:rFonts w:ascii="Times" w:hAnsi="Times" w:cs="Times"/>
          <w:color w:val="000000"/>
          <w:sz w:val="20"/>
          <w:szCs w:val="20"/>
        </w:rPr>
      </w:pPr>
    </w:p>
    <w:bookmarkEnd w:id="12"/>
    <w:p w14:paraId="26AF9CA1"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Listening</w:t>
      </w:r>
    </w:p>
    <w:p w14:paraId="3A18953F" w14:textId="77777777" w:rsidR="00DD6D06" w:rsidRDefault="00DD6D06" w:rsidP="00DD6D06">
      <w:pPr>
        <w:numPr>
          <w:ilvl w:val="0"/>
          <w:numId w:val="8"/>
        </w:numPr>
        <w:spacing w:line="240" w:lineRule="auto"/>
        <w:outlineLvl w:val="0"/>
        <w:rPr>
          <w:rFonts w:ascii="Times" w:hAnsi="Times" w:cs="Times"/>
          <w:color w:val="000000"/>
          <w:sz w:val="20"/>
          <w:szCs w:val="20"/>
        </w:rPr>
      </w:pPr>
      <w:r w:rsidRPr="004363DD">
        <w:rPr>
          <w:rFonts w:ascii="Times" w:hAnsi="Times" w:cs="Times"/>
          <w:color w:val="000000"/>
          <w:sz w:val="20"/>
          <w:szCs w:val="20"/>
        </w:rPr>
        <w:t xml:space="preserve">Escuchar </w:t>
      </w:r>
      <w:r>
        <w:rPr>
          <w:rFonts w:ascii="Times" w:hAnsi="Times" w:cs="Times"/>
          <w:color w:val="000000"/>
          <w:sz w:val="20"/>
          <w:szCs w:val="20"/>
        </w:rPr>
        <w:t>una conversación</w:t>
      </w:r>
      <w:r w:rsidRPr="00205642">
        <w:rPr>
          <w:rFonts w:ascii="Times" w:hAnsi="Times" w:cs="Times"/>
          <w:color w:val="000000"/>
          <w:sz w:val="20"/>
          <w:szCs w:val="20"/>
        </w:rPr>
        <w:t xml:space="preserve"> </w:t>
      </w:r>
      <w:r>
        <w:rPr>
          <w:rFonts w:ascii="Times" w:hAnsi="Times" w:cs="Times"/>
          <w:color w:val="000000"/>
          <w:sz w:val="20"/>
          <w:szCs w:val="20"/>
        </w:rPr>
        <w:t>sobre las compras para el nuevo año escolar</w:t>
      </w:r>
    </w:p>
    <w:p w14:paraId="5C2253AC" w14:textId="77777777" w:rsidR="00DD6D06" w:rsidRDefault="00DD6D06" w:rsidP="00DD6D06">
      <w:pPr>
        <w:outlineLvl w:val="0"/>
        <w:rPr>
          <w:rFonts w:ascii="Times" w:hAnsi="Times" w:cs="Times"/>
          <w:color w:val="000000"/>
          <w:sz w:val="20"/>
          <w:szCs w:val="20"/>
        </w:rPr>
      </w:pPr>
    </w:p>
    <w:p w14:paraId="2BF0D9C2"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Speaking</w:t>
      </w:r>
    </w:p>
    <w:p w14:paraId="51DEAD02"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Referencia </w:t>
      </w:r>
      <w:r w:rsidRPr="004363DD">
        <w:rPr>
          <w:rFonts w:ascii="Times" w:hAnsi="Times" w:cs="Times"/>
          <w:i/>
          <w:iCs/>
          <w:color w:val="000000"/>
          <w:sz w:val="20"/>
          <w:szCs w:val="20"/>
        </w:rPr>
        <w:t>Digital Video</w:t>
      </w:r>
      <w:r>
        <w:rPr>
          <w:rFonts w:ascii="Times" w:hAnsi="Times" w:cs="Times"/>
          <w:color w:val="000000"/>
          <w:sz w:val="20"/>
          <w:szCs w:val="20"/>
        </w:rPr>
        <w:t>: video sobre un diálogo de compras para la escuela.</w:t>
      </w:r>
    </w:p>
    <w:p w14:paraId="66A01525" w14:textId="77777777" w:rsidR="00DD6D06" w:rsidRPr="00462925" w:rsidRDefault="00DD6D06" w:rsidP="00DD6D06">
      <w:pPr>
        <w:numPr>
          <w:ilvl w:val="0"/>
          <w:numId w:val="8"/>
        </w:numPr>
        <w:spacing w:line="240" w:lineRule="auto"/>
        <w:outlineLvl w:val="0"/>
        <w:rPr>
          <w:rFonts w:ascii="Times" w:hAnsi="Times" w:cs="Times"/>
          <w:color w:val="000000"/>
          <w:sz w:val="20"/>
          <w:szCs w:val="20"/>
        </w:rPr>
      </w:pPr>
      <w:bookmarkStart w:id="14" w:name="_Hlk135643573"/>
      <w:r w:rsidRPr="00462925">
        <w:rPr>
          <w:rFonts w:ascii="Times" w:hAnsi="Times" w:cs="Times"/>
          <w:color w:val="000000"/>
          <w:sz w:val="20"/>
          <w:szCs w:val="20"/>
        </w:rPr>
        <w:t>Escuchar y entonar de forma correcta las preguntas.</w:t>
      </w:r>
      <w:bookmarkEnd w:id="14"/>
    </w:p>
    <w:p w14:paraId="26580A1B" w14:textId="77777777" w:rsidR="00DD6D06" w:rsidRPr="00F70A25" w:rsidRDefault="00DD6D06" w:rsidP="00DD6D06">
      <w:pPr>
        <w:numPr>
          <w:ilvl w:val="0"/>
          <w:numId w:val="8"/>
        </w:numPr>
        <w:spacing w:line="240" w:lineRule="auto"/>
        <w:outlineLvl w:val="0"/>
        <w:rPr>
          <w:rFonts w:ascii="Times" w:hAnsi="Times" w:cs="Times"/>
          <w:color w:val="000000"/>
          <w:sz w:val="20"/>
          <w:szCs w:val="20"/>
        </w:rPr>
      </w:pPr>
      <w:bookmarkStart w:id="15" w:name="_Hlk134619388"/>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bookmarkEnd w:id="15"/>
    <w:p w14:paraId="1A88633C"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Referencia a </w:t>
      </w:r>
      <w:r w:rsidRPr="000B1937">
        <w:rPr>
          <w:rFonts w:ascii="Times" w:hAnsi="Times" w:cs="Times"/>
          <w:i/>
          <w:color w:val="000000"/>
          <w:sz w:val="20"/>
          <w:szCs w:val="20"/>
        </w:rPr>
        <w:t>Record Yourself Dialogue Activity</w:t>
      </w:r>
      <w:r>
        <w:rPr>
          <w:rFonts w:ascii="Times" w:hAnsi="Times" w:cs="Times"/>
          <w:color w:val="000000"/>
          <w:sz w:val="20"/>
          <w:szCs w:val="20"/>
        </w:rPr>
        <w:t xml:space="preserve">: práctica del lenguaje funcional y la pronunciación.  </w:t>
      </w:r>
    </w:p>
    <w:p w14:paraId="7D53BBD3"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i/>
          <w:color w:val="000000"/>
          <w:sz w:val="20"/>
          <w:szCs w:val="20"/>
        </w:rPr>
        <w:t>Project Skill 2</w:t>
      </w:r>
      <w:r w:rsidRPr="001441AA">
        <w:rPr>
          <w:rFonts w:ascii="Times" w:hAnsi="Times" w:cs="Times"/>
          <w:i/>
          <w:color w:val="000000"/>
          <w:sz w:val="20"/>
          <w:szCs w:val="20"/>
        </w:rPr>
        <w:t xml:space="preserve">: </w:t>
      </w:r>
      <w:r w:rsidRPr="004363DD">
        <w:rPr>
          <w:rFonts w:ascii="Times" w:hAnsi="Times" w:cs="Times"/>
          <w:iCs/>
          <w:color w:val="000000"/>
          <w:sz w:val="20"/>
          <w:szCs w:val="20"/>
        </w:rPr>
        <w:t>dialogo sobre la</w:t>
      </w:r>
      <w:r>
        <w:rPr>
          <w:rFonts w:ascii="Times" w:hAnsi="Times" w:cs="Times"/>
          <w:i/>
          <w:color w:val="000000"/>
          <w:sz w:val="20"/>
          <w:szCs w:val="20"/>
        </w:rPr>
        <w:t xml:space="preserve"> </w:t>
      </w:r>
      <w:r>
        <w:rPr>
          <w:rFonts w:ascii="Times" w:hAnsi="Times" w:cs="Times"/>
          <w:color w:val="000000"/>
          <w:sz w:val="20"/>
          <w:szCs w:val="20"/>
        </w:rPr>
        <w:t>compra de artículos escolares.</w:t>
      </w:r>
    </w:p>
    <w:p w14:paraId="1059955A" w14:textId="77777777" w:rsidR="00DD6D06" w:rsidRDefault="00DD6D06" w:rsidP="00DD6D06">
      <w:pPr>
        <w:outlineLvl w:val="0"/>
        <w:rPr>
          <w:rFonts w:ascii="Times" w:hAnsi="Times" w:cs="Times"/>
          <w:color w:val="000000"/>
          <w:sz w:val="20"/>
          <w:szCs w:val="20"/>
        </w:rPr>
      </w:pPr>
    </w:p>
    <w:p w14:paraId="57C34F5F" w14:textId="77777777" w:rsidR="00DD6D06" w:rsidRDefault="00DD6D06" w:rsidP="00DD6D06">
      <w:pPr>
        <w:rPr>
          <w:rFonts w:ascii="Times" w:hAnsi="Times" w:cs="Times"/>
          <w:b/>
          <w:i/>
          <w:color w:val="000000"/>
          <w:sz w:val="20"/>
          <w:szCs w:val="20"/>
        </w:rPr>
      </w:pPr>
      <w:r w:rsidRPr="00205642">
        <w:rPr>
          <w:rFonts w:ascii="Times" w:hAnsi="Times" w:cs="Times"/>
          <w:b/>
          <w:i/>
          <w:color w:val="000000"/>
          <w:sz w:val="20"/>
          <w:szCs w:val="20"/>
        </w:rPr>
        <w:t>Writing</w:t>
      </w:r>
    </w:p>
    <w:p w14:paraId="7AC8D9C2" w14:textId="77777777" w:rsidR="00DD6D06" w:rsidRDefault="00DD6D06" w:rsidP="00DD6D06">
      <w:pPr>
        <w:numPr>
          <w:ilvl w:val="0"/>
          <w:numId w:val="9"/>
        </w:numPr>
        <w:spacing w:line="240" w:lineRule="auto"/>
        <w:rPr>
          <w:rFonts w:ascii="Times" w:hAnsi="Times" w:cs="Times"/>
          <w:iCs/>
          <w:color w:val="000000"/>
          <w:sz w:val="20"/>
          <w:szCs w:val="20"/>
        </w:rPr>
      </w:pPr>
      <w:r w:rsidRPr="000C4AFA">
        <w:rPr>
          <w:rFonts w:ascii="Times" w:hAnsi="Times" w:cs="Times"/>
          <w:iCs/>
          <w:color w:val="000000"/>
          <w:sz w:val="20"/>
          <w:szCs w:val="20"/>
        </w:rPr>
        <w:t>Lectura de un proyecto modelo sobre una publicación del colegio y contestación a varias preguntas.</w:t>
      </w:r>
    </w:p>
    <w:p w14:paraId="0656D70C" w14:textId="77777777" w:rsidR="00DD6D06" w:rsidRDefault="00DD6D06" w:rsidP="00DD6D06">
      <w:pPr>
        <w:numPr>
          <w:ilvl w:val="0"/>
          <w:numId w:val="9"/>
        </w:numPr>
        <w:spacing w:line="240" w:lineRule="auto"/>
        <w:rPr>
          <w:rFonts w:ascii="Times" w:hAnsi="Times" w:cs="Times"/>
          <w:iCs/>
          <w:color w:val="000000"/>
          <w:sz w:val="20"/>
          <w:szCs w:val="20"/>
        </w:rPr>
      </w:pPr>
      <w:r>
        <w:rPr>
          <w:rFonts w:ascii="Times" w:hAnsi="Times" w:cs="Times"/>
          <w:i/>
          <w:color w:val="000000"/>
          <w:sz w:val="20"/>
          <w:szCs w:val="20"/>
        </w:rPr>
        <w:t>Analyse a M</w:t>
      </w:r>
      <w:r w:rsidRPr="008B1499">
        <w:rPr>
          <w:rFonts w:ascii="Times" w:hAnsi="Times" w:cs="Times"/>
          <w:i/>
          <w:color w:val="000000"/>
          <w:sz w:val="20"/>
          <w:szCs w:val="20"/>
        </w:rPr>
        <w:t>odel</w:t>
      </w:r>
      <w:r>
        <w:rPr>
          <w:rFonts w:ascii="Times" w:hAnsi="Times" w:cs="Times"/>
          <w:color w:val="000000"/>
          <w:sz w:val="20"/>
          <w:szCs w:val="20"/>
        </w:rPr>
        <w:t>: lectura de un proyecto modelo sobre una publicación del colegio y contestación a varias preguntas para demostrar su comprensión.</w:t>
      </w:r>
    </w:p>
    <w:p w14:paraId="4C84ACAB" w14:textId="77777777" w:rsidR="00DD6D06" w:rsidRPr="000C4AFA" w:rsidRDefault="00DD6D06" w:rsidP="00DD6D06">
      <w:pPr>
        <w:numPr>
          <w:ilvl w:val="0"/>
          <w:numId w:val="9"/>
        </w:numPr>
        <w:spacing w:line="240" w:lineRule="auto"/>
        <w:rPr>
          <w:rFonts w:ascii="Times" w:hAnsi="Times" w:cs="Times"/>
          <w:i/>
          <w:color w:val="000000"/>
          <w:sz w:val="20"/>
          <w:szCs w:val="20"/>
        </w:rPr>
      </w:pPr>
      <w:bookmarkStart w:id="16" w:name="_Hlk134092513"/>
      <w:bookmarkStart w:id="17" w:name="_Hlk134619565"/>
      <w:r w:rsidRPr="000C4AFA">
        <w:rPr>
          <w:rFonts w:ascii="Times" w:hAnsi="Times" w:cs="Times"/>
          <w:i/>
          <w:color w:val="000000"/>
          <w:sz w:val="20"/>
          <w:szCs w:val="20"/>
        </w:rPr>
        <w:t>Focus on language</w:t>
      </w:r>
      <w:bookmarkEnd w:id="16"/>
      <w:r w:rsidRPr="000C4AFA">
        <w:rPr>
          <w:rFonts w:ascii="Times" w:hAnsi="Times" w:cs="Times"/>
          <w:i/>
          <w:color w:val="000000"/>
          <w:sz w:val="20"/>
          <w:szCs w:val="20"/>
        </w:rPr>
        <w:t>:</w:t>
      </w:r>
      <w:r>
        <w:rPr>
          <w:rFonts w:ascii="Times" w:hAnsi="Times" w:cs="Times"/>
          <w:i/>
          <w:color w:val="000000"/>
          <w:sz w:val="20"/>
          <w:szCs w:val="20"/>
        </w:rPr>
        <w:t xml:space="preserve"> </w:t>
      </w:r>
      <w:r w:rsidRPr="000C4AFA">
        <w:rPr>
          <w:rFonts w:ascii="Times" w:hAnsi="Times" w:cs="Times"/>
          <w:iCs/>
          <w:color w:val="000000"/>
          <w:sz w:val="20"/>
          <w:szCs w:val="20"/>
        </w:rPr>
        <w:t>el uso de las mayúsculas.</w:t>
      </w:r>
    </w:p>
    <w:bookmarkEnd w:id="17"/>
    <w:p w14:paraId="18E0F6A3" w14:textId="77777777" w:rsidR="00DD6D06" w:rsidRPr="000C4AFA" w:rsidRDefault="00DD6D06" w:rsidP="00DD6D06">
      <w:pPr>
        <w:numPr>
          <w:ilvl w:val="0"/>
          <w:numId w:val="9"/>
        </w:numPr>
        <w:spacing w:line="240" w:lineRule="auto"/>
        <w:rPr>
          <w:rFonts w:ascii="Times" w:hAnsi="Times" w:cs="Times"/>
          <w:iCs/>
          <w:color w:val="000000"/>
          <w:sz w:val="20"/>
          <w:szCs w:val="20"/>
        </w:rPr>
      </w:pPr>
      <w:r w:rsidRPr="000C4AFA">
        <w:rPr>
          <w:rFonts w:ascii="Times" w:hAnsi="Times" w:cs="Times"/>
          <w:iCs/>
          <w:color w:val="000000"/>
          <w:sz w:val="20"/>
          <w:szCs w:val="20"/>
        </w:rPr>
        <w:t>Realización de una actividad para practicar el uso de mayúsculas.</w:t>
      </w:r>
    </w:p>
    <w:p w14:paraId="09628EE1" w14:textId="77777777" w:rsidR="00DD6D06" w:rsidRDefault="00DD6D06" w:rsidP="00DD6D06">
      <w:pPr>
        <w:numPr>
          <w:ilvl w:val="0"/>
          <w:numId w:val="9"/>
        </w:numPr>
        <w:spacing w:line="240" w:lineRule="auto"/>
        <w:rPr>
          <w:rFonts w:ascii="Times" w:hAnsi="Times" w:cs="Times"/>
          <w:color w:val="000000"/>
          <w:sz w:val="20"/>
          <w:szCs w:val="20"/>
        </w:rPr>
      </w:pPr>
      <w:r w:rsidRPr="000C4AFA">
        <w:rPr>
          <w:rFonts w:ascii="Times" w:hAnsi="Times" w:cs="Times"/>
          <w:i/>
          <w:color w:val="000000"/>
          <w:sz w:val="20"/>
          <w:szCs w:val="20"/>
        </w:rPr>
        <w:t>Project Skill 3</w:t>
      </w:r>
      <w:r w:rsidRPr="000C4AFA">
        <w:rPr>
          <w:rFonts w:ascii="Times" w:hAnsi="Times" w:cs="Times"/>
          <w:color w:val="000000"/>
          <w:sz w:val="20"/>
          <w:szCs w:val="20"/>
        </w:rPr>
        <w:t xml:space="preserve">: </w:t>
      </w:r>
      <w:r>
        <w:rPr>
          <w:rFonts w:ascii="Times" w:hAnsi="Times" w:cs="Times"/>
          <w:color w:val="000000"/>
          <w:sz w:val="20"/>
          <w:szCs w:val="20"/>
        </w:rPr>
        <w:t xml:space="preserve">completar un cuadro con información sobre tu colegio y </w:t>
      </w:r>
      <w:r w:rsidRPr="000C4AFA">
        <w:rPr>
          <w:rFonts w:ascii="Times" w:hAnsi="Times" w:cs="Times"/>
          <w:color w:val="000000"/>
          <w:sz w:val="20"/>
          <w:szCs w:val="20"/>
        </w:rPr>
        <w:t xml:space="preserve">escribir una publicación sobre tu </w:t>
      </w:r>
      <w:r>
        <w:rPr>
          <w:rFonts w:ascii="Times" w:hAnsi="Times" w:cs="Times"/>
          <w:color w:val="000000"/>
          <w:sz w:val="20"/>
          <w:szCs w:val="20"/>
        </w:rPr>
        <w:t>escuela y sobre ti.</w:t>
      </w:r>
    </w:p>
    <w:p w14:paraId="2510020A"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i/>
          <w:color w:val="000000"/>
          <w:sz w:val="20"/>
          <w:szCs w:val="20"/>
        </w:rPr>
        <w:t>Asses Yourself</w:t>
      </w:r>
      <w:r w:rsidRPr="005C5F9A">
        <w:rPr>
          <w:rFonts w:ascii="Times" w:hAnsi="Times" w:cs="Times"/>
          <w:color w:val="000000"/>
          <w:sz w:val="20"/>
          <w:szCs w:val="20"/>
        </w:rPr>
        <w:t>:</w:t>
      </w:r>
      <w:r>
        <w:rPr>
          <w:rFonts w:ascii="Times" w:hAnsi="Times" w:cs="Times"/>
          <w:color w:val="000000"/>
          <w:sz w:val="20"/>
          <w:szCs w:val="20"/>
        </w:rPr>
        <w:t xml:space="preserve"> autocorregirse.  </w:t>
      </w:r>
    </w:p>
    <w:p w14:paraId="722B0B3A" w14:textId="77777777" w:rsidR="00DD6D06" w:rsidRDefault="00DD6D06" w:rsidP="00DD6D06">
      <w:pPr>
        <w:rPr>
          <w:rFonts w:ascii="Times" w:hAnsi="Times" w:cs="Times"/>
          <w:color w:val="000000"/>
          <w:sz w:val="20"/>
          <w:szCs w:val="20"/>
        </w:rPr>
      </w:pPr>
    </w:p>
    <w:p w14:paraId="785AA8DA" w14:textId="77777777" w:rsidR="00DD6D06" w:rsidRDefault="00DD6D06" w:rsidP="00DD6D06">
      <w:pPr>
        <w:rPr>
          <w:rFonts w:ascii="Times" w:hAnsi="Times" w:cs="Times"/>
          <w:b/>
          <w:i/>
          <w:color w:val="000000"/>
          <w:sz w:val="20"/>
          <w:szCs w:val="20"/>
        </w:rPr>
      </w:pPr>
      <w:r w:rsidRPr="005C185E">
        <w:rPr>
          <w:rFonts w:ascii="Times" w:hAnsi="Times" w:cs="Times"/>
          <w:b/>
          <w:i/>
          <w:color w:val="000000"/>
          <w:sz w:val="20"/>
          <w:szCs w:val="20"/>
        </w:rPr>
        <w:t>Asses yourself!</w:t>
      </w:r>
      <w:r>
        <w:rPr>
          <w:rFonts w:ascii="Times" w:hAnsi="Times" w:cs="Times"/>
          <w:b/>
          <w:i/>
          <w:color w:val="000000"/>
          <w:sz w:val="20"/>
          <w:szCs w:val="20"/>
        </w:rPr>
        <w:t xml:space="preserve"> </w:t>
      </w:r>
    </w:p>
    <w:p w14:paraId="490CABE8"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062BAEBD" w14:textId="77777777" w:rsidR="00DD6D06" w:rsidRPr="00615FEB" w:rsidRDefault="00DD6D06" w:rsidP="00DD6D06">
      <w:pPr>
        <w:numPr>
          <w:ilvl w:val="0"/>
          <w:numId w:val="9"/>
        </w:numPr>
        <w:spacing w:line="240" w:lineRule="auto"/>
        <w:rPr>
          <w:rFonts w:ascii="Times" w:hAnsi="Times" w:cs="Times"/>
          <w:color w:val="000000"/>
          <w:sz w:val="20"/>
          <w:szCs w:val="20"/>
          <w:lang w:val="en-US"/>
        </w:rPr>
      </w:pPr>
      <w:r w:rsidRPr="00615FEB">
        <w:rPr>
          <w:rFonts w:ascii="Times" w:hAnsi="Times" w:cs="Times"/>
          <w:i/>
          <w:color w:val="000000"/>
          <w:sz w:val="20"/>
          <w:szCs w:val="20"/>
          <w:lang w:val="en-US"/>
        </w:rPr>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54DB38C3" w14:textId="77777777" w:rsidR="00DD6D06" w:rsidRDefault="00DD6D06" w:rsidP="00DD6D06">
      <w:pPr>
        <w:rPr>
          <w:rFonts w:ascii="Times" w:hAnsi="Times" w:cs="Times"/>
          <w:color w:val="000000"/>
          <w:sz w:val="20"/>
          <w:szCs w:val="20"/>
        </w:rPr>
      </w:pPr>
    </w:p>
    <w:p w14:paraId="791D8234" w14:textId="77777777" w:rsidR="00DD6D06" w:rsidRDefault="00DD6D06" w:rsidP="00DD6D06">
      <w:pPr>
        <w:autoSpaceDE w:val="0"/>
        <w:rPr>
          <w:rFonts w:ascii="Times" w:hAnsi="Times" w:cs="Times"/>
          <w:b/>
          <w:i/>
          <w:color w:val="000000"/>
          <w:sz w:val="20"/>
          <w:szCs w:val="20"/>
          <w:lang w:val="en-US"/>
        </w:rPr>
      </w:pPr>
      <w:r w:rsidRPr="005C185E">
        <w:rPr>
          <w:rFonts w:ascii="Times" w:hAnsi="Times" w:cs="Times"/>
          <w:b/>
          <w:i/>
          <w:color w:val="000000"/>
          <w:sz w:val="20"/>
          <w:szCs w:val="20"/>
          <w:lang w:val="en-US"/>
        </w:rPr>
        <w:lastRenderedPageBreak/>
        <w:t>Project Choice:</w:t>
      </w:r>
      <w:r w:rsidRPr="005C185E">
        <w:rPr>
          <w:rFonts w:ascii="Times" w:hAnsi="Times" w:cs="Times"/>
          <w:b/>
          <w:color w:val="000000"/>
          <w:sz w:val="20"/>
          <w:szCs w:val="20"/>
          <w:lang w:val="en-US"/>
        </w:rPr>
        <w:t xml:space="preserve"> A</w:t>
      </w:r>
      <w:r w:rsidRPr="005C185E">
        <w:rPr>
          <w:rFonts w:ascii="Times" w:hAnsi="Times" w:cs="Times"/>
          <w:b/>
          <w:i/>
          <w:color w:val="000000"/>
          <w:sz w:val="20"/>
          <w:szCs w:val="20"/>
          <w:lang w:val="en-US"/>
        </w:rPr>
        <w:t xml:space="preserve"> poster or a video about your ideal school.</w:t>
      </w:r>
      <w:r>
        <w:rPr>
          <w:rFonts w:ascii="Times" w:hAnsi="Times" w:cs="Times"/>
          <w:b/>
          <w:i/>
          <w:color w:val="000000"/>
          <w:sz w:val="20"/>
          <w:szCs w:val="20"/>
          <w:lang w:val="en-US"/>
        </w:rPr>
        <w:t xml:space="preserve"> </w:t>
      </w:r>
    </w:p>
    <w:p w14:paraId="7C18FE45"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 xml:space="preserve">Get Ready: </w:t>
      </w:r>
      <w:r>
        <w:rPr>
          <w:rFonts w:ascii="Times" w:hAnsi="Times" w:cs="Times"/>
          <w:color w:val="000000"/>
          <w:sz w:val="20"/>
          <w:szCs w:val="20"/>
        </w:rPr>
        <w:t>lectura de un proyecto modelo y contestación de varias preguntas.</w:t>
      </w:r>
    </w:p>
    <w:p w14:paraId="65DFA728" w14:textId="77777777" w:rsidR="00DD6D06" w:rsidRPr="00684BA0"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i/>
          <w:color w:val="000000"/>
          <w:sz w:val="20"/>
          <w:szCs w:val="20"/>
        </w:rPr>
        <w:t xml:space="preserve">Plan: </w:t>
      </w:r>
      <w:r w:rsidRPr="00684BA0">
        <w:rPr>
          <w:rFonts w:ascii="Times" w:hAnsi="Times" w:cs="Times"/>
          <w:color w:val="000000"/>
          <w:sz w:val="20"/>
          <w:szCs w:val="20"/>
        </w:rPr>
        <w:t xml:space="preserve">completar una ficha sobre </w:t>
      </w:r>
      <w:r>
        <w:rPr>
          <w:rFonts w:ascii="Times" w:hAnsi="Times" w:cs="Times"/>
          <w:color w:val="000000"/>
          <w:sz w:val="20"/>
          <w:szCs w:val="20"/>
        </w:rPr>
        <w:t>tu colegio ideal en el proyecto.</w:t>
      </w:r>
    </w:p>
    <w:p w14:paraId="501CA0BE"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w:t>
      </w:r>
      <w:r w:rsidRPr="00462925">
        <w:rPr>
          <w:rFonts w:ascii="Times" w:hAnsi="Times" w:cs="Times"/>
          <w:i/>
          <w:color w:val="000000"/>
          <w:sz w:val="20"/>
          <w:szCs w:val="20"/>
        </w:rPr>
        <w:t>ip:</w:t>
      </w:r>
      <w:r w:rsidRPr="00462925">
        <w:rPr>
          <w:rFonts w:ascii="Times" w:hAnsi="Times" w:cs="Times"/>
          <w:color w:val="000000"/>
          <w:sz w:val="20"/>
          <w:szCs w:val="20"/>
        </w:rPr>
        <w:t xml:space="preserve"> </w:t>
      </w:r>
      <w:r>
        <w:rPr>
          <w:rFonts w:ascii="Times" w:hAnsi="Times" w:cs="Times"/>
          <w:color w:val="000000"/>
          <w:sz w:val="20"/>
          <w:szCs w:val="20"/>
        </w:rPr>
        <w:t>que cosas te gustan hacer en el colegio.</w:t>
      </w:r>
    </w:p>
    <w:p w14:paraId="754F727C"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Collaborations:</w:t>
      </w:r>
      <w:r>
        <w:rPr>
          <w:rFonts w:ascii="Times" w:hAnsi="Times" w:cs="Times"/>
          <w:color w:val="000000"/>
          <w:sz w:val="20"/>
          <w:szCs w:val="20"/>
        </w:rPr>
        <w:t xml:space="preserve"> elegir imágenes para el poster o a alguien para hacer fotos, revisar las ideas y conversar para ver que ideas utilizar para el proyecto.</w:t>
      </w:r>
    </w:p>
    <w:p w14:paraId="03E7FA9C" w14:textId="77777777" w:rsidR="00DD6D06" w:rsidRPr="00684BA0"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color w:val="000000"/>
          <w:sz w:val="20"/>
          <w:szCs w:val="20"/>
        </w:rPr>
        <w:t xml:space="preserve">Referencia a </w:t>
      </w:r>
      <w:r w:rsidRPr="00684BA0">
        <w:rPr>
          <w:rFonts w:ascii="Times" w:hAnsi="Times" w:cs="Times"/>
          <w:i/>
          <w:color w:val="000000"/>
          <w:sz w:val="20"/>
          <w:szCs w:val="20"/>
        </w:rPr>
        <w:t xml:space="preserve">Project </w:t>
      </w:r>
      <w:r>
        <w:rPr>
          <w:rFonts w:ascii="Times" w:hAnsi="Times" w:cs="Times"/>
          <w:i/>
          <w:color w:val="000000"/>
          <w:sz w:val="20"/>
          <w:szCs w:val="20"/>
        </w:rPr>
        <w:t>Choice</w:t>
      </w:r>
      <w:r w:rsidRPr="00684BA0">
        <w:rPr>
          <w:rFonts w:ascii="Times" w:hAnsi="Times" w:cs="Times"/>
          <w:i/>
          <w:color w:val="000000"/>
          <w:sz w:val="20"/>
          <w:szCs w:val="20"/>
        </w:rPr>
        <w:t xml:space="preserve"> </w:t>
      </w:r>
      <w:r>
        <w:rPr>
          <w:rFonts w:ascii="Times" w:hAnsi="Times" w:cs="Times"/>
          <w:i/>
          <w:color w:val="000000"/>
          <w:sz w:val="20"/>
          <w:szCs w:val="20"/>
        </w:rPr>
        <w:t>Poster</w:t>
      </w:r>
      <w:r w:rsidRPr="00684BA0">
        <w:rPr>
          <w:rFonts w:ascii="Times" w:hAnsi="Times" w:cs="Times"/>
          <w:i/>
          <w:color w:val="000000"/>
          <w:sz w:val="20"/>
          <w:szCs w:val="20"/>
        </w:rPr>
        <w:t xml:space="preserve"> </w:t>
      </w:r>
      <w:r w:rsidRPr="00684BA0">
        <w:rPr>
          <w:rFonts w:ascii="Times" w:hAnsi="Times" w:cs="Times"/>
          <w:color w:val="000000"/>
          <w:sz w:val="20"/>
          <w:szCs w:val="20"/>
        </w:rPr>
        <w:t>y</w:t>
      </w:r>
      <w:r w:rsidRPr="00684BA0">
        <w:rPr>
          <w:rFonts w:ascii="Times" w:hAnsi="Times" w:cs="Times"/>
          <w:i/>
          <w:color w:val="000000"/>
          <w:sz w:val="20"/>
          <w:szCs w:val="20"/>
        </w:rPr>
        <w:t xml:space="preserve"> Project </w:t>
      </w:r>
      <w:r>
        <w:rPr>
          <w:rFonts w:ascii="Times" w:hAnsi="Times" w:cs="Times"/>
          <w:i/>
          <w:color w:val="000000"/>
          <w:sz w:val="20"/>
          <w:szCs w:val="20"/>
        </w:rPr>
        <w:t>Choice</w:t>
      </w:r>
      <w:r w:rsidRPr="00684BA0">
        <w:rPr>
          <w:rFonts w:ascii="Times" w:hAnsi="Times" w:cs="Times"/>
          <w:i/>
          <w:color w:val="000000"/>
          <w:sz w:val="20"/>
          <w:szCs w:val="20"/>
        </w:rPr>
        <w:t xml:space="preserve"> Video: </w:t>
      </w:r>
      <w:r w:rsidRPr="00684BA0">
        <w:rPr>
          <w:rFonts w:ascii="Times" w:hAnsi="Times" w:cs="Times"/>
          <w:color w:val="000000"/>
          <w:sz w:val="20"/>
          <w:szCs w:val="20"/>
        </w:rPr>
        <w:t>herramientas</w:t>
      </w:r>
      <w:r w:rsidRPr="00684BA0">
        <w:rPr>
          <w:rFonts w:ascii="Times" w:hAnsi="Times" w:cs="Times"/>
          <w:i/>
          <w:color w:val="000000"/>
          <w:sz w:val="20"/>
          <w:szCs w:val="20"/>
        </w:rPr>
        <w:t xml:space="preserve"> </w:t>
      </w:r>
      <w:r w:rsidRPr="00684BA0">
        <w:rPr>
          <w:rFonts w:ascii="Times" w:hAnsi="Times" w:cs="Times"/>
          <w:color w:val="000000"/>
          <w:sz w:val="20"/>
          <w:szCs w:val="20"/>
        </w:rPr>
        <w:t xml:space="preserve">para hacer </w:t>
      </w:r>
      <w:r>
        <w:rPr>
          <w:rFonts w:ascii="Times" w:hAnsi="Times" w:cs="Times"/>
          <w:color w:val="000000"/>
          <w:sz w:val="20"/>
          <w:szCs w:val="20"/>
        </w:rPr>
        <w:t xml:space="preserve">el poster o </w:t>
      </w:r>
      <w:r w:rsidRPr="00684BA0">
        <w:rPr>
          <w:rFonts w:ascii="Times" w:hAnsi="Times" w:cs="Times"/>
          <w:color w:val="000000"/>
          <w:sz w:val="20"/>
          <w:szCs w:val="20"/>
        </w:rPr>
        <w:t>el vídeo y presentarlo.</w:t>
      </w:r>
    </w:p>
    <w:p w14:paraId="7585D403" w14:textId="77777777" w:rsidR="00DD6D06"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i/>
          <w:color w:val="000000"/>
          <w:sz w:val="20"/>
          <w:szCs w:val="20"/>
        </w:rPr>
        <w:t xml:space="preserve">Mediation: </w:t>
      </w:r>
      <w:r w:rsidRPr="00684BA0">
        <w:rPr>
          <w:rFonts w:ascii="Times" w:hAnsi="Times" w:cs="Times"/>
          <w:color w:val="000000"/>
          <w:sz w:val="20"/>
          <w:szCs w:val="20"/>
        </w:rPr>
        <w:t xml:space="preserve">elaboración de una tarjeta con información clave para presentar </w:t>
      </w:r>
      <w:r>
        <w:rPr>
          <w:rFonts w:ascii="Times" w:hAnsi="Times" w:cs="Times"/>
          <w:color w:val="000000"/>
          <w:sz w:val="20"/>
          <w:szCs w:val="20"/>
        </w:rPr>
        <w:t xml:space="preserve">el poster en </w:t>
      </w:r>
      <w:r w:rsidRPr="00684BA0">
        <w:rPr>
          <w:rFonts w:ascii="Times" w:hAnsi="Times" w:cs="Times"/>
          <w:color w:val="000000"/>
          <w:sz w:val="20"/>
          <w:szCs w:val="20"/>
        </w:rPr>
        <w:t>la clase.</w:t>
      </w:r>
    </w:p>
    <w:p w14:paraId="2A2370C6" w14:textId="77777777" w:rsidR="00DD6D06" w:rsidRPr="00ED7130" w:rsidRDefault="00DD6D06" w:rsidP="00DD6D06">
      <w:pPr>
        <w:numPr>
          <w:ilvl w:val="0"/>
          <w:numId w:val="10"/>
        </w:numPr>
        <w:spacing w:line="240" w:lineRule="auto"/>
        <w:rPr>
          <w:rFonts w:ascii="Times" w:hAnsi="Times" w:cs="Times"/>
          <w:i/>
          <w:iCs/>
          <w:color w:val="000000"/>
          <w:sz w:val="20"/>
          <w:szCs w:val="20"/>
        </w:rPr>
      </w:pPr>
      <w:r w:rsidRPr="00ED7130">
        <w:rPr>
          <w:rFonts w:ascii="Times" w:hAnsi="Times" w:cs="Times"/>
          <w:i/>
          <w:iCs/>
          <w:color w:val="000000"/>
          <w:sz w:val="20"/>
          <w:szCs w:val="20"/>
        </w:rPr>
        <w:t>Present:</w:t>
      </w:r>
      <w:r w:rsidRPr="00ED7130">
        <w:rPr>
          <w:rFonts w:ascii="Times" w:hAnsi="Times" w:cs="Times"/>
          <w:color w:val="000000"/>
          <w:sz w:val="20"/>
          <w:szCs w:val="20"/>
        </w:rPr>
        <w:t xml:space="preserve"> </w:t>
      </w:r>
      <w:r>
        <w:rPr>
          <w:rFonts w:ascii="Times" w:hAnsi="Times" w:cs="Times"/>
          <w:color w:val="000000"/>
          <w:sz w:val="20"/>
          <w:szCs w:val="20"/>
        </w:rPr>
        <w:t>presentar el vídeo en clase.</w:t>
      </w:r>
    </w:p>
    <w:p w14:paraId="2CAA352C" w14:textId="77777777" w:rsidR="00DD6D06" w:rsidRPr="00DC69F9" w:rsidRDefault="00DD6D06" w:rsidP="00DD6D06">
      <w:pPr>
        <w:numPr>
          <w:ilvl w:val="0"/>
          <w:numId w:val="9"/>
        </w:numPr>
        <w:spacing w:line="240" w:lineRule="auto"/>
        <w:rPr>
          <w:rFonts w:ascii="Times" w:hAnsi="Times" w:cs="Times"/>
          <w:color w:val="000000"/>
          <w:sz w:val="20"/>
          <w:szCs w:val="20"/>
        </w:rPr>
      </w:pPr>
      <w:r w:rsidRPr="00DC69F9">
        <w:rPr>
          <w:rFonts w:ascii="Times" w:hAnsi="Times" w:cs="Times"/>
          <w:i/>
          <w:iCs/>
          <w:color w:val="000000"/>
          <w:sz w:val="20"/>
          <w:szCs w:val="20"/>
        </w:rPr>
        <w:t xml:space="preserve">Round Up: </w:t>
      </w:r>
      <w:r>
        <w:rPr>
          <w:rFonts w:ascii="Times" w:hAnsi="Times" w:cs="Times"/>
          <w:color w:val="000000"/>
          <w:sz w:val="20"/>
          <w:szCs w:val="20"/>
        </w:rPr>
        <w:t>finalización y repaso de lo aprendido en la unidad.</w:t>
      </w:r>
    </w:p>
    <w:p w14:paraId="18C69947" w14:textId="77777777" w:rsidR="00DD6D06" w:rsidRPr="00DC69F9" w:rsidRDefault="00DD6D06" w:rsidP="00DD6D06">
      <w:pPr>
        <w:ind w:left="720"/>
        <w:rPr>
          <w:rFonts w:ascii="Times" w:hAnsi="Times" w:cs="Times"/>
          <w:color w:val="000000"/>
          <w:sz w:val="20"/>
          <w:szCs w:val="20"/>
        </w:rPr>
      </w:pPr>
    </w:p>
    <w:p w14:paraId="15F2E66D" w14:textId="77777777" w:rsidR="00DD6D06" w:rsidRPr="009E5CD4" w:rsidRDefault="00DD6D06" w:rsidP="00DD6D06">
      <w:pPr>
        <w:autoSpaceDE w:val="0"/>
        <w:rPr>
          <w:rFonts w:ascii="Times" w:hAnsi="Times" w:cs="Times"/>
          <w:color w:val="000000"/>
          <w:sz w:val="20"/>
          <w:szCs w:val="20"/>
          <w:lang w:eastAsia="es-ES"/>
        </w:rPr>
      </w:pPr>
      <w:bookmarkStart w:id="18" w:name="_Hlk135651808"/>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227EAED4" w14:textId="77777777"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Lucky Shoppers:</w:t>
      </w:r>
      <w:r>
        <w:rPr>
          <w:rFonts w:ascii="Times" w:hAnsi="Times" w:cs="Times"/>
          <w:color w:val="000000"/>
          <w:sz w:val="20"/>
          <w:szCs w:val="20"/>
          <w:lang w:eastAsia="es-ES"/>
        </w:rPr>
        <w:t xml:space="preserve"> vídeo sobre compradores con suerte.</w:t>
      </w:r>
    </w:p>
    <w:p w14:paraId="7105BC93" w14:textId="77777777" w:rsidR="00DD6D06" w:rsidRPr="00F01647" w:rsidRDefault="00DD6D06" w:rsidP="00DD6D06">
      <w:pPr>
        <w:numPr>
          <w:ilvl w:val="0"/>
          <w:numId w:val="11"/>
        </w:numPr>
        <w:spacing w:line="240" w:lineRule="auto"/>
        <w:rPr>
          <w:rFonts w:ascii="Times" w:hAnsi="Times" w:cs="Times"/>
          <w:color w:val="000000"/>
          <w:sz w:val="20"/>
          <w:szCs w:val="20"/>
          <w:lang w:val="es-ES" w:eastAsia="es-ES"/>
        </w:rPr>
      </w:pPr>
      <w:r w:rsidRPr="00F01647">
        <w:rPr>
          <w:rFonts w:ascii="Times" w:hAnsi="Times" w:cs="Times"/>
          <w:i/>
          <w:color w:val="000000"/>
          <w:sz w:val="20"/>
          <w:szCs w:val="20"/>
          <w:lang w:val="es-ES" w:eastAsia="es-ES"/>
        </w:rPr>
        <w:t>Did You Know?</w:t>
      </w:r>
      <w:r w:rsidRPr="00F01647">
        <w:rPr>
          <w:rFonts w:ascii="Times" w:hAnsi="Times" w:cs="Times"/>
          <w:color w:val="000000"/>
          <w:sz w:val="20"/>
          <w:szCs w:val="20"/>
          <w:lang w:val="es-ES" w:eastAsia="es-ES"/>
        </w:rPr>
        <w:t xml:space="preserve"> Información interesante sobre tiendas benéficas.</w:t>
      </w:r>
    </w:p>
    <w:p w14:paraId="04205123" w14:textId="77777777" w:rsidR="00DD6D06" w:rsidRDefault="00DD6D06" w:rsidP="00DD6D06">
      <w:pPr>
        <w:numPr>
          <w:ilvl w:val="0"/>
          <w:numId w:val="11"/>
        </w:numPr>
        <w:spacing w:line="240" w:lineRule="auto"/>
        <w:rPr>
          <w:rFonts w:ascii="Times" w:hAnsi="Times" w:cs="Times"/>
          <w:color w:val="000000"/>
          <w:sz w:val="20"/>
          <w:szCs w:val="20"/>
        </w:rPr>
      </w:pPr>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para relacionar </w:t>
      </w:r>
      <w:r>
        <w:rPr>
          <w:rFonts w:ascii="Times" w:hAnsi="Times" w:cs="Times"/>
          <w:color w:val="000000"/>
          <w:sz w:val="20"/>
          <w:szCs w:val="20"/>
          <w:lang w:eastAsia="es-ES"/>
        </w:rPr>
        <w:t>tiendas y mercados famosos.</w:t>
      </w:r>
    </w:p>
    <w:bookmarkEnd w:id="18"/>
    <w:p w14:paraId="66D55765" w14:textId="77777777" w:rsidR="00DD6D06" w:rsidRPr="00684BA0" w:rsidRDefault="00DD6D06" w:rsidP="00DD6D06">
      <w:pPr>
        <w:rPr>
          <w:rFonts w:ascii="Times" w:hAnsi="Times" w:cs="Times"/>
          <w:color w:val="000000"/>
          <w:sz w:val="20"/>
          <w:szCs w:val="20"/>
        </w:rPr>
      </w:pPr>
    </w:p>
    <w:p w14:paraId="2186B9ED" w14:textId="77777777" w:rsidR="00DD6D06" w:rsidRPr="00F01647" w:rsidRDefault="00DD6D06" w:rsidP="00DD6D06">
      <w:pPr>
        <w:autoSpaceDE w:val="0"/>
        <w:rPr>
          <w:rFonts w:ascii="Times" w:hAnsi="Times" w:cs="Times"/>
          <w:b/>
          <w:color w:val="000000"/>
          <w:sz w:val="20"/>
          <w:szCs w:val="20"/>
          <w:lang w:val="es-ES"/>
        </w:rPr>
      </w:pPr>
    </w:p>
    <w:p w14:paraId="489772B8"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7518CA77" w14:textId="77777777" w:rsidR="00DD6D06" w:rsidRPr="00F01647" w:rsidRDefault="00DD6D06" w:rsidP="00DD6D06">
      <w:pPr>
        <w:autoSpaceDE w:val="0"/>
        <w:rPr>
          <w:rFonts w:ascii="Times" w:hAnsi="Times" w:cs="Times"/>
          <w:b/>
          <w:color w:val="000000"/>
          <w:sz w:val="20"/>
          <w:szCs w:val="20"/>
          <w:lang w:val="es-ES"/>
        </w:rPr>
      </w:pPr>
    </w:p>
    <w:p w14:paraId="531C3E53"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7D8FE32B" w14:textId="77777777" w:rsidR="00DD6D06" w:rsidRDefault="00DD6D06" w:rsidP="00DD6D06">
      <w:pPr>
        <w:outlineLvl w:val="0"/>
        <w:rPr>
          <w:rFonts w:ascii="Times" w:hAnsi="Times" w:cs="Times"/>
          <w:color w:val="000000"/>
          <w:sz w:val="20"/>
          <w:szCs w:val="20"/>
          <w:shd w:val="clear" w:color="auto" w:fill="FDFCFA"/>
        </w:rPr>
      </w:pPr>
    </w:p>
    <w:p w14:paraId="140AF3D7" w14:textId="77777777" w:rsidR="00DD6D06" w:rsidRDefault="00DD6D06" w:rsidP="00DD6D06">
      <w:pPr>
        <w:autoSpaceDE w:val="0"/>
        <w:rPr>
          <w:rFonts w:ascii="Times" w:hAnsi="Times" w:cs="Times"/>
          <w:b/>
          <w:sz w:val="20"/>
          <w:szCs w:val="20"/>
        </w:rPr>
      </w:pPr>
    </w:p>
    <w:p w14:paraId="03394578" w14:textId="77777777" w:rsidR="00DD6D06" w:rsidRPr="005A66E4" w:rsidRDefault="00DD6D06" w:rsidP="00DD6D06">
      <w:pPr>
        <w:autoSpaceDE w:val="0"/>
        <w:rPr>
          <w:rFonts w:ascii="Times" w:hAnsi="Times" w:cs="Times"/>
          <w:b/>
          <w:sz w:val="20"/>
          <w:szCs w:val="20"/>
        </w:rPr>
      </w:pPr>
      <w:r w:rsidRPr="005A66E4">
        <w:rPr>
          <w:rFonts w:ascii="Times" w:hAnsi="Times" w:cs="Times"/>
          <w:b/>
          <w:sz w:val="20"/>
          <w:szCs w:val="20"/>
        </w:rPr>
        <w:t>d) Competencias clave</w:t>
      </w:r>
    </w:p>
    <w:p w14:paraId="472AAF36" w14:textId="77777777" w:rsidR="00DD6D06" w:rsidRPr="005A66E4" w:rsidRDefault="00DD6D06" w:rsidP="00DD6D06">
      <w:pPr>
        <w:autoSpaceDE w:val="0"/>
        <w:rPr>
          <w:rFonts w:ascii="Times" w:hAnsi="Times" w:cs="Times"/>
          <w:b/>
          <w:sz w:val="20"/>
          <w:szCs w:val="20"/>
        </w:rPr>
      </w:pPr>
    </w:p>
    <w:p w14:paraId="4B908150" w14:textId="77777777" w:rsidR="00DD6D06" w:rsidRPr="005A66E4" w:rsidRDefault="00DD6D06" w:rsidP="00DD6D06">
      <w:pPr>
        <w:numPr>
          <w:ilvl w:val="0"/>
          <w:numId w:val="11"/>
        </w:numPr>
        <w:spacing w:line="240" w:lineRule="auto"/>
        <w:rPr>
          <w:rFonts w:ascii="Times" w:hAnsi="Times"/>
          <w:i/>
          <w:sz w:val="20"/>
          <w:szCs w:val="20"/>
          <w:lang w:val="es-US"/>
        </w:rPr>
      </w:pPr>
      <w:r w:rsidRPr="005A66E4">
        <w:rPr>
          <w:rFonts w:ascii="Times" w:hAnsi="Times" w:cs="Times"/>
          <w:sz w:val="20"/>
          <w:szCs w:val="20"/>
        </w:rPr>
        <w:t>Competencia en comunicación lingüística y competencia plurilingüe:</w:t>
      </w:r>
    </w:p>
    <w:p w14:paraId="01BDAA9D" w14:textId="77777777" w:rsidR="00DD6D06" w:rsidRDefault="00DD6D06" w:rsidP="00DD6D06">
      <w:pPr>
        <w:ind w:left="1440" w:hanging="113"/>
        <w:rPr>
          <w:rFonts w:ascii="Times" w:hAnsi="Times"/>
          <w:sz w:val="20"/>
          <w:szCs w:val="20"/>
          <w:lang w:val="es-US"/>
        </w:rPr>
      </w:pPr>
      <w:r w:rsidRPr="005A66E4">
        <w:rPr>
          <w:rFonts w:ascii="Times" w:hAnsi="Times"/>
          <w:i/>
          <w:sz w:val="20"/>
          <w:szCs w:val="20"/>
          <w:lang w:val="es-US"/>
        </w:rPr>
        <w:t>- Vocabulary</w:t>
      </w:r>
      <w:r w:rsidRPr="005A66E4">
        <w:rPr>
          <w:rFonts w:ascii="Times" w:hAnsi="Times"/>
          <w:sz w:val="20"/>
          <w:szCs w:val="20"/>
          <w:lang w:val="es-US"/>
        </w:rPr>
        <w:t xml:space="preserve">, SB, págs. </w:t>
      </w:r>
      <w:r>
        <w:rPr>
          <w:rFonts w:ascii="Times" w:hAnsi="Times"/>
          <w:sz w:val="20"/>
          <w:szCs w:val="20"/>
          <w:lang w:val="es-US"/>
        </w:rPr>
        <w:t>12 y 16</w:t>
      </w:r>
      <w:r w:rsidRPr="005A66E4">
        <w:rPr>
          <w:rFonts w:ascii="Times" w:hAnsi="Times"/>
          <w:sz w:val="20"/>
          <w:szCs w:val="20"/>
          <w:lang w:val="es-US"/>
        </w:rPr>
        <w:t>; uso de vocabulario relacionado con el colegio</w:t>
      </w:r>
      <w:r>
        <w:rPr>
          <w:rFonts w:ascii="Times" w:hAnsi="Times"/>
          <w:sz w:val="20"/>
          <w:szCs w:val="20"/>
          <w:lang w:val="es-US"/>
        </w:rPr>
        <w:t xml:space="preserve"> </w:t>
      </w:r>
      <w:r w:rsidRPr="005A66E4">
        <w:rPr>
          <w:rFonts w:ascii="Times" w:hAnsi="Times"/>
          <w:sz w:val="20"/>
          <w:szCs w:val="20"/>
          <w:lang w:val="es-US"/>
        </w:rPr>
        <w:t xml:space="preserve">y la </w:t>
      </w:r>
      <w:r>
        <w:rPr>
          <w:rFonts w:ascii="Times" w:hAnsi="Times"/>
          <w:sz w:val="20"/>
          <w:szCs w:val="20"/>
          <w:lang w:val="es-US"/>
        </w:rPr>
        <w:t>ropa</w:t>
      </w:r>
      <w:r w:rsidRPr="005A66E4">
        <w:rPr>
          <w:rFonts w:ascii="Times" w:hAnsi="Times"/>
          <w:sz w:val="20"/>
          <w:szCs w:val="20"/>
          <w:lang w:val="es-US"/>
        </w:rPr>
        <w:t>.</w:t>
      </w:r>
    </w:p>
    <w:p w14:paraId="644706A0" w14:textId="77777777" w:rsidR="00DD6D06" w:rsidRPr="005A66E4" w:rsidRDefault="00DD6D06" w:rsidP="00DD6D06">
      <w:pPr>
        <w:ind w:left="1440" w:hanging="113"/>
        <w:rPr>
          <w:rFonts w:ascii="Times" w:hAnsi="Times"/>
          <w:sz w:val="20"/>
          <w:szCs w:val="20"/>
          <w:lang w:val="es-US"/>
        </w:rPr>
      </w:pPr>
      <w:r w:rsidRPr="0077540A">
        <w:rPr>
          <w:rFonts w:ascii="Times" w:hAnsi="Times"/>
          <w:sz w:val="20"/>
          <w:szCs w:val="20"/>
          <w:lang w:val="es-US"/>
        </w:rPr>
        <w:t>- Asses yourself!, SB, págs. 21: repaso del vocabulario aprendido y autoevaluación del vocabulario y las habilidades adquiridas a lo largo de la unidad.</w:t>
      </w:r>
    </w:p>
    <w:p w14:paraId="13D60DCF" w14:textId="77777777" w:rsidR="00DD6D06" w:rsidRPr="005A66E4" w:rsidRDefault="00DD6D06" w:rsidP="00DD6D06">
      <w:pPr>
        <w:ind w:left="1440" w:hanging="113"/>
        <w:rPr>
          <w:rFonts w:ascii="Times" w:hAnsi="Times"/>
          <w:color w:val="000000"/>
          <w:sz w:val="20"/>
          <w:szCs w:val="20"/>
          <w:lang w:val="es-US"/>
        </w:rPr>
      </w:pPr>
      <w:r w:rsidRPr="005A66E4">
        <w:rPr>
          <w:rFonts w:ascii="Times" w:hAnsi="Times"/>
          <w:i/>
          <w:color w:val="000000"/>
          <w:sz w:val="20"/>
          <w:szCs w:val="20"/>
          <w:lang w:val="es-US"/>
        </w:rPr>
        <w:t>- Listening</w:t>
      </w:r>
      <w:r w:rsidRPr="005A66E4">
        <w:rPr>
          <w:rFonts w:ascii="Times" w:hAnsi="Times"/>
          <w:color w:val="000000"/>
          <w:sz w:val="20"/>
          <w:szCs w:val="20"/>
          <w:lang w:val="es-US"/>
        </w:rPr>
        <w:t>, SB, págs. 15</w:t>
      </w:r>
      <w:r>
        <w:rPr>
          <w:rFonts w:ascii="Times" w:hAnsi="Times"/>
          <w:color w:val="000000"/>
          <w:sz w:val="20"/>
          <w:szCs w:val="20"/>
          <w:lang w:val="es-US"/>
        </w:rPr>
        <w:t xml:space="preserve"> y 19;</w:t>
      </w:r>
      <w:r w:rsidRPr="005A66E4">
        <w:rPr>
          <w:rFonts w:ascii="Times" w:hAnsi="Times"/>
          <w:color w:val="000000"/>
          <w:sz w:val="20"/>
          <w:szCs w:val="20"/>
          <w:lang w:val="es-US"/>
        </w:rPr>
        <w:t xml:space="preserve"> </w:t>
      </w:r>
      <w:r w:rsidRPr="005A66E4">
        <w:rPr>
          <w:rFonts w:ascii="Times" w:hAnsi="Times" w:cs="Times"/>
          <w:color w:val="000000"/>
          <w:sz w:val="20"/>
          <w:szCs w:val="20"/>
        </w:rPr>
        <w:t>escucha de la información clave de una descripción sobre una nueva escuela</w:t>
      </w:r>
      <w:r>
        <w:rPr>
          <w:rFonts w:ascii="Times" w:hAnsi="Times" w:cs="Times"/>
          <w:color w:val="000000"/>
          <w:sz w:val="20"/>
          <w:szCs w:val="20"/>
        </w:rPr>
        <w:t xml:space="preserve"> y</w:t>
      </w:r>
      <w:r w:rsidRPr="005A66E4">
        <w:rPr>
          <w:rFonts w:ascii="Times" w:hAnsi="Times" w:cs="Times"/>
          <w:color w:val="000000"/>
          <w:sz w:val="20"/>
          <w:szCs w:val="20"/>
        </w:rPr>
        <w:t xml:space="preserve"> un </w:t>
      </w:r>
      <w:r>
        <w:rPr>
          <w:rFonts w:ascii="Times" w:hAnsi="Times" w:cs="Times"/>
          <w:color w:val="000000"/>
          <w:sz w:val="20"/>
          <w:szCs w:val="20"/>
        </w:rPr>
        <w:t>debate sobre compras para el nuevo año escolar.</w:t>
      </w:r>
    </w:p>
    <w:p w14:paraId="15DC74FA" w14:textId="77777777" w:rsidR="00DD6D06" w:rsidRPr="0077540A" w:rsidRDefault="00DD6D06" w:rsidP="00DD6D06">
      <w:pPr>
        <w:ind w:left="1440" w:hanging="113"/>
        <w:rPr>
          <w:rFonts w:ascii="Times" w:hAnsi="Times"/>
          <w:color w:val="000000"/>
          <w:sz w:val="20"/>
          <w:szCs w:val="20"/>
          <w:lang w:val="es-US"/>
        </w:rPr>
      </w:pPr>
      <w:r w:rsidRPr="005A66E4">
        <w:rPr>
          <w:rFonts w:ascii="Times" w:hAnsi="Times"/>
          <w:i/>
          <w:color w:val="000000"/>
          <w:sz w:val="20"/>
          <w:szCs w:val="20"/>
          <w:lang w:val="es-US"/>
        </w:rPr>
        <w:t>- Speaking</w:t>
      </w:r>
      <w:r w:rsidRPr="005A66E4">
        <w:rPr>
          <w:rFonts w:ascii="Times" w:hAnsi="Times"/>
          <w:color w:val="000000"/>
          <w:sz w:val="20"/>
          <w:szCs w:val="20"/>
          <w:lang w:val="es-US"/>
        </w:rPr>
        <w:t>, SB, págs. 15</w:t>
      </w:r>
      <w:r>
        <w:rPr>
          <w:rFonts w:ascii="Times" w:hAnsi="Times"/>
          <w:color w:val="000000"/>
          <w:sz w:val="20"/>
          <w:szCs w:val="20"/>
          <w:lang w:val="es-US"/>
        </w:rPr>
        <w:t xml:space="preserve"> y </w:t>
      </w:r>
      <w:r w:rsidRPr="005A66E4">
        <w:rPr>
          <w:rFonts w:ascii="Times" w:hAnsi="Times"/>
          <w:color w:val="000000"/>
          <w:sz w:val="20"/>
          <w:szCs w:val="20"/>
          <w:lang w:val="es-US"/>
        </w:rPr>
        <w:t>19</w:t>
      </w:r>
      <w:r>
        <w:rPr>
          <w:rFonts w:ascii="Times" w:hAnsi="Times"/>
          <w:color w:val="000000"/>
          <w:sz w:val="20"/>
          <w:szCs w:val="20"/>
          <w:lang w:val="es-US"/>
        </w:rPr>
        <w:t>:</w:t>
      </w:r>
      <w:r w:rsidRPr="005A66E4">
        <w:rPr>
          <w:rFonts w:ascii="Times" w:hAnsi="Times"/>
          <w:color w:val="000000"/>
          <w:sz w:val="20"/>
          <w:szCs w:val="20"/>
          <w:lang w:val="es-US"/>
        </w:rPr>
        <w:t xml:space="preserve"> descripción de la clase</w:t>
      </w:r>
      <w:r>
        <w:rPr>
          <w:rFonts w:ascii="Times" w:hAnsi="Times"/>
          <w:color w:val="000000"/>
          <w:sz w:val="20"/>
          <w:szCs w:val="20"/>
          <w:lang w:val="es-US"/>
        </w:rPr>
        <w:t xml:space="preserve"> y practicar un dialogo sobre compras para la escuela</w:t>
      </w:r>
      <w:r w:rsidRPr="005A66E4">
        <w:rPr>
          <w:rFonts w:ascii="Times" w:hAnsi="Times"/>
          <w:color w:val="000000"/>
          <w:sz w:val="20"/>
          <w:szCs w:val="20"/>
          <w:lang w:val="es-US"/>
        </w:rPr>
        <w:t>.</w:t>
      </w:r>
      <w:r w:rsidRPr="0077540A">
        <w:t xml:space="preserve"> </w:t>
      </w:r>
      <w:r w:rsidRPr="0077540A">
        <w:rPr>
          <w:rFonts w:ascii="Times" w:hAnsi="Times"/>
          <w:color w:val="000000"/>
          <w:sz w:val="20"/>
          <w:szCs w:val="20"/>
          <w:lang w:val="es-US"/>
        </w:rPr>
        <w:t>- Pronunciation Appendix, SB, pág. 158: ejercicios de pronunciación adicionales.</w:t>
      </w:r>
      <w:r>
        <w:rPr>
          <w:rFonts w:ascii="Times" w:hAnsi="Times"/>
          <w:color w:val="000000"/>
          <w:sz w:val="20"/>
          <w:szCs w:val="20"/>
          <w:lang w:val="es-US"/>
        </w:rPr>
        <w:t xml:space="preserve"> </w:t>
      </w:r>
    </w:p>
    <w:p w14:paraId="458045D4" w14:textId="77777777" w:rsidR="00DD6D06" w:rsidRPr="005A66E4" w:rsidRDefault="00DD6D06" w:rsidP="00DD6D06">
      <w:pPr>
        <w:ind w:left="1440" w:hanging="113"/>
        <w:rPr>
          <w:rFonts w:ascii="Times" w:hAnsi="Times" w:cs="Times"/>
          <w:color w:val="000000"/>
          <w:sz w:val="20"/>
          <w:szCs w:val="20"/>
        </w:rPr>
      </w:pPr>
      <w:r w:rsidRPr="005A66E4">
        <w:rPr>
          <w:rFonts w:ascii="Times" w:hAnsi="Times"/>
          <w:i/>
          <w:color w:val="000000"/>
          <w:sz w:val="20"/>
          <w:szCs w:val="20"/>
          <w:lang w:val="es-US"/>
        </w:rPr>
        <w:t>- Reading</w:t>
      </w:r>
      <w:r w:rsidRPr="005A66E4">
        <w:rPr>
          <w:rFonts w:ascii="Times" w:hAnsi="Times"/>
          <w:color w:val="000000"/>
          <w:sz w:val="20"/>
          <w:szCs w:val="20"/>
          <w:lang w:val="es-US"/>
        </w:rPr>
        <w:t>, SB, págs. 13 y 17</w:t>
      </w:r>
      <w:r w:rsidRPr="005A66E4">
        <w:rPr>
          <w:rFonts w:ascii="Times" w:hAnsi="Times"/>
          <w:color w:val="000000"/>
          <w:sz w:val="20"/>
          <w:szCs w:val="20"/>
        </w:rPr>
        <w:t xml:space="preserve">: comprensión escrita de un informe sobre el contenido de la mochila y un artículo sobre </w:t>
      </w:r>
      <w:r>
        <w:rPr>
          <w:rFonts w:ascii="Times" w:hAnsi="Times"/>
          <w:color w:val="000000"/>
          <w:sz w:val="20"/>
          <w:szCs w:val="20"/>
        </w:rPr>
        <w:t xml:space="preserve">los uniformes en distintas escuelas. </w:t>
      </w:r>
    </w:p>
    <w:p w14:paraId="6503B9E5" w14:textId="77777777" w:rsidR="00DD6D06" w:rsidRPr="007D03A9" w:rsidRDefault="00DD6D06" w:rsidP="00DD6D06">
      <w:pPr>
        <w:ind w:left="1440" w:hanging="113"/>
        <w:rPr>
          <w:rFonts w:ascii="Times" w:hAnsi="Times"/>
          <w:i/>
          <w:iCs/>
          <w:color w:val="000000"/>
          <w:sz w:val="20"/>
          <w:szCs w:val="20"/>
        </w:rPr>
      </w:pPr>
      <w:r w:rsidRPr="005A66E4">
        <w:rPr>
          <w:rFonts w:ascii="Times" w:hAnsi="Times"/>
          <w:i/>
          <w:color w:val="000000"/>
          <w:sz w:val="20"/>
          <w:szCs w:val="20"/>
          <w:lang w:val="es-US"/>
        </w:rPr>
        <w:t xml:space="preserve">- </w:t>
      </w:r>
      <w:r>
        <w:rPr>
          <w:rFonts w:ascii="Times" w:hAnsi="Times"/>
          <w:i/>
          <w:color w:val="000000"/>
          <w:sz w:val="20"/>
          <w:szCs w:val="20"/>
          <w:lang w:val="es-US"/>
        </w:rPr>
        <w:t>Language</w:t>
      </w:r>
      <w:r w:rsidRPr="005A66E4">
        <w:rPr>
          <w:rFonts w:ascii="Times" w:hAnsi="Times"/>
          <w:color w:val="000000"/>
          <w:sz w:val="20"/>
          <w:szCs w:val="20"/>
          <w:lang w:val="es-US"/>
        </w:rPr>
        <w:t>,</w:t>
      </w:r>
      <w:r w:rsidRPr="005A66E4">
        <w:rPr>
          <w:rFonts w:ascii="Times" w:hAnsi="Times"/>
          <w:i/>
          <w:color w:val="000000"/>
          <w:sz w:val="20"/>
          <w:szCs w:val="20"/>
          <w:lang w:val="es-US"/>
        </w:rPr>
        <w:t xml:space="preserve"> </w:t>
      </w:r>
      <w:r w:rsidRPr="005A66E4">
        <w:rPr>
          <w:rFonts w:ascii="Times" w:hAnsi="Times"/>
          <w:color w:val="000000"/>
          <w:sz w:val="20"/>
          <w:szCs w:val="20"/>
          <w:lang w:val="es-US"/>
        </w:rPr>
        <w:t xml:space="preserve">SB, págs. </w:t>
      </w:r>
      <w:r w:rsidRPr="005A66E4">
        <w:rPr>
          <w:rFonts w:ascii="Times" w:hAnsi="Times"/>
          <w:color w:val="000000"/>
          <w:sz w:val="20"/>
          <w:szCs w:val="20"/>
        </w:rPr>
        <w:t>14 y 18</w:t>
      </w:r>
      <w:r>
        <w:rPr>
          <w:rFonts w:ascii="Times" w:hAnsi="Times"/>
          <w:color w:val="000000"/>
          <w:sz w:val="20"/>
          <w:szCs w:val="20"/>
        </w:rPr>
        <w:t xml:space="preserve">: </w:t>
      </w:r>
      <w:r w:rsidRPr="005A66E4">
        <w:rPr>
          <w:rFonts w:ascii="Times" w:hAnsi="Times"/>
          <w:color w:val="000000"/>
          <w:sz w:val="20"/>
          <w:szCs w:val="20"/>
          <w:lang w:val="es-US"/>
        </w:rPr>
        <w:t>uso de</w:t>
      </w:r>
      <w:r w:rsidRPr="005A66E4">
        <w:rPr>
          <w:rFonts w:ascii="Times" w:hAnsi="Times" w:cs="Times"/>
          <w:color w:val="000000"/>
          <w:sz w:val="20"/>
          <w:szCs w:val="20"/>
        </w:rPr>
        <w:t xml:space="preserve"> </w:t>
      </w:r>
      <w:r w:rsidRPr="007D03A9">
        <w:rPr>
          <w:rFonts w:ascii="Times" w:hAnsi="Times" w:cs="Times"/>
          <w:bCs/>
          <w:i/>
          <w:iCs/>
          <w:color w:val="000000"/>
          <w:sz w:val="20"/>
          <w:szCs w:val="20"/>
        </w:rPr>
        <w:t>There is / There are</w:t>
      </w:r>
      <w:r w:rsidRPr="005A66E4">
        <w:rPr>
          <w:rFonts w:ascii="Times" w:hAnsi="Times" w:cs="Times"/>
          <w:color w:val="000000"/>
          <w:sz w:val="20"/>
          <w:szCs w:val="20"/>
        </w:rPr>
        <w:t xml:space="preserve">, los </w:t>
      </w:r>
      <w:r w:rsidRPr="007D03A9">
        <w:rPr>
          <w:rFonts w:ascii="Times" w:hAnsi="Times" w:cs="Times"/>
          <w:i/>
          <w:iCs/>
          <w:color w:val="000000"/>
          <w:sz w:val="20"/>
          <w:szCs w:val="20"/>
        </w:rPr>
        <w:t>artículos</w:t>
      </w:r>
      <w:r w:rsidRPr="005A66E4">
        <w:rPr>
          <w:rFonts w:ascii="Times" w:hAnsi="Times" w:cs="Times"/>
          <w:color w:val="000000"/>
          <w:sz w:val="20"/>
          <w:szCs w:val="20"/>
        </w:rPr>
        <w:t xml:space="preserve">, los </w:t>
      </w:r>
      <w:r w:rsidRPr="007D03A9">
        <w:rPr>
          <w:rFonts w:ascii="Times" w:hAnsi="Times" w:cs="Times"/>
          <w:i/>
          <w:iCs/>
          <w:color w:val="000000" w:themeColor="text1"/>
          <w:sz w:val="20"/>
          <w:szCs w:val="20"/>
        </w:rPr>
        <w:t>cuantificadores</w:t>
      </w:r>
      <w:r w:rsidRPr="007D03A9">
        <w:rPr>
          <w:rFonts w:ascii="Times" w:hAnsi="Times" w:cs="Times"/>
          <w:i/>
          <w:iCs/>
          <w:color w:val="000000"/>
          <w:sz w:val="20"/>
          <w:szCs w:val="20"/>
        </w:rPr>
        <w:t xml:space="preserve">. </w:t>
      </w:r>
    </w:p>
    <w:p w14:paraId="5AFF64E6" w14:textId="77777777" w:rsidR="00DD6D06" w:rsidRDefault="00DD6D06" w:rsidP="00DD6D06">
      <w:pPr>
        <w:ind w:left="1440" w:hanging="113"/>
        <w:rPr>
          <w:rFonts w:ascii="Times" w:hAnsi="Times" w:cs="Times"/>
          <w:color w:val="000000"/>
          <w:sz w:val="20"/>
          <w:szCs w:val="20"/>
        </w:rPr>
      </w:pPr>
      <w:r w:rsidRPr="00F01647">
        <w:rPr>
          <w:rFonts w:ascii="Times" w:hAnsi="Times"/>
          <w:i/>
          <w:color w:val="000000"/>
          <w:sz w:val="20"/>
          <w:szCs w:val="20"/>
          <w:lang w:val="en-GB"/>
        </w:rPr>
        <w:t>- Grammar</w:t>
      </w:r>
      <w:r w:rsidRPr="00F01647">
        <w:rPr>
          <w:rFonts w:ascii="Times" w:hAnsi="Times"/>
          <w:color w:val="000000"/>
          <w:sz w:val="20"/>
          <w:szCs w:val="20"/>
          <w:lang w:val="en-GB"/>
        </w:rPr>
        <w:t xml:space="preserve"> </w:t>
      </w:r>
      <w:r w:rsidRPr="00F01647">
        <w:rPr>
          <w:rFonts w:ascii="Times" w:hAnsi="Times"/>
          <w:i/>
          <w:color w:val="000000"/>
          <w:sz w:val="20"/>
          <w:szCs w:val="20"/>
          <w:lang w:val="en-GB"/>
        </w:rPr>
        <w:t>Lab</w:t>
      </w:r>
      <w:r w:rsidRPr="00F01647">
        <w:rPr>
          <w:rFonts w:ascii="Times" w:hAnsi="Times"/>
          <w:color w:val="000000"/>
          <w:sz w:val="20"/>
          <w:szCs w:val="20"/>
          <w:lang w:val="en-GB"/>
        </w:rPr>
        <w:t xml:space="preserve"> Choices, SB, págs. </w:t>
      </w:r>
      <w:r w:rsidRPr="005A66E4">
        <w:rPr>
          <w:rFonts w:ascii="Times" w:hAnsi="Times"/>
          <w:color w:val="000000"/>
          <w:sz w:val="20"/>
          <w:szCs w:val="20"/>
        </w:rPr>
        <w:t>14</w:t>
      </w:r>
      <w:r w:rsidRPr="00444375">
        <w:rPr>
          <w:rFonts w:ascii="Times" w:hAnsi="Times"/>
          <w:color w:val="000000"/>
          <w:sz w:val="20"/>
          <w:szCs w:val="20"/>
        </w:rPr>
        <w:t>0</w:t>
      </w:r>
      <w:r w:rsidRPr="005A66E4">
        <w:rPr>
          <w:rFonts w:ascii="Times" w:hAnsi="Times"/>
          <w:color w:val="000000"/>
          <w:sz w:val="20"/>
          <w:szCs w:val="20"/>
        </w:rPr>
        <w:t xml:space="preserve"> y 1</w:t>
      </w:r>
      <w:r w:rsidRPr="00444375">
        <w:rPr>
          <w:rFonts w:ascii="Times" w:hAnsi="Times"/>
          <w:color w:val="000000"/>
          <w:sz w:val="20"/>
          <w:szCs w:val="20"/>
        </w:rPr>
        <w:t>41</w:t>
      </w:r>
      <w:r w:rsidRPr="005A66E4">
        <w:rPr>
          <w:rFonts w:ascii="Times" w:hAnsi="Times"/>
          <w:color w:val="000000"/>
          <w:sz w:val="20"/>
          <w:szCs w:val="20"/>
        </w:rPr>
        <w:t xml:space="preserve">: </w:t>
      </w:r>
      <w:r w:rsidRPr="00125498">
        <w:rPr>
          <w:rFonts w:ascii="Times" w:hAnsi="Times" w:cs="Times"/>
          <w:color w:val="000000"/>
          <w:sz w:val="20"/>
          <w:szCs w:val="20"/>
        </w:rPr>
        <w:t>ampliación y refuerzo de la gramática aprendida</w:t>
      </w:r>
      <w:r>
        <w:rPr>
          <w:rFonts w:ascii="Times" w:hAnsi="Times" w:cs="Times"/>
          <w:color w:val="000000"/>
          <w:sz w:val="20"/>
          <w:szCs w:val="20"/>
        </w:rPr>
        <w:t>.</w:t>
      </w:r>
    </w:p>
    <w:p w14:paraId="12CEBC2D" w14:textId="77777777" w:rsidR="00DD6D06" w:rsidRDefault="00DD6D06" w:rsidP="00DD6D06">
      <w:pPr>
        <w:autoSpaceDE w:val="0"/>
        <w:ind w:left="1327"/>
        <w:rPr>
          <w:rFonts w:ascii="Times" w:hAnsi="Times" w:cs="Times"/>
          <w:color w:val="000000"/>
          <w:sz w:val="20"/>
          <w:szCs w:val="20"/>
        </w:rPr>
      </w:pPr>
      <w:r w:rsidRPr="005A66E4">
        <w:rPr>
          <w:rFonts w:ascii="Times" w:hAnsi="Times" w:cs="Times"/>
          <w:i/>
          <w:color w:val="000000"/>
          <w:sz w:val="20"/>
          <w:szCs w:val="20"/>
          <w:lang w:val="es-US"/>
        </w:rPr>
        <w:t>- Writing</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15 y</w:t>
      </w:r>
      <w:r w:rsidRPr="005A66E4">
        <w:rPr>
          <w:rFonts w:ascii="Times" w:hAnsi="Times" w:cs="Times"/>
          <w:color w:val="000000"/>
          <w:sz w:val="20"/>
          <w:szCs w:val="20"/>
          <w:lang w:val="es-US"/>
        </w:rPr>
        <w:t xml:space="preserve"> </w:t>
      </w:r>
      <w:r>
        <w:rPr>
          <w:rFonts w:ascii="Times" w:hAnsi="Times" w:cs="Times"/>
          <w:color w:val="000000"/>
          <w:sz w:val="20"/>
          <w:szCs w:val="20"/>
          <w:lang w:val="es-US"/>
        </w:rPr>
        <w:t>20</w:t>
      </w:r>
      <w:r w:rsidRPr="005A66E4">
        <w:rPr>
          <w:rFonts w:ascii="Times" w:hAnsi="Times" w:cs="Times"/>
          <w:color w:val="000000"/>
          <w:sz w:val="20"/>
          <w:szCs w:val="20"/>
          <w:lang w:val="es-US"/>
        </w:rPr>
        <w:t>:</w:t>
      </w:r>
      <w:r w:rsidRPr="005C185E">
        <w:rPr>
          <w:rFonts w:ascii="Times" w:hAnsi="Times" w:cs="Times"/>
          <w:color w:val="000000"/>
          <w:sz w:val="20"/>
          <w:szCs w:val="20"/>
        </w:rPr>
        <w:t xml:space="preserve"> </w:t>
      </w:r>
      <w:r w:rsidRPr="00205642">
        <w:rPr>
          <w:rFonts w:ascii="Times" w:hAnsi="Times" w:cs="Times"/>
          <w:color w:val="000000"/>
          <w:sz w:val="20"/>
          <w:szCs w:val="20"/>
        </w:rPr>
        <w:t xml:space="preserve">Redactar </w:t>
      </w:r>
      <w:r>
        <w:rPr>
          <w:rFonts w:ascii="Times" w:hAnsi="Times" w:cs="Times"/>
          <w:color w:val="000000"/>
          <w:sz w:val="20"/>
          <w:szCs w:val="20"/>
        </w:rPr>
        <w:t>una descripción de la clase, y escribir una publicación del colegio y sobre ti.</w:t>
      </w:r>
    </w:p>
    <w:p w14:paraId="2015BE0D" w14:textId="77777777" w:rsidR="00DD6D06" w:rsidRDefault="00DD6D06" w:rsidP="00DD6D06">
      <w:pPr>
        <w:ind w:left="1440" w:hanging="113"/>
        <w:rPr>
          <w:rFonts w:ascii="Times" w:hAnsi="Times" w:cs="Times"/>
          <w:i/>
          <w:color w:val="000000"/>
          <w:sz w:val="20"/>
          <w:szCs w:val="20"/>
          <w:lang w:val="es-US"/>
        </w:rPr>
      </w:pPr>
      <w:r w:rsidRPr="000C4AFA">
        <w:rPr>
          <w:rFonts w:ascii="Times" w:hAnsi="Times" w:cs="Times"/>
          <w:i/>
          <w:color w:val="000000"/>
          <w:sz w:val="20"/>
          <w:szCs w:val="20"/>
          <w:lang w:val="es-US"/>
        </w:rPr>
        <w:t>- Project Choices;</w:t>
      </w:r>
      <w:r w:rsidRPr="000C4AFA">
        <w:rPr>
          <w:rFonts w:ascii="Times" w:hAnsi="Times" w:cs="Times"/>
          <w:color w:val="000000"/>
          <w:sz w:val="20"/>
          <w:szCs w:val="20"/>
          <w:lang w:val="es-US"/>
        </w:rPr>
        <w:t xml:space="preserve"> SB, págs. 22 y 23</w:t>
      </w:r>
      <w:r w:rsidRPr="000C4AFA">
        <w:rPr>
          <w:rFonts w:ascii="Times" w:hAnsi="Times" w:cs="Times"/>
          <w:i/>
          <w:color w:val="000000"/>
          <w:sz w:val="20"/>
          <w:szCs w:val="20"/>
          <w:lang w:val="es-US"/>
        </w:rPr>
        <w:t xml:space="preserve">: </w:t>
      </w:r>
      <w:r w:rsidRPr="005C185E">
        <w:rPr>
          <w:rFonts w:ascii="Times" w:hAnsi="Times" w:cs="Times"/>
          <w:iCs/>
          <w:color w:val="000000"/>
          <w:sz w:val="20"/>
          <w:szCs w:val="20"/>
          <w:lang w:val="es-US"/>
        </w:rPr>
        <w:t>hacer un poster o un video sobre tu colegio ideal.</w:t>
      </w:r>
      <w:r w:rsidRPr="000C4AFA">
        <w:rPr>
          <w:rFonts w:ascii="Times" w:hAnsi="Times" w:cs="Times"/>
          <w:i/>
          <w:color w:val="000000"/>
          <w:sz w:val="20"/>
          <w:szCs w:val="20"/>
          <w:lang w:val="es-US"/>
        </w:rPr>
        <w:t xml:space="preserve"> </w:t>
      </w:r>
    </w:p>
    <w:p w14:paraId="7D28B8EF" w14:textId="77777777" w:rsidR="00DD6D06" w:rsidRDefault="00DD6D06" w:rsidP="00DD6D06">
      <w:pPr>
        <w:ind w:left="1440" w:hanging="113"/>
        <w:rPr>
          <w:rFonts w:ascii="Times" w:hAnsi="Times"/>
          <w:color w:val="000000"/>
          <w:sz w:val="20"/>
          <w:szCs w:val="20"/>
        </w:rPr>
      </w:pPr>
    </w:p>
    <w:p w14:paraId="1E4B9C37" w14:textId="77777777" w:rsidR="00DD6D06" w:rsidRPr="005A66E4" w:rsidRDefault="00DD6D06" w:rsidP="00DD6D06">
      <w:pPr>
        <w:numPr>
          <w:ilvl w:val="0"/>
          <w:numId w:val="11"/>
        </w:numPr>
        <w:spacing w:line="240" w:lineRule="auto"/>
        <w:rPr>
          <w:rFonts w:ascii="Times" w:hAnsi="Times" w:cs="Times"/>
          <w:color w:val="000000"/>
          <w:sz w:val="20"/>
          <w:szCs w:val="20"/>
          <w:lang w:val="es-US"/>
        </w:rPr>
      </w:pPr>
      <w:r w:rsidRPr="005A66E4">
        <w:rPr>
          <w:rFonts w:ascii="Times" w:hAnsi="Times" w:cs="Times"/>
          <w:color w:val="000000"/>
          <w:sz w:val="20"/>
          <w:szCs w:val="20"/>
        </w:rPr>
        <w:t>Competencia matemática y competencia en ciencia, tecnología e ingeniería:</w:t>
      </w:r>
    </w:p>
    <w:p w14:paraId="55B4B954" w14:textId="77777777" w:rsidR="00DD6D06" w:rsidRDefault="00DD6D06" w:rsidP="00DD6D06">
      <w:pPr>
        <w:autoSpaceDE w:val="0"/>
        <w:ind w:left="1440" w:hanging="113"/>
        <w:rPr>
          <w:rFonts w:ascii="Times" w:hAnsi="Times" w:cs="Times"/>
          <w:color w:val="000000"/>
          <w:sz w:val="20"/>
          <w:szCs w:val="20"/>
        </w:rPr>
      </w:pPr>
      <w:r w:rsidRPr="005A66E4">
        <w:rPr>
          <w:rFonts w:ascii="Times" w:hAnsi="Times" w:cs="Times"/>
          <w:color w:val="000000"/>
          <w:sz w:val="20"/>
          <w:szCs w:val="20"/>
          <w:lang w:val="es-US"/>
        </w:rPr>
        <w:t xml:space="preserve">- </w:t>
      </w:r>
      <w:r w:rsidRPr="005A66E4">
        <w:rPr>
          <w:rFonts w:ascii="Times" w:hAnsi="Times" w:cs="Times"/>
          <w:i/>
          <w:iCs/>
          <w:color w:val="000000"/>
          <w:sz w:val="20"/>
          <w:szCs w:val="20"/>
          <w:lang w:val="es-US"/>
        </w:rPr>
        <w:t>Vocabulary</w:t>
      </w:r>
      <w:r w:rsidRPr="005A66E4">
        <w:rPr>
          <w:rFonts w:ascii="Times" w:hAnsi="Times" w:cs="Times"/>
          <w:color w:val="000000"/>
          <w:sz w:val="20"/>
          <w:szCs w:val="20"/>
          <w:lang w:val="es-US"/>
        </w:rPr>
        <w:t>, SB, pág. 12</w:t>
      </w:r>
      <w:r w:rsidRPr="005A66E4">
        <w:rPr>
          <w:rFonts w:ascii="Times" w:hAnsi="Times" w:cs="Times"/>
          <w:color w:val="000000"/>
          <w:sz w:val="20"/>
          <w:szCs w:val="20"/>
        </w:rPr>
        <w:t>: uso de vocabulario relacionado con el colegio.</w:t>
      </w:r>
    </w:p>
    <w:p w14:paraId="1136B312" w14:textId="77777777" w:rsidR="00DD6D06" w:rsidRPr="005A66E4" w:rsidRDefault="00DD6D06" w:rsidP="00DD6D06">
      <w:pPr>
        <w:autoSpaceDE w:val="0"/>
        <w:ind w:left="1440" w:hanging="113"/>
        <w:rPr>
          <w:rFonts w:ascii="Times" w:hAnsi="Times" w:cs="Times"/>
          <w:color w:val="000000"/>
          <w:sz w:val="20"/>
          <w:szCs w:val="20"/>
        </w:rPr>
      </w:pPr>
    </w:p>
    <w:p w14:paraId="7A806E10" w14:textId="77777777" w:rsidR="00DD6D06" w:rsidRPr="005A66E4" w:rsidRDefault="00DD6D06" w:rsidP="00DD6D06">
      <w:pPr>
        <w:numPr>
          <w:ilvl w:val="0"/>
          <w:numId w:val="11"/>
        </w:numPr>
        <w:spacing w:line="240" w:lineRule="auto"/>
        <w:rPr>
          <w:rFonts w:ascii="Times" w:hAnsi="Times" w:cs="Times"/>
          <w:i/>
          <w:iCs/>
          <w:color w:val="000000"/>
          <w:sz w:val="20"/>
          <w:szCs w:val="20"/>
          <w:lang w:val="en-US"/>
        </w:rPr>
      </w:pPr>
      <w:r w:rsidRPr="005A66E4">
        <w:rPr>
          <w:rFonts w:ascii="Times" w:hAnsi="Times" w:cs="Times"/>
          <w:color w:val="000000"/>
          <w:sz w:val="20"/>
          <w:szCs w:val="20"/>
        </w:rPr>
        <w:t>Competencia digital:</w:t>
      </w:r>
    </w:p>
    <w:p w14:paraId="2C0B4251" w14:textId="77777777" w:rsidR="00DD6D06" w:rsidRDefault="00DD6D06" w:rsidP="00DD6D06">
      <w:pPr>
        <w:autoSpaceDE w:val="0"/>
        <w:ind w:left="1440" w:hanging="113"/>
        <w:rPr>
          <w:rFonts w:ascii="Times" w:hAnsi="Times" w:cs="Times"/>
          <w:color w:val="000000"/>
          <w:sz w:val="20"/>
          <w:szCs w:val="20"/>
          <w:lang w:val="es-US"/>
        </w:rPr>
      </w:pPr>
      <w:r w:rsidRPr="005C185E">
        <w:rPr>
          <w:rFonts w:ascii="Times" w:hAnsi="Times" w:cs="Times"/>
          <w:i/>
          <w:iCs/>
          <w:color w:val="000000"/>
          <w:sz w:val="20"/>
          <w:szCs w:val="20"/>
        </w:rPr>
        <w:lastRenderedPageBreak/>
        <w:t xml:space="preserve">- Digital, </w:t>
      </w:r>
      <w:r w:rsidRPr="005C185E">
        <w:rPr>
          <w:rFonts w:ascii="Times" w:hAnsi="Times" w:cs="Times"/>
          <w:color w:val="000000"/>
          <w:sz w:val="20"/>
          <w:szCs w:val="20"/>
        </w:rPr>
        <w:t>SB, págs. 11,12,13,16,17,18:</w:t>
      </w:r>
      <w:r w:rsidRPr="005A66E4">
        <w:rPr>
          <w:rFonts w:ascii="Times" w:hAnsi="Times" w:cs="Times"/>
          <w:color w:val="000000"/>
          <w:sz w:val="20"/>
          <w:szCs w:val="20"/>
        </w:rPr>
        <w:t xml:space="preserve"> </w:t>
      </w:r>
      <w:bookmarkStart w:id="19" w:name="_Hlk134011034"/>
      <w:r w:rsidRPr="005A66E4">
        <w:rPr>
          <w:rFonts w:ascii="Times" w:hAnsi="Times" w:cs="Times"/>
          <w:color w:val="000000"/>
          <w:sz w:val="20"/>
          <w:szCs w:val="20"/>
        </w:rPr>
        <w:t>uso de material digital para promocionar el aprendizaje independiente y aumentar el aprovechamiento del tiempo en clase</w:t>
      </w:r>
      <w:r w:rsidRPr="005A66E4">
        <w:rPr>
          <w:rFonts w:ascii="Times" w:hAnsi="Times" w:cs="Times"/>
          <w:color w:val="000000"/>
          <w:sz w:val="20"/>
          <w:szCs w:val="20"/>
          <w:lang w:val="es-US"/>
        </w:rPr>
        <w:t>.</w:t>
      </w:r>
    </w:p>
    <w:p w14:paraId="46FBE37C" w14:textId="77777777" w:rsidR="00DD6D06" w:rsidRDefault="00DD6D06" w:rsidP="00DD6D06">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 material digital para promocionar el aprendizaje independiente y aumentar el aprovechamiento del tiempo en clase</w:t>
      </w:r>
      <w:r w:rsidRPr="00ED7130">
        <w:rPr>
          <w:rFonts w:ascii="Times" w:hAnsi="Times" w:cs="Times"/>
          <w:color w:val="000000"/>
          <w:sz w:val="20"/>
          <w:szCs w:val="20"/>
          <w:lang w:val="es-US"/>
        </w:rPr>
        <w:t>.</w:t>
      </w:r>
      <w:bookmarkEnd w:id="19"/>
    </w:p>
    <w:p w14:paraId="4852DF84" w14:textId="77777777" w:rsidR="00DD6D06" w:rsidRPr="005A66E4" w:rsidRDefault="00DD6D06" w:rsidP="00DD6D06">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22 y</w:t>
      </w:r>
      <w:r w:rsidRPr="005A66E4">
        <w:rPr>
          <w:rFonts w:ascii="Times" w:hAnsi="Times" w:cs="Times"/>
          <w:color w:val="000000"/>
          <w:sz w:val="20"/>
          <w:szCs w:val="20"/>
          <w:lang w:val="es-US"/>
        </w:rPr>
        <w:t xml:space="preserve"> 2</w:t>
      </w:r>
      <w:r>
        <w:rPr>
          <w:rFonts w:ascii="Times" w:hAnsi="Times" w:cs="Times"/>
          <w:color w:val="000000"/>
          <w:sz w:val="20"/>
          <w:szCs w:val="20"/>
          <w:lang w:val="es-US"/>
        </w:rPr>
        <w:t>3</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2E55B221" w14:textId="77777777" w:rsidR="00DD6D06" w:rsidRDefault="00DD6D06" w:rsidP="00DD6D06">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289F7A66" w14:textId="77777777" w:rsidR="00DD6D06" w:rsidRPr="00205642" w:rsidRDefault="00DD6D06" w:rsidP="00DD6D06">
      <w:pPr>
        <w:ind w:left="1440" w:hanging="113"/>
        <w:rPr>
          <w:rFonts w:ascii="Times" w:eastAsia="Times" w:hAnsi="Times" w:cs="Times"/>
          <w:color w:val="000000"/>
          <w:sz w:val="20"/>
          <w:szCs w:val="20"/>
          <w:lang w:val="es-ES"/>
        </w:rPr>
      </w:pPr>
      <w:r w:rsidRPr="005A66E4">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09276FCD"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w:t>
      </w:r>
      <w:r w:rsidRPr="00205642">
        <w:rPr>
          <w:rFonts w:ascii="Times" w:hAnsi="Times" w:cs="Times"/>
          <w:color w:val="000000"/>
          <w:sz w:val="20"/>
          <w:szCs w:val="20"/>
          <w:lang w:val="es-ES"/>
        </w:rPr>
        <w:t>1.</w:t>
      </w:r>
    </w:p>
    <w:p w14:paraId="48F8CFA8" w14:textId="77777777" w:rsidR="00DD6D06" w:rsidRPr="005A66E4" w:rsidRDefault="00DD6D06" w:rsidP="00DD6D06">
      <w:pPr>
        <w:ind w:left="1440" w:hanging="113"/>
        <w:rPr>
          <w:rFonts w:ascii="Times" w:eastAsia="Times" w:hAnsi="Times" w:cs="Times"/>
          <w:color w:val="000000"/>
          <w:sz w:val="20"/>
          <w:szCs w:val="20"/>
        </w:rPr>
      </w:pPr>
    </w:p>
    <w:p w14:paraId="0C43451D" w14:textId="77777777" w:rsidR="00DD6D06" w:rsidRPr="005C185E" w:rsidRDefault="00DD6D06" w:rsidP="00DD6D06">
      <w:pPr>
        <w:numPr>
          <w:ilvl w:val="0"/>
          <w:numId w:val="11"/>
        </w:numPr>
        <w:spacing w:line="240" w:lineRule="auto"/>
        <w:rPr>
          <w:rFonts w:ascii="Times" w:hAnsi="Times" w:cs="Times"/>
          <w:color w:val="000000"/>
          <w:sz w:val="20"/>
          <w:szCs w:val="20"/>
          <w:lang w:val="es-US"/>
        </w:rPr>
      </w:pPr>
      <w:r w:rsidRPr="005A66E4">
        <w:rPr>
          <w:rFonts w:ascii="Times" w:hAnsi="Times" w:cs="Times"/>
          <w:color w:val="000000"/>
          <w:sz w:val="20"/>
          <w:szCs w:val="20"/>
        </w:rPr>
        <w:t>Competencia personal, social y de aprender a aprender:</w:t>
      </w:r>
    </w:p>
    <w:p w14:paraId="0BBF1E4A" w14:textId="77777777" w:rsidR="00DD6D06" w:rsidRPr="00D52DB9" w:rsidRDefault="00DD6D06" w:rsidP="00DD6D06">
      <w:pPr>
        <w:ind w:left="1327"/>
        <w:rPr>
          <w:rFonts w:ascii="Times" w:hAnsi="Times" w:cs="Times"/>
          <w:i/>
          <w:color w:val="000000"/>
          <w:sz w:val="20"/>
          <w:szCs w:val="20"/>
        </w:rPr>
      </w:pPr>
      <w:r>
        <w:rPr>
          <w:rFonts w:ascii="Times" w:hAnsi="Times" w:cs="Times"/>
          <w:i/>
          <w:iCs/>
          <w:color w:val="000000"/>
          <w:sz w:val="20"/>
          <w:szCs w:val="20"/>
        </w:rPr>
        <w:t xml:space="preserve">- </w:t>
      </w:r>
      <w:r w:rsidRPr="00D52DB9">
        <w:rPr>
          <w:rFonts w:ascii="Times" w:hAnsi="Times" w:cs="Times"/>
          <w:i/>
          <w:iCs/>
          <w:color w:val="000000"/>
          <w:sz w:val="20"/>
          <w:szCs w:val="20"/>
        </w:rPr>
        <w:t>Linguisti</w:t>
      </w:r>
      <w:r>
        <w:rPr>
          <w:rFonts w:ascii="Times" w:hAnsi="Times" w:cs="Times"/>
          <w:i/>
          <w:iCs/>
          <w:color w:val="000000"/>
          <w:sz w:val="20"/>
          <w:szCs w:val="20"/>
        </w:rPr>
        <w:t xml:space="preserve">c, </w:t>
      </w:r>
      <w:r w:rsidRPr="000A0658">
        <w:rPr>
          <w:rFonts w:ascii="Times" w:hAnsi="Times" w:cs="Times"/>
          <w:iCs/>
          <w:color w:val="000000"/>
          <w:sz w:val="20"/>
          <w:szCs w:val="20"/>
        </w:rPr>
        <w:t>SB, pág. 1</w:t>
      </w:r>
      <w:r>
        <w:rPr>
          <w:rFonts w:ascii="Times" w:hAnsi="Times" w:cs="Times"/>
          <w:iCs/>
          <w:color w:val="000000"/>
          <w:sz w:val="20"/>
          <w:szCs w:val="20"/>
        </w:rPr>
        <w:t>3</w:t>
      </w:r>
      <w:r w:rsidRPr="000A0658">
        <w:rPr>
          <w:rFonts w:ascii="Times" w:hAnsi="Times" w:cs="Times"/>
          <w:iCs/>
          <w:color w:val="000000"/>
          <w:sz w:val="20"/>
          <w:szCs w:val="20"/>
        </w:rPr>
        <w:t>:</w:t>
      </w:r>
      <w:r w:rsidRPr="001441AA">
        <w:rPr>
          <w:rFonts w:ascii="Times" w:hAnsi="Times" w:cs="Times"/>
          <w:i/>
          <w:color w:val="000000"/>
          <w:sz w:val="20"/>
          <w:szCs w:val="20"/>
        </w:rPr>
        <w:t xml:space="preserve"> </w:t>
      </w:r>
      <w:r>
        <w:rPr>
          <w:rFonts w:ascii="Times" w:hAnsi="Times" w:cs="Times"/>
          <w:color w:val="000000"/>
          <w:sz w:val="20"/>
          <w:szCs w:val="20"/>
        </w:rPr>
        <w:t xml:space="preserve"> explicación sobre nombres de países y nacionalidades.</w:t>
      </w:r>
    </w:p>
    <w:p w14:paraId="3DF9AB90" w14:textId="77777777" w:rsidR="00DD6D06" w:rsidRPr="005A66E4" w:rsidRDefault="00DD6D06" w:rsidP="00DD6D06">
      <w:pPr>
        <w:ind w:left="1327"/>
        <w:outlineLvl w:val="0"/>
        <w:rPr>
          <w:rFonts w:ascii="Times" w:hAnsi="Times" w:cs="Times"/>
          <w:color w:val="000000"/>
          <w:sz w:val="20"/>
          <w:szCs w:val="20"/>
          <w:lang w:val="es-US"/>
        </w:rPr>
      </w:pPr>
      <w:r>
        <w:rPr>
          <w:rFonts w:ascii="Times" w:hAnsi="Times" w:cs="Times"/>
          <w:i/>
          <w:color w:val="000000"/>
          <w:sz w:val="20"/>
          <w:szCs w:val="20"/>
        </w:rPr>
        <w:t xml:space="preserve">- </w:t>
      </w:r>
      <w:r w:rsidRPr="001441AA">
        <w:rPr>
          <w:rFonts w:ascii="Times" w:hAnsi="Times" w:cs="Times"/>
          <w:i/>
          <w:color w:val="000000"/>
          <w:sz w:val="20"/>
          <w:szCs w:val="20"/>
        </w:rPr>
        <w:t>Learning to Learn</w:t>
      </w:r>
      <w:r>
        <w:rPr>
          <w:rFonts w:ascii="Times" w:hAnsi="Times" w:cs="Times"/>
          <w:i/>
          <w:color w:val="000000"/>
          <w:sz w:val="20"/>
          <w:szCs w:val="20"/>
        </w:rPr>
        <w:t xml:space="preserve">, </w:t>
      </w:r>
      <w:r w:rsidRPr="000A0658">
        <w:rPr>
          <w:rFonts w:ascii="Times" w:hAnsi="Times" w:cs="Times"/>
          <w:iCs/>
          <w:color w:val="000000"/>
          <w:sz w:val="20"/>
          <w:szCs w:val="20"/>
        </w:rPr>
        <w:t>SB, pág. 1</w:t>
      </w:r>
      <w:r>
        <w:rPr>
          <w:rFonts w:ascii="Times" w:hAnsi="Times" w:cs="Times"/>
          <w:iCs/>
          <w:color w:val="000000"/>
          <w:sz w:val="20"/>
          <w:szCs w:val="20"/>
        </w:rPr>
        <w:t>4</w:t>
      </w:r>
      <w:r w:rsidRPr="000A0658">
        <w:rPr>
          <w:rFonts w:ascii="Times" w:hAnsi="Times" w:cs="Times"/>
          <w:iCs/>
          <w:color w:val="000000"/>
          <w:sz w:val="20"/>
          <w:szCs w:val="20"/>
        </w:rPr>
        <w:t>:</w:t>
      </w:r>
      <w:r w:rsidRPr="001441AA">
        <w:rPr>
          <w:rFonts w:ascii="Times" w:hAnsi="Times" w:cs="Times"/>
          <w:i/>
          <w:color w:val="000000"/>
          <w:sz w:val="20"/>
          <w:szCs w:val="20"/>
        </w:rPr>
        <w:t xml:space="preserve">  </w:t>
      </w:r>
      <w:r>
        <w:rPr>
          <w:rFonts w:ascii="Times" w:hAnsi="Times" w:cs="Times"/>
          <w:color w:val="000000"/>
          <w:sz w:val="20"/>
          <w:szCs w:val="20"/>
        </w:rPr>
        <w:t>a</w:t>
      </w:r>
      <w:r w:rsidRPr="001441AA">
        <w:rPr>
          <w:rFonts w:ascii="Times" w:hAnsi="Times" w:cs="Times"/>
          <w:color w:val="000000"/>
          <w:sz w:val="20"/>
          <w:szCs w:val="20"/>
        </w:rPr>
        <w:t>grupación de palabras seg</w:t>
      </w:r>
      <w:r>
        <w:rPr>
          <w:rFonts w:ascii="Times" w:hAnsi="Times" w:cs="Times"/>
          <w:color w:val="000000"/>
          <w:sz w:val="20"/>
          <w:szCs w:val="20"/>
        </w:rPr>
        <w:t>ún su ortografía.</w:t>
      </w:r>
    </w:p>
    <w:p w14:paraId="2E37935F" w14:textId="77777777" w:rsidR="00DD6D06" w:rsidRDefault="00DD6D06" w:rsidP="00DD6D06">
      <w:pPr>
        <w:ind w:left="1440" w:hanging="113"/>
        <w:rPr>
          <w:rFonts w:ascii="Times" w:hAnsi="Times"/>
          <w:color w:val="000000"/>
          <w:sz w:val="20"/>
          <w:szCs w:val="20"/>
          <w:lang w:val="es-US"/>
        </w:rPr>
      </w:pPr>
      <w:r w:rsidRPr="000C4AFA">
        <w:rPr>
          <w:rFonts w:ascii="Times" w:hAnsi="Times" w:cs="Times"/>
          <w:color w:val="000000"/>
          <w:sz w:val="20"/>
          <w:szCs w:val="20"/>
        </w:rPr>
        <w:t xml:space="preserve">- </w:t>
      </w:r>
      <w:r w:rsidRPr="000C4AFA">
        <w:rPr>
          <w:rFonts w:ascii="Times" w:hAnsi="Times"/>
          <w:i/>
          <w:color w:val="000000"/>
          <w:sz w:val="20"/>
          <w:szCs w:val="20"/>
          <w:lang w:val="es-US"/>
        </w:rPr>
        <w:t>Speaking</w:t>
      </w:r>
      <w:r w:rsidRPr="000C4AFA">
        <w:rPr>
          <w:rFonts w:ascii="Times" w:hAnsi="Times"/>
          <w:color w:val="000000"/>
          <w:sz w:val="20"/>
          <w:szCs w:val="20"/>
          <w:lang w:val="es-US"/>
        </w:rPr>
        <w:t>, SB, págs. 15 y 19: producción oral por parejas de aspectos relacionados con la clase y las compras.</w:t>
      </w:r>
    </w:p>
    <w:p w14:paraId="251D781C" w14:textId="77777777" w:rsidR="00DD6D06" w:rsidRDefault="00DD6D06" w:rsidP="00DD6D06">
      <w:pPr>
        <w:ind w:left="1327"/>
        <w:outlineLvl w:val="0"/>
        <w:rPr>
          <w:rFonts w:ascii="Times" w:hAnsi="Times" w:cs="Times"/>
          <w:color w:val="000000"/>
          <w:sz w:val="20"/>
          <w:szCs w:val="20"/>
        </w:rPr>
      </w:pPr>
      <w:r>
        <w:rPr>
          <w:rFonts w:ascii="Times" w:hAnsi="Times" w:cs="Times"/>
          <w:i/>
          <w:color w:val="000000"/>
          <w:sz w:val="20"/>
          <w:szCs w:val="20"/>
        </w:rPr>
        <w:t xml:space="preserve">- </w:t>
      </w:r>
      <w:r w:rsidRPr="00462925">
        <w:rPr>
          <w:rFonts w:ascii="Times" w:hAnsi="Times" w:cs="Times"/>
          <w:i/>
          <w:color w:val="000000"/>
          <w:sz w:val="20"/>
          <w:szCs w:val="20"/>
        </w:rPr>
        <w:t>L</w:t>
      </w:r>
      <w:r>
        <w:rPr>
          <w:rFonts w:ascii="Times" w:hAnsi="Times" w:cs="Times"/>
          <w:i/>
          <w:color w:val="000000"/>
          <w:sz w:val="20"/>
          <w:szCs w:val="20"/>
        </w:rPr>
        <w:t>inguistic</w:t>
      </w:r>
      <w:r>
        <w:rPr>
          <w:rFonts w:ascii="Times" w:hAnsi="Times" w:cs="Times"/>
          <w:iCs/>
          <w:color w:val="000000"/>
          <w:sz w:val="20"/>
          <w:szCs w:val="20"/>
        </w:rPr>
        <w:t xml:space="preserve">, </w:t>
      </w:r>
      <w:r w:rsidRPr="000A0658">
        <w:rPr>
          <w:rFonts w:ascii="Times" w:hAnsi="Times" w:cs="Times"/>
          <w:iCs/>
          <w:color w:val="000000"/>
          <w:sz w:val="20"/>
          <w:szCs w:val="20"/>
        </w:rPr>
        <w:t>SB, pág. 1</w:t>
      </w:r>
      <w:r>
        <w:rPr>
          <w:rFonts w:ascii="Times" w:hAnsi="Times" w:cs="Times"/>
          <w:iCs/>
          <w:color w:val="000000"/>
          <w:sz w:val="20"/>
          <w:szCs w:val="20"/>
        </w:rPr>
        <w:t>6</w:t>
      </w:r>
      <w:r w:rsidRPr="000A0658">
        <w:rPr>
          <w:rFonts w:ascii="Times" w:hAnsi="Times" w:cs="Times"/>
          <w:iCs/>
          <w:color w:val="000000"/>
          <w:sz w:val="20"/>
          <w:szCs w:val="20"/>
        </w:rPr>
        <w:t>:</w:t>
      </w:r>
      <w:r w:rsidRPr="001441AA">
        <w:rPr>
          <w:rFonts w:ascii="Times" w:hAnsi="Times" w:cs="Times"/>
          <w:i/>
          <w:color w:val="000000"/>
          <w:sz w:val="20"/>
          <w:szCs w:val="20"/>
        </w:rPr>
        <w:t xml:space="preserve"> </w:t>
      </w:r>
      <w:r w:rsidRPr="00D52DB9">
        <w:rPr>
          <w:rFonts w:ascii="Times" w:hAnsi="Times" w:cs="Times"/>
          <w:iCs/>
          <w:color w:val="000000"/>
          <w:sz w:val="20"/>
          <w:szCs w:val="20"/>
        </w:rPr>
        <w:t>uso de sustantivos</w:t>
      </w:r>
      <w:r>
        <w:rPr>
          <w:rFonts w:ascii="Times" w:hAnsi="Times" w:cs="Times"/>
          <w:color w:val="000000"/>
          <w:sz w:val="20"/>
          <w:szCs w:val="20"/>
        </w:rPr>
        <w:t xml:space="preserve"> que solo tienen un plural.</w:t>
      </w:r>
    </w:p>
    <w:p w14:paraId="7695806B" w14:textId="77777777" w:rsidR="00DD6D06" w:rsidRDefault="00DD6D06" w:rsidP="00DD6D06">
      <w:pPr>
        <w:ind w:left="1327"/>
        <w:rPr>
          <w:rFonts w:ascii="Times" w:hAnsi="Times"/>
          <w:color w:val="000000"/>
          <w:sz w:val="20"/>
          <w:szCs w:val="20"/>
          <w:lang w:val="es-US"/>
        </w:rPr>
      </w:pPr>
      <w:r>
        <w:rPr>
          <w:rFonts w:ascii="Times" w:hAnsi="Times" w:cs="Times"/>
          <w:color w:val="000000"/>
          <w:sz w:val="20"/>
          <w:szCs w:val="20"/>
        </w:rPr>
        <w:t xml:space="preserve">- </w:t>
      </w:r>
      <w:r w:rsidRPr="005C185E">
        <w:rPr>
          <w:rFonts w:ascii="Times" w:hAnsi="Times" w:cs="Times"/>
          <w:i/>
          <w:iCs/>
          <w:color w:val="000000"/>
          <w:sz w:val="20"/>
          <w:szCs w:val="20"/>
        </w:rPr>
        <w:t>Linguistic,</w:t>
      </w:r>
      <w:r>
        <w:rPr>
          <w:rFonts w:ascii="Times" w:hAnsi="Times" w:cs="Times"/>
          <w:color w:val="000000"/>
          <w:sz w:val="20"/>
          <w:szCs w:val="20"/>
        </w:rPr>
        <w:t xml:space="preserve"> </w:t>
      </w:r>
      <w:r w:rsidRPr="000A0658">
        <w:rPr>
          <w:rFonts w:ascii="Times" w:hAnsi="Times" w:cs="Times"/>
          <w:iCs/>
          <w:color w:val="000000"/>
          <w:sz w:val="20"/>
          <w:szCs w:val="20"/>
        </w:rPr>
        <w:t>SB, pág. 1</w:t>
      </w:r>
      <w:r>
        <w:rPr>
          <w:rFonts w:ascii="Times" w:hAnsi="Times" w:cs="Times"/>
          <w:iCs/>
          <w:color w:val="000000"/>
          <w:sz w:val="20"/>
          <w:szCs w:val="20"/>
        </w:rPr>
        <w:t>7</w:t>
      </w:r>
      <w:r w:rsidRPr="000A0658">
        <w:rPr>
          <w:rFonts w:ascii="Times" w:hAnsi="Times" w:cs="Times"/>
          <w:iCs/>
          <w:color w:val="000000"/>
          <w:sz w:val="20"/>
          <w:szCs w:val="20"/>
        </w:rPr>
        <w:t>:</w:t>
      </w:r>
      <w:r w:rsidRPr="00B80E58">
        <w:rPr>
          <w:rFonts w:ascii="Times" w:hAnsi="Times" w:cs="Times"/>
          <w:color w:val="000000"/>
          <w:sz w:val="20"/>
          <w:szCs w:val="20"/>
        </w:rPr>
        <w:t xml:space="preserve"> </w:t>
      </w:r>
      <w:r>
        <w:rPr>
          <w:rFonts w:ascii="Times" w:hAnsi="Times" w:cs="Times"/>
          <w:color w:val="000000"/>
          <w:sz w:val="20"/>
          <w:szCs w:val="20"/>
        </w:rPr>
        <w:t xml:space="preserve">explicación sobre </w:t>
      </w:r>
      <w:r w:rsidRPr="007D03A9">
        <w:rPr>
          <w:rFonts w:ascii="Times" w:hAnsi="Times" w:cs="Times"/>
          <w:bCs/>
          <w:i/>
          <w:iCs/>
          <w:sz w:val="20"/>
          <w:szCs w:val="20"/>
        </w:rPr>
        <w:t>cognates.</w:t>
      </w:r>
    </w:p>
    <w:p w14:paraId="606C7631" w14:textId="77777777" w:rsidR="00DD6D06" w:rsidRDefault="00DD6D06" w:rsidP="00DD6D06">
      <w:pPr>
        <w:ind w:left="1440" w:hanging="113"/>
        <w:rPr>
          <w:rFonts w:ascii="Times" w:hAnsi="Times" w:cs="Times"/>
          <w:color w:val="000000"/>
          <w:sz w:val="20"/>
          <w:szCs w:val="20"/>
        </w:rPr>
      </w:pPr>
      <w:r>
        <w:rPr>
          <w:rFonts w:ascii="Times" w:hAnsi="Times" w:cs="Times"/>
          <w:i/>
          <w:color w:val="000000"/>
          <w:sz w:val="20"/>
          <w:szCs w:val="20"/>
        </w:rPr>
        <w:t xml:space="preserve">- </w:t>
      </w:r>
      <w:r w:rsidRPr="001441AA">
        <w:rPr>
          <w:rFonts w:ascii="Times" w:hAnsi="Times" w:cs="Times"/>
          <w:i/>
          <w:color w:val="000000"/>
          <w:sz w:val="20"/>
          <w:szCs w:val="20"/>
        </w:rPr>
        <w:t>Learning to Learn</w:t>
      </w:r>
      <w:r>
        <w:rPr>
          <w:rFonts w:ascii="Times" w:hAnsi="Times" w:cs="Times"/>
          <w:i/>
          <w:color w:val="000000"/>
          <w:sz w:val="20"/>
          <w:szCs w:val="20"/>
        </w:rPr>
        <w:t xml:space="preserve">, </w:t>
      </w:r>
      <w:r w:rsidRPr="000A0658">
        <w:rPr>
          <w:rFonts w:ascii="Times" w:hAnsi="Times" w:cs="Times"/>
          <w:iCs/>
          <w:color w:val="000000"/>
          <w:sz w:val="20"/>
          <w:szCs w:val="20"/>
        </w:rPr>
        <w:t>SB, pág. 15:</w:t>
      </w:r>
      <w:r w:rsidRPr="001441AA">
        <w:rPr>
          <w:rFonts w:ascii="Times" w:hAnsi="Times" w:cs="Times"/>
          <w:i/>
          <w:color w:val="000000"/>
          <w:sz w:val="20"/>
          <w:szCs w:val="20"/>
        </w:rPr>
        <w:t xml:space="preserve"> </w:t>
      </w:r>
      <w:r>
        <w:rPr>
          <w:rFonts w:ascii="Times" w:hAnsi="Times" w:cs="Times"/>
          <w:color w:val="000000"/>
          <w:sz w:val="20"/>
          <w:szCs w:val="20"/>
        </w:rPr>
        <w:t>a</w:t>
      </w:r>
      <w:r w:rsidRPr="001441AA">
        <w:rPr>
          <w:rFonts w:ascii="Times" w:hAnsi="Times" w:cs="Times"/>
          <w:color w:val="000000"/>
          <w:sz w:val="20"/>
          <w:szCs w:val="20"/>
        </w:rPr>
        <w:t>grupación de palabras seg</w:t>
      </w:r>
      <w:r>
        <w:rPr>
          <w:rFonts w:ascii="Times" w:hAnsi="Times" w:cs="Times"/>
          <w:color w:val="000000"/>
          <w:sz w:val="20"/>
          <w:szCs w:val="20"/>
        </w:rPr>
        <w:t>ún su ortografía.</w:t>
      </w:r>
    </w:p>
    <w:p w14:paraId="3BFF103D" w14:textId="77777777" w:rsidR="00DD6D06" w:rsidRDefault="00DD6D06" w:rsidP="00DD6D06">
      <w:pPr>
        <w:ind w:left="1327"/>
        <w:rPr>
          <w:rFonts w:ascii="Times" w:hAnsi="Times" w:cs="Times"/>
          <w:iCs/>
          <w:color w:val="000000"/>
          <w:sz w:val="20"/>
          <w:szCs w:val="20"/>
        </w:rPr>
      </w:pPr>
      <w:r>
        <w:rPr>
          <w:rFonts w:ascii="Times" w:hAnsi="Times" w:cs="Times"/>
          <w:i/>
          <w:color w:val="000000"/>
          <w:sz w:val="20"/>
          <w:szCs w:val="20"/>
        </w:rPr>
        <w:t xml:space="preserve">- </w:t>
      </w:r>
      <w:r w:rsidRPr="000C4AFA">
        <w:rPr>
          <w:rFonts w:ascii="Times" w:hAnsi="Times" w:cs="Times"/>
          <w:i/>
          <w:color w:val="000000"/>
          <w:sz w:val="20"/>
          <w:szCs w:val="20"/>
        </w:rPr>
        <w:t>Focus on language</w:t>
      </w:r>
      <w:r>
        <w:rPr>
          <w:rFonts w:ascii="Times" w:hAnsi="Times" w:cs="Times"/>
          <w:i/>
          <w:color w:val="000000"/>
          <w:sz w:val="20"/>
          <w:szCs w:val="20"/>
        </w:rPr>
        <w:t xml:space="preserve">, </w:t>
      </w:r>
      <w:r w:rsidRPr="000A0658">
        <w:rPr>
          <w:rFonts w:ascii="Times" w:hAnsi="Times" w:cs="Times"/>
          <w:iCs/>
          <w:color w:val="000000"/>
          <w:sz w:val="20"/>
          <w:szCs w:val="20"/>
        </w:rPr>
        <w:t xml:space="preserve">SB, pág. </w:t>
      </w:r>
      <w:r>
        <w:rPr>
          <w:rFonts w:ascii="Times" w:hAnsi="Times" w:cs="Times"/>
          <w:iCs/>
          <w:color w:val="000000"/>
          <w:sz w:val="20"/>
          <w:szCs w:val="20"/>
        </w:rPr>
        <w:t>20</w:t>
      </w:r>
      <w:r w:rsidRPr="000A0658">
        <w:rPr>
          <w:rFonts w:ascii="Times" w:hAnsi="Times" w:cs="Times"/>
          <w:iCs/>
          <w:color w:val="000000"/>
          <w:sz w:val="20"/>
          <w:szCs w:val="20"/>
        </w:rPr>
        <w:t>:</w:t>
      </w:r>
      <w:r w:rsidRPr="001441AA">
        <w:rPr>
          <w:rFonts w:ascii="Times" w:hAnsi="Times" w:cs="Times"/>
          <w:i/>
          <w:color w:val="000000"/>
          <w:sz w:val="20"/>
          <w:szCs w:val="20"/>
        </w:rPr>
        <w:t xml:space="preserve"> </w:t>
      </w:r>
      <w:r>
        <w:rPr>
          <w:rFonts w:ascii="Times" w:hAnsi="Times" w:cs="Times"/>
          <w:i/>
          <w:color w:val="000000"/>
          <w:sz w:val="20"/>
          <w:szCs w:val="20"/>
        </w:rPr>
        <w:t xml:space="preserve"> </w:t>
      </w:r>
      <w:r w:rsidRPr="000C4AFA">
        <w:rPr>
          <w:rFonts w:ascii="Times" w:hAnsi="Times" w:cs="Times"/>
          <w:iCs/>
          <w:color w:val="000000"/>
          <w:sz w:val="20"/>
          <w:szCs w:val="20"/>
        </w:rPr>
        <w:t>el uso de las mayúsculas.</w:t>
      </w:r>
    </w:p>
    <w:p w14:paraId="431ED737" w14:textId="77777777" w:rsidR="00DD6D06" w:rsidRDefault="00DD6D06" w:rsidP="00DD6D06">
      <w:pPr>
        <w:ind w:left="1327"/>
        <w:rPr>
          <w:rFonts w:ascii="Times" w:hAnsi="Times" w:cs="Times"/>
          <w:color w:val="000000"/>
          <w:sz w:val="20"/>
          <w:szCs w:val="20"/>
          <w:lang w:val="en-US"/>
        </w:rPr>
      </w:pPr>
      <w:r>
        <w:rPr>
          <w:rFonts w:ascii="Times" w:hAnsi="Times" w:cs="Times"/>
          <w:i/>
          <w:color w:val="000000"/>
          <w:sz w:val="20"/>
          <w:szCs w:val="20"/>
          <w:lang w:val="en-US"/>
        </w:rPr>
        <w:t xml:space="preserve">- </w:t>
      </w:r>
      <w:r w:rsidRPr="00615FEB">
        <w:rPr>
          <w:rFonts w:ascii="Times" w:hAnsi="Times" w:cs="Times"/>
          <w:i/>
          <w:color w:val="000000"/>
          <w:sz w:val="20"/>
          <w:szCs w:val="20"/>
          <w:lang w:val="en-US"/>
        </w:rPr>
        <w:t>Learning to Learn</w:t>
      </w:r>
      <w:r>
        <w:rPr>
          <w:rFonts w:ascii="Times" w:hAnsi="Times" w:cs="Times"/>
          <w:i/>
          <w:color w:val="000000"/>
          <w:sz w:val="20"/>
          <w:szCs w:val="20"/>
          <w:lang w:val="en-US"/>
        </w:rPr>
        <w:t xml:space="preserve">, </w:t>
      </w:r>
      <w:r w:rsidRPr="000A0658">
        <w:rPr>
          <w:rFonts w:ascii="Times" w:hAnsi="Times" w:cs="Times"/>
          <w:iCs/>
          <w:color w:val="000000"/>
          <w:sz w:val="20"/>
          <w:szCs w:val="20"/>
        </w:rPr>
        <w:t xml:space="preserve">SB, pág. </w:t>
      </w:r>
      <w:r>
        <w:rPr>
          <w:rFonts w:ascii="Times" w:hAnsi="Times" w:cs="Times"/>
          <w:iCs/>
          <w:color w:val="000000"/>
          <w:sz w:val="20"/>
          <w:szCs w:val="20"/>
        </w:rPr>
        <w:t>21</w:t>
      </w:r>
      <w:r w:rsidRPr="000A0658">
        <w:rPr>
          <w:rFonts w:ascii="Times" w:hAnsi="Times" w:cs="Times"/>
          <w:iCs/>
          <w:color w:val="000000"/>
          <w:sz w:val="20"/>
          <w:szCs w:val="20"/>
        </w:rPr>
        <w:t>:</w:t>
      </w:r>
      <w:r>
        <w:rPr>
          <w:rFonts w:ascii="Times" w:hAnsi="Times" w:cs="Times"/>
          <w:i/>
          <w:color w:val="000000"/>
          <w:sz w:val="20"/>
          <w:szCs w:val="20"/>
        </w:rPr>
        <w:t xml:space="preserve"> </w:t>
      </w:r>
      <w:r w:rsidRPr="00615FEB">
        <w:rPr>
          <w:rFonts w:ascii="Times" w:hAnsi="Times" w:cs="Times"/>
          <w:i/>
          <w:color w:val="000000"/>
          <w:sz w:val="20"/>
          <w:szCs w:val="20"/>
          <w:lang w:val="en-US"/>
        </w:rPr>
        <w:t xml:space="preserve">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113337C5" w14:textId="77777777" w:rsidR="00DD6D06" w:rsidRDefault="00DD6D06" w:rsidP="00DD6D06">
      <w:pPr>
        <w:ind w:left="1327"/>
        <w:rPr>
          <w:rFonts w:ascii="Times" w:hAnsi="Times" w:cs="Times"/>
          <w:i/>
          <w:color w:val="000000"/>
          <w:sz w:val="20"/>
          <w:szCs w:val="20"/>
        </w:rPr>
      </w:pPr>
    </w:p>
    <w:p w14:paraId="74EF2B6C" w14:textId="77777777" w:rsidR="00DD6D06" w:rsidRPr="009E5CD4" w:rsidRDefault="00DD6D06" w:rsidP="00DD6D06">
      <w:pPr>
        <w:numPr>
          <w:ilvl w:val="0"/>
          <w:numId w:val="8"/>
        </w:numPr>
        <w:spacing w:line="240" w:lineRule="auto"/>
        <w:rPr>
          <w:rFonts w:ascii="Times" w:hAnsi="Times" w:cs="Times"/>
          <w:i/>
          <w:color w:val="000000"/>
          <w:sz w:val="20"/>
          <w:szCs w:val="20"/>
        </w:rPr>
      </w:pPr>
      <w:r>
        <w:rPr>
          <w:rFonts w:ascii="Times" w:hAnsi="Times" w:cs="Times"/>
          <w:color w:val="000000"/>
          <w:sz w:val="20"/>
          <w:szCs w:val="20"/>
        </w:rPr>
        <w:t>Competencia ciudadana</w:t>
      </w:r>
      <w:r w:rsidRPr="009E5CD4">
        <w:rPr>
          <w:rFonts w:ascii="Times" w:hAnsi="Times" w:cs="Times"/>
          <w:color w:val="000000"/>
          <w:sz w:val="20"/>
          <w:szCs w:val="20"/>
        </w:rPr>
        <w:t>:</w:t>
      </w:r>
    </w:p>
    <w:p w14:paraId="1661CA8B" w14:textId="77777777" w:rsidR="00DD6D06" w:rsidRDefault="00DD6D06" w:rsidP="00DD6D06">
      <w:pPr>
        <w:autoSpaceDE w:val="0"/>
        <w:ind w:left="1440" w:hanging="113"/>
        <w:rPr>
          <w:rFonts w:ascii="Times" w:hAnsi="Times" w:cs="Times"/>
          <w:color w:val="000000"/>
          <w:sz w:val="20"/>
          <w:szCs w:val="20"/>
        </w:rPr>
      </w:pPr>
      <w:r>
        <w:rPr>
          <w:rFonts w:ascii="Times" w:hAnsi="Times" w:cs="Times"/>
          <w:i/>
          <w:color w:val="000000"/>
          <w:sz w:val="20"/>
          <w:szCs w:val="20"/>
        </w:rPr>
        <w:t>- Speaking</w:t>
      </w:r>
      <w:r>
        <w:rPr>
          <w:rFonts w:ascii="Times" w:hAnsi="Times" w:cs="Times"/>
          <w:color w:val="000000"/>
          <w:sz w:val="20"/>
          <w:szCs w:val="20"/>
        </w:rPr>
        <w:t>, SB, pág. 19: respeto por el turno de palabra.</w:t>
      </w:r>
    </w:p>
    <w:p w14:paraId="40A3F729" w14:textId="77777777" w:rsidR="00DD6D06" w:rsidRPr="0008392C" w:rsidRDefault="00DD6D06" w:rsidP="00DD6D06">
      <w:pPr>
        <w:autoSpaceDE w:val="0"/>
        <w:ind w:left="1440" w:hanging="113"/>
        <w:rPr>
          <w:rFonts w:ascii="Times" w:hAnsi="Times" w:cs="Times"/>
          <w:color w:val="000000"/>
          <w:sz w:val="20"/>
          <w:szCs w:val="20"/>
        </w:rPr>
      </w:pPr>
    </w:p>
    <w:p w14:paraId="6D4DB05D" w14:textId="77777777" w:rsidR="00DD6D06" w:rsidRPr="005A66E4" w:rsidRDefault="00DD6D06" w:rsidP="00DD6D06">
      <w:pPr>
        <w:numPr>
          <w:ilvl w:val="0"/>
          <w:numId w:val="11"/>
        </w:numPr>
        <w:spacing w:line="240" w:lineRule="auto"/>
        <w:rPr>
          <w:rFonts w:ascii="Times" w:hAnsi="Times"/>
          <w:color w:val="000000"/>
          <w:sz w:val="20"/>
          <w:szCs w:val="20"/>
        </w:rPr>
      </w:pPr>
      <w:r w:rsidRPr="005A66E4">
        <w:rPr>
          <w:rFonts w:ascii="Times" w:hAnsi="Times"/>
          <w:color w:val="000000"/>
          <w:sz w:val="20"/>
          <w:szCs w:val="20"/>
        </w:rPr>
        <w:t>Competencia emprendedora:</w:t>
      </w:r>
    </w:p>
    <w:p w14:paraId="5873E322" w14:textId="77777777" w:rsidR="00DD6D06" w:rsidRDefault="00DD6D06" w:rsidP="00DD6D06">
      <w:pPr>
        <w:autoSpaceDE w:val="0"/>
        <w:ind w:left="1440" w:hanging="113"/>
        <w:rPr>
          <w:rFonts w:ascii="Times" w:hAnsi="Times" w:cs="Times"/>
          <w:color w:val="000000"/>
          <w:sz w:val="20"/>
          <w:szCs w:val="20"/>
        </w:rPr>
      </w:pPr>
      <w:r w:rsidRPr="005A66E4">
        <w:rPr>
          <w:rFonts w:ascii="Times" w:hAnsi="Times" w:cs="Times"/>
          <w:i/>
          <w:color w:val="000000"/>
          <w:sz w:val="20"/>
          <w:szCs w:val="20"/>
        </w:rPr>
        <w:t>- Writing</w:t>
      </w:r>
      <w:r w:rsidRPr="005A66E4">
        <w:rPr>
          <w:rFonts w:ascii="Times" w:hAnsi="Times" w:cs="Times"/>
          <w:color w:val="000000"/>
          <w:sz w:val="20"/>
          <w:szCs w:val="20"/>
        </w:rPr>
        <w:t xml:space="preserve">, SB, pág. </w:t>
      </w:r>
      <w:r>
        <w:rPr>
          <w:rFonts w:ascii="Times" w:hAnsi="Times" w:cs="Times"/>
          <w:color w:val="000000"/>
          <w:sz w:val="20"/>
          <w:szCs w:val="20"/>
        </w:rPr>
        <w:t>20</w:t>
      </w:r>
      <w:r w:rsidRPr="005A66E4">
        <w:rPr>
          <w:rFonts w:ascii="Times" w:hAnsi="Times" w:cs="Times"/>
          <w:color w:val="000000"/>
          <w:sz w:val="20"/>
          <w:szCs w:val="20"/>
        </w:rPr>
        <w:t xml:space="preserve">: redacción de </w:t>
      </w:r>
      <w:r>
        <w:rPr>
          <w:rFonts w:ascii="Times" w:hAnsi="Times" w:cs="Times"/>
          <w:color w:val="000000"/>
          <w:sz w:val="20"/>
          <w:szCs w:val="20"/>
        </w:rPr>
        <w:t>una publicación sobre el colegio.</w:t>
      </w:r>
    </w:p>
    <w:p w14:paraId="70DD7939" w14:textId="77777777" w:rsidR="00DD6D06" w:rsidRPr="005A66E4" w:rsidRDefault="00DD6D06" w:rsidP="00DD6D06">
      <w:pPr>
        <w:pStyle w:val="Prrafodelista"/>
        <w:autoSpaceDE w:val="0"/>
        <w:ind w:left="1327"/>
        <w:rPr>
          <w:rFonts w:ascii="Times" w:hAnsi="Times" w:cs="Times"/>
          <w:color w:val="000000"/>
          <w:sz w:val="20"/>
          <w:szCs w:val="20"/>
        </w:rPr>
      </w:pPr>
      <w:r w:rsidRPr="005A66E4">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5A66E4">
        <w:rPr>
          <w:rFonts w:ascii="Times" w:hAnsi="Times" w:cs="Times"/>
          <w:color w:val="000000"/>
          <w:sz w:val="20"/>
          <w:szCs w:val="20"/>
          <w:lang w:val="es-US"/>
        </w:rPr>
        <w:t>, SB, págs.</w:t>
      </w:r>
      <w:r>
        <w:rPr>
          <w:rFonts w:ascii="Times" w:hAnsi="Times" w:cs="Times"/>
          <w:color w:val="000000"/>
          <w:sz w:val="20"/>
          <w:szCs w:val="20"/>
          <w:lang w:val="es-US"/>
        </w:rPr>
        <w:t xml:space="preserve"> 22 y</w:t>
      </w:r>
      <w:r w:rsidRPr="005A66E4">
        <w:rPr>
          <w:rFonts w:ascii="Times" w:hAnsi="Times" w:cs="Times"/>
          <w:color w:val="000000"/>
          <w:sz w:val="20"/>
          <w:szCs w:val="20"/>
          <w:lang w:val="es-US"/>
        </w:rPr>
        <w:t xml:space="preserve"> 2</w:t>
      </w:r>
      <w:r>
        <w:rPr>
          <w:rFonts w:ascii="Times" w:hAnsi="Times" w:cs="Times"/>
          <w:color w:val="000000"/>
          <w:sz w:val="20"/>
          <w:szCs w:val="20"/>
          <w:lang w:val="es-US"/>
        </w:rPr>
        <w:t>3</w:t>
      </w:r>
      <w:r w:rsidRPr="005A66E4">
        <w:rPr>
          <w:rFonts w:ascii="Times" w:hAnsi="Times" w:cs="Times"/>
          <w:color w:val="000000"/>
          <w:sz w:val="20"/>
          <w:szCs w:val="20"/>
          <w:lang w:val="es-US"/>
        </w:rPr>
        <w:t>: realización de un vídeo</w:t>
      </w:r>
      <w:r>
        <w:rPr>
          <w:rFonts w:ascii="Times" w:hAnsi="Times" w:cs="Times"/>
          <w:color w:val="000000"/>
          <w:sz w:val="20"/>
          <w:szCs w:val="20"/>
          <w:lang w:val="es-US"/>
        </w:rPr>
        <w:t xml:space="preserve"> sobre tu colegio ideal</w:t>
      </w:r>
      <w:r w:rsidRPr="005A66E4">
        <w:rPr>
          <w:rFonts w:ascii="Times" w:hAnsi="Times" w:cs="Times"/>
          <w:color w:val="000000"/>
          <w:sz w:val="20"/>
          <w:szCs w:val="20"/>
          <w:lang w:val="es-US"/>
        </w:rPr>
        <w:t>.</w:t>
      </w:r>
    </w:p>
    <w:p w14:paraId="7B8072CB" w14:textId="77777777" w:rsidR="00DD6D06" w:rsidRPr="005A66E4" w:rsidRDefault="00DD6D06" w:rsidP="00DD6D06">
      <w:pPr>
        <w:autoSpaceDE w:val="0"/>
        <w:ind w:left="1440" w:hanging="113"/>
        <w:rPr>
          <w:rFonts w:ascii="Times" w:hAnsi="Times" w:cs="Times"/>
          <w:color w:val="000000"/>
          <w:sz w:val="20"/>
          <w:szCs w:val="20"/>
        </w:rPr>
      </w:pPr>
    </w:p>
    <w:p w14:paraId="09C0D5F4" w14:textId="77777777" w:rsidR="00DD6D06" w:rsidRPr="005A66E4" w:rsidRDefault="00DD6D06" w:rsidP="00DD6D06">
      <w:pPr>
        <w:numPr>
          <w:ilvl w:val="0"/>
          <w:numId w:val="11"/>
        </w:numPr>
        <w:spacing w:line="240" w:lineRule="auto"/>
        <w:rPr>
          <w:rFonts w:ascii="Times" w:hAnsi="Times" w:cs="Times"/>
          <w:i/>
          <w:iCs/>
          <w:color w:val="000000"/>
          <w:sz w:val="20"/>
          <w:szCs w:val="20"/>
          <w:lang w:val="es-US"/>
        </w:rPr>
      </w:pPr>
      <w:r w:rsidRPr="005A66E4">
        <w:rPr>
          <w:rFonts w:ascii="Times" w:hAnsi="Times"/>
          <w:color w:val="000000"/>
          <w:sz w:val="20"/>
          <w:szCs w:val="20"/>
        </w:rPr>
        <w:t>Competencia en conciencia y expresión culturales:</w:t>
      </w:r>
    </w:p>
    <w:p w14:paraId="45DC9D06" w14:textId="77777777" w:rsidR="00DD6D06" w:rsidRPr="005A66E4" w:rsidRDefault="00DD6D06" w:rsidP="00DD6D06">
      <w:pPr>
        <w:autoSpaceDE w:val="0"/>
        <w:ind w:left="1440" w:hanging="113"/>
        <w:rPr>
          <w:rFonts w:ascii="Times" w:hAnsi="Times" w:cs="Times"/>
          <w:color w:val="000000"/>
          <w:sz w:val="20"/>
          <w:szCs w:val="20"/>
        </w:rPr>
      </w:pPr>
      <w:r w:rsidRPr="005C185E">
        <w:rPr>
          <w:rFonts w:ascii="Times" w:hAnsi="Times" w:cs="Times"/>
          <w:i/>
          <w:color w:val="000000"/>
          <w:sz w:val="20"/>
          <w:szCs w:val="20"/>
        </w:rPr>
        <w:t>- Social</w:t>
      </w:r>
      <w:r w:rsidRPr="005C185E">
        <w:rPr>
          <w:rFonts w:ascii="Times" w:hAnsi="Times" w:cs="Times"/>
          <w:color w:val="000000"/>
          <w:sz w:val="20"/>
          <w:szCs w:val="20"/>
        </w:rPr>
        <w:t>, SB, pág. 1</w:t>
      </w:r>
      <w:r>
        <w:rPr>
          <w:rFonts w:ascii="Times" w:hAnsi="Times" w:cs="Times"/>
          <w:color w:val="000000"/>
          <w:sz w:val="20"/>
          <w:szCs w:val="20"/>
        </w:rPr>
        <w:t>7</w:t>
      </w:r>
      <w:r w:rsidRPr="005C185E">
        <w:rPr>
          <w:rFonts w:ascii="Times" w:hAnsi="Times" w:cs="Times"/>
          <w:color w:val="000000"/>
          <w:sz w:val="20"/>
          <w:szCs w:val="20"/>
        </w:rPr>
        <w:t>; interacción</w:t>
      </w:r>
      <w:r>
        <w:rPr>
          <w:rFonts w:ascii="Times" w:hAnsi="Times" w:cs="Times"/>
          <w:color w:val="000000"/>
          <w:sz w:val="20"/>
          <w:szCs w:val="20"/>
        </w:rPr>
        <w:t xml:space="preserve"> con un nuevo estudiante.</w:t>
      </w:r>
    </w:p>
    <w:p w14:paraId="3B80CF8A" w14:textId="77777777" w:rsidR="00DD6D06" w:rsidRPr="005A66E4" w:rsidRDefault="00DD6D06" w:rsidP="00DD6D06">
      <w:pPr>
        <w:autoSpaceDE w:val="0"/>
        <w:ind w:left="1440" w:hanging="113"/>
        <w:rPr>
          <w:rFonts w:ascii="Times" w:hAnsi="Times" w:cs="Times"/>
          <w:color w:val="000000"/>
          <w:sz w:val="20"/>
          <w:szCs w:val="20"/>
        </w:rPr>
      </w:pPr>
      <w:r w:rsidRPr="005A66E4">
        <w:rPr>
          <w:rFonts w:ascii="Times" w:hAnsi="Times" w:cs="Times"/>
          <w:i/>
          <w:color w:val="000000"/>
          <w:sz w:val="20"/>
          <w:szCs w:val="20"/>
        </w:rPr>
        <w:t>- Vocabulary</w:t>
      </w:r>
      <w:r w:rsidRPr="005A66E4">
        <w:rPr>
          <w:rFonts w:ascii="Times" w:hAnsi="Times" w:cs="Times"/>
          <w:color w:val="000000"/>
          <w:sz w:val="20"/>
          <w:szCs w:val="20"/>
        </w:rPr>
        <w:t>, SB, pág. 12: el colegio.</w:t>
      </w:r>
    </w:p>
    <w:p w14:paraId="57A6AB3C" w14:textId="77777777" w:rsidR="00DD6D06" w:rsidRDefault="00DD6D06" w:rsidP="00DD6D06">
      <w:pPr>
        <w:autoSpaceDE w:val="0"/>
        <w:ind w:left="1440" w:hanging="113"/>
        <w:rPr>
          <w:rFonts w:ascii="Times" w:hAnsi="Times" w:cs="Times"/>
          <w:color w:val="000000"/>
          <w:sz w:val="20"/>
          <w:szCs w:val="20"/>
        </w:rPr>
      </w:pPr>
      <w:r w:rsidRPr="005A66E4">
        <w:rPr>
          <w:rFonts w:ascii="Times" w:hAnsi="Times" w:cs="Times"/>
          <w:i/>
          <w:color w:val="000000"/>
          <w:sz w:val="20"/>
          <w:szCs w:val="20"/>
        </w:rPr>
        <w:t>- Project</w:t>
      </w:r>
      <w:r>
        <w:rPr>
          <w:rFonts w:ascii="Times" w:hAnsi="Times" w:cs="Times"/>
          <w:i/>
          <w:color w:val="000000"/>
          <w:sz w:val="20"/>
          <w:szCs w:val="20"/>
        </w:rPr>
        <w:t xml:space="preserve"> Choices</w:t>
      </w:r>
      <w:r w:rsidRPr="005A66E4">
        <w:rPr>
          <w:rFonts w:ascii="Times" w:hAnsi="Times" w:cs="Times"/>
          <w:color w:val="000000"/>
          <w:sz w:val="20"/>
          <w:szCs w:val="20"/>
        </w:rPr>
        <w:t>, SB, págs. 2</w:t>
      </w:r>
      <w:r>
        <w:rPr>
          <w:rFonts w:ascii="Times" w:hAnsi="Times" w:cs="Times"/>
          <w:color w:val="000000"/>
          <w:sz w:val="20"/>
          <w:szCs w:val="20"/>
        </w:rPr>
        <w:t>2</w:t>
      </w:r>
      <w:r w:rsidRPr="005A66E4">
        <w:rPr>
          <w:rFonts w:ascii="Times" w:hAnsi="Times" w:cs="Times"/>
          <w:color w:val="000000"/>
          <w:sz w:val="20"/>
          <w:szCs w:val="20"/>
        </w:rPr>
        <w:t xml:space="preserve"> y 2</w:t>
      </w:r>
      <w:r>
        <w:rPr>
          <w:rFonts w:ascii="Times" w:hAnsi="Times" w:cs="Times"/>
          <w:color w:val="000000"/>
          <w:sz w:val="20"/>
          <w:szCs w:val="20"/>
        </w:rPr>
        <w:t>3</w:t>
      </w:r>
      <w:r w:rsidRPr="005A66E4">
        <w:rPr>
          <w:rFonts w:ascii="Times" w:hAnsi="Times" w:cs="Times"/>
          <w:color w:val="000000"/>
          <w:sz w:val="20"/>
          <w:szCs w:val="20"/>
        </w:rPr>
        <w:t xml:space="preserve">: diseño de un póster </w:t>
      </w:r>
      <w:r>
        <w:rPr>
          <w:rFonts w:ascii="Times" w:hAnsi="Times" w:cs="Times"/>
          <w:color w:val="000000"/>
          <w:sz w:val="20"/>
          <w:szCs w:val="20"/>
        </w:rPr>
        <w:t>o video sobre tu colegio ideal.</w:t>
      </w:r>
      <w:r w:rsidRPr="005A66E4">
        <w:rPr>
          <w:rFonts w:ascii="Times" w:hAnsi="Times" w:cs="Times"/>
          <w:color w:val="000000"/>
          <w:sz w:val="20"/>
          <w:szCs w:val="20"/>
        </w:rPr>
        <w:t xml:space="preserve"> </w:t>
      </w:r>
    </w:p>
    <w:p w14:paraId="30040F4A" w14:textId="77777777" w:rsidR="00DD6D06" w:rsidRPr="005A66E4" w:rsidRDefault="00DD6D06" w:rsidP="00DD6D06">
      <w:pPr>
        <w:autoSpaceDE w:val="0"/>
        <w:ind w:left="1440" w:hanging="113"/>
        <w:rPr>
          <w:rFonts w:ascii="Times" w:hAnsi="Times" w:cs="Times"/>
          <w:color w:val="000000"/>
          <w:sz w:val="20"/>
          <w:szCs w:val="20"/>
        </w:rPr>
      </w:pPr>
    </w:p>
    <w:p w14:paraId="26CB5257" w14:textId="77777777" w:rsidR="00DD6D06" w:rsidRPr="005A66E4" w:rsidRDefault="00DD6D06" w:rsidP="00DD6D06">
      <w:pPr>
        <w:autoSpaceDE w:val="0"/>
        <w:rPr>
          <w:rFonts w:ascii="Times" w:hAnsi="Times" w:cs="Times"/>
          <w:b/>
          <w:color w:val="000000"/>
          <w:sz w:val="20"/>
          <w:szCs w:val="20"/>
        </w:rPr>
      </w:pPr>
      <w:r w:rsidRPr="005A66E4">
        <w:rPr>
          <w:rFonts w:ascii="Times" w:hAnsi="Times" w:cs="Times"/>
          <w:b/>
          <w:bCs/>
          <w:color w:val="000000"/>
          <w:sz w:val="20"/>
          <w:szCs w:val="20"/>
        </w:rPr>
        <w:t>e) Temas interdisciplinares</w:t>
      </w:r>
    </w:p>
    <w:p w14:paraId="61229FE1" w14:textId="77777777" w:rsidR="00DD6D06" w:rsidRPr="005A66E4" w:rsidRDefault="00DD6D06" w:rsidP="00DD6D06">
      <w:pPr>
        <w:autoSpaceDE w:val="0"/>
        <w:rPr>
          <w:rFonts w:ascii="Times" w:hAnsi="Times" w:cs="Times"/>
          <w:b/>
          <w:color w:val="000000"/>
          <w:sz w:val="20"/>
          <w:szCs w:val="20"/>
        </w:rPr>
      </w:pPr>
    </w:p>
    <w:p w14:paraId="085C777F" w14:textId="77777777" w:rsidR="00DD6D06" w:rsidRPr="005A66E4" w:rsidRDefault="00DD6D06" w:rsidP="00DD6D06">
      <w:pPr>
        <w:numPr>
          <w:ilvl w:val="0"/>
          <w:numId w:val="11"/>
        </w:numPr>
        <w:spacing w:line="240" w:lineRule="auto"/>
        <w:rPr>
          <w:rFonts w:ascii="Times" w:hAnsi="Times" w:cs="Times"/>
          <w:color w:val="000000"/>
          <w:sz w:val="20"/>
          <w:szCs w:val="20"/>
        </w:rPr>
      </w:pPr>
      <w:r w:rsidRPr="005A66E4">
        <w:rPr>
          <w:rFonts w:ascii="Times" w:hAnsi="Times" w:cs="Times"/>
          <w:color w:val="000000"/>
          <w:sz w:val="20"/>
          <w:szCs w:val="20"/>
        </w:rPr>
        <w:t>Geografía e Historia:</w:t>
      </w:r>
    </w:p>
    <w:p w14:paraId="5E61072C" w14:textId="77777777" w:rsidR="00DD6D06" w:rsidRPr="005A66E4" w:rsidRDefault="00DD6D06" w:rsidP="00DD6D06">
      <w:pPr>
        <w:ind w:left="1080" w:firstLine="360"/>
        <w:rPr>
          <w:rFonts w:ascii="Times" w:hAnsi="Times" w:cs="Times"/>
          <w:color w:val="000000"/>
          <w:sz w:val="20"/>
          <w:szCs w:val="20"/>
        </w:rPr>
      </w:pPr>
      <w:r w:rsidRPr="005A66E4">
        <w:rPr>
          <w:rFonts w:ascii="Times" w:hAnsi="Times" w:cs="Times"/>
          <w:color w:val="000000"/>
          <w:sz w:val="20"/>
          <w:szCs w:val="20"/>
        </w:rPr>
        <w:t>- Diferencias entre estudiantes en distintas partes del mundo.</w:t>
      </w:r>
    </w:p>
    <w:p w14:paraId="4B5CFA20" w14:textId="77777777" w:rsidR="00DD6D06" w:rsidRPr="005A66E4" w:rsidRDefault="00DD6D06" w:rsidP="00DD6D06">
      <w:pPr>
        <w:ind w:left="1080" w:firstLine="360"/>
        <w:rPr>
          <w:rFonts w:ascii="Times" w:hAnsi="Times" w:cs="Times"/>
          <w:color w:val="000000"/>
          <w:sz w:val="20"/>
          <w:szCs w:val="20"/>
        </w:rPr>
      </w:pPr>
    </w:p>
    <w:p w14:paraId="48F480FB" w14:textId="7D2FCF34" w:rsidR="00DD6D06" w:rsidRPr="005A66E4" w:rsidRDefault="00DD6D06" w:rsidP="00DD6D06">
      <w:pPr>
        <w:numPr>
          <w:ilvl w:val="0"/>
          <w:numId w:val="12"/>
        </w:numPr>
        <w:spacing w:line="240" w:lineRule="auto"/>
        <w:rPr>
          <w:rFonts w:ascii="Times" w:hAnsi="Times" w:cs="Times"/>
          <w:color w:val="000000"/>
          <w:sz w:val="20"/>
          <w:szCs w:val="20"/>
        </w:rPr>
      </w:pPr>
      <w:r w:rsidRPr="005A66E4">
        <w:rPr>
          <w:rFonts w:ascii="Times" w:hAnsi="Times" w:cs="Times"/>
          <w:color w:val="000000"/>
          <w:sz w:val="20"/>
          <w:szCs w:val="20"/>
        </w:rPr>
        <w:t xml:space="preserve">Lengua </w:t>
      </w:r>
      <w:r w:rsidR="00932D36">
        <w:rPr>
          <w:rFonts w:ascii="Times" w:hAnsi="Times" w:cs="Times"/>
          <w:color w:val="000000"/>
          <w:sz w:val="20"/>
          <w:szCs w:val="20"/>
        </w:rPr>
        <w:t>Extranjera</w:t>
      </w:r>
      <w:r w:rsidRPr="005A66E4">
        <w:rPr>
          <w:rFonts w:ascii="Times" w:hAnsi="Times" w:cs="Times"/>
          <w:color w:val="000000"/>
          <w:sz w:val="20"/>
          <w:szCs w:val="20"/>
        </w:rPr>
        <w:t>:</w:t>
      </w:r>
    </w:p>
    <w:p w14:paraId="6704F17A" w14:textId="77777777" w:rsidR="00DD6D06" w:rsidRPr="005A66E4" w:rsidRDefault="00DD6D06" w:rsidP="00DD6D06">
      <w:pPr>
        <w:ind w:left="720" w:firstLine="720"/>
        <w:rPr>
          <w:rFonts w:ascii="Times" w:hAnsi="Times" w:cs="Times"/>
          <w:color w:val="000000"/>
          <w:sz w:val="20"/>
          <w:szCs w:val="20"/>
        </w:rPr>
      </w:pPr>
      <w:r w:rsidRPr="005A66E4">
        <w:rPr>
          <w:rFonts w:ascii="Times" w:hAnsi="Times"/>
          <w:sz w:val="20"/>
          <w:szCs w:val="20"/>
        </w:rPr>
        <w:t xml:space="preserve">- El uso de </w:t>
      </w:r>
      <w:r w:rsidRPr="007D03A9">
        <w:rPr>
          <w:rFonts w:ascii="Times" w:hAnsi="Times" w:cs="Times"/>
          <w:bCs/>
          <w:i/>
          <w:iCs/>
          <w:color w:val="000000"/>
          <w:sz w:val="20"/>
          <w:szCs w:val="20"/>
        </w:rPr>
        <w:t>There is / There are</w:t>
      </w:r>
      <w:r w:rsidRPr="005A66E4">
        <w:rPr>
          <w:rFonts w:ascii="Times" w:hAnsi="Times" w:cs="Times"/>
          <w:b/>
          <w:color w:val="000000"/>
          <w:sz w:val="20"/>
          <w:szCs w:val="20"/>
        </w:rPr>
        <w:t xml:space="preserve"> </w:t>
      </w:r>
      <w:r w:rsidRPr="005A66E4">
        <w:rPr>
          <w:rFonts w:ascii="Times" w:hAnsi="Times" w:cs="Times"/>
          <w:color w:val="000000"/>
          <w:sz w:val="20"/>
          <w:szCs w:val="20"/>
        </w:rPr>
        <w:t>para</w:t>
      </w:r>
      <w:r w:rsidRPr="005A66E4">
        <w:rPr>
          <w:rFonts w:ascii="Times" w:hAnsi="Times" w:cs="Times"/>
          <w:b/>
          <w:color w:val="000000"/>
          <w:sz w:val="20"/>
          <w:szCs w:val="20"/>
        </w:rPr>
        <w:t xml:space="preserve"> </w:t>
      </w:r>
      <w:r w:rsidRPr="005A66E4">
        <w:rPr>
          <w:rFonts w:ascii="Times" w:hAnsi="Times" w:cs="Times"/>
          <w:color w:val="000000"/>
          <w:sz w:val="20"/>
          <w:szCs w:val="20"/>
        </w:rPr>
        <w:t>hacer</w:t>
      </w:r>
      <w:r w:rsidRPr="005A66E4">
        <w:rPr>
          <w:rFonts w:ascii="Times" w:hAnsi="Times" w:cs="Times"/>
          <w:b/>
          <w:color w:val="000000"/>
          <w:sz w:val="20"/>
          <w:szCs w:val="20"/>
        </w:rPr>
        <w:t xml:space="preserve"> </w:t>
      </w:r>
      <w:r w:rsidRPr="005A66E4">
        <w:rPr>
          <w:rFonts w:ascii="Times" w:hAnsi="Times" w:cs="Times"/>
          <w:color w:val="000000"/>
          <w:sz w:val="20"/>
          <w:szCs w:val="20"/>
        </w:rPr>
        <w:t>descripciones</w:t>
      </w:r>
      <w:r w:rsidRPr="005A66E4">
        <w:rPr>
          <w:rFonts w:ascii="Times" w:hAnsi="Times" w:cs="Times"/>
          <w:b/>
          <w:color w:val="000000"/>
          <w:sz w:val="20"/>
          <w:szCs w:val="20"/>
        </w:rPr>
        <w:t>.</w:t>
      </w:r>
    </w:p>
    <w:p w14:paraId="43B0BC6C" w14:textId="77777777" w:rsidR="00DD6D06" w:rsidRDefault="00DD6D06" w:rsidP="00DD6D06">
      <w:pPr>
        <w:ind w:left="720" w:firstLine="720"/>
        <w:rPr>
          <w:rFonts w:ascii="Times" w:hAnsi="Times"/>
          <w:sz w:val="20"/>
          <w:szCs w:val="20"/>
        </w:rPr>
      </w:pPr>
      <w:r w:rsidRPr="005A66E4">
        <w:rPr>
          <w:rFonts w:ascii="Times" w:hAnsi="Times"/>
          <w:sz w:val="20"/>
          <w:szCs w:val="20"/>
        </w:rPr>
        <w:t>- Los artículos y cuantificadores</w:t>
      </w:r>
      <w:r>
        <w:rPr>
          <w:rFonts w:ascii="Times" w:hAnsi="Times"/>
          <w:sz w:val="20"/>
          <w:szCs w:val="20"/>
        </w:rPr>
        <w:t xml:space="preserve"> para hablar del colegio.</w:t>
      </w:r>
    </w:p>
    <w:p w14:paraId="6E3952AC" w14:textId="77777777" w:rsidR="00DD6D06" w:rsidRDefault="00DD6D06" w:rsidP="00DD6D06">
      <w:pPr>
        <w:ind w:left="720" w:firstLine="720"/>
        <w:rPr>
          <w:rFonts w:ascii="Times" w:hAnsi="Times" w:cs="Times"/>
          <w:color w:val="000000"/>
          <w:sz w:val="20"/>
          <w:szCs w:val="20"/>
        </w:rPr>
      </w:pPr>
      <w:r>
        <w:rPr>
          <w:rFonts w:ascii="Times" w:hAnsi="Times"/>
          <w:sz w:val="20"/>
          <w:szCs w:val="20"/>
        </w:rPr>
        <w:t xml:space="preserve">- </w:t>
      </w:r>
      <w:r w:rsidRPr="00205642">
        <w:rPr>
          <w:rFonts w:ascii="Times" w:hAnsi="Times" w:cs="Times"/>
          <w:color w:val="000000"/>
          <w:sz w:val="20"/>
          <w:szCs w:val="20"/>
        </w:rPr>
        <w:t>Comprensión de</w:t>
      </w:r>
      <w:r>
        <w:rPr>
          <w:rFonts w:ascii="Times" w:hAnsi="Times" w:cs="Times"/>
          <w:color w:val="000000"/>
          <w:sz w:val="20"/>
          <w:szCs w:val="20"/>
        </w:rPr>
        <w:t>l vocabulario sobre el colegio.</w:t>
      </w:r>
    </w:p>
    <w:p w14:paraId="28258FB7" w14:textId="77777777" w:rsidR="00DD6D06" w:rsidRPr="005A66E4" w:rsidRDefault="00DD6D06" w:rsidP="00DD6D06">
      <w:pPr>
        <w:ind w:left="720" w:firstLine="720"/>
        <w:rPr>
          <w:rFonts w:ascii="Times" w:hAnsi="Times"/>
          <w:sz w:val="20"/>
          <w:szCs w:val="20"/>
        </w:rPr>
      </w:pPr>
      <w:r>
        <w:rPr>
          <w:rFonts w:ascii="Times" w:hAnsi="Times" w:cs="Times"/>
          <w:color w:val="000000"/>
          <w:sz w:val="20"/>
          <w:szCs w:val="20"/>
        </w:rPr>
        <w:t>- Uso de los cognados.</w:t>
      </w:r>
    </w:p>
    <w:p w14:paraId="44072371" w14:textId="77777777" w:rsidR="00DD6D06" w:rsidRPr="005A66E4" w:rsidRDefault="00DD6D06" w:rsidP="00DD6D06">
      <w:pPr>
        <w:ind w:left="720" w:firstLine="720"/>
        <w:rPr>
          <w:rFonts w:ascii="Times" w:hAnsi="Times"/>
          <w:sz w:val="20"/>
          <w:szCs w:val="20"/>
        </w:rPr>
      </w:pPr>
    </w:p>
    <w:p w14:paraId="60E77639" w14:textId="77777777" w:rsidR="00DD6D06" w:rsidRPr="005A66E4" w:rsidRDefault="00DD6D06" w:rsidP="00DD6D06">
      <w:pPr>
        <w:numPr>
          <w:ilvl w:val="0"/>
          <w:numId w:val="12"/>
        </w:numPr>
        <w:spacing w:line="240" w:lineRule="auto"/>
        <w:rPr>
          <w:rFonts w:ascii="Times" w:hAnsi="Times" w:cs="Times"/>
          <w:color w:val="000000"/>
          <w:sz w:val="20"/>
          <w:szCs w:val="20"/>
        </w:rPr>
      </w:pPr>
      <w:r w:rsidRPr="005A66E4">
        <w:rPr>
          <w:rFonts w:ascii="Times" w:hAnsi="Times" w:cs="Times"/>
          <w:color w:val="000000"/>
          <w:sz w:val="20"/>
          <w:szCs w:val="20"/>
        </w:rPr>
        <w:t>Educación Plástica, Visual y Audiovisual:</w:t>
      </w:r>
    </w:p>
    <w:p w14:paraId="2AAF502F" w14:textId="77777777" w:rsidR="00DD6D06" w:rsidRDefault="00DD6D06" w:rsidP="00DD6D06">
      <w:pPr>
        <w:ind w:left="720" w:firstLine="720"/>
        <w:rPr>
          <w:rFonts w:ascii="Times" w:hAnsi="Times" w:cs="Times"/>
          <w:color w:val="000000"/>
          <w:sz w:val="20"/>
          <w:szCs w:val="20"/>
        </w:rPr>
      </w:pPr>
      <w:r w:rsidRPr="005A66E4">
        <w:rPr>
          <w:rFonts w:ascii="Times" w:hAnsi="Times" w:cs="Times"/>
          <w:color w:val="000000"/>
          <w:sz w:val="20"/>
          <w:szCs w:val="20"/>
        </w:rPr>
        <w:t>- Elaboración de un póster.</w:t>
      </w:r>
    </w:p>
    <w:p w14:paraId="22A3EEFF" w14:textId="77777777" w:rsidR="00DD6D06" w:rsidRDefault="00DD6D06" w:rsidP="00DD6D06">
      <w:pPr>
        <w:ind w:left="720"/>
        <w:rPr>
          <w:rFonts w:ascii="Times" w:hAnsi="Times" w:cs="Times"/>
          <w:color w:val="000000"/>
          <w:sz w:val="20"/>
          <w:szCs w:val="20"/>
        </w:rPr>
      </w:pPr>
    </w:p>
    <w:p w14:paraId="5656F196" w14:textId="77777777" w:rsidR="00DD6D06" w:rsidRPr="005A66E4" w:rsidRDefault="00DD6D06" w:rsidP="00DD6D06">
      <w:pPr>
        <w:ind w:left="1440"/>
        <w:rPr>
          <w:rFonts w:ascii="Times" w:hAnsi="Times" w:cs="Times"/>
          <w:color w:val="000000"/>
          <w:sz w:val="20"/>
          <w:szCs w:val="20"/>
        </w:rPr>
      </w:pPr>
    </w:p>
    <w:p w14:paraId="7EFEC6E4" w14:textId="77777777" w:rsidR="00DD6D06" w:rsidRPr="005A66E4" w:rsidRDefault="00DD6D06" w:rsidP="00DD6D06">
      <w:pPr>
        <w:autoSpaceDE w:val="0"/>
        <w:rPr>
          <w:rFonts w:ascii="Times" w:hAnsi="Times" w:cs="Times"/>
          <w:b/>
          <w:color w:val="000000"/>
          <w:sz w:val="20"/>
          <w:szCs w:val="20"/>
        </w:rPr>
      </w:pPr>
      <w:r w:rsidRPr="005A66E4">
        <w:rPr>
          <w:rFonts w:ascii="Times" w:hAnsi="Times" w:cs="Times"/>
          <w:b/>
          <w:bCs/>
          <w:color w:val="000000"/>
          <w:sz w:val="20"/>
          <w:szCs w:val="20"/>
        </w:rPr>
        <w:lastRenderedPageBreak/>
        <w:t>f) Objetivos de desarrollo sostenible</w:t>
      </w:r>
    </w:p>
    <w:p w14:paraId="0F211DAE" w14:textId="77777777" w:rsidR="00DD6D06" w:rsidRPr="005A66E4" w:rsidRDefault="00DD6D06" w:rsidP="00DD6D06">
      <w:pPr>
        <w:ind w:left="720" w:firstLine="720"/>
        <w:rPr>
          <w:rFonts w:ascii="Times" w:hAnsi="Times" w:cs="Times"/>
          <w:color w:val="000000"/>
          <w:sz w:val="20"/>
          <w:szCs w:val="20"/>
        </w:rPr>
      </w:pPr>
    </w:p>
    <w:p w14:paraId="047C51A4" w14:textId="77777777" w:rsidR="00DD6D06"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Educación de calidad</w:t>
      </w:r>
      <w:r w:rsidRPr="00205642">
        <w:rPr>
          <w:rFonts w:ascii="Times" w:hAnsi="Times" w:cs="Times"/>
          <w:color w:val="000000"/>
          <w:sz w:val="20"/>
          <w:szCs w:val="20"/>
        </w:rPr>
        <w:t>:</w:t>
      </w:r>
    </w:p>
    <w:p w14:paraId="3054A140"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39BACF38" w14:textId="77777777" w:rsidR="00DD6D06" w:rsidRDefault="00DD6D06" w:rsidP="00DD6D06">
      <w:pPr>
        <w:jc w:val="center"/>
        <w:rPr>
          <w:rFonts w:ascii="Times" w:hAnsi="Times" w:cs="Times"/>
          <w:b/>
          <w:i/>
          <w:color w:val="000000"/>
          <w:sz w:val="20"/>
          <w:szCs w:val="20"/>
          <w:u w:val="single"/>
        </w:rPr>
      </w:pPr>
      <w:r>
        <w:rPr>
          <w:rFonts w:ascii="Times" w:hAnsi="Times" w:cs="Times"/>
          <w:color w:val="000000"/>
          <w:sz w:val="20"/>
          <w:szCs w:val="20"/>
        </w:rPr>
        <w:br w:type="page"/>
      </w:r>
      <w:r>
        <w:rPr>
          <w:rFonts w:ascii="Times" w:hAnsi="Times" w:cs="Times"/>
          <w:b/>
          <w:color w:val="000000"/>
          <w:sz w:val="20"/>
          <w:szCs w:val="20"/>
          <w:u w:val="single"/>
        </w:rPr>
        <w:lastRenderedPageBreak/>
        <w:t>UNIDAD</w:t>
      </w:r>
      <w:r w:rsidRPr="00205642">
        <w:rPr>
          <w:rFonts w:ascii="Times" w:hAnsi="Times" w:cs="Times"/>
          <w:b/>
          <w:color w:val="000000"/>
          <w:sz w:val="20"/>
          <w:szCs w:val="20"/>
          <w:u w:val="single"/>
        </w:rPr>
        <w:t xml:space="preserve"> </w:t>
      </w:r>
      <w:r>
        <w:rPr>
          <w:rFonts w:ascii="Times" w:hAnsi="Times" w:cs="Times"/>
          <w:b/>
          <w:color w:val="000000"/>
          <w:sz w:val="20"/>
          <w:szCs w:val="20"/>
          <w:u w:val="single"/>
        </w:rPr>
        <w:t>2</w:t>
      </w:r>
      <w:r w:rsidRPr="00205642">
        <w:rPr>
          <w:rFonts w:ascii="Times" w:hAnsi="Times" w:cs="Times"/>
          <w:b/>
          <w:color w:val="000000"/>
          <w:sz w:val="20"/>
          <w:szCs w:val="20"/>
          <w:u w:val="single"/>
        </w:rPr>
        <w:t xml:space="preserve"> – </w:t>
      </w:r>
      <w:r>
        <w:rPr>
          <w:rFonts w:ascii="Times" w:hAnsi="Times" w:cs="Times"/>
          <w:b/>
          <w:color w:val="000000"/>
          <w:sz w:val="20"/>
          <w:szCs w:val="20"/>
          <w:u w:val="single"/>
        </w:rPr>
        <w:t>My Time</w:t>
      </w:r>
    </w:p>
    <w:p w14:paraId="4EAC6F4F" w14:textId="77777777" w:rsidR="00DD6D06" w:rsidRDefault="00DD6D06" w:rsidP="00DD6D06">
      <w:pPr>
        <w:autoSpaceDE w:val="0"/>
        <w:rPr>
          <w:rFonts w:ascii="Times" w:hAnsi="Times" w:cs="Times"/>
          <w:b/>
          <w:color w:val="000000"/>
          <w:sz w:val="20"/>
          <w:szCs w:val="20"/>
          <w:lang w:val="en-US"/>
        </w:rPr>
      </w:pPr>
    </w:p>
    <w:p w14:paraId="48370CFB" w14:textId="77777777" w:rsidR="00DD6D06" w:rsidRPr="00444375" w:rsidRDefault="00DD6D06" w:rsidP="00DD6D06">
      <w:pPr>
        <w:autoSpaceDE w:val="0"/>
        <w:rPr>
          <w:rFonts w:ascii="Times" w:hAnsi="Times" w:cs="Times"/>
          <w:color w:val="000000"/>
          <w:sz w:val="20"/>
          <w:szCs w:val="20"/>
          <w:lang w:val="en-US"/>
        </w:rPr>
      </w:pPr>
      <w:r w:rsidRPr="00444375">
        <w:rPr>
          <w:rFonts w:ascii="Times" w:hAnsi="Times" w:cs="Times"/>
          <w:b/>
          <w:color w:val="000000"/>
          <w:sz w:val="20"/>
          <w:szCs w:val="20"/>
          <w:lang w:val="en-US"/>
        </w:rPr>
        <w:t>a) Objetivos</w:t>
      </w:r>
    </w:p>
    <w:p w14:paraId="02F9C683" w14:textId="77777777" w:rsidR="00DD6D06" w:rsidRPr="00444375"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20" w:name="_Hlk135651994"/>
      <w:r w:rsidRPr="00444375">
        <w:rPr>
          <w:rFonts w:ascii="Times" w:hAnsi="Times" w:cs="Times"/>
          <w:color w:val="000000"/>
          <w:sz w:val="20"/>
          <w:szCs w:val="20"/>
        </w:rPr>
        <w:t xml:space="preserve">Aprender vocabulario relacionado con </w:t>
      </w:r>
      <w:r>
        <w:rPr>
          <w:rFonts w:ascii="Times" w:hAnsi="Times" w:cs="Times"/>
          <w:color w:val="000000"/>
          <w:sz w:val="20"/>
          <w:szCs w:val="20"/>
        </w:rPr>
        <w:t>las rutinas y actividades</w:t>
      </w:r>
      <w:r w:rsidRPr="00444375">
        <w:rPr>
          <w:rFonts w:ascii="Times" w:hAnsi="Times" w:cs="Times"/>
          <w:color w:val="000000"/>
          <w:sz w:val="20"/>
          <w:szCs w:val="20"/>
        </w:rPr>
        <w:t>.</w:t>
      </w:r>
    </w:p>
    <w:p w14:paraId="43415473" w14:textId="77777777" w:rsidR="00DD6D06" w:rsidRPr="007D03A9" w:rsidRDefault="00DD6D06" w:rsidP="00DD6D06">
      <w:pPr>
        <w:numPr>
          <w:ilvl w:val="0"/>
          <w:numId w:val="5"/>
        </w:numPr>
        <w:tabs>
          <w:tab w:val="clear" w:pos="1457"/>
        </w:tabs>
        <w:autoSpaceDE w:val="0"/>
        <w:spacing w:line="240" w:lineRule="auto"/>
        <w:ind w:left="720" w:hanging="363"/>
        <w:rPr>
          <w:rFonts w:ascii="Times" w:hAnsi="Times" w:cs="Times"/>
          <w:i/>
          <w:iCs/>
          <w:color w:val="000000"/>
          <w:sz w:val="20"/>
          <w:szCs w:val="20"/>
        </w:rPr>
      </w:pPr>
      <w:r w:rsidRPr="00444375">
        <w:rPr>
          <w:rFonts w:ascii="Times" w:hAnsi="Times" w:cs="Times"/>
          <w:color w:val="000000"/>
          <w:sz w:val="20"/>
          <w:szCs w:val="20"/>
        </w:rPr>
        <w:t xml:space="preserve">Aprender a utilizar </w:t>
      </w:r>
      <w:r w:rsidRPr="007D03A9">
        <w:rPr>
          <w:rFonts w:ascii="Times" w:hAnsi="Times" w:cs="Times"/>
          <w:color w:val="000000"/>
          <w:sz w:val="20"/>
          <w:szCs w:val="20"/>
        </w:rPr>
        <w:t>el</w:t>
      </w:r>
      <w:r w:rsidRPr="007D03A9">
        <w:rPr>
          <w:rFonts w:ascii="Times" w:hAnsi="Times" w:cs="Times"/>
          <w:i/>
          <w:iCs/>
          <w:color w:val="000000"/>
          <w:sz w:val="20"/>
          <w:szCs w:val="20"/>
        </w:rPr>
        <w:t xml:space="preserve"> Present Simple affirmative y Present Simple negative </w:t>
      </w:r>
      <w:r w:rsidRPr="007D03A9">
        <w:rPr>
          <w:rFonts w:ascii="Times" w:hAnsi="Times" w:cs="Times"/>
          <w:color w:val="000000"/>
          <w:sz w:val="20"/>
          <w:szCs w:val="20"/>
        </w:rPr>
        <w:t xml:space="preserve">e </w:t>
      </w:r>
      <w:r w:rsidRPr="007D03A9">
        <w:rPr>
          <w:rFonts w:ascii="Times" w:hAnsi="Times" w:cs="Times"/>
          <w:i/>
          <w:iCs/>
          <w:color w:val="000000"/>
          <w:sz w:val="20"/>
          <w:szCs w:val="20"/>
        </w:rPr>
        <w:t>interrogative.</w:t>
      </w:r>
    </w:p>
    <w:p w14:paraId="3C5196D9" w14:textId="77777777" w:rsidR="00DD6D06" w:rsidRPr="00444375"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444375">
        <w:rPr>
          <w:rFonts w:ascii="Times" w:hAnsi="Times" w:cs="Times"/>
          <w:color w:val="000000"/>
          <w:sz w:val="20"/>
          <w:szCs w:val="20"/>
        </w:rPr>
        <w:t xml:space="preserve">Leer de forma comprensiva </w:t>
      </w:r>
      <w:r>
        <w:rPr>
          <w:rFonts w:ascii="Times" w:hAnsi="Times" w:cs="Times"/>
          <w:color w:val="000000"/>
          <w:sz w:val="20"/>
          <w:szCs w:val="20"/>
        </w:rPr>
        <w:t>un artículo sobre adolescentes y hábitos de sueño, leer acerca de las aplicaciones de música.</w:t>
      </w:r>
    </w:p>
    <w:p w14:paraId="2114CFDC" w14:textId="77777777" w:rsidR="00DD6D06" w:rsidRPr="00684BA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684BA0">
        <w:rPr>
          <w:rFonts w:ascii="Times" w:hAnsi="Times" w:cs="Times"/>
          <w:color w:val="000000"/>
          <w:sz w:val="20"/>
          <w:szCs w:val="20"/>
        </w:rPr>
        <w:t xml:space="preserve">Comprender la conversación </w:t>
      </w:r>
      <w:r>
        <w:rPr>
          <w:rFonts w:ascii="Times" w:hAnsi="Times" w:cs="Times"/>
          <w:color w:val="000000"/>
          <w:sz w:val="20"/>
          <w:szCs w:val="20"/>
        </w:rPr>
        <w:t>sobre el típico día de un adolescente</w:t>
      </w:r>
      <w:r w:rsidRPr="00684BA0">
        <w:rPr>
          <w:rFonts w:ascii="Times" w:hAnsi="Times" w:cs="Times"/>
          <w:color w:val="000000"/>
          <w:sz w:val="20"/>
          <w:szCs w:val="20"/>
        </w:rPr>
        <w:t xml:space="preserve"> y </w:t>
      </w:r>
      <w:r>
        <w:rPr>
          <w:rFonts w:ascii="Times" w:hAnsi="Times" w:cs="Times"/>
          <w:color w:val="000000"/>
          <w:sz w:val="20"/>
          <w:szCs w:val="20"/>
        </w:rPr>
        <w:t xml:space="preserve">escuchar </w:t>
      </w:r>
      <w:r w:rsidRPr="00684BA0">
        <w:rPr>
          <w:rFonts w:ascii="Times" w:hAnsi="Times" w:cs="Times"/>
          <w:color w:val="000000"/>
          <w:sz w:val="20"/>
          <w:szCs w:val="20"/>
        </w:rPr>
        <w:t>un podcast sobre aficiones.</w:t>
      </w:r>
    </w:p>
    <w:p w14:paraId="3676FA46" w14:textId="77777777" w:rsidR="00DD6D06" w:rsidRPr="00444375"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444375">
        <w:rPr>
          <w:rFonts w:ascii="Times" w:hAnsi="Times" w:cs="Times"/>
          <w:color w:val="000000"/>
          <w:sz w:val="20"/>
          <w:szCs w:val="20"/>
        </w:rPr>
        <w:t xml:space="preserve">De forma oral, </w:t>
      </w:r>
      <w:r>
        <w:rPr>
          <w:rFonts w:ascii="Times" w:hAnsi="Times" w:cs="Times"/>
          <w:color w:val="000000"/>
          <w:sz w:val="20"/>
          <w:szCs w:val="20"/>
        </w:rPr>
        <w:t>hablar sobre rutinas y practicar un dialogo sobre actividades en el tiempo libre.</w:t>
      </w:r>
    </w:p>
    <w:p w14:paraId="0D6C109F" w14:textId="77777777" w:rsidR="00DD6D06" w:rsidRPr="00444375"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444375">
        <w:rPr>
          <w:rFonts w:ascii="Times" w:hAnsi="Times" w:cs="Times"/>
          <w:color w:val="000000"/>
          <w:sz w:val="20"/>
          <w:szCs w:val="20"/>
        </w:rPr>
        <w:t xml:space="preserve">Pronunciar correctamente el sonido </w:t>
      </w:r>
      <w:r w:rsidRPr="00205642">
        <w:rPr>
          <w:rFonts w:ascii="Times" w:hAnsi="Times" w:cs="Times"/>
          <w:color w:val="000000"/>
          <w:sz w:val="20"/>
          <w:szCs w:val="20"/>
        </w:rPr>
        <w:t>/s/, /z/, /</w:t>
      </w:r>
      <w:r w:rsidRPr="00205642">
        <w:rPr>
          <w:rFonts w:ascii="Calibri" w:eastAsia="Calibri" w:hAnsi="Calibri" w:cs="Calibri"/>
          <w:sz w:val="20"/>
          <w:szCs w:val="20"/>
        </w:rPr>
        <w:t>ɪ</w:t>
      </w:r>
      <w:r>
        <w:rPr>
          <w:rFonts w:ascii="Times" w:hAnsi="Times"/>
          <w:sz w:val="20"/>
          <w:szCs w:val="20"/>
        </w:rPr>
        <w:t xml:space="preserve">z/ </w:t>
      </w:r>
      <w:r w:rsidRPr="00444375">
        <w:rPr>
          <w:rFonts w:ascii="Times" w:hAnsi="Times" w:cs="Times"/>
          <w:color w:val="000000"/>
          <w:sz w:val="20"/>
          <w:szCs w:val="20"/>
        </w:rPr>
        <w:t xml:space="preserve">y </w:t>
      </w:r>
      <w:r>
        <w:rPr>
          <w:rFonts w:ascii="Times" w:hAnsi="Times" w:cs="Times"/>
          <w:color w:val="000000"/>
          <w:sz w:val="20"/>
          <w:szCs w:val="20"/>
        </w:rPr>
        <w:t>entonar las preguntas correctamente.</w:t>
      </w:r>
    </w:p>
    <w:p w14:paraId="05C6584A"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684BA0">
        <w:rPr>
          <w:rFonts w:ascii="Times" w:hAnsi="Times" w:cs="Times"/>
          <w:color w:val="000000"/>
          <w:sz w:val="20"/>
          <w:szCs w:val="20"/>
        </w:rPr>
        <w:t xml:space="preserve">Redactar </w:t>
      </w:r>
      <w:r>
        <w:rPr>
          <w:rFonts w:ascii="Times" w:hAnsi="Times" w:cs="Times"/>
          <w:color w:val="000000"/>
          <w:sz w:val="20"/>
          <w:szCs w:val="20"/>
        </w:rPr>
        <w:t>un horario sobre las rutinas de un adolescente, escribir un perfil personal y uso de la puntuación.</w:t>
      </w:r>
    </w:p>
    <w:p w14:paraId="2535CF06" w14:textId="77777777" w:rsidR="00DD6D06" w:rsidRDefault="00DD6D06" w:rsidP="00DD6D06">
      <w:pPr>
        <w:autoSpaceDE w:val="0"/>
        <w:rPr>
          <w:rFonts w:ascii="Times" w:hAnsi="Times" w:cs="Times"/>
          <w:color w:val="000000"/>
          <w:sz w:val="20"/>
          <w:szCs w:val="20"/>
        </w:rPr>
      </w:pPr>
    </w:p>
    <w:bookmarkEnd w:id="20"/>
    <w:p w14:paraId="1C53DF3D" w14:textId="77777777" w:rsidR="00DD6D06" w:rsidRPr="001C7F3A" w:rsidRDefault="00DD6D06" w:rsidP="00DD6D06">
      <w:pPr>
        <w:autoSpaceDE w:val="0"/>
        <w:rPr>
          <w:rFonts w:ascii="Times" w:hAnsi="Times" w:cs="Times"/>
          <w:color w:val="000000"/>
          <w:sz w:val="20"/>
          <w:szCs w:val="20"/>
        </w:rPr>
      </w:pPr>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Vídeo</w:t>
      </w:r>
      <w:r w:rsidRPr="001C7F3A">
        <w:rPr>
          <w:rFonts w:ascii="Times" w:hAnsi="Times" w:cs="Times"/>
          <w:b/>
          <w:i/>
          <w:color w:val="000000"/>
          <w:sz w:val="20"/>
          <w:szCs w:val="20"/>
        </w:rPr>
        <w:t>:</w:t>
      </w:r>
      <w:r>
        <w:rPr>
          <w:rFonts w:ascii="Times" w:hAnsi="Times" w:cs="Times"/>
          <w:color w:val="000000"/>
          <w:sz w:val="20"/>
          <w:szCs w:val="20"/>
        </w:rPr>
        <w:t xml:space="preserve"> vídeo introductorio de la unidad.</w:t>
      </w:r>
    </w:p>
    <w:p w14:paraId="58A7FAA1" w14:textId="77777777" w:rsidR="00DD6D06" w:rsidRPr="00444375" w:rsidRDefault="00DD6D06" w:rsidP="00DD6D06">
      <w:pPr>
        <w:autoSpaceDE w:val="0"/>
        <w:ind w:left="714" w:hanging="357"/>
        <w:rPr>
          <w:rFonts w:ascii="Times" w:hAnsi="Times" w:cs="Times"/>
          <w:color w:val="000000"/>
          <w:sz w:val="20"/>
          <w:szCs w:val="20"/>
        </w:rPr>
      </w:pPr>
    </w:p>
    <w:p w14:paraId="3F46D9AA" w14:textId="77777777" w:rsidR="00DD6D06" w:rsidRDefault="00DD6D06" w:rsidP="00DD6D06">
      <w:pPr>
        <w:autoSpaceDE w:val="0"/>
        <w:rPr>
          <w:rFonts w:ascii="Times" w:hAnsi="Times" w:cs="Times"/>
          <w:b/>
          <w:color w:val="000000"/>
          <w:sz w:val="20"/>
          <w:szCs w:val="20"/>
        </w:rPr>
      </w:pPr>
    </w:p>
    <w:p w14:paraId="1C192D2C" w14:textId="77777777" w:rsidR="00DD6D06" w:rsidRPr="00444375" w:rsidRDefault="00DD6D06" w:rsidP="00DD6D06">
      <w:pPr>
        <w:autoSpaceDE w:val="0"/>
        <w:rPr>
          <w:rFonts w:ascii="Times" w:hAnsi="Times" w:cs="Times"/>
          <w:b/>
          <w:color w:val="000000"/>
          <w:sz w:val="20"/>
          <w:szCs w:val="20"/>
        </w:rPr>
      </w:pPr>
      <w:r w:rsidRPr="00444375">
        <w:rPr>
          <w:rFonts w:ascii="Times" w:hAnsi="Times" w:cs="Times"/>
          <w:b/>
          <w:color w:val="000000"/>
          <w:sz w:val="20"/>
          <w:szCs w:val="20"/>
        </w:rPr>
        <w:t>b) Contenidos didácticos</w:t>
      </w:r>
    </w:p>
    <w:p w14:paraId="0CE69F5E" w14:textId="77777777" w:rsidR="00DD6D06" w:rsidRPr="00444375" w:rsidRDefault="00DD6D06" w:rsidP="00DD6D06">
      <w:pPr>
        <w:autoSpaceDE w:val="0"/>
        <w:rPr>
          <w:rFonts w:ascii="Times" w:hAnsi="Times" w:cs="Times"/>
          <w:b/>
          <w:color w:val="000000"/>
          <w:sz w:val="20"/>
          <w:szCs w:val="20"/>
        </w:rPr>
      </w:pPr>
    </w:p>
    <w:p w14:paraId="067C9D56" w14:textId="77777777" w:rsidR="00DD6D06" w:rsidRPr="00444375" w:rsidRDefault="00DD6D06" w:rsidP="00DD6D06">
      <w:pPr>
        <w:outlineLvl w:val="0"/>
        <w:rPr>
          <w:rFonts w:ascii="Times" w:hAnsi="Times" w:cs="Times"/>
          <w:b/>
          <w:i/>
          <w:color w:val="000000"/>
          <w:sz w:val="20"/>
          <w:szCs w:val="20"/>
          <w:lang w:val="en-US"/>
        </w:rPr>
      </w:pPr>
      <w:r w:rsidRPr="00444375">
        <w:rPr>
          <w:rFonts w:ascii="Times" w:hAnsi="Times" w:cs="Times"/>
          <w:b/>
          <w:i/>
          <w:color w:val="000000"/>
          <w:sz w:val="20"/>
          <w:szCs w:val="20"/>
          <w:lang w:val="en-US"/>
        </w:rPr>
        <w:t>Vocabulary</w:t>
      </w:r>
    </w:p>
    <w:p w14:paraId="75ACAAF4" w14:textId="77777777" w:rsidR="00DD6D06" w:rsidRPr="00444375" w:rsidRDefault="00DD6D06" w:rsidP="00DD6D06">
      <w:pPr>
        <w:numPr>
          <w:ilvl w:val="0"/>
          <w:numId w:val="7"/>
        </w:numPr>
        <w:spacing w:line="240" w:lineRule="auto"/>
        <w:outlineLvl w:val="0"/>
        <w:rPr>
          <w:rFonts w:ascii="Times" w:hAnsi="Times" w:cs="Times"/>
          <w:sz w:val="20"/>
          <w:szCs w:val="20"/>
        </w:rPr>
      </w:pPr>
      <w:r w:rsidRPr="00444375">
        <w:rPr>
          <w:rFonts w:ascii="Times" w:hAnsi="Times" w:cs="Times"/>
          <w:sz w:val="20"/>
          <w:szCs w:val="20"/>
        </w:rPr>
        <w:t xml:space="preserve">Referencia a </w:t>
      </w:r>
      <w:r w:rsidRPr="00444375">
        <w:rPr>
          <w:rFonts w:ascii="Times" w:hAnsi="Times" w:cs="Times"/>
          <w:i/>
          <w:sz w:val="20"/>
          <w:szCs w:val="20"/>
        </w:rPr>
        <w:t xml:space="preserve">Digital Vocabulary Presentation: </w:t>
      </w:r>
      <w:r w:rsidRPr="00444375">
        <w:rPr>
          <w:rFonts w:ascii="Times" w:hAnsi="Times" w:cs="Times"/>
          <w:sz w:val="20"/>
          <w:szCs w:val="20"/>
        </w:rPr>
        <w:t>presentación interactiva del vocabulario.</w:t>
      </w:r>
    </w:p>
    <w:p w14:paraId="7C27541D" w14:textId="77777777" w:rsidR="00DD6D06" w:rsidRPr="005C185E"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Estudio de unas fotos y unas publicaciones en redes sociales con vocabulario sobre las rutinas.</w:t>
      </w:r>
    </w:p>
    <w:p w14:paraId="0BD2D7F2" w14:textId="77777777" w:rsidR="00DD6D06" w:rsidRPr="00684BA0" w:rsidRDefault="00DD6D06" w:rsidP="00DD6D06">
      <w:pPr>
        <w:numPr>
          <w:ilvl w:val="0"/>
          <w:numId w:val="7"/>
        </w:numPr>
        <w:spacing w:line="240" w:lineRule="auto"/>
        <w:outlineLvl w:val="0"/>
        <w:rPr>
          <w:rFonts w:ascii="Times" w:hAnsi="Times" w:cs="Times"/>
          <w:color w:val="000000"/>
          <w:sz w:val="20"/>
          <w:szCs w:val="20"/>
        </w:rPr>
      </w:pPr>
      <w:bookmarkStart w:id="21" w:name="_Hlk134686826"/>
      <w:r w:rsidRPr="007D03A9">
        <w:rPr>
          <w:rFonts w:ascii="Times" w:hAnsi="Times" w:cs="Times"/>
          <w:i/>
          <w:iCs/>
          <w:color w:val="000000"/>
          <w:sz w:val="20"/>
          <w:szCs w:val="20"/>
        </w:rPr>
        <w:t>Learning to Learn</w:t>
      </w:r>
      <w:r>
        <w:rPr>
          <w:rFonts w:ascii="Times" w:hAnsi="Times" w:cs="Times"/>
          <w:color w:val="000000"/>
          <w:sz w:val="20"/>
          <w:szCs w:val="20"/>
        </w:rPr>
        <w:t>: realización de mapas conceptuales sobre rutinas.</w:t>
      </w:r>
    </w:p>
    <w:bookmarkEnd w:id="21"/>
    <w:p w14:paraId="32B318AF" w14:textId="77777777" w:rsidR="00DD6D06" w:rsidRPr="00444375" w:rsidRDefault="00DD6D06" w:rsidP="00DD6D06">
      <w:pPr>
        <w:numPr>
          <w:ilvl w:val="0"/>
          <w:numId w:val="7"/>
        </w:numPr>
        <w:spacing w:line="240" w:lineRule="auto"/>
        <w:outlineLvl w:val="0"/>
        <w:rPr>
          <w:rFonts w:ascii="Times" w:hAnsi="Times" w:cs="Times"/>
          <w:color w:val="000000"/>
          <w:sz w:val="20"/>
          <w:szCs w:val="20"/>
        </w:rPr>
      </w:pPr>
      <w:r w:rsidRPr="00444375">
        <w:rPr>
          <w:rFonts w:ascii="Times" w:hAnsi="Times" w:cs="Times"/>
          <w:color w:val="000000"/>
          <w:sz w:val="20"/>
          <w:szCs w:val="20"/>
        </w:rPr>
        <w:t>Uso correcto del vocabulario aprendido a lo largo de la sección a través de distintas actividades escritas y orales.</w:t>
      </w:r>
    </w:p>
    <w:p w14:paraId="1BC6CD24" w14:textId="77777777" w:rsidR="00DD6D06" w:rsidRPr="00444375" w:rsidRDefault="00DD6D06" w:rsidP="00DD6D06">
      <w:pPr>
        <w:outlineLvl w:val="0"/>
        <w:rPr>
          <w:rFonts w:ascii="Times" w:hAnsi="Times" w:cs="Times"/>
          <w:b/>
          <w:i/>
          <w:color w:val="000000"/>
          <w:sz w:val="20"/>
          <w:szCs w:val="20"/>
        </w:rPr>
      </w:pPr>
    </w:p>
    <w:p w14:paraId="34B89035" w14:textId="77777777" w:rsidR="00DD6D06" w:rsidRPr="00444375" w:rsidRDefault="00DD6D06" w:rsidP="00DD6D06">
      <w:pPr>
        <w:outlineLvl w:val="0"/>
        <w:rPr>
          <w:rFonts w:ascii="Times" w:hAnsi="Times" w:cs="Times"/>
          <w:color w:val="000000"/>
          <w:sz w:val="20"/>
          <w:szCs w:val="20"/>
        </w:rPr>
      </w:pPr>
      <w:r w:rsidRPr="00444375">
        <w:rPr>
          <w:rFonts w:ascii="Times" w:hAnsi="Times" w:cs="Times"/>
          <w:b/>
          <w:i/>
          <w:color w:val="000000"/>
          <w:sz w:val="20"/>
          <w:szCs w:val="20"/>
        </w:rPr>
        <w:t>Reading</w:t>
      </w:r>
    </w:p>
    <w:p w14:paraId="27810896" w14:textId="77777777" w:rsidR="00DD6D06"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 xml:space="preserve">Leer un </w:t>
      </w:r>
      <w:r>
        <w:rPr>
          <w:rFonts w:ascii="Times" w:hAnsi="Times" w:cs="Times"/>
          <w:color w:val="000000"/>
          <w:sz w:val="20"/>
          <w:szCs w:val="20"/>
        </w:rPr>
        <w:t xml:space="preserve">artículo sobre dormirse en clase </w:t>
      </w:r>
      <w:r w:rsidRPr="00205642">
        <w:rPr>
          <w:rFonts w:ascii="Times" w:hAnsi="Times" w:cs="Times"/>
          <w:color w:val="000000"/>
          <w:sz w:val="20"/>
          <w:szCs w:val="20"/>
        </w:rPr>
        <w:t>y hacer distintas actividades para demostrar su comprensión.</w:t>
      </w:r>
    </w:p>
    <w:p w14:paraId="1C333956" w14:textId="77777777" w:rsidR="00DD6D06" w:rsidRPr="00444375" w:rsidRDefault="00DD6D06" w:rsidP="00DD6D06">
      <w:pPr>
        <w:numPr>
          <w:ilvl w:val="0"/>
          <w:numId w:val="6"/>
        </w:numPr>
        <w:spacing w:line="240" w:lineRule="auto"/>
        <w:rPr>
          <w:rFonts w:ascii="Times" w:hAnsi="Times" w:cs="Times"/>
          <w:i/>
          <w:color w:val="000000"/>
          <w:sz w:val="20"/>
          <w:szCs w:val="20"/>
        </w:rPr>
      </w:pPr>
      <w:r>
        <w:rPr>
          <w:rFonts w:ascii="Times" w:hAnsi="Times" w:cs="Times"/>
          <w:i/>
          <w:color w:val="000000"/>
          <w:sz w:val="20"/>
          <w:szCs w:val="20"/>
        </w:rPr>
        <w:t>Reflection</w:t>
      </w:r>
      <w:r w:rsidRPr="00444375">
        <w:rPr>
          <w:rFonts w:ascii="Times" w:hAnsi="Times" w:cs="Times"/>
          <w:i/>
          <w:color w:val="000000"/>
          <w:sz w:val="20"/>
          <w:szCs w:val="20"/>
        </w:rPr>
        <w:t xml:space="preserve">: </w:t>
      </w:r>
      <w:r>
        <w:rPr>
          <w:rFonts w:ascii="Times" w:hAnsi="Times" w:cs="Times"/>
          <w:color w:val="000000"/>
          <w:sz w:val="20"/>
          <w:szCs w:val="20"/>
        </w:rPr>
        <w:t>Reflexión sobre las horas de sueño.</w:t>
      </w:r>
    </w:p>
    <w:p w14:paraId="742B5FB9" w14:textId="77777777" w:rsidR="00DD6D06" w:rsidRPr="006A0532" w:rsidRDefault="00DD6D06" w:rsidP="00DD6D06">
      <w:pPr>
        <w:numPr>
          <w:ilvl w:val="0"/>
          <w:numId w:val="6"/>
        </w:numPr>
        <w:spacing w:line="240" w:lineRule="auto"/>
        <w:rPr>
          <w:rFonts w:ascii="Times" w:hAnsi="Times" w:cs="Times"/>
          <w:i/>
          <w:color w:val="000000"/>
          <w:sz w:val="20"/>
          <w:szCs w:val="20"/>
        </w:rPr>
      </w:pPr>
      <w:r>
        <w:rPr>
          <w:rFonts w:ascii="Times" w:hAnsi="Times" w:cs="Times"/>
          <w:color w:val="000000"/>
          <w:sz w:val="20"/>
          <w:szCs w:val="20"/>
        </w:rPr>
        <w:t xml:space="preserve">Referencia a </w:t>
      </w:r>
      <w:r>
        <w:rPr>
          <w:rFonts w:ascii="Times" w:hAnsi="Times" w:cs="Times"/>
          <w:i/>
          <w:color w:val="000000"/>
          <w:sz w:val="20"/>
          <w:szCs w:val="20"/>
        </w:rPr>
        <w:t>Digital Infographic</w:t>
      </w:r>
      <w:r>
        <w:rPr>
          <w:rFonts w:ascii="Times" w:hAnsi="Times" w:cs="Times"/>
          <w:color w:val="000000"/>
          <w:sz w:val="20"/>
          <w:szCs w:val="20"/>
        </w:rPr>
        <w:t>: análisis sobre buenos y malos hábitos antes de irse a dormir.</w:t>
      </w:r>
    </w:p>
    <w:p w14:paraId="3F0420FC" w14:textId="77777777" w:rsidR="00DD6D06" w:rsidRPr="00444375" w:rsidRDefault="00DD6D06" w:rsidP="00DD6D06">
      <w:pPr>
        <w:outlineLvl w:val="0"/>
        <w:rPr>
          <w:rFonts w:ascii="Times" w:hAnsi="Times" w:cs="Times"/>
          <w:color w:val="000000"/>
          <w:sz w:val="20"/>
          <w:szCs w:val="20"/>
        </w:rPr>
      </w:pPr>
    </w:p>
    <w:p w14:paraId="1C72493A" w14:textId="77777777" w:rsidR="00DD6D06" w:rsidRPr="00444375" w:rsidRDefault="00DD6D06" w:rsidP="00DD6D06">
      <w:pPr>
        <w:rPr>
          <w:rFonts w:ascii="Times" w:hAnsi="Times" w:cs="Times"/>
          <w:color w:val="000000"/>
          <w:sz w:val="20"/>
          <w:szCs w:val="20"/>
        </w:rPr>
      </w:pPr>
      <w:r>
        <w:rPr>
          <w:rFonts w:ascii="Times" w:hAnsi="Times" w:cs="Times"/>
          <w:b/>
          <w:i/>
          <w:color w:val="000000"/>
          <w:sz w:val="20"/>
          <w:szCs w:val="20"/>
        </w:rPr>
        <w:t>Language</w:t>
      </w:r>
    </w:p>
    <w:p w14:paraId="676FFC33" w14:textId="77777777" w:rsidR="00DD6D06" w:rsidRPr="00444375" w:rsidRDefault="00DD6D06" w:rsidP="00DD6D06">
      <w:pPr>
        <w:numPr>
          <w:ilvl w:val="0"/>
          <w:numId w:val="6"/>
        </w:numPr>
        <w:spacing w:line="240" w:lineRule="auto"/>
        <w:rPr>
          <w:rFonts w:ascii="Times" w:hAnsi="Times" w:cs="Times"/>
          <w:color w:val="000000"/>
          <w:sz w:val="20"/>
          <w:szCs w:val="20"/>
        </w:rPr>
      </w:pPr>
      <w:r w:rsidRPr="00444375">
        <w:rPr>
          <w:rFonts w:ascii="Times" w:hAnsi="Times" w:cs="Times"/>
          <w:color w:val="000000"/>
          <w:sz w:val="20"/>
          <w:szCs w:val="20"/>
        </w:rPr>
        <w:t>Referencia</w:t>
      </w:r>
      <w:r w:rsidRPr="00444375">
        <w:rPr>
          <w:rFonts w:ascii="Times" w:hAnsi="Times" w:cs="Times"/>
          <w:i/>
          <w:color w:val="000000"/>
          <w:sz w:val="20"/>
          <w:szCs w:val="20"/>
        </w:rPr>
        <w:t xml:space="preserve"> </w:t>
      </w:r>
      <w:r w:rsidRPr="00444375">
        <w:rPr>
          <w:rFonts w:ascii="Times" w:hAnsi="Times" w:cs="Times"/>
          <w:color w:val="000000"/>
          <w:sz w:val="20"/>
          <w:szCs w:val="20"/>
        </w:rPr>
        <w:t>a</w:t>
      </w:r>
      <w:r w:rsidRPr="00444375">
        <w:rPr>
          <w:rFonts w:ascii="Times" w:hAnsi="Times" w:cs="Times"/>
          <w:i/>
          <w:color w:val="000000"/>
          <w:sz w:val="20"/>
          <w:szCs w:val="20"/>
        </w:rPr>
        <w:t xml:space="preserve"> Digital Grammar Presentation</w:t>
      </w:r>
      <w:r w:rsidRPr="00444375">
        <w:rPr>
          <w:rFonts w:ascii="Times" w:hAnsi="Times" w:cs="Times"/>
          <w:color w:val="000000"/>
          <w:sz w:val="20"/>
          <w:szCs w:val="20"/>
        </w:rPr>
        <w:t>: explicación visual de las estructuras gramaticales.</w:t>
      </w:r>
    </w:p>
    <w:p w14:paraId="4E2B3154" w14:textId="77777777" w:rsidR="00DD6D06" w:rsidRPr="00444375" w:rsidRDefault="00DD6D06" w:rsidP="00DD6D06">
      <w:pPr>
        <w:numPr>
          <w:ilvl w:val="0"/>
          <w:numId w:val="6"/>
        </w:numPr>
        <w:autoSpaceDE w:val="0"/>
        <w:spacing w:line="240" w:lineRule="auto"/>
        <w:rPr>
          <w:rFonts w:ascii="Times" w:hAnsi="Times" w:cs="Times"/>
          <w:color w:val="000000"/>
          <w:sz w:val="20"/>
          <w:szCs w:val="20"/>
        </w:rPr>
      </w:pPr>
      <w:r w:rsidRPr="00444375">
        <w:rPr>
          <w:rFonts w:ascii="Times" w:hAnsi="Times" w:cs="Times"/>
          <w:color w:val="000000"/>
          <w:sz w:val="20"/>
          <w:szCs w:val="20"/>
        </w:rPr>
        <w:t>Uso de</w:t>
      </w:r>
      <w:r>
        <w:rPr>
          <w:rFonts w:ascii="Times" w:hAnsi="Times" w:cs="Times"/>
          <w:color w:val="000000"/>
          <w:sz w:val="20"/>
          <w:szCs w:val="20"/>
        </w:rPr>
        <w:t>l</w:t>
      </w:r>
      <w:r w:rsidRPr="00444375">
        <w:rPr>
          <w:rFonts w:ascii="Times" w:hAnsi="Times" w:cs="Times"/>
          <w:color w:val="000000"/>
          <w:sz w:val="20"/>
          <w:szCs w:val="20"/>
        </w:rPr>
        <w:t xml:space="preserve"> </w:t>
      </w:r>
      <w:r w:rsidRPr="007D03A9">
        <w:rPr>
          <w:rFonts w:ascii="Times" w:hAnsi="Times" w:cs="Times"/>
          <w:i/>
          <w:iCs/>
          <w:color w:val="000000"/>
          <w:sz w:val="20"/>
          <w:szCs w:val="20"/>
        </w:rPr>
        <w:t>Present Simple affirmative</w:t>
      </w:r>
      <w:r>
        <w:rPr>
          <w:rFonts w:ascii="Times" w:hAnsi="Times" w:cs="Times"/>
          <w:color w:val="000000"/>
          <w:sz w:val="20"/>
          <w:szCs w:val="20"/>
        </w:rPr>
        <w:t xml:space="preserve"> </w:t>
      </w:r>
      <w:r w:rsidRPr="00444375">
        <w:rPr>
          <w:rFonts w:ascii="Times" w:hAnsi="Times" w:cs="Times"/>
          <w:color w:val="000000"/>
          <w:sz w:val="20"/>
          <w:szCs w:val="20"/>
        </w:rPr>
        <w:t xml:space="preserve">para hablar </w:t>
      </w:r>
      <w:r>
        <w:rPr>
          <w:rFonts w:ascii="Times" w:hAnsi="Times" w:cs="Times"/>
          <w:color w:val="000000"/>
          <w:sz w:val="20"/>
          <w:szCs w:val="20"/>
        </w:rPr>
        <w:t>sobre tus rutinas y horarios.</w:t>
      </w:r>
    </w:p>
    <w:p w14:paraId="6A104692" w14:textId="77777777" w:rsidR="00DD6D06" w:rsidRDefault="00DD6D06" w:rsidP="00DD6D06">
      <w:pPr>
        <w:numPr>
          <w:ilvl w:val="0"/>
          <w:numId w:val="6"/>
        </w:numPr>
        <w:spacing w:line="240" w:lineRule="auto"/>
        <w:rPr>
          <w:rFonts w:ascii="Times" w:hAnsi="Times" w:cs="Times"/>
          <w:color w:val="000000"/>
          <w:sz w:val="20"/>
          <w:szCs w:val="20"/>
        </w:rPr>
      </w:pPr>
      <w:r w:rsidRPr="00444375">
        <w:rPr>
          <w:rFonts w:ascii="Times" w:hAnsi="Times" w:cs="Times"/>
          <w:color w:val="000000"/>
          <w:sz w:val="20"/>
          <w:szCs w:val="20"/>
        </w:rPr>
        <w:t>Uso correcto de la gramática que se ha visto a lo largo de la sección a través de distintas actividades.</w:t>
      </w:r>
    </w:p>
    <w:p w14:paraId="0D702DD4" w14:textId="77777777" w:rsidR="00DD6D06" w:rsidRPr="005C185E" w:rsidRDefault="00DD6D06" w:rsidP="00DD6D06">
      <w:pPr>
        <w:numPr>
          <w:ilvl w:val="0"/>
          <w:numId w:val="6"/>
        </w:numPr>
        <w:spacing w:line="240" w:lineRule="auto"/>
        <w:rPr>
          <w:rFonts w:ascii="Times" w:hAnsi="Times" w:cs="Times"/>
          <w:i/>
          <w:iCs/>
          <w:color w:val="000000"/>
          <w:sz w:val="20"/>
          <w:szCs w:val="20"/>
        </w:rPr>
      </w:pPr>
      <w:bookmarkStart w:id="22" w:name="_Hlk134687162"/>
      <w:r w:rsidRPr="005C185E">
        <w:rPr>
          <w:rFonts w:ascii="Times" w:hAnsi="Times" w:cs="Times"/>
          <w:i/>
          <w:iCs/>
          <w:color w:val="000000"/>
          <w:sz w:val="20"/>
          <w:szCs w:val="20"/>
        </w:rPr>
        <w:t>Social:</w:t>
      </w:r>
      <w:r w:rsidRPr="005C185E">
        <w:rPr>
          <w:rFonts w:ascii="Times" w:hAnsi="Times" w:cs="Times"/>
          <w:color w:val="000000"/>
          <w:sz w:val="20"/>
          <w:szCs w:val="20"/>
        </w:rPr>
        <w:t xml:space="preserve"> </w:t>
      </w:r>
      <w:r>
        <w:rPr>
          <w:rFonts w:ascii="Times" w:hAnsi="Times" w:cs="Times"/>
          <w:color w:val="000000"/>
          <w:sz w:val="20"/>
          <w:szCs w:val="20"/>
        </w:rPr>
        <w:t>gente que duerme en la calle.</w:t>
      </w:r>
    </w:p>
    <w:bookmarkEnd w:id="22"/>
    <w:p w14:paraId="239AC8E0" w14:textId="77777777" w:rsidR="00DD6D06" w:rsidRPr="00444375" w:rsidRDefault="00DD6D06" w:rsidP="00DD6D06">
      <w:pPr>
        <w:numPr>
          <w:ilvl w:val="0"/>
          <w:numId w:val="6"/>
        </w:numPr>
        <w:spacing w:line="240" w:lineRule="auto"/>
        <w:rPr>
          <w:rFonts w:ascii="Times" w:hAnsi="Times" w:cs="Times"/>
          <w:color w:val="000000"/>
          <w:sz w:val="20"/>
          <w:szCs w:val="20"/>
        </w:rPr>
      </w:pPr>
      <w:r w:rsidRPr="00444375">
        <w:rPr>
          <w:rFonts w:ascii="Times" w:hAnsi="Times" w:cs="Times"/>
          <w:color w:val="000000"/>
          <w:sz w:val="20"/>
          <w:szCs w:val="20"/>
        </w:rPr>
        <w:t xml:space="preserve">Referencia al </w:t>
      </w:r>
      <w:r w:rsidRPr="00444375">
        <w:rPr>
          <w:rFonts w:ascii="Times" w:hAnsi="Times" w:cs="Times"/>
          <w:i/>
          <w:color w:val="000000"/>
          <w:sz w:val="20"/>
          <w:szCs w:val="20"/>
        </w:rPr>
        <w:t xml:space="preserve">Grammar Lab </w:t>
      </w:r>
      <w:r>
        <w:rPr>
          <w:rFonts w:ascii="Times" w:hAnsi="Times" w:cs="Times"/>
          <w:i/>
          <w:color w:val="000000"/>
          <w:sz w:val="20"/>
          <w:szCs w:val="20"/>
        </w:rPr>
        <w:t>Choices</w:t>
      </w:r>
      <w:r w:rsidRPr="00444375">
        <w:rPr>
          <w:rFonts w:ascii="Times" w:hAnsi="Times" w:cs="Times"/>
          <w:color w:val="000000"/>
          <w:sz w:val="20"/>
          <w:szCs w:val="20"/>
        </w:rPr>
        <w:t>: ampliación y refuerzo de la gramática aprendida.</w:t>
      </w:r>
    </w:p>
    <w:p w14:paraId="04190F52" w14:textId="77777777" w:rsidR="00DD6D06" w:rsidRPr="00444375" w:rsidRDefault="00DD6D06" w:rsidP="00DD6D06">
      <w:pPr>
        <w:ind w:left="720"/>
        <w:outlineLvl w:val="0"/>
        <w:rPr>
          <w:rFonts w:ascii="Times" w:hAnsi="Times" w:cs="Times"/>
          <w:color w:val="000000"/>
          <w:sz w:val="20"/>
          <w:szCs w:val="20"/>
        </w:rPr>
      </w:pPr>
    </w:p>
    <w:p w14:paraId="506D7D60" w14:textId="77777777" w:rsidR="00DD6D06" w:rsidRPr="00444375" w:rsidRDefault="00DD6D06" w:rsidP="00DD6D06">
      <w:pPr>
        <w:outlineLvl w:val="0"/>
        <w:rPr>
          <w:rFonts w:ascii="Times" w:hAnsi="Times" w:cs="Times"/>
          <w:color w:val="000000"/>
          <w:sz w:val="20"/>
          <w:szCs w:val="20"/>
        </w:rPr>
      </w:pPr>
      <w:r w:rsidRPr="00444375">
        <w:rPr>
          <w:rFonts w:ascii="Times" w:hAnsi="Times" w:cs="Times"/>
          <w:b/>
          <w:i/>
          <w:color w:val="000000"/>
          <w:sz w:val="20"/>
          <w:szCs w:val="20"/>
        </w:rPr>
        <w:t>Listening</w:t>
      </w:r>
    </w:p>
    <w:p w14:paraId="136FBBBF" w14:textId="362242F1" w:rsidR="00DD6D06" w:rsidRPr="00684BA0" w:rsidRDefault="00DD6D06" w:rsidP="00DD6D06">
      <w:pPr>
        <w:numPr>
          <w:ilvl w:val="0"/>
          <w:numId w:val="8"/>
        </w:numPr>
        <w:spacing w:line="240" w:lineRule="auto"/>
        <w:outlineLvl w:val="0"/>
        <w:rPr>
          <w:rFonts w:ascii="Times" w:hAnsi="Times" w:cs="Times"/>
          <w:color w:val="000000"/>
          <w:sz w:val="20"/>
          <w:szCs w:val="20"/>
        </w:rPr>
      </w:pPr>
      <w:r w:rsidRPr="00684BA0">
        <w:rPr>
          <w:rFonts w:ascii="Times" w:hAnsi="Times" w:cs="Times"/>
          <w:color w:val="000000"/>
          <w:sz w:val="20"/>
          <w:szCs w:val="20"/>
        </w:rPr>
        <w:t xml:space="preserve">Comprender la conversación </w:t>
      </w:r>
      <w:r>
        <w:rPr>
          <w:rFonts w:ascii="Times" w:hAnsi="Times" w:cs="Times"/>
          <w:color w:val="000000"/>
          <w:sz w:val="20"/>
          <w:szCs w:val="20"/>
        </w:rPr>
        <w:t xml:space="preserve">sobre el típico día de un </w:t>
      </w:r>
      <w:r w:rsidR="00DF2F2F">
        <w:rPr>
          <w:rFonts w:ascii="Times" w:hAnsi="Times" w:cs="Times"/>
          <w:color w:val="000000"/>
          <w:sz w:val="20"/>
          <w:szCs w:val="20"/>
        </w:rPr>
        <w:t>adolescente</w:t>
      </w:r>
      <w:r w:rsidRPr="00684BA0">
        <w:rPr>
          <w:rFonts w:ascii="Times" w:hAnsi="Times" w:cs="Times"/>
          <w:color w:val="000000"/>
          <w:sz w:val="20"/>
          <w:szCs w:val="20"/>
        </w:rPr>
        <w:t xml:space="preserve"> </w:t>
      </w:r>
      <w:r>
        <w:rPr>
          <w:rFonts w:ascii="Times" w:hAnsi="Times" w:cs="Times"/>
          <w:color w:val="000000"/>
          <w:sz w:val="20"/>
          <w:szCs w:val="20"/>
        </w:rPr>
        <w:t>y hacer distintas actividades para demostrar su comprensión.</w:t>
      </w:r>
    </w:p>
    <w:p w14:paraId="40824921" w14:textId="4084FADF" w:rsidR="00DD6D06" w:rsidRPr="00444375" w:rsidRDefault="00DD6D06" w:rsidP="00DD6D06">
      <w:pPr>
        <w:numPr>
          <w:ilvl w:val="0"/>
          <w:numId w:val="8"/>
        </w:numPr>
        <w:spacing w:line="240" w:lineRule="auto"/>
        <w:outlineLvl w:val="0"/>
        <w:rPr>
          <w:rFonts w:ascii="Times" w:hAnsi="Times" w:cs="Times"/>
          <w:color w:val="000000"/>
          <w:sz w:val="20"/>
          <w:szCs w:val="20"/>
        </w:rPr>
      </w:pPr>
      <w:r w:rsidRPr="00444375">
        <w:rPr>
          <w:rFonts w:ascii="Times" w:hAnsi="Times" w:cs="Times"/>
          <w:color w:val="000000"/>
          <w:sz w:val="20"/>
          <w:szCs w:val="20"/>
        </w:rPr>
        <w:t xml:space="preserve">Pronunciación correcta de la </w:t>
      </w:r>
      <w:r w:rsidR="00DF2F2F" w:rsidRPr="00444375">
        <w:rPr>
          <w:rFonts w:ascii="Times" w:hAnsi="Times" w:cs="Times"/>
          <w:color w:val="000000"/>
          <w:sz w:val="20"/>
          <w:szCs w:val="20"/>
        </w:rPr>
        <w:t>terminacion</w:t>
      </w:r>
      <w:r w:rsidR="00DF2F2F">
        <w:rPr>
          <w:rFonts w:ascii="Times" w:hAnsi="Times" w:cs="Times"/>
          <w:color w:val="000000"/>
          <w:sz w:val="20"/>
          <w:szCs w:val="20"/>
        </w:rPr>
        <w:t>es</w:t>
      </w:r>
      <w:r w:rsidRPr="00444375">
        <w:rPr>
          <w:rFonts w:ascii="Times" w:hAnsi="Times" w:cs="Times"/>
          <w:color w:val="000000"/>
          <w:sz w:val="20"/>
          <w:szCs w:val="20"/>
        </w:rPr>
        <w:t xml:space="preserve"> </w:t>
      </w:r>
      <w:r>
        <w:rPr>
          <w:rFonts w:ascii="Times" w:hAnsi="Times" w:cs="Times"/>
          <w:color w:val="000000"/>
          <w:sz w:val="20"/>
          <w:szCs w:val="20"/>
        </w:rPr>
        <w:t>/s/, /z/ y /iz/.</w:t>
      </w:r>
    </w:p>
    <w:p w14:paraId="613C6069" w14:textId="77777777" w:rsidR="00DD6D06" w:rsidRPr="00444375" w:rsidRDefault="00DD6D06" w:rsidP="00DD6D06">
      <w:pPr>
        <w:numPr>
          <w:ilvl w:val="0"/>
          <w:numId w:val="8"/>
        </w:numPr>
        <w:spacing w:line="240" w:lineRule="auto"/>
        <w:outlineLvl w:val="0"/>
        <w:rPr>
          <w:rFonts w:ascii="Times" w:hAnsi="Times" w:cs="Times"/>
          <w:color w:val="000000"/>
          <w:sz w:val="20"/>
          <w:szCs w:val="20"/>
        </w:rPr>
      </w:pPr>
      <w:r w:rsidRPr="00444375">
        <w:rPr>
          <w:rFonts w:ascii="Times" w:hAnsi="Times"/>
          <w:sz w:val="20"/>
          <w:szCs w:val="20"/>
        </w:rPr>
        <w:t xml:space="preserve">Referencia al </w:t>
      </w:r>
      <w:r w:rsidRPr="00444375">
        <w:rPr>
          <w:rFonts w:ascii="Times" w:hAnsi="Times"/>
          <w:i/>
          <w:sz w:val="20"/>
          <w:szCs w:val="20"/>
        </w:rPr>
        <w:t>Pronunciation</w:t>
      </w:r>
      <w:r w:rsidRPr="00444375">
        <w:rPr>
          <w:rFonts w:ascii="Times" w:hAnsi="Times"/>
          <w:sz w:val="20"/>
          <w:szCs w:val="20"/>
        </w:rPr>
        <w:t xml:space="preserve"> </w:t>
      </w:r>
      <w:r w:rsidRPr="00444375">
        <w:rPr>
          <w:rFonts w:ascii="Times" w:hAnsi="Times"/>
          <w:i/>
          <w:sz w:val="20"/>
          <w:szCs w:val="20"/>
        </w:rPr>
        <w:t>Appendix</w:t>
      </w:r>
      <w:r w:rsidRPr="00444375">
        <w:rPr>
          <w:rFonts w:ascii="Times" w:hAnsi="Times"/>
          <w:sz w:val="20"/>
          <w:szCs w:val="20"/>
        </w:rPr>
        <w:t>: ejercicios de pronunciación adicionales.</w:t>
      </w:r>
    </w:p>
    <w:p w14:paraId="644B8BC9" w14:textId="77777777" w:rsidR="00DD6D06" w:rsidRPr="00444375" w:rsidRDefault="00DD6D06" w:rsidP="00DD6D06">
      <w:pPr>
        <w:outlineLvl w:val="0"/>
        <w:rPr>
          <w:rFonts w:ascii="Times" w:hAnsi="Times" w:cs="Times"/>
          <w:color w:val="000000"/>
          <w:sz w:val="20"/>
          <w:szCs w:val="20"/>
        </w:rPr>
      </w:pPr>
    </w:p>
    <w:p w14:paraId="413E9096" w14:textId="77777777" w:rsidR="00DD6D06" w:rsidRPr="00444375" w:rsidRDefault="00DD6D06" w:rsidP="00DD6D06">
      <w:pPr>
        <w:outlineLvl w:val="0"/>
        <w:rPr>
          <w:rFonts w:ascii="Times" w:hAnsi="Times" w:cs="Times"/>
          <w:color w:val="000000"/>
          <w:sz w:val="20"/>
          <w:szCs w:val="20"/>
        </w:rPr>
      </w:pPr>
      <w:r w:rsidRPr="00444375">
        <w:rPr>
          <w:rFonts w:ascii="Times" w:hAnsi="Times" w:cs="Times"/>
          <w:b/>
          <w:i/>
          <w:color w:val="000000"/>
          <w:sz w:val="20"/>
          <w:szCs w:val="20"/>
        </w:rPr>
        <w:t>Speaking</w:t>
      </w:r>
    </w:p>
    <w:p w14:paraId="183D99EB"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Conversación oral para hablar de las rutinas de una persona y completar una tabla.</w:t>
      </w:r>
    </w:p>
    <w:p w14:paraId="0E469488" w14:textId="77777777" w:rsidR="00DD6D06" w:rsidRPr="0000797B" w:rsidRDefault="00DD6D06" w:rsidP="00DD6D06">
      <w:pPr>
        <w:ind w:left="720"/>
        <w:outlineLvl w:val="0"/>
        <w:rPr>
          <w:rFonts w:ascii="Times" w:hAnsi="Times" w:cs="Times"/>
          <w:color w:val="000000"/>
          <w:sz w:val="20"/>
          <w:szCs w:val="20"/>
        </w:rPr>
      </w:pPr>
    </w:p>
    <w:p w14:paraId="44BCD5CF" w14:textId="77777777" w:rsidR="00DD6D06" w:rsidRPr="00444375" w:rsidRDefault="00DD6D06" w:rsidP="00DD6D06">
      <w:pPr>
        <w:rPr>
          <w:rFonts w:ascii="Times" w:hAnsi="Times" w:cs="Times"/>
          <w:color w:val="000000"/>
          <w:sz w:val="20"/>
          <w:szCs w:val="20"/>
        </w:rPr>
      </w:pPr>
      <w:r w:rsidRPr="00444375">
        <w:rPr>
          <w:rFonts w:ascii="Times" w:hAnsi="Times" w:cs="Times"/>
          <w:b/>
          <w:i/>
          <w:color w:val="000000"/>
          <w:sz w:val="20"/>
          <w:szCs w:val="20"/>
        </w:rPr>
        <w:t>Writing</w:t>
      </w:r>
    </w:p>
    <w:p w14:paraId="1B634D14" w14:textId="77777777" w:rsidR="00DD6D06" w:rsidRDefault="00DD6D06" w:rsidP="00DD6D06">
      <w:pPr>
        <w:numPr>
          <w:ilvl w:val="0"/>
          <w:numId w:val="9"/>
        </w:numPr>
        <w:spacing w:line="240" w:lineRule="auto"/>
        <w:rPr>
          <w:rFonts w:ascii="Times" w:hAnsi="Times" w:cs="Times"/>
          <w:color w:val="000000"/>
          <w:sz w:val="20"/>
          <w:szCs w:val="20"/>
        </w:rPr>
      </w:pPr>
      <w:r w:rsidRPr="00684BA0">
        <w:rPr>
          <w:rFonts w:ascii="Times" w:hAnsi="Times" w:cs="Times"/>
          <w:i/>
          <w:iCs/>
          <w:color w:val="000000"/>
          <w:sz w:val="20"/>
          <w:szCs w:val="20"/>
        </w:rPr>
        <w:lastRenderedPageBreak/>
        <w:t>Project Skill 1:</w:t>
      </w:r>
      <w:r w:rsidRPr="00684BA0">
        <w:rPr>
          <w:rFonts w:ascii="Times" w:hAnsi="Times" w:cs="Times"/>
          <w:color w:val="000000"/>
          <w:sz w:val="20"/>
          <w:szCs w:val="20"/>
        </w:rPr>
        <w:t xml:space="preserve"> </w:t>
      </w:r>
      <w:r>
        <w:rPr>
          <w:rFonts w:ascii="Times" w:hAnsi="Times" w:cs="Times"/>
          <w:color w:val="000000"/>
          <w:sz w:val="20"/>
          <w:szCs w:val="20"/>
        </w:rPr>
        <w:t>Redactar un horario sobre las rutinas de un adolescente.</w:t>
      </w:r>
    </w:p>
    <w:p w14:paraId="4B90BACD" w14:textId="77777777" w:rsidR="00DD6D06" w:rsidRPr="005C185E" w:rsidRDefault="00DD6D06" w:rsidP="00DD6D06">
      <w:pPr>
        <w:numPr>
          <w:ilvl w:val="0"/>
          <w:numId w:val="9"/>
        </w:numPr>
        <w:spacing w:line="240" w:lineRule="auto"/>
        <w:rPr>
          <w:rFonts w:ascii="Times" w:hAnsi="Times" w:cs="Times"/>
          <w:color w:val="000000"/>
          <w:sz w:val="20"/>
          <w:szCs w:val="20"/>
        </w:rPr>
      </w:pPr>
      <w:r w:rsidRPr="005C185E">
        <w:rPr>
          <w:rFonts w:ascii="Times" w:hAnsi="Times" w:cs="Times"/>
          <w:color w:val="000000"/>
          <w:sz w:val="20"/>
          <w:szCs w:val="20"/>
        </w:rPr>
        <w:t>Referencia</w:t>
      </w:r>
      <w:r w:rsidRPr="005C185E">
        <w:rPr>
          <w:rFonts w:ascii="Times" w:hAnsi="Times" w:cs="Times"/>
          <w:i/>
          <w:color w:val="000000"/>
          <w:sz w:val="20"/>
          <w:szCs w:val="20"/>
        </w:rPr>
        <w:t xml:space="preserve"> </w:t>
      </w:r>
      <w:r w:rsidRPr="005C185E">
        <w:rPr>
          <w:rFonts w:ascii="Times" w:hAnsi="Times" w:cs="Times"/>
          <w:color w:val="000000"/>
          <w:sz w:val="20"/>
          <w:szCs w:val="20"/>
        </w:rPr>
        <w:t>a</w:t>
      </w:r>
      <w:r w:rsidRPr="005C185E">
        <w:rPr>
          <w:rFonts w:ascii="Times" w:hAnsi="Times" w:cs="Times"/>
          <w:i/>
          <w:color w:val="000000"/>
          <w:sz w:val="20"/>
          <w:szCs w:val="20"/>
        </w:rPr>
        <w:t xml:space="preserve"> Peer Assessment</w:t>
      </w:r>
      <w:r w:rsidRPr="005C185E">
        <w:rPr>
          <w:rFonts w:ascii="Times" w:hAnsi="Times" w:cs="Times"/>
          <w:color w:val="000000"/>
          <w:sz w:val="20"/>
          <w:szCs w:val="20"/>
        </w:rPr>
        <w:t xml:space="preserve">: rúbrica para que los </w:t>
      </w:r>
      <w:r w:rsidRPr="005C185E">
        <w:rPr>
          <w:rFonts w:ascii="Times" w:hAnsi="Times" w:cs="Times"/>
          <w:sz w:val="20"/>
          <w:szCs w:val="20"/>
        </w:rPr>
        <w:t xml:space="preserve">estudiantes </w:t>
      </w:r>
      <w:r w:rsidRPr="005C185E">
        <w:rPr>
          <w:rFonts w:ascii="Times" w:hAnsi="Times" w:cs="Times"/>
          <w:color w:val="000000"/>
          <w:sz w:val="20"/>
          <w:szCs w:val="20"/>
        </w:rPr>
        <w:t>puedan evaluarse entre ellos.</w:t>
      </w:r>
    </w:p>
    <w:p w14:paraId="0A5B2FB4" w14:textId="77777777" w:rsidR="00DD6D06" w:rsidRPr="00684BA0" w:rsidRDefault="00DD6D06" w:rsidP="00DD6D06">
      <w:pPr>
        <w:ind w:left="720"/>
        <w:rPr>
          <w:rFonts w:ascii="Times" w:hAnsi="Times" w:cs="Times"/>
          <w:color w:val="000000"/>
          <w:sz w:val="20"/>
          <w:szCs w:val="20"/>
        </w:rPr>
      </w:pPr>
    </w:p>
    <w:p w14:paraId="6741CF13" w14:textId="77777777" w:rsidR="00DD6D06" w:rsidRPr="00444375" w:rsidRDefault="00DD6D06" w:rsidP="00DD6D06">
      <w:pPr>
        <w:outlineLvl w:val="0"/>
        <w:rPr>
          <w:rFonts w:ascii="Times" w:hAnsi="Times" w:cs="Times"/>
          <w:b/>
          <w:i/>
          <w:color w:val="000000"/>
          <w:sz w:val="20"/>
          <w:szCs w:val="20"/>
          <w:lang w:val="en-US"/>
        </w:rPr>
      </w:pPr>
      <w:r w:rsidRPr="00444375">
        <w:rPr>
          <w:rFonts w:ascii="Times" w:hAnsi="Times" w:cs="Times"/>
          <w:b/>
          <w:i/>
          <w:color w:val="000000"/>
          <w:sz w:val="20"/>
          <w:szCs w:val="20"/>
          <w:lang w:val="en-US"/>
        </w:rPr>
        <w:t>Vocabulary</w:t>
      </w:r>
    </w:p>
    <w:p w14:paraId="62B1FF11" w14:textId="77777777" w:rsidR="00DD6D06" w:rsidRPr="00444375" w:rsidRDefault="00DD6D06" w:rsidP="00DD6D06">
      <w:pPr>
        <w:numPr>
          <w:ilvl w:val="0"/>
          <w:numId w:val="7"/>
        </w:numPr>
        <w:spacing w:line="240" w:lineRule="auto"/>
        <w:outlineLvl w:val="0"/>
        <w:rPr>
          <w:rFonts w:ascii="Times" w:hAnsi="Times" w:cs="Times"/>
          <w:sz w:val="20"/>
          <w:szCs w:val="20"/>
        </w:rPr>
      </w:pPr>
      <w:r w:rsidRPr="00444375">
        <w:rPr>
          <w:rFonts w:ascii="Times" w:hAnsi="Times" w:cs="Times"/>
          <w:sz w:val="20"/>
          <w:szCs w:val="20"/>
        </w:rPr>
        <w:t xml:space="preserve">Referencia a </w:t>
      </w:r>
      <w:r w:rsidRPr="00444375">
        <w:rPr>
          <w:rFonts w:ascii="Times" w:hAnsi="Times" w:cs="Times"/>
          <w:i/>
          <w:sz w:val="20"/>
          <w:szCs w:val="20"/>
        </w:rPr>
        <w:t xml:space="preserve">Digital Vocabulary Presentation: </w:t>
      </w:r>
      <w:r w:rsidRPr="00444375">
        <w:rPr>
          <w:rFonts w:ascii="Times" w:hAnsi="Times" w:cs="Times"/>
          <w:sz w:val="20"/>
          <w:szCs w:val="20"/>
        </w:rPr>
        <w:t>presentación interactiva del vocabulario.</w:t>
      </w:r>
    </w:p>
    <w:p w14:paraId="61930FFB" w14:textId="77777777" w:rsidR="00DD6D06" w:rsidRPr="00444375"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Aprender y hablar de las actividades que realizas a menudo.</w:t>
      </w:r>
    </w:p>
    <w:p w14:paraId="61D90419" w14:textId="77777777" w:rsidR="00DD6D06" w:rsidRDefault="00DD6D06" w:rsidP="00DD6D06">
      <w:pPr>
        <w:numPr>
          <w:ilvl w:val="0"/>
          <w:numId w:val="7"/>
        </w:numPr>
        <w:spacing w:line="240" w:lineRule="auto"/>
        <w:outlineLvl w:val="0"/>
        <w:rPr>
          <w:rFonts w:ascii="Times" w:hAnsi="Times" w:cs="Times"/>
          <w:color w:val="000000"/>
          <w:sz w:val="20"/>
          <w:szCs w:val="20"/>
        </w:rPr>
      </w:pPr>
      <w:r w:rsidRPr="00444375">
        <w:rPr>
          <w:rFonts w:ascii="Times" w:hAnsi="Times" w:cs="Times"/>
          <w:color w:val="000000"/>
          <w:sz w:val="20"/>
          <w:szCs w:val="20"/>
        </w:rPr>
        <w:t>Uso correcto del vocabulario aprendido a lo largo de la sección a través de distintas actividades escritas y orales.</w:t>
      </w:r>
    </w:p>
    <w:p w14:paraId="5D7F0CD8" w14:textId="77777777" w:rsidR="00DD6D06" w:rsidRPr="00444375" w:rsidRDefault="00DD6D06" w:rsidP="00DD6D06">
      <w:pPr>
        <w:ind w:left="720"/>
        <w:outlineLvl w:val="0"/>
        <w:rPr>
          <w:rFonts w:ascii="Times" w:hAnsi="Times" w:cs="Times"/>
          <w:color w:val="000000"/>
          <w:sz w:val="20"/>
          <w:szCs w:val="20"/>
        </w:rPr>
      </w:pPr>
    </w:p>
    <w:p w14:paraId="6E1CAB88" w14:textId="77777777" w:rsidR="00DD6D06" w:rsidRPr="00444375" w:rsidRDefault="00DD6D06" w:rsidP="00DD6D06">
      <w:pPr>
        <w:outlineLvl w:val="0"/>
        <w:rPr>
          <w:rFonts w:ascii="Times" w:hAnsi="Times" w:cs="Times"/>
          <w:color w:val="000000"/>
          <w:sz w:val="20"/>
          <w:szCs w:val="20"/>
        </w:rPr>
      </w:pPr>
      <w:r w:rsidRPr="00444375">
        <w:rPr>
          <w:rFonts w:ascii="Times" w:hAnsi="Times" w:cs="Times"/>
          <w:b/>
          <w:i/>
          <w:color w:val="000000"/>
          <w:sz w:val="20"/>
          <w:szCs w:val="20"/>
        </w:rPr>
        <w:t>Reading</w:t>
      </w:r>
    </w:p>
    <w:p w14:paraId="5CED8447" w14:textId="77777777" w:rsidR="00DD6D06" w:rsidRPr="00444375" w:rsidRDefault="00DD6D06" w:rsidP="00DD6D06">
      <w:pPr>
        <w:numPr>
          <w:ilvl w:val="0"/>
          <w:numId w:val="6"/>
        </w:numPr>
        <w:autoSpaceDE w:val="0"/>
        <w:spacing w:line="240" w:lineRule="auto"/>
        <w:rPr>
          <w:rFonts w:ascii="Times" w:hAnsi="Times" w:cs="Times"/>
          <w:color w:val="000000"/>
          <w:sz w:val="20"/>
          <w:szCs w:val="20"/>
        </w:rPr>
      </w:pPr>
      <w:r>
        <w:rPr>
          <w:rFonts w:ascii="Times" w:hAnsi="Times" w:cs="Times"/>
          <w:color w:val="000000"/>
          <w:sz w:val="20"/>
          <w:szCs w:val="20"/>
        </w:rPr>
        <w:t>Leer acerca de las aplicaciones de música.</w:t>
      </w:r>
    </w:p>
    <w:p w14:paraId="1EF88C02" w14:textId="77777777" w:rsidR="00DD6D06" w:rsidRPr="00444375" w:rsidRDefault="00DD6D06" w:rsidP="00DD6D06">
      <w:pPr>
        <w:numPr>
          <w:ilvl w:val="0"/>
          <w:numId w:val="6"/>
        </w:numPr>
        <w:spacing w:line="240" w:lineRule="auto"/>
        <w:rPr>
          <w:rFonts w:ascii="Times" w:hAnsi="Times" w:cs="Times"/>
          <w:i/>
          <w:color w:val="000000"/>
          <w:sz w:val="20"/>
          <w:szCs w:val="20"/>
        </w:rPr>
      </w:pPr>
      <w:r w:rsidRPr="00684BA0">
        <w:rPr>
          <w:rFonts w:ascii="Times" w:hAnsi="Times" w:cs="Times"/>
          <w:i/>
          <w:iCs/>
          <w:color w:val="000000"/>
          <w:sz w:val="20"/>
          <w:szCs w:val="20"/>
        </w:rPr>
        <w:t>Re</w:t>
      </w:r>
      <w:r>
        <w:rPr>
          <w:rFonts w:ascii="Times" w:hAnsi="Times" w:cs="Times"/>
          <w:i/>
          <w:iCs/>
          <w:color w:val="000000"/>
          <w:sz w:val="20"/>
          <w:szCs w:val="20"/>
        </w:rPr>
        <w:t>f</w:t>
      </w:r>
      <w:r w:rsidRPr="00684BA0">
        <w:rPr>
          <w:rFonts w:ascii="Times" w:hAnsi="Times" w:cs="Times"/>
          <w:i/>
          <w:iCs/>
          <w:color w:val="000000"/>
          <w:sz w:val="20"/>
          <w:szCs w:val="20"/>
        </w:rPr>
        <w:t>lection</w:t>
      </w:r>
      <w:r>
        <w:rPr>
          <w:rFonts w:ascii="Times" w:hAnsi="Times" w:cs="Times"/>
          <w:color w:val="000000"/>
          <w:sz w:val="20"/>
          <w:szCs w:val="20"/>
        </w:rPr>
        <w:t>: reflexión sobre si una aplicación es buena para aprender nuevas habilidades.</w:t>
      </w:r>
    </w:p>
    <w:p w14:paraId="401FF800" w14:textId="77777777" w:rsidR="00DD6D06" w:rsidRPr="00684BA0" w:rsidRDefault="00DD6D06" w:rsidP="00DD6D06">
      <w:pPr>
        <w:numPr>
          <w:ilvl w:val="0"/>
          <w:numId w:val="6"/>
        </w:numPr>
        <w:spacing w:line="240" w:lineRule="auto"/>
        <w:rPr>
          <w:rFonts w:ascii="Times" w:hAnsi="Times" w:cs="Times"/>
          <w:iCs/>
          <w:color w:val="000000"/>
          <w:sz w:val="20"/>
          <w:szCs w:val="20"/>
        </w:rPr>
      </w:pPr>
      <w:r w:rsidRPr="00444375">
        <w:rPr>
          <w:rFonts w:ascii="Times" w:hAnsi="Times" w:cs="Times"/>
          <w:i/>
          <w:color w:val="000000"/>
          <w:sz w:val="20"/>
          <w:szCs w:val="20"/>
        </w:rPr>
        <w:t xml:space="preserve">Linguistic: </w:t>
      </w:r>
      <w:r w:rsidRPr="00684BA0">
        <w:rPr>
          <w:rFonts w:ascii="Times" w:hAnsi="Times" w:cs="Times"/>
          <w:iCs/>
          <w:color w:val="000000"/>
          <w:sz w:val="20"/>
          <w:szCs w:val="20"/>
        </w:rPr>
        <w:t>explicación sobre que es una abreviatura.</w:t>
      </w:r>
    </w:p>
    <w:p w14:paraId="2579F896" w14:textId="77777777" w:rsidR="00DD6D06" w:rsidRPr="007D03A9" w:rsidRDefault="00DD6D06" w:rsidP="00DD6D06">
      <w:pPr>
        <w:numPr>
          <w:ilvl w:val="0"/>
          <w:numId w:val="6"/>
        </w:numPr>
        <w:spacing w:line="240" w:lineRule="auto"/>
        <w:rPr>
          <w:rFonts w:ascii="Times" w:hAnsi="Times" w:cs="Times"/>
          <w:i/>
          <w:color w:val="000000"/>
          <w:sz w:val="20"/>
          <w:szCs w:val="20"/>
        </w:rPr>
      </w:pPr>
      <w:r w:rsidRPr="00444375">
        <w:rPr>
          <w:rFonts w:ascii="Times" w:hAnsi="Times" w:cs="Times"/>
          <w:color w:val="000000"/>
          <w:sz w:val="20"/>
          <w:szCs w:val="20"/>
        </w:rPr>
        <w:t xml:space="preserve">Referencia a </w:t>
      </w:r>
      <w:r w:rsidRPr="00444375">
        <w:rPr>
          <w:rFonts w:ascii="Times" w:hAnsi="Times" w:cs="Times"/>
          <w:i/>
          <w:color w:val="000000"/>
          <w:sz w:val="20"/>
          <w:szCs w:val="20"/>
        </w:rPr>
        <w:t>Digital Video</w:t>
      </w:r>
      <w:r w:rsidRPr="00444375">
        <w:rPr>
          <w:rFonts w:ascii="Times" w:hAnsi="Times" w:cs="Times"/>
          <w:color w:val="000000"/>
          <w:sz w:val="20"/>
          <w:szCs w:val="20"/>
        </w:rPr>
        <w:t>: vídeo relacionado con el texto y pregunta para demostrar su comprensión.</w:t>
      </w:r>
    </w:p>
    <w:p w14:paraId="53424B23" w14:textId="77777777" w:rsidR="00DD6D06" w:rsidRPr="00444375" w:rsidRDefault="00DD6D06" w:rsidP="00DD6D06">
      <w:pPr>
        <w:ind w:left="720"/>
        <w:rPr>
          <w:rFonts w:ascii="Times" w:hAnsi="Times" w:cs="Times"/>
          <w:i/>
          <w:color w:val="000000"/>
          <w:sz w:val="20"/>
          <w:szCs w:val="20"/>
        </w:rPr>
      </w:pPr>
    </w:p>
    <w:p w14:paraId="314963D8" w14:textId="77777777" w:rsidR="00DD6D06" w:rsidRPr="00444375" w:rsidRDefault="00DD6D06" w:rsidP="00DD6D06">
      <w:pPr>
        <w:rPr>
          <w:rFonts w:ascii="Times" w:hAnsi="Times" w:cs="Times"/>
          <w:sz w:val="20"/>
          <w:szCs w:val="20"/>
        </w:rPr>
      </w:pPr>
      <w:r>
        <w:rPr>
          <w:rFonts w:ascii="Times" w:hAnsi="Times" w:cs="Times"/>
          <w:b/>
          <w:i/>
          <w:sz w:val="20"/>
          <w:szCs w:val="20"/>
        </w:rPr>
        <w:t>Language</w:t>
      </w:r>
    </w:p>
    <w:p w14:paraId="67881F0C" w14:textId="77777777" w:rsidR="00DD6D06" w:rsidRPr="00444375" w:rsidRDefault="00DD6D06" w:rsidP="00DD6D06">
      <w:pPr>
        <w:numPr>
          <w:ilvl w:val="0"/>
          <w:numId w:val="6"/>
        </w:numPr>
        <w:spacing w:line="240" w:lineRule="auto"/>
        <w:rPr>
          <w:rFonts w:ascii="Times" w:hAnsi="Times" w:cs="Times"/>
          <w:color w:val="000000"/>
          <w:sz w:val="20"/>
          <w:szCs w:val="20"/>
        </w:rPr>
      </w:pPr>
      <w:r w:rsidRPr="00444375">
        <w:rPr>
          <w:rFonts w:ascii="Times" w:hAnsi="Times" w:cs="Times"/>
          <w:color w:val="000000"/>
          <w:sz w:val="20"/>
          <w:szCs w:val="20"/>
        </w:rPr>
        <w:t>Referencia</w:t>
      </w:r>
      <w:r w:rsidRPr="00444375">
        <w:rPr>
          <w:rFonts w:ascii="Times" w:hAnsi="Times" w:cs="Times"/>
          <w:i/>
          <w:color w:val="000000"/>
          <w:sz w:val="20"/>
          <w:szCs w:val="20"/>
        </w:rPr>
        <w:t xml:space="preserve"> </w:t>
      </w:r>
      <w:r w:rsidRPr="00444375">
        <w:rPr>
          <w:rFonts w:ascii="Times" w:hAnsi="Times" w:cs="Times"/>
          <w:color w:val="000000"/>
          <w:sz w:val="20"/>
          <w:szCs w:val="20"/>
        </w:rPr>
        <w:t>a</w:t>
      </w:r>
      <w:r w:rsidRPr="00444375">
        <w:rPr>
          <w:rFonts w:ascii="Times" w:hAnsi="Times" w:cs="Times"/>
          <w:i/>
          <w:color w:val="000000"/>
          <w:sz w:val="20"/>
          <w:szCs w:val="20"/>
        </w:rPr>
        <w:t xml:space="preserve"> Digital Grammar Presentation</w:t>
      </w:r>
      <w:r w:rsidRPr="00444375">
        <w:rPr>
          <w:rFonts w:ascii="Times" w:hAnsi="Times" w:cs="Times"/>
          <w:color w:val="000000"/>
          <w:sz w:val="20"/>
          <w:szCs w:val="20"/>
        </w:rPr>
        <w:t>: explicación visual de las estructuras gramaticales.</w:t>
      </w:r>
    </w:p>
    <w:p w14:paraId="6C1BF76F" w14:textId="77777777" w:rsidR="00DD6D06" w:rsidRPr="00444375" w:rsidRDefault="00DD6D06" w:rsidP="00DD6D06">
      <w:pPr>
        <w:numPr>
          <w:ilvl w:val="0"/>
          <w:numId w:val="6"/>
        </w:numPr>
        <w:autoSpaceDE w:val="0"/>
        <w:spacing w:line="240" w:lineRule="auto"/>
        <w:rPr>
          <w:rFonts w:ascii="Times" w:hAnsi="Times" w:cs="Times"/>
          <w:color w:val="000000"/>
          <w:sz w:val="20"/>
          <w:szCs w:val="20"/>
        </w:rPr>
      </w:pPr>
      <w:r>
        <w:rPr>
          <w:rFonts w:ascii="Times" w:hAnsi="Times" w:cs="Times"/>
          <w:color w:val="000000"/>
          <w:sz w:val="20"/>
          <w:szCs w:val="20"/>
        </w:rPr>
        <w:t xml:space="preserve">Uso </w:t>
      </w:r>
      <w:r w:rsidRPr="007D03A9">
        <w:rPr>
          <w:rFonts w:ascii="Times" w:hAnsi="Times" w:cs="Times"/>
          <w:i/>
          <w:iCs/>
          <w:color w:val="000000"/>
          <w:sz w:val="20"/>
          <w:szCs w:val="20"/>
        </w:rPr>
        <w:t xml:space="preserve">del Present Simple negative </w:t>
      </w:r>
      <w:r w:rsidRPr="007D03A9">
        <w:rPr>
          <w:rFonts w:ascii="Times" w:hAnsi="Times" w:cs="Times"/>
          <w:color w:val="000000"/>
          <w:sz w:val="20"/>
          <w:szCs w:val="20"/>
        </w:rPr>
        <w:t>e</w:t>
      </w:r>
      <w:r w:rsidRPr="007D03A9">
        <w:rPr>
          <w:rFonts w:ascii="Times" w:hAnsi="Times" w:cs="Times"/>
          <w:i/>
          <w:iCs/>
          <w:color w:val="000000"/>
          <w:sz w:val="20"/>
          <w:szCs w:val="20"/>
        </w:rPr>
        <w:t xml:space="preserve"> interrogative</w:t>
      </w:r>
      <w:r>
        <w:rPr>
          <w:rFonts w:ascii="Times" w:hAnsi="Times" w:cs="Times"/>
          <w:color w:val="000000"/>
          <w:sz w:val="20"/>
          <w:szCs w:val="20"/>
        </w:rPr>
        <w:t>.</w:t>
      </w:r>
    </w:p>
    <w:p w14:paraId="07F042A2" w14:textId="77777777" w:rsidR="00DD6D06" w:rsidRDefault="00DD6D06" w:rsidP="00DD6D06">
      <w:pPr>
        <w:numPr>
          <w:ilvl w:val="0"/>
          <w:numId w:val="6"/>
        </w:numPr>
        <w:spacing w:line="240" w:lineRule="auto"/>
        <w:rPr>
          <w:rFonts w:ascii="Times" w:hAnsi="Times" w:cs="Times"/>
          <w:color w:val="000000"/>
          <w:sz w:val="20"/>
          <w:szCs w:val="20"/>
        </w:rPr>
      </w:pPr>
      <w:r w:rsidRPr="00444375">
        <w:rPr>
          <w:rFonts w:ascii="Times" w:hAnsi="Times" w:cs="Times"/>
          <w:color w:val="000000"/>
          <w:sz w:val="20"/>
          <w:szCs w:val="20"/>
        </w:rPr>
        <w:t>Uso correcto de la gramática que se ha visto a lo largo de la sección a través de distintas actividades.</w:t>
      </w:r>
    </w:p>
    <w:p w14:paraId="2738E425" w14:textId="77777777" w:rsidR="00DD6D06" w:rsidRPr="00A9634E" w:rsidRDefault="00DD6D06" w:rsidP="00DD6D06">
      <w:pPr>
        <w:pStyle w:val="Prrafodelista"/>
        <w:numPr>
          <w:ilvl w:val="0"/>
          <w:numId w:val="6"/>
        </w:numPr>
        <w:spacing w:line="240" w:lineRule="auto"/>
        <w:rPr>
          <w:rFonts w:ascii="Times" w:hAnsi="Times" w:cs="Times"/>
          <w:color w:val="000000"/>
          <w:sz w:val="20"/>
          <w:szCs w:val="20"/>
        </w:rPr>
      </w:pPr>
      <w:r w:rsidRPr="00A9634E">
        <w:rPr>
          <w:rFonts w:ascii="Times" w:hAnsi="Times" w:cs="Times"/>
          <w:color w:val="000000"/>
          <w:sz w:val="20"/>
          <w:szCs w:val="20"/>
        </w:rPr>
        <w:t xml:space="preserve">Referencia al </w:t>
      </w:r>
      <w:r w:rsidRPr="00A9634E">
        <w:rPr>
          <w:rFonts w:ascii="Times" w:hAnsi="Times" w:cs="Times"/>
          <w:i/>
          <w:color w:val="000000"/>
          <w:sz w:val="20"/>
          <w:szCs w:val="20"/>
        </w:rPr>
        <w:t>Grammar Appendix</w:t>
      </w:r>
      <w:r>
        <w:rPr>
          <w:rFonts w:ascii="Times" w:hAnsi="Times" w:cs="Times"/>
          <w:color w:val="000000"/>
          <w:sz w:val="20"/>
          <w:szCs w:val="20"/>
        </w:rPr>
        <w:t xml:space="preserve">: </w:t>
      </w:r>
      <w:r w:rsidRPr="00A9634E">
        <w:rPr>
          <w:rFonts w:ascii="Times" w:hAnsi="Times" w:cs="Times"/>
          <w:color w:val="000000"/>
          <w:sz w:val="20"/>
          <w:szCs w:val="20"/>
        </w:rPr>
        <w:t>explicación detallada de la gramática de la introducción.</w:t>
      </w:r>
    </w:p>
    <w:p w14:paraId="4C95281F" w14:textId="77777777" w:rsidR="00DD6D06" w:rsidRPr="00A9634E" w:rsidRDefault="00DD6D06" w:rsidP="00DD6D06">
      <w:pPr>
        <w:pStyle w:val="Prrafodelista"/>
        <w:numPr>
          <w:ilvl w:val="0"/>
          <w:numId w:val="6"/>
        </w:numPr>
        <w:spacing w:line="240" w:lineRule="auto"/>
        <w:rPr>
          <w:rFonts w:ascii="Times" w:hAnsi="Times" w:cs="Times"/>
          <w:color w:val="000000"/>
          <w:sz w:val="20"/>
          <w:szCs w:val="20"/>
        </w:rPr>
      </w:pPr>
      <w:r w:rsidRPr="00A9634E">
        <w:rPr>
          <w:rFonts w:ascii="Times" w:hAnsi="Times" w:cs="Times"/>
          <w:color w:val="000000"/>
          <w:sz w:val="20"/>
          <w:szCs w:val="20"/>
        </w:rPr>
        <w:t xml:space="preserve">Referencia al </w:t>
      </w:r>
      <w:r w:rsidRPr="00A9634E">
        <w:rPr>
          <w:rFonts w:ascii="Times" w:hAnsi="Times" w:cs="Times"/>
          <w:i/>
          <w:color w:val="000000"/>
          <w:sz w:val="20"/>
          <w:szCs w:val="20"/>
        </w:rPr>
        <w:t xml:space="preserve">Grammar Lab </w:t>
      </w:r>
      <w:r>
        <w:rPr>
          <w:rFonts w:ascii="Times" w:hAnsi="Times" w:cs="Times"/>
          <w:i/>
          <w:color w:val="000000"/>
          <w:sz w:val="20"/>
          <w:szCs w:val="20"/>
        </w:rPr>
        <w:t>Choices</w:t>
      </w:r>
      <w:r w:rsidRPr="00A9634E">
        <w:rPr>
          <w:rFonts w:ascii="Times" w:hAnsi="Times" w:cs="Times"/>
          <w:color w:val="000000"/>
          <w:sz w:val="20"/>
          <w:szCs w:val="20"/>
        </w:rPr>
        <w:t>: ampliación y refuerzo de la gramática aprendida.</w:t>
      </w:r>
    </w:p>
    <w:p w14:paraId="11310E72" w14:textId="77777777" w:rsidR="00DD6D06" w:rsidRPr="00444375" w:rsidRDefault="00DD6D06" w:rsidP="00DD6D06">
      <w:pPr>
        <w:outlineLvl w:val="0"/>
        <w:rPr>
          <w:rFonts w:ascii="Times" w:hAnsi="Times" w:cs="Times"/>
          <w:color w:val="000000"/>
          <w:sz w:val="20"/>
          <w:szCs w:val="20"/>
        </w:rPr>
      </w:pPr>
    </w:p>
    <w:p w14:paraId="2203F572" w14:textId="77777777" w:rsidR="00DD6D06" w:rsidRPr="00444375" w:rsidRDefault="00DD6D06" w:rsidP="00DD6D06">
      <w:pPr>
        <w:outlineLvl w:val="0"/>
        <w:rPr>
          <w:rFonts w:ascii="Times" w:hAnsi="Times" w:cs="Times"/>
          <w:color w:val="000000"/>
          <w:sz w:val="20"/>
          <w:szCs w:val="20"/>
        </w:rPr>
      </w:pPr>
      <w:r w:rsidRPr="00444375">
        <w:rPr>
          <w:rFonts w:ascii="Times" w:hAnsi="Times" w:cs="Times"/>
          <w:b/>
          <w:i/>
          <w:color w:val="000000"/>
          <w:sz w:val="20"/>
          <w:szCs w:val="20"/>
        </w:rPr>
        <w:t>Listening</w:t>
      </w:r>
    </w:p>
    <w:p w14:paraId="0CEBDB94"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444375">
        <w:rPr>
          <w:rFonts w:ascii="Times" w:hAnsi="Times" w:cs="Times"/>
          <w:color w:val="000000"/>
          <w:sz w:val="20"/>
          <w:szCs w:val="20"/>
        </w:rPr>
        <w:t xml:space="preserve">Escuchar un </w:t>
      </w:r>
      <w:r w:rsidRPr="00684BA0">
        <w:rPr>
          <w:rFonts w:ascii="Times" w:hAnsi="Times" w:cs="Times"/>
          <w:color w:val="000000"/>
          <w:sz w:val="20"/>
          <w:szCs w:val="20"/>
        </w:rPr>
        <w:t>podcast sobre aficiones.</w:t>
      </w:r>
    </w:p>
    <w:p w14:paraId="4F5362FA" w14:textId="77777777" w:rsidR="00DD6D06" w:rsidRPr="00684BA0" w:rsidRDefault="00DD6D06" w:rsidP="00DD6D06">
      <w:pPr>
        <w:numPr>
          <w:ilvl w:val="0"/>
          <w:numId w:val="5"/>
        </w:numPr>
        <w:tabs>
          <w:tab w:val="clear" w:pos="1457"/>
        </w:tabs>
        <w:autoSpaceDE w:val="0"/>
        <w:spacing w:line="240" w:lineRule="auto"/>
        <w:ind w:left="720" w:hanging="363"/>
        <w:rPr>
          <w:rFonts w:ascii="Times" w:hAnsi="Times" w:cs="Times"/>
          <w:i/>
          <w:iCs/>
          <w:color w:val="000000"/>
          <w:sz w:val="20"/>
          <w:szCs w:val="20"/>
        </w:rPr>
      </w:pPr>
      <w:r w:rsidRPr="00684BA0">
        <w:rPr>
          <w:rFonts w:ascii="Times" w:hAnsi="Times" w:cs="Times"/>
          <w:i/>
          <w:iCs/>
          <w:color w:val="000000"/>
          <w:sz w:val="20"/>
          <w:szCs w:val="20"/>
        </w:rPr>
        <w:t>Critical Thinking:</w:t>
      </w:r>
      <w:r w:rsidRPr="00684BA0">
        <w:rPr>
          <w:rFonts w:ascii="Times" w:hAnsi="Times" w:cs="Times"/>
          <w:color w:val="000000"/>
          <w:sz w:val="20"/>
          <w:szCs w:val="20"/>
        </w:rPr>
        <w:t xml:space="preserve"> </w:t>
      </w:r>
      <w:r>
        <w:rPr>
          <w:rFonts w:ascii="Times" w:hAnsi="Times" w:cs="Times"/>
          <w:color w:val="000000"/>
          <w:sz w:val="20"/>
          <w:szCs w:val="20"/>
        </w:rPr>
        <w:t>como pueden tus</w:t>
      </w:r>
      <w:r w:rsidRPr="00684BA0">
        <w:rPr>
          <w:rFonts w:ascii="Times" w:hAnsi="Times" w:cs="Times"/>
          <w:color w:val="000000"/>
          <w:sz w:val="20"/>
          <w:szCs w:val="20"/>
        </w:rPr>
        <w:t xml:space="preserve"> </w:t>
      </w:r>
      <w:r>
        <w:rPr>
          <w:rFonts w:ascii="Times" w:hAnsi="Times" w:cs="Times"/>
          <w:color w:val="000000"/>
          <w:sz w:val="20"/>
          <w:szCs w:val="20"/>
        </w:rPr>
        <w:t>aficiones</w:t>
      </w:r>
      <w:r w:rsidRPr="00684BA0">
        <w:rPr>
          <w:rFonts w:ascii="Times" w:hAnsi="Times" w:cs="Times"/>
          <w:color w:val="000000"/>
          <w:sz w:val="20"/>
          <w:szCs w:val="20"/>
        </w:rPr>
        <w:t xml:space="preserve"> ayudarte en </w:t>
      </w:r>
      <w:r>
        <w:rPr>
          <w:rFonts w:ascii="Times" w:hAnsi="Times" w:cs="Times"/>
          <w:color w:val="000000"/>
          <w:sz w:val="20"/>
          <w:szCs w:val="20"/>
        </w:rPr>
        <w:t xml:space="preserve">la actualidad y en </w:t>
      </w:r>
      <w:r w:rsidRPr="00684BA0">
        <w:rPr>
          <w:rFonts w:ascii="Times" w:hAnsi="Times" w:cs="Times"/>
          <w:color w:val="000000"/>
          <w:sz w:val="20"/>
          <w:szCs w:val="20"/>
        </w:rPr>
        <w:t>el futuro.</w:t>
      </w:r>
    </w:p>
    <w:p w14:paraId="4D090316" w14:textId="77777777" w:rsidR="00DD6D06" w:rsidRPr="00444375" w:rsidRDefault="00DD6D06" w:rsidP="00DD6D06">
      <w:pPr>
        <w:ind w:left="720"/>
        <w:outlineLvl w:val="0"/>
        <w:rPr>
          <w:rFonts w:ascii="Times" w:hAnsi="Times" w:cs="Times"/>
          <w:color w:val="000000"/>
          <w:sz w:val="20"/>
          <w:szCs w:val="20"/>
        </w:rPr>
      </w:pPr>
    </w:p>
    <w:p w14:paraId="6DC83CE7" w14:textId="77777777" w:rsidR="00DD6D06" w:rsidRPr="00444375" w:rsidRDefault="00DD6D06" w:rsidP="00DD6D06">
      <w:pPr>
        <w:outlineLvl w:val="0"/>
        <w:rPr>
          <w:rFonts w:ascii="Times" w:hAnsi="Times" w:cs="Times"/>
          <w:color w:val="000000"/>
          <w:sz w:val="20"/>
          <w:szCs w:val="20"/>
        </w:rPr>
      </w:pPr>
      <w:r w:rsidRPr="00444375">
        <w:rPr>
          <w:rFonts w:ascii="Times" w:hAnsi="Times" w:cs="Times"/>
          <w:b/>
          <w:i/>
          <w:color w:val="000000"/>
          <w:sz w:val="20"/>
          <w:szCs w:val="20"/>
        </w:rPr>
        <w:t>Speaking</w:t>
      </w:r>
    </w:p>
    <w:p w14:paraId="35D568EC" w14:textId="77777777" w:rsidR="00DD6D06" w:rsidRDefault="00DD6D06" w:rsidP="00DD6D06">
      <w:pPr>
        <w:numPr>
          <w:ilvl w:val="0"/>
          <w:numId w:val="8"/>
        </w:numPr>
        <w:spacing w:line="240" w:lineRule="auto"/>
        <w:outlineLvl w:val="0"/>
        <w:rPr>
          <w:rFonts w:ascii="Times" w:hAnsi="Times" w:cs="Times"/>
          <w:color w:val="000000"/>
          <w:sz w:val="20"/>
          <w:szCs w:val="20"/>
        </w:rPr>
      </w:pPr>
      <w:r w:rsidRPr="00444375">
        <w:rPr>
          <w:rFonts w:ascii="Times" w:hAnsi="Times" w:cs="Times"/>
          <w:color w:val="000000"/>
          <w:sz w:val="20"/>
          <w:szCs w:val="20"/>
        </w:rPr>
        <w:t xml:space="preserve">Conversación oral sobre </w:t>
      </w:r>
      <w:r>
        <w:rPr>
          <w:rFonts w:ascii="Times" w:hAnsi="Times" w:cs="Times"/>
          <w:color w:val="000000"/>
          <w:sz w:val="20"/>
          <w:szCs w:val="20"/>
        </w:rPr>
        <w:t>tiempo libre.</w:t>
      </w:r>
    </w:p>
    <w:p w14:paraId="5726FB14" w14:textId="77777777" w:rsidR="00DD6D06" w:rsidRPr="00684BA0" w:rsidRDefault="00DD6D06" w:rsidP="00DD6D06">
      <w:pPr>
        <w:pStyle w:val="Prrafodelista"/>
        <w:numPr>
          <w:ilvl w:val="0"/>
          <w:numId w:val="8"/>
        </w:numPr>
        <w:spacing w:line="240" w:lineRule="auto"/>
        <w:outlineLvl w:val="0"/>
        <w:rPr>
          <w:rFonts w:ascii="Times" w:hAnsi="Times" w:cs="Times"/>
          <w:color w:val="000000"/>
          <w:sz w:val="20"/>
          <w:szCs w:val="20"/>
        </w:rPr>
      </w:pPr>
      <w:r w:rsidRPr="00684BA0">
        <w:rPr>
          <w:rFonts w:ascii="Times" w:hAnsi="Times" w:cs="Times"/>
          <w:color w:val="000000"/>
          <w:sz w:val="20"/>
          <w:szCs w:val="20"/>
        </w:rPr>
        <w:t xml:space="preserve">Referencia a </w:t>
      </w:r>
      <w:r w:rsidRPr="00684BA0">
        <w:rPr>
          <w:rFonts w:ascii="Times" w:hAnsi="Times" w:cs="Times"/>
          <w:i/>
          <w:color w:val="000000"/>
          <w:sz w:val="20"/>
          <w:szCs w:val="20"/>
        </w:rPr>
        <w:t>Digital Video</w:t>
      </w:r>
      <w:r w:rsidRPr="00684BA0">
        <w:rPr>
          <w:rFonts w:ascii="Times" w:hAnsi="Times" w:cs="Times"/>
          <w:color w:val="000000"/>
          <w:sz w:val="20"/>
          <w:szCs w:val="20"/>
        </w:rPr>
        <w:t>:</w:t>
      </w:r>
      <w:r>
        <w:rPr>
          <w:rFonts w:ascii="Times" w:hAnsi="Times" w:cs="Times"/>
          <w:color w:val="000000"/>
          <w:sz w:val="20"/>
          <w:szCs w:val="20"/>
        </w:rPr>
        <w:t xml:space="preserve"> vídeo relacionado con el texto y preguntas para demostrar su comprensión.</w:t>
      </w:r>
    </w:p>
    <w:p w14:paraId="0D7B03D6" w14:textId="77777777" w:rsidR="00DD6D06" w:rsidRDefault="00DD6D06" w:rsidP="00DD6D06">
      <w:pPr>
        <w:numPr>
          <w:ilvl w:val="0"/>
          <w:numId w:val="8"/>
        </w:numPr>
        <w:autoSpaceDE w:val="0"/>
        <w:spacing w:line="240" w:lineRule="auto"/>
        <w:rPr>
          <w:rFonts w:ascii="Times" w:hAnsi="Times" w:cs="Times"/>
          <w:color w:val="000000"/>
          <w:sz w:val="20"/>
          <w:szCs w:val="20"/>
        </w:rPr>
      </w:pPr>
      <w:r w:rsidRPr="00444375">
        <w:rPr>
          <w:rFonts w:ascii="Times" w:hAnsi="Times" w:cs="Times"/>
          <w:color w:val="000000"/>
          <w:sz w:val="20"/>
          <w:szCs w:val="20"/>
        </w:rPr>
        <w:t xml:space="preserve">Pronunciar correctamente el sonido </w:t>
      </w:r>
      <w:r w:rsidRPr="00205642">
        <w:rPr>
          <w:rFonts w:ascii="Times" w:hAnsi="Times" w:cs="Times"/>
          <w:color w:val="000000"/>
          <w:sz w:val="20"/>
          <w:szCs w:val="20"/>
        </w:rPr>
        <w:t>/s/, /z/, /</w:t>
      </w:r>
      <w:r w:rsidRPr="00205642">
        <w:rPr>
          <w:rFonts w:ascii="Calibri" w:eastAsia="Calibri" w:hAnsi="Calibri" w:cs="Calibri"/>
          <w:sz w:val="20"/>
          <w:szCs w:val="20"/>
        </w:rPr>
        <w:t>ɪ</w:t>
      </w:r>
      <w:r>
        <w:rPr>
          <w:rFonts w:ascii="Times" w:hAnsi="Times"/>
          <w:sz w:val="20"/>
          <w:szCs w:val="20"/>
        </w:rPr>
        <w:t xml:space="preserve">z/ </w:t>
      </w:r>
      <w:r w:rsidRPr="00444375">
        <w:rPr>
          <w:rFonts w:ascii="Times" w:hAnsi="Times" w:cs="Times"/>
          <w:color w:val="000000"/>
          <w:sz w:val="20"/>
          <w:szCs w:val="20"/>
        </w:rPr>
        <w:t xml:space="preserve">y </w:t>
      </w:r>
      <w:r>
        <w:rPr>
          <w:rFonts w:ascii="Times" w:hAnsi="Times" w:cs="Times"/>
          <w:color w:val="000000"/>
          <w:sz w:val="20"/>
          <w:szCs w:val="20"/>
        </w:rPr>
        <w:t>entonar las preguntas correctamente.</w:t>
      </w:r>
    </w:p>
    <w:p w14:paraId="434EECDA" w14:textId="77777777" w:rsidR="00DD6D06" w:rsidRPr="00A9634E" w:rsidRDefault="00DD6D06" w:rsidP="00DD6D06">
      <w:pPr>
        <w:pStyle w:val="Prrafodelista"/>
        <w:numPr>
          <w:ilvl w:val="0"/>
          <w:numId w:val="8"/>
        </w:numPr>
        <w:autoSpaceDE w:val="0"/>
        <w:spacing w:line="240" w:lineRule="auto"/>
        <w:outlineLvl w:val="0"/>
        <w:rPr>
          <w:rFonts w:ascii="Times" w:hAnsi="Times" w:cs="Times"/>
          <w:color w:val="000000"/>
          <w:sz w:val="20"/>
          <w:szCs w:val="20"/>
        </w:rPr>
      </w:pPr>
      <w:r w:rsidRPr="00A9634E">
        <w:rPr>
          <w:rFonts w:ascii="Times" w:hAnsi="Times" w:cs="Times"/>
          <w:iCs/>
          <w:color w:val="000000"/>
          <w:sz w:val="20"/>
          <w:szCs w:val="20"/>
        </w:rPr>
        <w:t xml:space="preserve"> Referencia</w:t>
      </w:r>
      <w:r w:rsidRPr="00A9634E">
        <w:rPr>
          <w:rFonts w:ascii="Times" w:hAnsi="Times" w:cs="Times"/>
          <w:i/>
          <w:color w:val="000000"/>
          <w:sz w:val="20"/>
          <w:szCs w:val="20"/>
        </w:rPr>
        <w:t xml:space="preserve"> Pronunciation</w:t>
      </w:r>
      <w:r w:rsidRPr="00A9634E">
        <w:rPr>
          <w:rFonts w:ascii="Times" w:hAnsi="Times" w:cs="Times"/>
          <w:color w:val="000000"/>
          <w:sz w:val="20"/>
          <w:szCs w:val="20"/>
        </w:rPr>
        <w:t xml:space="preserve"> </w:t>
      </w:r>
      <w:r w:rsidRPr="00A9634E">
        <w:rPr>
          <w:rFonts w:ascii="Times" w:hAnsi="Times" w:cs="Times"/>
          <w:i/>
          <w:color w:val="000000"/>
          <w:sz w:val="20"/>
          <w:szCs w:val="20"/>
        </w:rPr>
        <w:t>Appendix</w:t>
      </w:r>
      <w:r w:rsidRPr="00A9634E">
        <w:rPr>
          <w:rFonts w:ascii="Times" w:hAnsi="Times" w:cs="Times"/>
          <w:color w:val="000000"/>
          <w:sz w:val="20"/>
          <w:szCs w:val="20"/>
        </w:rPr>
        <w:t>: ejercicios de pronunciación adicionales.</w:t>
      </w:r>
    </w:p>
    <w:p w14:paraId="45E1454E" w14:textId="77777777" w:rsidR="00DD6D06" w:rsidRPr="00A9634E" w:rsidRDefault="00DD6D06" w:rsidP="00DD6D06">
      <w:pPr>
        <w:numPr>
          <w:ilvl w:val="0"/>
          <w:numId w:val="8"/>
        </w:numPr>
        <w:autoSpaceDE w:val="0"/>
        <w:spacing w:line="240" w:lineRule="auto"/>
        <w:rPr>
          <w:rFonts w:ascii="Times" w:hAnsi="Times" w:cs="Times"/>
          <w:color w:val="000000"/>
          <w:sz w:val="20"/>
          <w:szCs w:val="20"/>
        </w:rPr>
      </w:pPr>
      <w:r w:rsidRPr="00A9634E">
        <w:rPr>
          <w:rFonts w:ascii="Times" w:hAnsi="Times" w:cs="Times"/>
          <w:color w:val="000000"/>
          <w:sz w:val="20"/>
          <w:szCs w:val="20"/>
        </w:rPr>
        <w:t xml:space="preserve">Referencia a </w:t>
      </w:r>
      <w:r w:rsidRPr="00A9634E">
        <w:rPr>
          <w:rFonts w:ascii="Times" w:hAnsi="Times" w:cs="Times"/>
          <w:i/>
          <w:iCs/>
          <w:color w:val="000000"/>
          <w:sz w:val="20"/>
          <w:szCs w:val="20"/>
        </w:rPr>
        <w:t>Record yourself:</w:t>
      </w:r>
      <w:r w:rsidRPr="00A9634E">
        <w:rPr>
          <w:rFonts w:ascii="Times" w:hAnsi="Times" w:cs="Times"/>
          <w:color w:val="000000"/>
          <w:sz w:val="20"/>
          <w:szCs w:val="20"/>
        </w:rPr>
        <w:t xml:space="preserve"> práctica del lenguaje funcional y la pronunciación.</w:t>
      </w:r>
    </w:p>
    <w:p w14:paraId="6E2CA091" w14:textId="77777777" w:rsidR="00DD6D06" w:rsidRPr="00A9634E" w:rsidRDefault="00DD6D06" w:rsidP="00DD6D06">
      <w:pPr>
        <w:numPr>
          <w:ilvl w:val="0"/>
          <w:numId w:val="8"/>
        </w:numPr>
        <w:autoSpaceDE w:val="0"/>
        <w:spacing w:line="240" w:lineRule="auto"/>
        <w:rPr>
          <w:rFonts w:ascii="Times" w:hAnsi="Times" w:cs="Times"/>
          <w:i/>
          <w:iCs/>
          <w:color w:val="000000"/>
          <w:sz w:val="20"/>
          <w:szCs w:val="20"/>
        </w:rPr>
      </w:pPr>
      <w:r>
        <w:rPr>
          <w:rFonts w:ascii="Times" w:hAnsi="Times" w:cs="Times"/>
          <w:i/>
          <w:iCs/>
          <w:color w:val="000000"/>
          <w:sz w:val="20"/>
          <w:szCs w:val="20"/>
        </w:rPr>
        <w:t xml:space="preserve">Project Skill 2: </w:t>
      </w:r>
      <w:r w:rsidRPr="00684BA0">
        <w:rPr>
          <w:rFonts w:ascii="Times" w:hAnsi="Times" w:cs="Times"/>
          <w:color w:val="000000"/>
          <w:sz w:val="20"/>
          <w:szCs w:val="20"/>
        </w:rPr>
        <w:t xml:space="preserve">hablar sobre actividades en </w:t>
      </w:r>
      <w:r>
        <w:rPr>
          <w:rFonts w:ascii="Times" w:hAnsi="Times" w:cs="Times"/>
          <w:color w:val="000000"/>
          <w:sz w:val="20"/>
          <w:szCs w:val="20"/>
        </w:rPr>
        <w:t xml:space="preserve">el </w:t>
      </w:r>
      <w:r w:rsidRPr="00684BA0">
        <w:rPr>
          <w:rFonts w:ascii="Times" w:hAnsi="Times" w:cs="Times"/>
          <w:color w:val="000000"/>
          <w:sz w:val="20"/>
          <w:szCs w:val="20"/>
        </w:rPr>
        <w:t>tiempo libre.</w:t>
      </w:r>
    </w:p>
    <w:p w14:paraId="4118D5B5" w14:textId="77777777" w:rsidR="00DD6D06" w:rsidRPr="00A9634E" w:rsidRDefault="00DD6D06" w:rsidP="00DD6D06">
      <w:pPr>
        <w:numPr>
          <w:ilvl w:val="0"/>
          <w:numId w:val="8"/>
        </w:numPr>
        <w:autoSpaceDE w:val="0"/>
        <w:spacing w:line="240" w:lineRule="auto"/>
        <w:rPr>
          <w:rFonts w:ascii="Times" w:hAnsi="Times" w:cs="Times"/>
          <w:i/>
          <w:iCs/>
          <w:color w:val="000000"/>
          <w:sz w:val="20"/>
          <w:szCs w:val="20"/>
        </w:rPr>
      </w:pPr>
      <w:r w:rsidRPr="001441AA">
        <w:rPr>
          <w:rFonts w:ascii="Times" w:hAnsi="Times" w:cs="Times"/>
          <w:i/>
          <w:color w:val="000000"/>
          <w:sz w:val="20"/>
          <w:szCs w:val="20"/>
        </w:rPr>
        <w:t>Learning to Learn:</w:t>
      </w:r>
      <w:r w:rsidRPr="00684BA0">
        <w:rPr>
          <w:rFonts w:ascii="Times" w:hAnsi="Times" w:cs="Times"/>
          <w:color w:val="000000"/>
          <w:sz w:val="20"/>
          <w:szCs w:val="20"/>
        </w:rPr>
        <w:t xml:space="preserve"> </w:t>
      </w:r>
      <w:r>
        <w:rPr>
          <w:rFonts w:ascii="Times" w:hAnsi="Times" w:cs="Times"/>
          <w:color w:val="000000"/>
          <w:sz w:val="20"/>
          <w:szCs w:val="20"/>
        </w:rPr>
        <w:t>notas sobre las respuestas del compañero/a.</w:t>
      </w:r>
    </w:p>
    <w:p w14:paraId="70CB647B" w14:textId="77777777" w:rsidR="00DD6D06" w:rsidRDefault="00DD6D06" w:rsidP="00DD6D06">
      <w:pPr>
        <w:numPr>
          <w:ilvl w:val="0"/>
          <w:numId w:val="8"/>
        </w:numPr>
        <w:spacing w:line="240" w:lineRule="auto"/>
        <w:rPr>
          <w:rFonts w:ascii="Times" w:hAnsi="Times" w:cs="Times"/>
          <w:color w:val="000000"/>
          <w:sz w:val="20"/>
          <w:szCs w:val="20"/>
        </w:rPr>
      </w:pPr>
      <w:r>
        <w:rPr>
          <w:rFonts w:ascii="Times" w:hAnsi="Times" w:cs="Times"/>
          <w:i/>
          <w:color w:val="000000"/>
          <w:sz w:val="20"/>
          <w:szCs w:val="20"/>
        </w:rPr>
        <w:t>Mediation</w:t>
      </w:r>
      <w:r w:rsidRPr="0000797B">
        <w:rPr>
          <w:rFonts w:ascii="Times" w:hAnsi="Times" w:cs="Times"/>
          <w:color w:val="000000"/>
          <w:sz w:val="20"/>
          <w:szCs w:val="20"/>
        </w:rPr>
        <w:t>:</w:t>
      </w:r>
      <w:r w:rsidRPr="00684BA0">
        <w:rPr>
          <w:rFonts w:ascii="Times" w:hAnsi="Times" w:cs="Times"/>
          <w:color w:val="000000"/>
          <w:sz w:val="20"/>
          <w:szCs w:val="20"/>
        </w:rPr>
        <w:t xml:space="preserve"> </w:t>
      </w:r>
      <w:r>
        <w:rPr>
          <w:rFonts w:ascii="Times" w:hAnsi="Times" w:cs="Times"/>
          <w:color w:val="000000"/>
          <w:sz w:val="20"/>
          <w:szCs w:val="20"/>
        </w:rPr>
        <w:t>presentación a toda la clase de lo que se ha aprendido sobre el compañero/a.</w:t>
      </w:r>
    </w:p>
    <w:p w14:paraId="45DAB9D2" w14:textId="77777777" w:rsidR="00DD6D06" w:rsidRPr="00684BA0" w:rsidRDefault="00DD6D06" w:rsidP="00DD6D06">
      <w:pPr>
        <w:pStyle w:val="Prrafodelista"/>
        <w:outlineLvl w:val="0"/>
        <w:rPr>
          <w:rFonts w:ascii="Times" w:hAnsi="Times" w:cs="Times"/>
          <w:color w:val="000000"/>
          <w:sz w:val="20"/>
          <w:szCs w:val="20"/>
        </w:rPr>
      </w:pPr>
    </w:p>
    <w:p w14:paraId="73177FEF" w14:textId="77777777" w:rsidR="00DD6D06" w:rsidRPr="00444375" w:rsidRDefault="00DD6D06" w:rsidP="00DD6D06">
      <w:pPr>
        <w:rPr>
          <w:rFonts w:ascii="Times" w:hAnsi="Times" w:cs="Times"/>
          <w:color w:val="000000"/>
          <w:sz w:val="20"/>
          <w:szCs w:val="20"/>
        </w:rPr>
      </w:pPr>
      <w:r w:rsidRPr="00444375">
        <w:rPr>
          <w:rFonts w:ascii="Times" w:hAnsi="Times" w:cs="Times"/>
          <w:b/>
          <w:i/>
          <w:color w:val="000000"/>
          <w:sz w:val="20"/>
          <w:szCs w:val="20"/>
        </w:rPr>
        <w:t>Writing</w:t>
      </w:r>
    </w:p>
    <w:p w14:paraId="6793DB13"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Información sobre qué se suele incluir en un perfil personal.</w:t>
      </w:r>
    </w:p>
    <w:p w14:paraId="2E484D6E"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i/>
          <w:color w:val="000000"/>
          <w:sz w:val="20"/>
          <w:szCs w:val="20"/>
        </w:rPr>
        <w:t>Analyse a M</w:t>
      </w:r>
      <w:r w:rsidRPr="008B1499">
        <w:rPr>
          <w:rFonts w:ascii="Times" w:hAnsi="Times" w:cs="Times"/>
          <w:i/>
          <w:color w:val="000000"/>
          <w:sz w:val="20"/>
          <w:szCs w:val="20"/>
        </w:rPr>
        <w:t>odel</w:t>
      </w:r>
      <w:r>
        <w:rPr>
          <w:rFonts w:ascii="Times" w:hAnsi="Times" w:cs="Times"/>
          <w:color w:val="000000"/>
          <w:sz w:val="20"/>
          <w:szCs w:val="20"/>
        </w:rPr>
        <w:t xml:space="preserve">: lectura de un informe modelo sobre un perfil personal y contestación de varias preguntas para demostrar su comprensión. </w:t>
      </w:r>
    </w:p>
    <w:p w14:paraId="26CF5386" w14:textId="77777777" w:rsidR="00DD6D06" w:rsidRDefault="00DD6D06" w:rsidP="00DD6D06">
      <w:pPr>
        <w:numPr>
          <w:ilvl w:val="0"/>
          <w:numId w:val="9"/>
        </w:numPr>
        <w:spacing w:line="240" w:lineRule="auto"/>
        <w:rPr>
          <w:rFonts w:ascii="Times" w:hAnsi="Times" w:cs="Times"/>
          <w:color w:val="000000"/>
          <w:sz w:val="20"/>
          <w:szCs w:val="20"/>
        </w:rPr>
      </w:pPr>
      <w:r w:rsidRPr="00684BA0">
        <w:rPr>
          <w:rFonts w:ascii="Times" w:hAnsi="Times" w:cs="Times"/>
          <w:i/>
          <w:iCs/>
          <w:color w:val="000000"/>
          <w:sz w:val="20"/>
          <w:szCs w:val="20"/>
        </w:rPr>
        <w:t>Focus on language:</w:t>
      </w:r>
      <w:r w:rsidRPr="00684BA0">
        <w:rPr>
          <w:rFonts w:ascii="Times" w:hAnsi="Times" w:cs="Times"/>
          <w:color w:val="000000"/>
          <w:sz w:val="20"/>
          <w:szCs w:val="20"/>
        </w:rPr>
        <w:t xml:space="preserve"> </w:t>
      </w:r>
      <w:r>
        <w:rPr>
          <w:rFonts w:ascii="Times" w:hAnsi="Times" w:cs="Times"/>
          <w:color w:val="000000"/>
          <w:sz w:val="20"/>
          <w:szCs w:val="20"/>
        </w:rPr>
        <w:t>uso de la puntuación.</w:t>
      </w:r>
    </w:p>
    <w:p w14:paraId="7AC3F7FE"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Realización de una actividad para practicar el uso de la puntuación.</w:t>
      </w:r>
    </w:p>
    <w:p w14:paraId="4B0DD3F1" w14:textId="77777777" w:rsidR="00DD6D06" w:rsidRDefault="00DD6D06" w:rsidP="00DD6D06">
      <w:pPr>
        <w:numPr>
          <w:ilvl w:val="0"/>
          <w:numId w:val="9"/>
        </w:numPr>
        <w:spacing w:line="240" w:lineRule="auto"/>
        <w:rPr>
          <w:rFonts w:ascii="Times" w:hAnsi="Times" w:cs="Times"/>
          <w:color w:val="000000"/>
          <w:sz w:val="20"/>
          <w:szCs w:val="20"/>
        </w:rPr>
      </w:pPr>
      <w:r w:rsidRPr="00684BA0">
        <w:rPr>
          <w:rFonts w:ascii="Times" w:hAnsi="Times" w:cs="Times"/>
          <w:i/>
          <w:iCs/>
          <w:color w:val="000000"/>
          <w:sz w:val="20"/>
          <w:szCs w:val="20"/>
        </w:rPr>
        <w:t>Project Skill 3</w:t>
      </w:r>
      <w:r w:rsidRPr="00684BA0">
        <w:rPr>
          <w:rFonts w:ascii="Times" w:hAnsi="Times" w:cs="Times"/>
          <w:color w:val="000000"/>
          <w:sz w:val="20"/>
          <w:szCs w:val="20"/>
        </w:rPr>
        <w:t xml:space="preserve">: </w:t>
      </w:r>
      <w:r>
        <w:rPr>
          <w:rFonts w:ascii="Times" w:hAnsi="Times" w:cs="Times"/>
          <w:color w:val="000000"/>
          <w:sz w:val="20"/>
          <w:szCs w:val="20"/>
        </w:rPr>
        <w:t>escribir un cuadro con información sobre uno mismo, escribir un perfil personal.</w:t>
      </w:r>
    </w:p>
    <w:p w14:paraId="6C88AA60" w14:textId="77777777" w:rsidR="00DD6D06" w:rsidRDefault="00DD6D06" w:rsidP="00DD6D06">
      <w:pPr>
        <w:numPr>
          <w:ilvl w:val="0"/>
          <w:numId w:val="9"/>
        </w:numPr>
        <w:spacing w:line="240" w:lineRule="auto"/>
        <w:rPr>
          <w:rFonts w:ascii="Times" w:hAnsi="Times" w:cs="Times"/>
          <w:color w:val="000000"/>
          <w:sz w:val="20"/>
          <w:szCs w:val="20"/>
        </w:rPr>
      </w:pPr>
      <w:bookmarkStart w:id="23" w:name="_Hlk135128787"/>
      <w:bookmarkStart w:id="24" w:name="_Hlk135210179"/>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bookmarkEnd w:id="23"/>
      <w:r>
        <w:rPr>
          <w:rFonts w:ascii="Times" w:hAnsi="Times" w:cs="Times"/>
          <w:color w:val="000000"/>
          <w:sz w:val="20"/>
          <w:szCs w:val="20"/>
        </w:rPr>
        <w:t>.</w:t>
      </w:r>
    </w:p>
    <w:bookmarkEnd w:id="24"/>
    <w:p w14:paraId="51FD1F4F"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i/>
          <w:iCs/>
          <w:color w:val="000000"/>
          <w:sz w:val="20"/>
          <w:szCs w:val="20"/>
        </w:rPr>
        <w:t>Asses Yourself:</w:t>
      </w:r>
      <w:r>
        <w:rPr>
          <w:rFonts w:ascii="Times" w:hAnsi="Times" w:cs="Times"/>
          <w:color w:val="000000"/>
          <w:sz w:val="20"/>
          <w:szCs w:val="20"/>
        </w:rPr>
        <w:t xml:space="preserve"> autocorregirse.  </w:t>
      </w:r>
    </w:p>
    <w:p w14:paraId="76A6EC0B" w14:textId="77777777" w:rsidR="00DD6D06" w:rsidRDefault="00DD6D06" w:rsidP="00DD6D06">
      <w:pPr>
        <w:rPr>
          <w:rFonts w:ascii="Times" w:hAnsi="Times" w:cs="Times"/>
          <w:color w:val="000000"/>
          <w:sz w:val="20"/>
          <w:szCs w:val="20"/>
        </w:rPr>
      </w:pPr>
    </w:p>
    <w:p w14:paraId="7CBA53BC" w14:textId="77777777" w:rsidR="00DD6D06" w:rsidRDefault="00DD6D06" w:rsidP="00DD6D06">
      <w:pPr>
        <w:rPr>
          <w:rFonts w:ascii="Times" w:hAnsi="Times" w:cs="Times"/>
          <w:b/>
          <w:i/>
          <w:color w:val="000000"/>
          <w:sz w:val="20"/>
          <w:szCs w:val="20"/>
        </w:rPr>
      </w:pPr>
      <w:r w:rsidRPr="005C185E">
        <w:rPr>
          <w:rFonts w:ascii="Times" w:hAnsi="Times" w:cs="Times"/>
          <w:b/>
          <w:i/>
          <w:color w:val="000000"/>
          <w:sz w:val="20"/>
          <w:szCs w:val="20"/>
        </w:rPr>
        <w:t>Asses yourself!</w:t>
      </w:r>
      <w:r>
        <w:rPr>
          <w:rFonts w:ascii="Times" w:hAnsi="Times" w:cs="Times"/>
          <w:b/>
          <w:i/>
          <w:color w:val="000000"/>
          <w:sz w:val="20"/>
          <w:szCs w:val="20"/>
        </w:rPr>
        <w:t xml:space="preserve"> </w:t>
      </w:r>
    </w:p>
    <w:p w14:paraId="132B4950"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lastRenderedPageBreak/>
        <w:t>Repaso del vocabulario aprendido y autoevaluación del vocabulario, la gramática y las habilidades adquiridas a lo largo de la unidad.</w:t>
      </w:r>
    </w:p>
    <w:p w14:paraId="7EA838D5" w14:textId="77777777" w:rsidR="00DD6D06" w:rsidRPr="00615FEB" w:rsidRDefault="00DD6D06" w:rsidP="00DD6D06">
      <w:pPr>
        <w:numPr>
          <w:ilvl w:val="0"/>
          <w:numId w:val="9"/>
        </w:numPr>
        <w:spacing w:line="240" w:lineRule="auto"/>
        <w:rPr>
          <w:rFonts w:ascii="Times" w:hAnsi="Times" w:cs="Times"/>
          <w:color w:val="000000"/>
          <w:sz w:val="20"/>
          <w:szCs w:val="20"/>
          <w:lang w:val="en-US"/>
        </w:rPr>
      </w:pPr>
      <w:bookmarkStart w:id="25" w:name="_Hlk134688120"/>
      <w:r w:rsidRPr="00615FEB">
        <w:rPr>
          <w:rFonts w:ascii="Times" w:hAnsi="Times" w:cs="Times"/>
          <w:i/>
          <w:color w:val="000000"/>
          <w:sz w:val="20"/>
          <w:szCs w:val="20"/>
          <w:lang w:val="en-US"/>
        </w:rPr>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bookmarkEnd w:id="25"/>
    <w:p w14:paraId="16993B1E" w14:textId="77777777" w:rsidR="00DD6D06" w:rsidRDefault="00DD6D06" w:rsidP="00DD6D06">
      <w:pPr>
        <w:rPr>
          <w:rFonts w:ascii="Times" w:hAnsi="Times" w:cs="Times"/>
          <w:color w:val="000000"/>
          <w:sz w:val="20"/>
          <w:szCs w:val="20"/>
        </w:rPr>
      </w:pPr>
    </w:p>
    <w:p w14:paraId="0F7DAB91" w14:textId="77777777" w:rsidR="00DD6D06" w:rsidRDefault="00DD6D06" w:rsidP="00DD6D06">
      <w:pPr>
        <w:autoSpaceDE w:val="0"/>
        <w:rPr>
          <w:rFonts w:ascii="Times" w:hAnsi="Times" w:cs="Times"/>
          <w:b/>
          <w:i/>
          <w:color w:val="000000"/>
          <w:sz w:val="20"/>
          <w:szCs w:val="20"/>
          <w:lang w:val="en-US"/>
        </w:rPr>
      </w:pPr>
      <w:r w:rsidRPr="009B5A46">
        <w:rPr>
          <w:rFonts w:ascii="Times" w:hAnsi="Times" w:cs="Times"/>
          <w:b/>
          <w:i/>
          <w:color w:val="000000"/>
          <w:sz w:val="20"/>
          <w:szCs w:val="20"/>
          <w:lang w:val="en-US"/>
        </w:rPr>
        <w:t>Project</w:t>
      </w:r>
      <w:r>
        <w:rPr>
          <w:rFonts w:ascii="Times" w:hAnsi="Times" w:cs="Times"/>
          <w:b/>
          <w:i/>
          <w:color w:val="000000"/>
          <w:sz w:val="20"/>
          <w:szCs w:val="20"/>
          <w:lang w:val="en-US"/>
        </w:rPr>
        <w:t xml:space="preserve"> Choice</w:t>
      </w:r>
      <w:r w:rsidRPr="009B5A46">
        <w:rPr>
          <w:rFonts w:ascii="Times" w:hAnsi="Times" w:cs="Times"/>
          <w:b/>
          <w:i/>
          <w:color w:val="000000"/>
          <w:sz w:val="20"/>
          <w:szCs w:val="20"/>
          <w:lang w:val="en-US"/>
        </w:rPr>
        <w:t>:</w:t>
      </w:r>
      <w:r>
        <w:rPr>
          <w:rFonts w:ascii="Times" w:hAnsi="Times" w:cs="Times"/>
          <w:b/>
          <w:i/>
          <w:color w:val="000000"/>
          <w:sz w:val="20"/>
          <w:szCs w:val="20"/>
          <w:lang w:val="en-US"/>
        </w:rPr>
        <w:t xml:space="preserve"> make a website page or a video about the lives of two teenagers.</w:t>
      </w:r>
    </w:p>
    <w:p w14:paraId="632B9FF5"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 xml:space="preserve">Get Ready: </w:t>
      </w:r>
      <w:r>
        <w:rPr>
          <w:rFonts w:ascii="Times" w:hAnsi="Times" w:cs="Times"/>
          <w:color w:val="000000"/>
          <w:sz w:val="20"/>
          <w:szCs w:val="20"/>
        </w:rPr>
        <w:t>lectura de un proyecto modelo y contestación de varias preguntas.</w:t>
      </w:r>
    </w:p>
    <w:p w14:paraId="1BA46262" w14:textId="77777777" w:rsidR="00DD6D06" w:rsidRPr="00684BA0"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i/>
          <w:color w:val="000000"/>
          <w:sz w:val="20"/>
          <w:szCs w:val="20"/>
        </w:rPr>
        <w:t xml:space="preserve">Plan: </w:t>
      </w:r>
      <w:r w:rsidRPr="00684BA0">
        <w:rPr>
          <w:rFonts w:ascii="Times" w:hAnsi="Times" w:cs="Times"/>
          <w:color w:val="000000"/>
          <w:sz w:val="20"/>
          <w:szCs w:val="20"/>
        </w:rPr>
        <w:t>completar una ficha sobre cada adolescente en el proyecto.</w:t>
      </w:r>
    </w:p>
    <w:p w14:paraId="0C5EFE0E" w14:textId="77777777" w:rsidR="00DD6D06" w:rsidRPr="00684BA0"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w:t>
      </w:r>
      <w:r w:rsidRPr="00684BA0">
        <w:rPr>
          <w:rFonts w:ascii="Times" w:hAnsi="Times" w:cs="Times"/>
          <w:i/>
          <w:color w:val="000000"/>
          <w:sz w:val="20"/>
          <w:szCs w:val="20"/>
        </w:rPr>
        <w:t>ip:</w:t>
      </w:r>
      <w:r w:rsidRPr="00684BA0">
        <w:rPr>
          <w:rFonts w:ascii="Times" w:hAnsi="Times" w:cs="Times"/>
          <w:color w:val="000000"/>
          <w:sz w:val="20"/>
          <w:szCs w:val="20"/>
        </w:rPr>
        <w:t xml:space="preserve"> </w:t>
      </w:r>
      <w:r>
        <w:rPr>
          <w:rFonts w:ascii="Times" w:hAnsi="Times" w:cs="Times"/>
          <w:color w:val="000000"/>
          <w:sz w:val="20"/>
          <w:szCs w:val="20"/>
        </w:rPr>
        <w:t>preparar una lista de preguntas antes de entrevistar a los adolescentes</w:t>
      </w:r>
      <w:r w:rsidRPr="00684BA0">
        <w:rPr>
          <w:rFonts w:ascii="Times" w:hAnsi="Times" w:cs="Times"/>
          <w:color w:val="000000"/>
          <w:sz w:val="20"/>
          <w:szCs w:val="20"/>
        </w:rPr>
        <w:t>.</w:t>
      </w:r>
    </w:p>
    <w:p w14:paraId="33451842" w14:textId="77777777" w:rsidR="00DD6D06"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color w:val="000000"/>
          <w:sz w:val="20"/>
          <w:szCs w:val="20"/>
        </w:rPr>
        <w:t xml:space="preserve">Referencia a </w:t>
      </w:r>
      <w:r w:rsidRPr="00684BA0">
        <w:rPr>
          <w:rFonts w:ascii="Times" w:hAnsi="Times" w:cs="Times"/>
          <w:i/>
          <w:color w:val="000000"/>
          <w:sz w:val="20"/>
          <w:szCs w:val="20"/>
        </w:rPr>
        <w:t xml:space="preserve">Project </w:t>
      </w:r>
      <w:r>
        <w:rPr>
          <w:rFonts w:ascii="Times" w:hAnsi="Times" w:cs="Times"/>
          <w:i/>
          <w:color w:val="000000"/>
          <w:sz w:val="20"/>
          <w:szCs w:val="20"/>
        </w:rPr>
        <w:t>Choice</w:t>
      </w:r>
      <w:r w:rsidRPr="00684BA0">
        <w:rPr>
          <w:rFonts w:ascii="Times" w:hAnsi="Times" w:cs="Times"/>
          <w:i/>
          <w:color w:val="000000"/>
          <w:sz w:val="20"/>
          <w:szCs w:val="20"/>
        </w:rPr>
        <w:t xml:space="preserve"> A website page </w:t>
      </w:r>
      <w:r w:rsidRPr="00684BA0">
        <w:rPr>
          <w:rFonts w:ascii="Times" w:hAnsi="Times" w:cs="Times"/>
          <w:color w:val="000000"/>
          <w:sz w:val="20"/>
          <w:szCs w:val="20"/>
        </w:rPr>
        <w:t>y</w:t>
      </w:r>
      <w:r w:rsidRPr="00684BA0">
        <w:rPr>
          <w:rFonts w:ascii="Times" w:hAnsi="Times" w:cs="Times"/>
          <w:i/>
          <w:color w:val="000000"/>
          <w:sz w:val="20"/>
          <w:szCs w:val="20"/>
        </w:rPr>
        <w:t xml:space="preserve"> Project </w:t>
      </w:r>
      <w:r>
        <w:rPr>
          <w:rFonts w:ascii="Times" w:hAnsi="Times" w:cs="Times"/>
          <w:i/>
          <w:color w:val="000000"/>
          <w:sz w:val="20"/>
          <w:szCs w:val="20"/>
        </w:rPr>
        <w:t>Choice</w:t>
      </w:r>
      <w:r w:rsidRPr="00684BA0">
        <w:rPr>
          <w:rFonts w:ascii="Times" w:hAnsi="Times" w:cs="Times"/>
          <w:i/>
          <w:color w:val="000000"/>
          <w:sz w:val="20"/>
          <w:szCs w:val="20"/>
        </w:rPr>
        <w:t xml:space="preserve"> Video: </w:t>
      </w:r>
      <w:r w:rsidRPr="00684BA0">
        <w:rPr>
          <w:rFonts w:ascii="Times" w:hAnsi="Times" w:cs="Times"/>
          <w:color w:val="000000"/>
          <w:sz w:val="20"/>
          <w:szCs w:val="20"/>
        </w:rPr>
        <w:t>herramientas</w:t>
      </w:r>
      <w:r w:rsidRPr="00684BA0">
        <w:rPr>
          <w:rFonts w:ascii="Times" w:hAnsi="Times" w:cs="Times"/>
          <w:i/>
          <w:color w:val="000000"/>
          <w:sz w:val="20"/>
          <w:szCs w:val="20"/>
        </w:rPr>
        <w:t xml:space="preserve"> </w:t>
      </w:r>
      <w:r w:rsidRPr="00684BA0">
        <w:rPr>
          <w:rFonts w:ascii="Times" w:hAnsi="Times" w:cs="Times"/>
          <w:color w:val="000000"/>
          <w:sz w:val="20"/>
          <w:szCs w:val="20"/>
        </w:rPr>
        <w:t xml:space="preserve">para hacer </w:t>
      </w:r>
      <w:r>
        <w:rPr>
          <w:rFonts w:ascii="Times" w:hAnsi="Times" w:cs="Times"/>
          <w:color w:val="000000"/>
          <w:sz w:val="20"/>
          <w:szCs w:val="20"/>
        </w:rPr>
        <w:t xml:space="preserve">la página web o </w:t>
      </w:r>
      <w:r w:rsidRPr="00684BA0">
        <w:rPr>
          <w:rFonts w:ascii="Times" w:hAnsi="Times" w:cs="Times"/>
          <w:color w:val="000000"/>
          <w:sz w:val="20"/>
          <w:szCs w:val="20"/>
        </w:rPr>
        <w:t>el vídeo y presentarlo.</w:t>
      </w:r>
    </w:p>
    <w:p w14:paraId="7CC06627" w14:textId="77777777" w:rsidR="00DD6D06" w:rsidRPr="00A9634E" w:rsidRDefault="00DD6D06" w:rsidP="00DD6D06">
      <w:pPr>
        <w:numPr>
          <w:ilvl w:val="0"/>
          <w:numId w:val="10"/>
        </w:numPr>
        <w:spacing w:line="240" w:lineRule="auto"/>
        <w:rPr>
          <w:rFonts w:ascii="Times" w:hAnsi="Times" w:cs="Times"/>
          <w:i/>
          <w:iCs/>
          <w:color w:val="000000"/>
          <w:sz w:val="20"/>
          <w:szCs w:val="20"/>
        </w:rPr>
      </w:pPr>
      <w:r w:rsidRPr="00A9634E">
        <w:rPr>
          <w:rFonts w:ascii="Times" w:hAnsi="Times" w:cs="Times"/>
          <w:i/>
          <w:iCs/>
          <w:color w:val="000000"/>
          <w:sz w:val="20"/>
          <w:szCs w:val="20"/>
        </w:rPr>
        <w:t>Tip:</w:t>
      </w:r>
      <w:r>
        <w:rPr>
          <w:rFonts w:ascii="Times" w:hAnsi="Times" w:cs="Times"/>
          <w:i/>
          <w:iCs/>
          <w:color w:val="000000"/>
          <w:sz w:val="20"/>
          <w:szCs w:val="20"/>
        </w:rPr>
        <w:t xml:space="preserve"> </w:t>
      </w:r>
      <w:r w:rsidRPr="00A9634E">
        <w:rPr>
          <w:rFonts w:ascii="Times" w:hAnsi="Times" w:cs="Times"/>
          <w:color w:val="000000"/>
          <w:sz w:val="20"/>
          <w:szCs w:val="20"/>
        </w:rPr>
        <w:t>pensar donde filmar el vídeo.</w:t>
      </w:r>
    </w:p>
    <w:p w14:paraId="7C1BDFA0" w14:textId="77777777" w:rsidR="00DD6D06" w:rsidRDefault="00DD6D06" w:rsidP="00DD6D06">
      <w:pPr>
        <w:numPr>
          <w:ilvl w:val="0"/>
          <w:numId w:val="10"/>
        </w:numPr>
        <w:spacing w:line="240" w:lineRule="auto"/>
        <w:rPr>
          <w:rFonts w:ascii="Times" w:hAnsi="Times" w:cs="Times"/>
          <w:color w:val="000000"/>
          <w:sz w:val="20"/>
          <w:szCs w:val="20"/>
        </w:rPr>
      </w:pPr>
      <w:r w:rsidRPr="00A9634E">
        <w:rPr>
          <w:rFonts w:ascii="Times" w:hAnsi="Times" w:cs="Times"/>
          <w:i/>
          <w:iCs/>
          <w:color w:val="000000"/>
          <w:sz w:val="20"/>
          <w:szCs w:val="20"/>
        </w:rPr>
        <w:t>Present:</w:t>
      </w:r>
      <w:r>
        <w:rPr>
          <w:rFonts w:ascii="Times" w:hAnsi="Times" w:cs="Times"/>
          <w:color w:val="000000"/>
          <w:sz w:val="20"/>
          <w:szCs w:val="20"/>
        </w:rPr>
        <w:t xml:space="preserve"> crear una tarjeta de referencia sobre la página web y presentación del vídeo a la clase.</w:t>
      </w:r>
    </w:p>
    <w:p w14:paraId="545EE7E6" w14:textId="77777777" w:rsidR="00DD6D06" w:rsidRPr="00A9634E" w:rsidRDefault="00DD6D06" w:rsidP="00DD6D06">
      <w:pPr>
        <w:numPr>
          <w:ilvl w:val="0"/>
          <w:numId w:val="10"/>
        </w:numPr>
        <w:spacing w:line="240" w:lineRule="auto"/>
        <w:rPr>
          <w:rFonts w:ascii="Times" w:hAnsi="Times" w:cs="Times"/>
          <w:i/>
          <w:iCs/>
          <w:color w:val="000000"/>
          <w:sz w:val="20"/>
          <w:szCs w:val="20"/>
        </w:rPr>
      </w:pPr>
      <w:r w:rsidRPr="00A9634E">
        <w:rPr>
          <w:rFonts w:ascii="Times" w:hAnsi="Times" w:cs="Times"/>
          <w:i/>
          <w:iCs/>
          <w:color w:val="000000"/>
          <w:sz w:val="20"/>
          <w:szCs w:val="20"/>
        </w:rPr>
        <w:t>Reflect</w:t>
      </w:r>
      <w:r>
        <w:rPr>
          <w:rFonts w:ascii="Times" w:hAnsi="Times" w:cs="Times"/>
          <w:i/>
          <w:iCs/>
          <w:color w:val="000000"/>
          <w:sz w:val="20"/>
          <w:szCs w:val="20"/>
        </w:rPr>
        <w:t xml:space="preserve">: </w:t>
      </w:r>
      <w:r w:rsidRPr="00A9634E">
        <w:rPr>
          <w:rFonts w:ascii="Times" w:hAnsi="Times" w:cs="Times"/>
          <w:color w:val="000000"/>
          <w:sz w:val="20"/>
          <w:szCs w:val="20"/>
        </w:rPr>
        <w:t>entrevistar e incluir información relevante, y presentación clara y fácil de seguir.</w:t>
      </w:r>
    </w:p>
    <w:p w14:paraId="57F33640" w14:textId="77777777" w:rsidR="00DD6D06" w:rsidRPr="00DC69F9" w:rsidRDefault="00DD6D06" w:rsidP="00DD6D06">
      <w:pPr>
        <w:numPr>
          <w:ilvl w:val="0"/>
          <w:numId w:val="10"/>
        </w:numPr>
        <w:spacing w:line="240" w:lineRule="auto"/>
        <w:rPr>
          <w:rFonts w:ascii="Times" w:hAnsi="Times" w:cs="Times"/>
          <w:color w:val="000000"/>
          <w:sz w:val="20"/>
          <w:szCs w:val="20"/>
        </w:rPr>
      </w:pPr>
      <w:r w:rsidRPr="00DC69F9">
        <w:rPr>
          <w:rFonts w:ascii="Times" w:hAnsi="Times" w:cs="Times"/>
          <w:i/>
          <w:color w:val="000000"/>
          <w:sz w:val="20"/>
          <w:szCs w:val="20"/>
        </w:rPr>
        <w:t>Round Up:</w:t>
      </w:r>
      <w:r w:rsidRPr="00DC69F9">
        <w:rPr>
          <w:rFonts w:ascii="Times" w:hAnsi="Times" w:cs="Times"/>
          <w:iCs/>
          <w:color w:val="000000"/>
          <w:sz w:val="20"/>
          <w:szCs w:val="20"/>
        </w:rPr>
        <w:t xml:space="preserve"> </w:t>
      </w:r>
      <w:r>
        <w:rPr>
          <w:rFonts w:ascii="Times" w:hAnsi="Times" w:cs="Times"/>
          <w:color w:val="000000"/>
          <w:sz w:val="20"/>
          <w:szCs w:val="20"/>
        </w:rPr>
        <w:t>finalización y repaso de lo aprendido en la unidad.</w:t>
      </w:r>
    </w:p>
    <w:p w14:paraId="28750AF8" w14:textId="77777777" w:rsidR="00DD6D06" w:rsidRPr="00DC69F9" w:rsidRDefault="00DD6D06" w:rsidP="00DD6D06">
      <w:pPr>
        <w:ind w:left="720"/>
        <w:rPr>
          <w:rFonts w:ascii="Times" w:hAnsi="Times" w:cs="Times"/>
          <w:color w:val="000000"/>
          <w:sz w:val="20"/>
          <w:szCs w:val="20"/>
        </w:rPr>
      </w:pPr>
    </w:p>
    <w:p w14:paraId="2D329E24" w14:textId="77777777" w:rsidR="00DD6D06" w:rsidRPr="009E5CD4" w:rsidRDefault="00DD6D06" w:rsidP="00DD6D06">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09E9A0F3" w14:textId="77777777"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After-School Clubs</w:t>
      </w:r>
      <w:r>
        <w:rPr>
          <w:rFonts w:ascii="Times" w:hAnsi="Times" w:cs="Times"/>
          <w:color w:val="000000"/>
          <w:sz w:val="20"/>
          <w:szCs w:val="20"/>
          <w:lang w:eastAsia="es-ES"/>
        </w:rPr>
        <w:t>: vídeo sobre lo que se hace después del colegio, realizar una actividad para demostrar su comprensión.</w:t>
      </w:r>
    </w:p>
    <w:p w14:paraId="62D043E5" w14:textId="77777777" w:rsidR="00DD6D06" w:rsidRPr="00F01647" w:rsidRDefault="00DD6D06" w:rsidP="00DD6D06">
      <w:pPr>
        <w:numPr>
          <w:ilvl w:val="0"/>
          <w:numId w:val="11"/>
        </w:numPr>
        <w:spacing w:line="240" w:lineRule="auto"/>
        <w:rPr>
          <w:rFonts w:ascii="Times" w:hAnsi="Times" w:cs="Times"/>
          <w:color w:val="000000"/>
          <w:sz w:val="20"/>
          <w:szCs w:val="20"/>
          <w:lang w:val="es-ES" w:eastAsia="es-ES"/>
        </w:rPr>
      </w:pPr>
      <w:r w:rsidRPr="00F01647">
        <w:rPr>
          <w:rFonts w:ascii="Times" w:hAnsi="Times" w:cs="Times"/>
          <w:i/>
          <w:color w:val="000000"/>
          <w:sz w:val="20"/>
          <w:szCs w:val="20"/>
          <w:lang w:val="es-ES" w:eastAsia="es-ES"/>
        </w:rPr>
        <w:t>Did You Know?</w:t>
      </w:r>
      <w:r w:rsidRPr="00F01647">
        <w:rPr>
          <w:rFonts w:ascii="Times" w:hAnsi="Times" w:cs="Times"/>
          <w:color w:val="000000"/>
          <w:sz w:val="20"/>
          <w:szCs w:val="20"/>
          <w:lang w:val="es-ES" w:eastAsia="es-ES"/>
        </w:rPr>
        <w:t xml:space="preserve"> Información interesante sobre actividades divertidas para los niños después del colegio.</w:t>
      </w:r>
    </w:p>
    <w:p w14:paraId="6AC99C2E" w14:textId="77777777" w:rsidR="00DD6D06" w:rsidRPr="007D03A9" w:rsidRDefault="00DD6D06" w:rsidP="00DD6D06">
      <w:pPr>
        <w:numPr>
          <w:ilvl w:val="0"/>
          <w:numId w:val="11"/>
        </w:numPr>
        <w:spacing w:line="240" w:lineRule="auto"/>
        <w:rPr>
          <w:rFonts w:ascii="Times" w:hAnsi="Times" w:cs="Times"/>
          <w:color w:val="000000"/>
          <w:sz w:val="20"/>
          <w:szCs w:val="20"/>
        </w:rPr>
      </w:pPr>
      <w:r w:rsidRPr="00153071">
        <w:rPr>
          <w:rFonts w:ascii="Times" w:hAnsi="Times" w:cs="Times"/>
          <w:i/>
          <w:color w:val="000000"/>
          <w:sz w:val="20"/>
          <w:szCs w:val="20"/>
          <w:lang w:eastAsia="es-ES"/>
        </w:rPr>
        <w:t>Test Yourself</w:t>
      </w:r>
      <w:r w:rsidRPr="00153071">
        <w:rPr>
          <w:rFonts w:ascii="Times" w:hAnsi="Times" w:cs="Times"/>
          <w:color w:val="000000"/>
          <w:sz w:val="20"/>
          <w:szCs w:val="20"/>
          <w:lang w:eastAsia="es-ES"/>
        </w:rPr>
        <w:t xml:space="preserve">: ejercicio para relacionar cada </w:t>
      </w:r>
      <w:r>
        <w:rPr>
          <w:rFonts w:ascii="Times" w:hAnsi="Times" w:cs="Times"/>
          <w:color w:val="000000"/>
          <w:sz w:val="20"/>
          <w:szCs w:val="20"/>
          <w:lang w:eastAsia="es-ES"/>
        </w:rPr>
        <w:t>país con sus deportes extraescolares populares correspondientes.</w:t>
      </w:r>
    </w:p>
    <w:p w14:paraId="53797171" w14:textId="77777777" w:rsidR="00DD6D06" w:rsidRPr="00153071" w:rsidRDefault="00DD6D06" w:rsidP="00DD6D06">
      <w:pPr>
        <w:ind w:left="720"/>
        <w:rPr>
          <w:rFonts w:ascii="Times" w:hAnsi="Times" w:cs="Times"/>
          <w:color w:val="000000"/>
          <w:sz w:val="20"/>
          <w:szCs w:val="20"/>
        </w:rPr>
      </w:pPr>
    </w:p>
    <w:p w14:paraId="7501E912" w14:textId="77777777" w:rsidR="00DD6D06" w:rsidRPr="00F01647" w:rsidRDefault="00DD6D06" w:rsidP="00DD6D06">
      <w:pPr>
        <w:autoSpaceDE w:val="0"/>
        <w:rPr>
          <w:rFonts w:ascii="Times" w:hAnsi="Times" w:cs="Times"/>
          <w:b/>
          <w:color w:val="000000"/>
          <w:sz w:val="20"/>
          <w:szCs w:val="20"/>
          <w:lang w:val="es-ES"/>
        </w:rPr>
      </w:pPr>
    </w:p>
    <w:p w14:paraId="65573C64"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5EB4B50C" w14:textId="77777777" w:rsidR="00DD6D06" w:rsidRDefault="00DD6D06" w:rsidP="00DD6D06">
      <w:pPr>
        <w:outlineLvl w:val="0"/>
        <w:rPr>
          <w:rFonts w:ascii="Times" w:hAnsi="Times" w:cs="Times"/>
          <w:color w:val="000000"/>
          <w:sz w:val="20"/>
          <w:szCs w:val="20"/>
          <w:shd w:val="clear" w:color="auto" w:fill="FDFCFA"/>
        </w:rPr>
      </w:pPr>
    </w:p>
    <w:p w14:paraId="55927CB4"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6FC6DC14" w14:textId="77777777" w:rsidR="00DD6D06" w:rsidRDefault="00DD6D06" w:rsidP="00DD6D06">
      <w:pPr>
        <w:autoSpaceDE w:val="0"/>
        <w:rPr>
          <w:rFonts w:ascii="Times" w:hAnsi="Times" w:cs="Times"/>
          <w:b/>
          <w:sz w:val="20"/>
          <w:szCs w:val="20"/>
        </w:rPr>
      </w:pPr>
    </w:p>
    <w:p w14:paraId="084001CB" w14:textId="77777777" w:rsidR="00DD6D06" w:rsidRDefault="00DD6D06" w:rsidP="00DD6D06">
      <w:pPr>
        <w:autoSpaceDE w:val="0"/>
        <w:rPr>
          <w:rFonts w:ascii="Times" w:hAnsi="Times" w:cs="Times"/>
          <w:b/>
          <w:sz w:val="20"/>
          <w:szCs w:val="20"/>
        </w:rPr>
      </w:pPr>
      <w:r w:rsidRPr="00F22E29">
        <w:rPr>
          <w:rFonts w:ascii="Times" w:hAnsi="Times" w:cs="Times"/>
          <w:b/>
          <w:sz w:val="20"/>
          <w:szCs w:val="20"/>
        </w:rPr>
        <w:t>d) Competencias clave</w:t>
      </w:r>
    </w:p>
    <w:p w14:paraId="1A91873D" w14:textId="77777777" w:rsidR="00DD6D06" w:rsidRDefault="00DD6D06" w:rsidP="00DD6D06">
      <w:pPr>
        <w:autoSpaceDE w:val="0"/>
        <w:rPr>
          <w:rFonts w:ascii="Times" w:hAnsi="Times" w:cs="Times"/>
          <w:b/>
          <w:sz w:val="20"/>
          <w:szCs w:val="20"/>
        </w:rPr>
      </w:pPr>
    </w:p>
    <w:p w14:paraId="5BFDF55E" w14:textId="77777777" w:rsidR="00DD6D06" w:rsidRPr="00F22E29" w:rsidRDefault="00DD6D06" w:rsidP="00DD6D06">
      <w:pPr>
        <w:numPr>
          <w:ilvl w:val="0"/>
          <w:numId w:val="11"/>
        </w:numPr>
        <w:spacing w:line="240" w:lineRule="auto"/>
        <w:rPr>
          <w:rFonts w:ascii="Times" w:hAnsi="Times"/>
          <w:i/>
          <w:sz w:val="20"/>
          <w:szCs w:val="20"/>
          <w:lang w:val="es-US"/>
        </w:rPr>
      </w:pPr>
      <w:r w:rsidRPr="00F22E29">
        <w:rPr>
          <w:rFonts w:ascii="Times" w:hAnsi="Times" w:cs="Times"/>
          <w:sz w:val="20"/>
          <w:szCs w:val="20"/>
        </w:rPr>
        <w:t>Competencia en comunicación lingüística y competencia plurilingüe:</w:t>
      </w:r>
    </w:p>
    <w:p w14:paraId="38BAF88E" w14:textId="77777777" w:rsidR="00DD6D06" w:rsidRDefault="00DD6D06" w:rsidP="00DD6D06">
      <w:pPr>
        <w:ind w:left="1440" w:hanging="113"/>
        <w:rPr>
          <w:rFonts w:ascii="Times" w:hAnsi="Times"/>
          <w:sz w:val="20"/>
          <w:szCs w:val="20"/>
          <w:lang w:val="es-US"/>
        </w:rPr>
      </w:pPr>
      <w:r w:rsidRPr="00F22E29">
        <w:rPr>
          <w:rFonts w:ascii="Times" w:hAnsi="Times"/>
          <w:i/>
          <w:sz w:val="20"/>
          <w:szCs w:val="20"/>
          <w:lang w:val="es-US"/>
        </w:rPr>
        <w:t>- Vocabulary</w:t>
      </w:r>
      <w:r w:rsidRPr="00F22E29">
        <w:rPr>
          <w:rFonts w:ascii="Times" w:hAnsi="Times"/>
          <w:sz w:val="20"/>
          <w:szCs w:val="20"/>
          <w:lang w:val="es-US"/>
        </w:rPr>
        <w:t xml:space="preserve">, SB, págs. </w:t>
      </w:r>
      <w:r>
        <w:rPr>
          <w:rFonts w:ascii="Times" w:hAnsi="Times"/>
          <w:sz w:val="20"/>
          <w:szCs w:val="20"/>
          <w:lang w:val="es-US"/>
        </w:rPr>
        <w:t>26 y 30</w:t>
      </w:r>
      <w:r w:rsidRPr="00F22E29">
        <w:rPr>
          <w:rFonts w:ascii="Times" w:hAnsi="Times"/>
          <w:sz w:val="20"/>
          <w:szCs w:val="20"/>
          <w:lang w:val="es-US"/>
        </w:rPr>
        <w:t xml:space="preserve">: uso de vocabulario </w:t>
      </w:r>
      <w:r>
        <w:rPr>
          <w:rFonts w:ascii="Times" w:hAnsi="Times"/>
          <w:sz w:val="20"/>
          <w:szCs w:val="20"/>
          <w:lang w:val="es-US"/>
        </w:rPr>
        <w:t>relacionado con las</w:t>
      </w:r>
      <w:r w:rsidRPr="00F22E29">
        <w:rPr>
          <w:rFonts w:ascii="Times" w:hAnsi="Times"/>
          <w:sz w:val="20"/>
          <w:szCs w:val="20"/>
          <w:lang w:val="es-US"/>
        </w:rPr>
        <w:t xml:space="preserve"> rutinas y las actividades.</w:t>
      </w:r>
    </w:p>
    <w:p w14:paraId="77DE3E84" w14:textId="77777777" w:rsidR="00DD6D06" w:rsidRPr="00F22E29" w:rsidRDefault="00DD6D06" w:rsidP="00DD6D06">
      <w:pPr>
        <w:ind w:left="1440" w:hanging="113"/>
        <w:rPr>
          <w:rFonts w:ascii="Times" w:hAnsi="Times"/>
          <w:sz w:val="20"/>
          <w:szCs w:val="20"/>
          <w:lang w:val="es-US"/>
        </w:rPr>
      </w:pPr>
      <w:r w:rsidRPr="00A9634E">
        <w:rPr>
          <w:rFonts w:ascii="Times" w:hAnsi="Times"/>
          <w:sz w:val="20"/>
          <w:szCs w:val="20"/>
          <w:lang w:val="es-US"/>
        </w:rPr>
        <w:t xml:space="preserve">- Asses yourself!, SB, págs. </w:t>
      </w:r>
      <w:r>
        <w:rPr>
          <w:rFonts w:ascii="Times" w:hAnsi="Times"/>
          <w:sz w:val="20"/>
          <w:szCs w:val="20"/>
          <w:lang w:val="es-US"/>
        </w:rPr>
        <w:t>35</w:t>
      </w:r>
      <w:r w:rsidRPr="00A9634E">
        <w:rPr>
          <w:rFonts w:ascii="Times" w:hAnsi="Times"/>
          <w:sz w:val="20"/>
          <w:szCs w:val="20"/>
          <w:lang w:val="es-US"/>
        </w:rPr>
        <w:t>: repaso del vocabulario aprendido y autoevaluación del vocabulario y las habilidades adquiridas a lo largo de la unidad.</w:t>
      </w:r>
    </w:p>
    <w:p w14:paraId="2411537A" w14:textId="77777777" w:rsidR="00DD6D06" w:rsidRPr="00F22E29" w:rsidRDefault="00DD6D06" w:rsidP="00DD6D06">
      <w:pPr>
        <w:ind w:left="1440" w:hanging="113"/>
        <w:rPr>
          <w:rFonts w:ascii="Times" w:hAnsi="Times"/>
          <w:color w:val="000000"/>
          <w:sz w:val="20"/>
          <w:szCs w:val="20"/>
          <w:lang w:val="es-US"/>
        </w:rPr>
      </w:pPr>
      <w:r w:rsidRPr="00F22E29">
        <w:rPr>
          <w:rFonts w:ascii="Times" w:hAnsi="Times"/>
          <w:i/>
          <w:color w:val="000000"/>
          <w:sz w:val="20"/>
          <w:szCs w:val="20"/>
          <w:lang w:val="es-US"/>
        </w:rPr>
        <w:t>- Listening</w:t>
      </w:r>
      <w:r w:rsidRPr="00F22E29">
        <w:rPr>
          <w:rFonts w:ascii="Times" w:hAnsi="Times"/>
          <w:color w:val="000000"/>
          <w:sz w:val="20"/>
          <w:szCs w:val="20"/>
          <w:lang w:val="es-US"/>
        </w:rPr>
        <w:t xml:space="preserve">, SB, págs. </w:t>
      </w:r>
      <w:r>
        <w:rPr>
          <w:rFonts w:ascii="Times" w:hAnsi="Times"/>
          <w:color w:val="000000"/>
          <w:sz w:val="20"/>
          <w:szCs w:val="20"/>
          <w:lang w:val="es-US"/>
        </w:rPr>
        <w:t>29</w:t>
      </w:r>
      <w:r w:rsidRPr="00F22E29">
        <w:rPr>
          <w:rFonts w:ascii="Times" w:hAnsi="Times"/>
          <w:color w:val="000000"/>
          <w:sz w:val="20"/>
          <w:szCs w:val="20"/>
          <w:lang w:val="es-US"/>
        </w:rPr>
        <w:t xml:space="preserve"> y </w:t>
      </w:r>
      <w:r>
        <w:rPr>
          <w:rFonts w:ascii="Times" w:hAnsi="Times"/>
          <w:color w:val="000000"/>
          <w:sz w:val="20"/>
          <w:szCs w:val="20"/>
          <w:lang w:val="es-US"/>
        </w:rPr>
        <w:t>33</w:t>
      </w:r>
      <w:r w:rsidRPr="00F22E29">
        <w:rPr>
          <w:rFonts w:ascii="Times" w:hAnsi="Times"/>
          <w:color w:val="000000"/>
          <w:sz w:val="20"/>
          <w:szCs w:val="20"/>
          <w:lang w:val="es-US"/>
        </w:rPr>
        <w:t>:</w:t>
      </w:r>
      <w:r w:rsidRPr="00F22E29">
        <w:rPr>
          <w:rFonts w:ascii="Times" w:hAnsi="Times" w:cs="Times"/>
          <w:color w:val="000000"/>
          <w:sz w:val="20"/>
          <w:szCs w:val="20"/>
        </w:rPr>
        <w:t xml:space="preserve"> </w:t>
      </w:r>
      <w:r>
        <w:rPr>
          <w:rFonts w:ascii="Times" w:hAnsi="Times" w:cs="Times"/>
          <w:color w:val="000000"/>
          <w:sz w:val="20"/>
          <w:szCs w:val="20"/>
        </w:rPr>
        <w:t xml:space="preserve">comprender información sobre </w:t>
      </w:r>
      <w:r w:rsidRPr="00F22E29">
        <w:rPr>
          <w:rFonts w:ascii="Times" w:hAnsi="Times" w:cs="Times"/>
          <w:color w:val="000000"/>
          <w:sz w:val="20"/>
          <w:szCs w:val="20"/>
        </w:rPr>
        <w:t>una conversación sobre</w:t>
      </w:r>
      <w:r>
        <w:rPr>
          <w:rFonts w:ascii="Times" w:hAnsi="Times" w:cs="Times"/>
          <w:color w:val="000000"/>
          <w:sz w:val="20"/>
          <w:szCs w:val="20"/>
        </w:rPr>
        <w:t xml:space="preserve"> el típico día de un adolescente</w:t>
      </w:r>
      <w:r w:rsidRPr="00F22E29">
        <w:rPr>
          <w:rFonts w:ascii="Times" w:hAnsi="Times" w:cs="Times"/>
          <w:color w:val="000000"/>
          <w:sz w:val="20"/>
          <w:szCs w:val="20"/>
        </w:rPr>
        <w:t xml:space="preserve"> y </w:t>
      </w:r>
      <w:r>
        <w:rPr>
          <w:rFonts w:ascii="Times" w:hAnsi="Times" w:cs="Times"/>
          <w:color w:val="000000"/>
          <w:sz w:val="20"/>
          <w:szCs w:val="20"/>
        </w:rPr>
        <w:t xml:space="preserve">escuchar </w:t>
      </w:r>
      <w:r w:rsidRPr="00F22E29">
        <w:rPr>
          <w:rFonts w:ascii="Times" w:hAnsi="Times" w:cs="Times"/>
          <w:color w:val="000000"/>
          <w:sz w:val="20"/>
          <w:szCs w:val="20"/>
        </w:rPr>
        <w:t>un pódcast sobre aficiones.</w:t>
      </w:r>
    </w:p>
    <w:p w14:paraId="47BC3D2C" w14:textId="77777777" w:rsidR="00DD6D06" w:rsidRDefault="00DD6D06" w:rsidP="00DD6D06">
      <w:pPr>
        <w:ind w:left="1440" w:hanging="113"/>
        <w:rPr>
          <w:rFonts w:ascii="Times" w:hAnsi="Times" w:cs="Times"/>
          <w:color w:val="000000"/>
          <w:sz w:val="20"/>
          <w:szCs w:val="20"/>
        </w:rPr>
      </w:pPr>
      <w:r w:rsidRPr="00F22E29">
        <w:rPr>
          <w:rFonts w:ascii="Times" w:hAnsi="Times"/>
          <w:i/>
          <w:color w:val="000000"/>
          <w:sz w:val="20"/>
          <w:szCs w:val="20"/>
          <w:lang w:val="es-US"/>
        </w:rPr>
        <w:t>- Speaking</w:t>
      </w:r>
      <w:r w:rsidRPr="00F22E29">
        <w:rPr>
          <w:rFonts w:ascii="Times" w:hAnsi="Times"/>
          <w:color w:val="000000"/>
          <w:sz w:val="20"/>
          <w:szCs w:val="20"/>
          <w:lang w:val="es-US"/>
        </w:rPr>
        <w:t xml:space="preserve">, SB, págs. </w:t>
      </w:r>
      <w:r>
        <w:rPr>
          <w:rFonts w:ascii="Times" w:hAnsi="Times"/>
          <w:color w:val="000000"/>
          <w:sz w:val="20"/>
          <w:szCs w:val="20"/>
          <w:lang w:val="es-US"/>
        </w:rPr>
        <w:t>29</w:t>
      </w:r>
      <w:r w:rsidRPr="00F22E29">
        <w:rPr>
          <w:rFonts w:ascii="Times" w:hAnsi="Times"/>
          <w:color w:val="000000"/>
          <w:sz w:val="20"/>
          <w:szCs w:val="20"/>
          <w:lang w:val="es-US"/>
        </w:rPr>
        <w:t>:</w:t>
      </w:r>
      <w:r w:rsidRPr="00444375">
        <w:rPr>
          <w:rFonts w:ascii="Times" w:hAnsi="Times" w:cs="Times"/>
          <w:color w:val="000000"/>
          <w:sz w:val="20"/>
          <w:szCs w:val="20"/>
        </w:rPr>
        <w:t xml:space="preserve"> </w:t>
      </w:r>
      <w:r w:rsidRPr="00A9634E">
        <w:rPr>
          <w:rFonts w:ascii="Times" w:hAnsi="Times" w:cs="Times"/>
          <w:color w:val="000000"/>
          <w:sz w:val="20"/>
          <w:szCs w:val="20"/>
        </w:rPr>
        <w:t>hablar sobre rutinas y practicar un dialogo sobre actividades en el tiempo libre.</w:t>
      </w:r>
      <w:r>
        <w:rPr>
          <w:rFonts w:ascii="Times" w:hAnsi="Times" w:cs="Times"/>
          <w:color w:val="000000"/>
          <w:sz w:val="20"/>
          <w:szCs w:val="20"/>
        </w:rPr>
        <w:t xml:space="preserve"> </w:t>
      </w:r>
      <w:r w:rsidRPr="00A9634E">
        <w:rPr>
          <w:rFonts w:ascii="Times" w:hAnsi="Times" w:cs="Times"/>
          <w:color w:val="000000"/>
          <w:sz w:val="20"/>
          <w:szCs w:val="20"/>
        </w:rPr>
        <w:t>- Pronunciation Appendix, SB, pág. 159: ejercicios de pronunciación adicionales.</w:t>
      </w:r>
    </w:p>
    <w:p w14:paraId="1B839043" w14:textId="77777777" w:rsidR="00DD6D06" w:rsidRDefault="00DD6D06" w:rsidP="00DD6D06">
      <w:pPr>
        <w:ind w:left="1440" w:hanging="113"/>
        <w:rPr>
          <w:rFonts w:ascii="Times" w:hAnsi="Times"/>
          <w:color w:val="000000"/>
          <w:sz w:val="20"/>
          <w:szCs w:val="20"/>
        </w:rPr>
      </w:pPr>
      <w:r w:rsidRPr="00F22E29">
        <w:rPr>
          <w:rFonts w:ascii="Times" w:hAnsi="Times"/>
          <w:i/>
          <w:color w:val="000000"/>
          <w:sz w:val="20"/>
          <w:szCs w:val="20"/>
          <w:lang w:val="es-US"/>
        </w:rPr>
        <w:t>- Reading</w:t>
      </w:r>
      <w:r w:rsidRPr="00F22E29">
        <w:rPr>
          <w:rFonts w:ascii="Times" w:hAnsi="Times"/>
          <w:color w:val="000000"/>
          <w:sz w:val="20"/>
          <w:szCs w:val="20"/>
          <w:lang w:val="es-US"/>
        </w:rPr>
        <w:t xml:space="preserve">, SB, págs. </w:t>
      </w:r>
      <w:r>
        <w:rPr>
          <w:rFonts w:ascii="Times" w:hAnsi="Times"/>
          <w:color w:val="000000"/>
          <w:sz w:val="20"/>
          <w:szCs w:val="20"/>
          <w:lang w:val="es-US"/>
        </w:rPr>
        <w:t>27</w:t>
      </w:r>
      <w:r w:rsidRPr="00F22E29">
        <w:rPr>
          <w:rFonts w:ascii="Times" w:hAnsi="Times"/>
          <w:color w:val="000000"/>
          <w:sz w:val="20"/>
          <w:szCs w:val="20"/>
          <w:lang w:val="es-US"/>
        </w:rPr>
        <w:t xml:space="preserve"> y </w:t>
      </w:r>
      <w:r>
        <w:rPr>
          <w:rFonts w:ascii="Times" w:hAnsi="Times"/>
          <w:color w:val="000000"/>
          <w:sz w:val="20"/>
          <w:szCs w:val="20"/>
          <w:lang w:val="es-US"/>
        </w:rPr>
        <w:t>31</w:t>
      </w:r>
      <w:r w:rsidRPr="00F22E29">
        <w:rPr>
          <w:rFonts w:ascii="Times" w:hAnsi="Times"/>
          <w:color w:val="000000"/>
          <w:sz w:val="20"/>
          <w:szCs w:val="20"/>
        </w:rPr>
        <w:t xml:space="preserve">: </w:t>
      </w:r>
      <w:r>
        <w:rPr>
          <w:rFonts w:ascii="Times" w:hAnsi="Times"/>
          <w:color w:val="000000"/>
          <w:sz w:val="20"/>
          <w:szCs w:val="20"/>
        </w:rPr>
        <w:t>l</w:t>
      </w:r>
      <w:r w:rsidRPr="00A9634E">
        <w:rPr>
          <w:rFonts w:ascii="Times" w:hAnsi="Times"/>
          <w:color w:val="000000"/>
          <w:sz w:val="20"/>
          <w:szCs w:val="20"/>
        </w:rPr>
        <w:t>eer de forma comprensiva un artículo sobre adolescentes y hábitos de sueño, leer acerca de las aplicaciones de música.</w:t>
      </w:r>
    </w:p>
    <w:p w14:paraId="21421490" w14:textId="77777777" w:rsidR="00DD6D06" w:rsidRDefault="00DD6D06" w:rsidP="00DD6D06">
      <w:pPr>
        <w:ind w:left="1440" w:hanging="113"/>
        <w:rPr>
          <w:rFonts w:ascii="Times" w:hAnsi="Times" w:cs="Times"/>
          <w:i/>
          <w:iCs/>
          <w:color w:val="000000"/>
          <w:sz w:val="20"/>
          <w:szCs w:val="20"/>
        </w:rPr>
      </w:pPr>
      <w:r w:rsidRPr="00F22E29">
        <w:rPr>
          <w:rFonts w:ascii="Times" w:hAnsi="Times"/>
          <w:i/>
          <w:color w:val="000000"/>
          <w:sz w:val="20"/>
          <w:szCs w:val="20"/>
          <w:lang w:val="es-US"/>
        </w:rPr>
        <w:t xml:space="preserve">- </w:t>
      </w:r>
      <w:r>
        <w:rPr>
          <w:rFonts w:ascii="Times" w:hAnsi="Times"/>
          <w:i/>
          <w:color w:val="000000"/>
          <w:sz w:val="20"/>
          <w:szCs w:val="20"/>
          <w:lang w:val="es-US"/>
        </w:rPr>
        <w:t>Language</w:t>
      </w:r>
      <w:r w:rsidRPr="00F22E29">
        <w:rPr>
          <w:rFonts w:ascii="Times" w:hAnsi="Times"/>
          <w:color w:val="000000"/>
          <w:sz w:val="20"/>
          <w:szCs w:val="20"/>
          <w:lang w:val="es-US"/>
        </w:rPr>
        <w:t>,</w:t>
      </w:r>
      <w:r w:rsidRPr="00F22E29">
        <w:rPr>
          <w:rFonts w:ascii="Times" w:hAnsi="Times"/>
          <w:i/>
          <w:color w:val="000000"/>
          <w:sz w:val="20"/>
          <w:szCs w:val="20"/>
          <w:lang w:val="es-US"/>
        </w:rPr>
        <w:t xml:space="preserve"> </w:t>
      </w:r>
      <w:r w:rsidRPr="00F22E29">
        <w:rPr>
          <w:rFonts w:ascii="Times" w:hAnsi="Times"/>
          <w:color w:val="000000"/>
          <w:sz w:val="20"/>
          <w:szCs w:val="20"/>
          <w:lang w:val="es-US"/>
        </w:rPr>
        <w:t xml:space="preserve">SB, págs. </w:t>
      </w:r>
      <w:r>
        <w:rPr>
          <w:rFonts w:ascii="Times" w:hAnsi="Times"/>
          <w:color w:val="000000"/>
          <w:sz w:val="20"/>
          <w:szCs w:val="20"/>
          <w:lang w:val="es-US"/>
        </w:rPr>
        <w:t>28</w:t>
      </w:r>
      <w:r w:rsidRPr="00F22E29">
        <w:rPr>
          <w:rFonts w:ascii="Times" w:hAnsi="Times"/>
          <w:color w:val="000000"/>
          <w:sz w:val="20"/>
          <w:szCs w:val="20"/>
        </w:rPr>
        <w:t xml:space="preserve"> y </w:t>
      </w:r>
      <w:r>
        <w:rPr>
          <w:rFonts w:ascii="Times" w:hAnsi="Times"/>
          <w:color w:val="000000"/>
          <w:sz w:val="20"/>
          <w:szCs w:val="20"/>
        </w:rPr>
        <w:t>32</w:t>
      </w:r>
      <w:r w:rsidRPr="00F22E29">
        <w:rPr>
          <w:rFonts w:ascii="Times" w:hAnsi="Times"/>
          <w:color w:val="000000"/>
          <w:sz w:val="20"/>
          <w:szCs w:val="20"/>
        </w:rPr>
        <w:t xml:space="preserve">; </w:t>
      </w:r>
      <w:r w:rsidRPr="00F22E29">
        <w:rPr>
          <w:rFonts w:ascii="Times" w:hAnsi="Times"/>
          <w:i/>
          <w:color w:val="000000"/>
          <w:sz w:val="20"/>
          <w:szCs w:val="20"/>
        </w:rPr>
        <w:t>Grammar</w:t>
      </w:r>
      <w:r w:rsidRPr="00F22E29">
        <w:rPr>
          <w:rFonts w:ascii="Times" w:hAnsi="Times"/>
          <w:color w:val="000000"/>
          <w:sz w:val="20"/>
          <w:szCs w:val="20"/>
        </w:rPr>
        <w:t xml:space="preserve"> </w:t>
      </w:r>
      <w:r w:rsidRPr="00F22E29">
        <w:rPr>
          <w:rFonts w:ascii="Times" w:hAnsi="Times"/>
          <w:i/>
          <w:color w:val="000000"/>
          <w:sz w:val="20"/>
          <w:szCs w:val="20"/>
        </w:rPr>
        <w:t>Lab</w:t>
      </w:r>
      <w:r w:rsidRPr="00F22E29">
        <w:rPr>
          <w:rFonts w:ascii="Times" w:hAnsi="Times"/>
          <w:color w:val="000000"/>
          <w:sz w:val="20"/>
          <w:szCs w:val="20"/>
        </w:rPr>
        <w:t xml:space="preserve"> </w:t>
      </w:r>
      <w:r w:rsidRPr="00CD6BE8">
        <w:rPr>
          <w:rFonts w:ascii="Times" w:hAnsi="Times"/>
          <w:i/>
          <w:iCs/>
          <w:color w:val="000000"/>
          <w:sz w:val="20"/>
          <w:szCs w:val="20"/>
        </w:rPr>
        <w:t>Choices</w:t>
      </w:r>
      <w:r w:rsidRPr="00F22E29">
        <w:rPr>
          <w:rFonts w:ascii="Times" w:hAnsi="Times"/>
          <w:color w:val="000000"/>
          <w:sz w:val="20"/>
          <w:szCs w:val="20"/>
        </w:rPr>
        <w:t xml:space="preserve">, SB, </w:t>
      </w:r>
      <w:r>
        <w:rPr>
          <w:rFonts w:ascii="Times" w:hAnsi="Times"/>
          <w:color w:val="000000"/>
          <w:sz w:val="20"/>
          <w:szCs w:val="20"/>
        </w:rPr>
        <w:t>pág. 142 y 143</w:t>
      </w:r>
      <w:r w:rsidRPr="00F22E29">
        <w:rPr>
          <w:rFonts w:ascii="Times" w:hAnsi="Times"/>
          <w:color w:val="000000"/>
          <w:sz w:val="20"/>
          <w:szCs w:val="20"/>
        </w:rPr>
        <w:t xml:space="preserve">: </w:t>
      </w:r>
      <w:r w:rsidRPr="00F22E29">
        <w:rPr>
          <w:rFonts w:ascii="Times" w:hAnsi="Times"/>
          <w:color w:val="000000"/>
          <w:sz w:val="20"/>
          <w:szCs w:val="20"/>
          <w:lang w:val="es-US"/>
        </w:rPr>
        <w:t>uso de</w:t>
      </w:r>
      <w:r w:rsidRPr="00F22E29">
        <w:rPr>
          <w:rFonts w:ascii="Times" w:hAnsi="Times" w:cs="Times"/>
          <w:color w:val="000000"/>
          <w:sz w:val="20"/>
          <w:szCs w:val="20"/>
        </w:rPr>
        <w:t xml:space="preserve"> </w:t>
      </w:r>
      <w:r w:rsidRPr="00444375">
        <w:rPr>
          <w:rFonts w:ascii="Times" w:hAnsi="Times" w:cs="Times"/>
          <w:color w:val="000000"/>
          <w:sz w:val="20"/>
          <w:szCs w:val="20"/>
        </w:rPr>
        <w:t xml:space="preserve">el </w:t>
      </w:r>
      <w:r>
        <w:rPr>
          <w:rFonts w:ascii="Times" w:hAnsi="Times" w:cs="Times"/>
          <w:color w:val="000000"/>
          <w:sz w:val="20"/>
          <w:szCs w:val="20"/>
        </w:rPr>
        <w:t xml:space="preserve">       </w:t>
      </w:r>
      <w:r w:rsidRPr="00CD6BE8">
        <w:rPr>
          <w:rFonts w:ascii="Times" w:hAnsi="Times" w:cs="Times"/>
          <w:i/>
          <w:iCs/>
          <w:color w:val="000000"/>
          <w:sz w:val="20"/>
          <w:szCs w:val="20"/>
        </w:rPr>
        <w:t>Present Simple affirmative y Present Simple negative and interrogative.</w:t>
      </w:r>
    </w:p>
    <w:p w14:paraId="7F1B90F4" w14:textId="77777777" w:rsidR="00DD6D06" w:rsidRPr="00F15B81" w:rsidRDefault="00DD6D06" w:rsidP="00DD6D06">
      <w:pPr>
        <w:ind w:left="1440" w:hanging="113"/>
        <w:rPr>
          <w:rFonts w:ascii="Times" w:hAnsi="Times" w:cs="Times"/>
          <w:color w:val="000000"/>
          <w:sz w:val="20"/>
          <w:szCs w:val="20"/>
        </w:rPr>
      </w:pPr>
      <w:r>
        <w:rPr>
          <w:rFonts w:ascii="Times" w:hAnsi="Times" w:cs="Times"/>
          <w:i/>
          <w:iCs/>
          <w:color w:val="000000"/>
          <w:sz w:val="20"/>
          <w:szCs w:val="20"/>
        </w:rPr>
        <w:t xml:space="preserve">- </w:t>
      </w:r>
      <w:r w:rsidRPr="00F15B81">
        <w:rPr>
          <w:rFonts w:ascii="Times" w:hAnsi="Times" w:cs="Times"/>
          <w:i/>
          <w:iCs/>
          <w:color w:val="000000"/>
          <w:sz w:val="20"/>
          <w:szCs w:val="20"/>
        </w:rPr>
        <w:t xml:space="preserve">Grammar Appendix, WB, pág. 105 y 106: </w:t>
      </w:r>
      <w:r w:rsidRPr="00F15B81">
        <w:rPr>
          <w:rFonts w:ascii="Times" w:hAnsi="Times" w:cs="Times"/>
          <w:color w:val="000000"/>
          <w:sz w:val="20"/>
          <w:szCs w:val="20"/>
        </w:rPr>
        <w:t>explicación detallada de la gramática de la introducción.</w:t>
      </w:r>
      <w:r w:rsidRPr="003142B1">
        <w:t xml:space="preserve"> </w:t>
      </w:r>
      <w:r w:rsidRPr="003142B1">
        <w:rPr>
          <w:rFonts w:ascii="Times" w:hAnsi="Times" w:cs="Times"/>
          <w:color w:val="000000"/>
          <w:sz w:val="20"/>
          <w:szCs w:val="20"/>
        </w:rPr>
        <w:t xml:space="preserve">- Asses yourself!, SB, págs. </w:t>
      </w:r>
      <w:r>
        <w:rPr>
          <w:rFonts w:ascii="Times" w:hAnsi="Times" w:cs="Times"/>
          <w:color w:val="000000"/>
          <w:sz w:val="20"/>
          <w:szCs w:val="20"/>
        </w:rPr>
        <w:t>35</w:t>
      </w:r>
      <w:r w:rsidRPr="003142B1">
        <w:rPr>
          <w:rFonts w:ascii="Times" w:hAnsi="Times" w:cs="Times"/>
          <w:color w:val="000000"/>
          <w:sz w:val="20"/>
          <w:szCs w:val="20"/>
        </w:rPr>
        <w:t>: repaso de la gramática aprendida y autoevaluación.</w:t>
      </w:r>
    </w:p>
    <w:p w14:paraId="5F94ED21" w14:textId="77777777" w:rsidR="00DD6D06" w:rsidRDefault="00DD6D06" w:rsidP="00DD6D06">
      <w:pPr>
        <w:autoSpaceDE w:val="0"/>
        <w:ind w:left="1327"/>
        <w:rPr>
          <w:rFonts w:ascii="Times" w:hAnsi="Times" w:cs="Times"/>
          <w:color w:val="000000"/>
          <w:sz w:val="20"/>
          <w:szCs w:val="20"/>
        </w:rPr>
      </w:pPr>
      <w:r w:rsidRPr="00F22E29">
        <w:rPr>
          <w:rFonts w:ascii="Times" w:hAnsi="Times" w:cs="Times"/>
          <w:i/>
          <w:color w:val="000000"/>
          <w:sz w:val="20"/>
          <w:szCs w:val="20"/>
          <w:lang w:val="es-US"/>
        </w:rPr>
        <w:t>- Writing</w:t>
      </w:r>
      <w:r w:rsidRPr="00F22E29">
        <w:rPr>
          <w:rFonts w:ascii="Times" w:hAnsi="Times" w:cs="Times"/>
          <w:color w:val="000000"/>
          <w:sz w:val="20"/>
          <w:szCs w:val="20"/>
          <w:lang w:val="es-US"/>
        </w:rPr>
        <w:t>, SB, págs.</w:t>
      </w:r>
      <w:r>
        <w:rPr>
          <w:rFonts w:ascii="Times" w:hAnsi="Times" w:cs="Times"/>
          <w:color w:val="000000"/>
          <w:sz w:val="20"/>
          <w:szCs w:val="20"/>
          <w:lang w:val="es-US"/>
        </w:rPr>
        <w:t xml:space="preserve"> 29 y </w:t>
      </w:r>
      <w:r w:rsidRPr="00F22E29">
        <w:rPr>
          <w:rFonts w:ascii="Times" w:hAnsi="Times" w:cs="Times"/>
          <w:color w:val="000000"/>
          <w:sz w:val="20"/>
          <w:szCs w:val="20"/>
          <w:lang w:val="es-US"/>
        </w:rPr>
        <w:t>34:</w:t>
      </w:r>
      <w:r w:rsidRPr="00F22E29">
        <w:rPr>
          <w:rFonts w:ascii="Times" w:hAnsi="Times" w:cs="Times"/>
          <w:color w:val="000000"/>
          <w:sz w:val="20"/>
          <w:szCs w:val="20"/>
        </w:rPr>
        <w:t xml:space="preserve"> </w:t>
      </w:r>
      <w:r>
        <w:rPr>
          <w:rFonts w:ascii="Times" w:hAnsi="Times" w:cs="Times"/>
          <w:color w:val="000000"/>
          <w:sz w:val="20"/>
          <w:szCs w:val="20"/>
        </w:rPr>
        <w:t>realizar un horario sobre las rutinas de un adolescente información sobre que se suele incluir en un perfil personal.</w:t>
      </w:r>
    </w:p>
    <w:p w14:paraId="6F59FB01" w14:textId="77777777" w:rsidR="00DD6D06" w:rsidRDefault="00DD6D06" w:rsidP="00DD6D06">
      <w:pPr>
        <w:autoSpaceDE w:val="0"/>
        <w:ind w:left="1440" w:hanging="113"/>
        <w:rPr>
          <w:rFonts w:ascii="Times" w:hAnsi="Times" w:cs="Times"/>
          <w:i/>
          <w:color w:val="000000"/>
          <w:sz w:val="20"/>
          <w:szCs w:val="20"/>
          <w:lang w:val="es-US"/>
        </w:rPr>
      </w:pPr>
      <w:r w:rsidRPr="00A9634E">
        <w:rPr>
          <w:rFonts w:ascii="Times" w:hAnsi="Times" w:cs="Times"/>
          <w:i/>
          <w:color w:val="000000"/>
          <w:sz w:val="20"/>
          <w:szCs w:val="20"/>
          <w:lang w:val="es-US"/>
        </w:rPr>
        <w:lastRenderedPageBreak/>
        <w:t xml:space="preserve">- Writing Guide, WB, pág. 118: </w:t>
      </w:r>
      <w:r w:rsidRPr="00A9634E">
        <w:rPr>
          <w:rFonts w:ascii="Times" w:hAnsi="Times" w:cs="Times"/>
          <w:iCs/>
          <w:color w:val="000000"/>
          <w:sz w:val="20"/>
          <w:szCs w:val="20"/>
          <w:lang w:val="es-US"/>
        </w:rPr>
        <w:t>ampliación y refuerzo de las técnicas de escritura</w:t>
      </w:r>
      <w:r w:rsidRPr="00A9634E">
        <w:rPr>
          <w:rFonts w:ascii="Times" w:hAnsi="Times" w:cs="Times"/>
          <w:i/>
          <w:color w:val="000000"/>
          <w:sz w:val="20"/>
          <w:szCs w:val="20"/>
          <w:lang w:val="es-US"/>
        </w:rPr>
        <w:t>.</w:t>
      </w:r>
    </w:p>
    <w:p w14:paraId="69FF4468" w14:textId="77777777" w:rsidR="00DD6D06" w:rsidRDefault="00DD6D06" w:rsidP="00DD6D06">
      <w:pPr>
        <w:pStyle w:val="Prrafodelista"/>
        <w:autoSpaceDE w:val="0"/>
        <w:ind w:left="1327"/>
        <w:rPr>
          <w:rFonts w:ascii="Times" w:hAnsi="Times" w:cs="Times"/>
          <w:color w:val="000000"/>
          <w:sz w:val="20"/>
          <w:szCs w:val="20"/>
          <w:lang w:val="es-US"/>
        </w:rPr>
      </w:pPr>
      <w:r w:rsidRPr="00F22E2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F22E29">
        <w:rPr>
          <w:rFonts w:ascii="Times" w:hAnsi="Times" w:cs="Times"/>
          <w:color w:val="000000"/>
          <w:sz w:val="20"/>
          <w:szCs w:val="20"/>
          <w:lang w:val="es-US"/>
        </w:rPr>
        <w:t xml:space="preserve">, SB, págs. </w:t>
      </w:r>
      <w:r>
        <w:rPr>
          <w:rFonts w:ascii="Times" w:hAnsi="Times" w:cs="Times"/>
          <w:color w:val="000000"/>
          <w:sz w:val="20"/>
          <w:szCs w:val="20"/>
          <w:lang w:val="es-US"/>
        </w:rPr>
        <w:t>36</w:t>
      </w:r>
      <w:r w:rsidRPr="00F22E29">
        <w:rPr>
          <w:rFonts w:ascii="Times" w:hAnsi="Times" w:cs="Times"/>
          <w:color w:val="000000"/>
          <w:sz w:val="20"/>
          <w:szCs w:val="20"/>
          <w:lang w:val="es-US"/>
        </w:rPr>
        <w:t xml:space="preserve"> y </w:t>
      </w:r>
      <w:r>
        <w:rPr>
          <w:rFonts w:ascii="Times" w:hAnsi="Times" w:cs="Times"/>
          <w:color w:val="000000"/>
          <w:sz w:val="20"/>
          <w:szCs w:val="20"/>
          <w:lang w:val="es-US"/>
        </w:rPr>
        <w:t>37</w:t>
      </w:r>
      <w:r w:rsidRPr="00F22E29">
        <w:rPr>
          <w:rFonts w:ascii="Times" w:hAnsi="Times" w:cs="Times"/>
          <w:color w:val="000000"/>
          <w:sz w:val="20"/>
          <w:szCs w:val="20"/>
          <w:lang w:val="es-US"/>
        </w:rPr>
        <w:t>: realización de un</w:t>
      </w:r>
      <w:r>
        <w:rPr>
          <w:rFonts w:ascii="Times" w:hAnsi="Times" w:cs="Times"/>
          <w:color w:val="000000"/>
          <w:sz w:val="20"/>
          <w:szCs w:val="20"/>
          <w:lang w:val="es-US"/>
        </w:rPr>
        <w:t>a página web o un</w:t>
      </w:r>
      <w:r w:rsidRPr="00F22E29">
        <w:rPr>
          <w:rFonts w:ascii="Times" w:hAnsi="Times" w:cs="Times"/>
          <w:color w:val="000000"/>
          <w:sz w:val="20"/>
          <w:szCs w:val="20"/>
          <w:lang w:val="es-US"/>
        </w:rPr>
        <w:t xml:space="preserve"> vídeo sobre </w:t>
      </w:r>
      <w:r>
        <w:rPr>
          <w:rFonts w:ascii="Times" w:hAnsi="Times" w:cs="Times"/>
          <w:color w:val="000000"/>
          <w:sz w:val="20"/>
          <w:szCs w:val="20"/>
          <w:lang w:val="es-US"/>
        </w:rPr>
        <w:t xml:space="preserve">la vida de los </w:t>
      </w:r>
      <w:r w:rsidRPr="00F22E29">
        <w:rPr>
          <w:rFonts w:ascii="Times" w:hAnsi="Times" w:cs="Times"/>
          <w:color w:val="000000"/>
          <w:sz w:val="20"/>
          <w:szCs w:val="20"/>
          <w:lang w:val="es-US"/>
        </w:rPr>
        <w:t>adolescentes.</w:t>
      </w:r>
    </w:p>
    <w:p w14:paraId="00F02B1E" w14:textId="77777777" w:rsidR="00DD6D06" w:rsidRPr="00F22E29" w:rsidRDefault="00DD6D06" w:rsidP="00DD6D06">
      <w:pPr>
        <w:pStyle w:val="Prrafodelista"/>
        <w:autoSpaceDE w:val="0"/>
        <w:ind w:left="1327"/>
        <w:rPr>
          <w:rFonts w:ascii="Times" w:hAnsi="Times" w:cs="Times"/>
          <w:color w:val="000000"/>
          <w:sz w:val="20"/>
          <w:szCs w:val="20"/>
        </w:rPr>
      </w:pPr>
    </w:p>
    <w:p w14:paraId="18B2CF81" w14:textId="77777777" w:rsidR="00DD6D06" w:rsidRPr="003142B1" w:rsidRDefault="00DD6D06" w:rsidP="00DD6D06">
      <w:pPr>
        <w:numPr>
          <w:ilvl w:val="0"/>
          <w:numId w:val="11"/>
        </w:numPr>
        <w:spacing w:line="240" w:lineRule="auto"/>
        <w:rPr>
          <w:rFonts w:ascii="Times" w:hAnsi="Times" w:cs="Times"/>
          <w:color w:val="000000"/>
          <w:sz w:val="20"/>
          <w:szCs w:val="20"/>
          <w:lang w:val="es-US"/>
        </w:rPr>
      </w:pPr>
      <w:r w:rsidRPr="00F22E29">
        <w:rPr>
          <w:rFonts w:ascii="Times" w:hAnsi="Times" w:cs="Times"/>
          <w:color w:val="000000"/>
          <w:sz w:val="20"/>
          <w:szCs w:val="20"/>
        </w:rPr>
        <w:t>Competencia matemática y competencia en ciencia, tecnología e ingeniería:</w:t>
      </w:r>
    </w:p>
    <w:p w14:paraId="1ECF44C9" w14:textId="77777777" w:rsidR="00DD6D06" w:rsidRPr="00F22E29" w:rsidRDefault="00DD6D06" w:rsidP="00DD6D06">
      <w:pPr>
        <w:pStyle w:val="Prrafodelista"/>
        <w:autoSpaceDE w:val="0"/>
        <w:ind w:left="1327"/>
        <w:rPr>
          <w:rFonts w:ascii="Times" w:hAnsi="Times" w:cs="Times"/>
          <w:color w:val="000000"/>
          <w:sz w:val="20"/>
          <w:szCs w:val="20"/>
          <w:lang w:val="es-US"/>
        </w:rPr>
      </w:pPr>
      <w:r w:rsidRPr="003142B1">
        <w:rPr>
          <w:rFonts w:ascii="Times" w:hAnsi="Times" w:cs="Times"/>
          <w:color w:val="000000"/>
          <w:sz w:val="20"/>
          <w:szCs w:val="20"/>
        </w:rPr>
        <w:t xml:space="preserve">- </w:t>
      </w:r>
      <w:r w:rsidRPr="00F22E29">
        <w:rPr>
          <w:rFonts w:ascii="Times" w:hAnsi="Times"/>
          <w:i/>
          <w:sz w:val="20"/>
          <w:szCs w:val="20"/>
          <w:lang w:val="es-US"/>
        </w:rPr>
        <w:t>Vocabulary</w:t>
      </w:r>
      <w:r w:rsidRPr="00F22E29">
        <w:rPr>
          <w:rFonts w:ascii="Times" w:hAnsi="Times"/>
          <w:sz w:val="20"/>
          <w:szCs w:val="20"/>
          <w:lang w:val="es-US"/>
        </w:rPr>
        <w:t>,</w:t>
      </w:r>
      <w:r w:rsidRPr="003142B1">
        <w:rPr>
          <w:rFonts w:ascii="Times" w:hAnsi="Times" w:cs="Times"/>
          <w:color w:val="000000"/>
          <w:sz w:val="20"/>
          <w:szCs w:val="20"/>
        </w:rPr>
        <w:t xml:space="preserve"> </w:t>
      </w:r>
      <w:r w:rsidRPr="003142B1">
        <w:rPr>
          <w:rFonts w:ascii="Times" w:hAnsi="Times" w:cs="Times"/>
          <w:color w:val="000000"/>
          <w:sz w:val="20"/>
          <w:szCs w:val="20"/>
          <w:lang w:val="es-US"/>
        </w:rPr>
        <w:t xml:space="preserve">SB, pág. </w:t>
      </w:r>
      <w:r>
        <w:rPr>
          <w:rFonts w:ascii="Times" w:hAnsi="Times" w:cs="Times"/>
          <w:color w:val="000000"/>
          <w:sz w:val="20"/>
          <w:szCs w:val="20"/>
          <w:lang w:val="es-US"/>
        </w:rPr>
        <w:t>26</w:t>
      </w:r>
      <w:r w:rsidRPr="003142B1">
        <w:rPr>
          <w:rFonts w:ascii="Times" w:hAnsi="Times" w:cs="Times"/>
          <w:color w:val="000000"/>
          <w:sz w:val="20"/>
          <w:szCs w:val="20"/>
        </w:rPr>
        <w:t xml:space="preserve">: </w:t>
      </w:r>
      <w:r>
        <w:rPr>
          <w:rFonts w:ascii="Times" w:hAnsi="Times" w:cs="Times"/>
          <w:color w:val="000000"/>
          <w:sz w:val="20"/>
          <w:szCs w:val="20"/>
        </w:rPr>
        <w:t>realización de mapas conceptuales sobre rutinas</w:t>
      </w:r>
      <w:r w:rsidRPr="003142B1">
        <w:rPr>
          <w:rFonts w:ascii="Times" w:hAnsi="Times" w:cs="Times"/>
          <w:color w:val="000000"/>
          <w:sz w:val="20"/>
          <w:szCs w:val="20"/>
        </w:rPr>
        <w:t>.</w:t>
      </w:r>
    </w:p>
    <w:p w14:paraId="108E857D" w14:textId="77777777" w:rsidR="00DD6D06" w:rsidRDefault="00DD6D06" w:rsidP="00DD6D06">
      <w:pPr>
        <w:autoSpaceDE w:val="0"/>
        <w:ind w:left="1440" w:hanging="113"/>
        <w:rPr>
          <w:rFonts w:ascii="Times" w:hAnsi="Times" w:cs="Times"/>
          <w:color w:val="000000"/>
          <w:sz w:val="20"/>
          <w:szCs w:val="20"/>
        </w:rPr>
      </w:pPr>
      <w:r>
        <w:rPr>
          <w:rFonts w:ascii="Times" w:hAnsi="Times" w:cs="Times"/>
          <w:color w:val="000000"/>
          <w:sz w:val="20"/>
          <w:szCs w:val="20"/>
        </w:rPr>
        <w:t xml:space="preserve">- </w:t>
      </w:r>
      <w:r w:rsidRPr="003142B1">
        <w:rPr>
          <w:rFonts w:ascii="Times" w:hAnsi="Times" w:cs="Times"/>
          <w:i/>
          <w:iCs/>
          <w:color w:val="000000"/>
          <w:sz w:val="20"/>
          <w:szCs w:val="20"/>
        </w:rPr>
        <w:t>Reading,</w:t>
      </w:r>
      <w:r>
        <w:rPr>
          <w:rFonts w:ascii="Times" w:hAnsi="Times" w:cs="Times"/>
          <w:color w:val="000000"/>
          <w:sz w:val="20"/>
          <w:szCs w:val="20"/>
        </w:rPr>
        <w:t xml:space="preserve"> </w:t>
      </w:r>
      <w:r w:rsidRPr="00F22E29">
        <w:rPr>
          <w:rFonts w:ascii="Times" w:hAnsi="Times" w:cs="Times"/>
          <w:color w:val="000000"/>
          <w:sz w:val="20"/>
          <w:szCs w:val="20"/>
          <w:lang w:val="es-US"/>
        </w:rPr>
        <w:t xml:space="preserve">SB, pág. </w:t>
      </w:r>
      <w:r>
        <w:rPr>
          <w:rFonts w:ascii="Times" w:hAnsi="Times" w:cs="Times"/>
          <w:color w:val="000000"/>
          <w:sz w:val="20"/>
          <w:szCs w:val="20"/>
          <w:lang w:val="es-US"/>
        </w:rPr>
        <w:t>31</w:t>
      </w:r>
      <w:r w:rsidRPr="00F22E29">
        <w:rPr>
          <w:rFonts w:ascii="Times" w:hAnsi="Times" w:cs="Times"/>
          <w:color w:val="000000"/>
          <w:sz w:val="20"/>
          <w:szCs w:val="20"/>
        </w:rPr>
        <w:t>:</w:t>
      </w:r>
      <w:r>
        <w:rPr>
          <w:rFonts w:ascii="Times" w:hAnsi="Times" w:cs="Times"/>
          <w:color w:val="000000"/>
          <w:sz w:val="20"/>
          <w:szCs w:val="20"/>
        </w:rPr>
        <w:t xml:space="preserve"> aplicaciones de música.</w:t>
      </w:r>
    </w:p>
    <w:p w14:paraId="46A3B98E" w14:textId="77777777" w:rsidR="00DD6D06" w:rsidRDefault="00DD6D06" w:rsidP="00DD6D06">
      <w:pPr>
        <w:autoSpaceDE w:val="0"/>
        <w:ind w:left="1440" w:hanging="113"/>
        <w:rPr>
          <w:rFonts w:ascii="Times" w:hAnsi="Times" w:cs="Times"/>
          <w:color w:val="000000"/>
          <w:sz w:val="20"/>
          <w:szCs w:val="20"/>
        </w:rPr>
      </w:pPr>
      <w:r w:rsidRPr="00F22E29">
        <w:rPr>
          <w:rFonts w:ascii="Times" w:hAnsi="Times" w:cs="Times"/>
          <w:color w:val="000000"/>
          <w:sz w:val="20"/>
          <w:szCs w:val="20"/>
          <w:lang w:val="es-US"/>
        </w:rPr>
        <w:t xml:space="preserve">- </w:t>
      </w:r>
      <w:r>
        <w:rPr>
          <w:rFonts w:ascii="Times" w:hAnsi="Times" w:cs="Times"/>
          <w:i/>
          <w:iCs/>
          <w:color w:val="000000"/>
          <w:sz w:val="20"/>
          <w:szCs w:val="20"/>
          <w:lang w:val="es-US"/>
        </w:rPr>
        <w:t>Listening</w:t>
      </w:r>
      <w:r w:rsidRPr="00F22E29">
        <w:rPr>
          <w:rFonts w:ascii="Times" w:hAnsi="Times" w:cs="Times"/>
          <w:color w:val="000000"/>
          <w:sz w:val="20"/>
          <w:szCs w:val="20"/>
          <w:lang w:val="es-US"/>
        </w:rPr>
        <w:t xml:space="preserve">, SB, pág. </w:t>
      </w:r>
      <w:r>
        <w:rPr>
          <w:rFonts w:ascii="Times" w:hAnsi="Times" w:cs="Times"/>
          <w:color w:val="000000"/>
          <w:sz w:val="20"/>
          <w:szCs w:val="20"/>
          <w:lang w:val="es-US"/>
        </w:rPr>
        <w:t>33</w:t>
      </w:r>
      <w:r w:rsidRPr="00F22E29">
        <w:rPr>
          <w:rFonts w:ascii="Times" w:hAnsi="Times" w:cs="Times"/>
          <w:color w:val="000000"/>
          <w:sz w:val="20"/>
          <w:szCs w:val="20"/>
        </w:rPr>
        <w:t xml:space="preserve">: </w:t>
      </w:r>
      <w:r>
        <w:rPr>
          <w:rFonts w:ascii="Times" w:hAnsi="Times" w:cs="Times"/>
          <w:color w:val="000000"/>
          <w:sz w:val="20"/>
          <w:szCs w:val="20"/>
        </w:rPr>
        <w:t>descarga de podcast sobre rutinas.</w:t>
      </w:r>
    </w:p>
    <w:p w14:paraId="12125411" w14:textId="77777777" w:rsidR="00DD6D06" w:rsidRDefault="00DD6D06" w:rsidP="00DD6D06">
      <w:pPr>
        <w:autoSpaceDE w:val="0"/>
        <w:ind w:left="1440" w:hanging="113"/>
        <w:rPr>
          <w:rFonts w:ascii="Times" w:hAnsi="Times" w:cs="Times"/>
          <w:color w:val="000000"/>
          <w:sz w:val="20"/>
          <w:szCs w:val="20"/>
        </w:rPr>
      </w:pPr>
    </w:p>
    <w:p w14:paraId="642FD94E" w14:textId="77777777" w:rsidR="00DD6D06" w:rsidRPr="00F22E29" w:rsidRDefault="00DD6D06" w:rsidP="00DD6D06">
      <w:pPr>
        <w:numPr>
          <w:ilvl w:val="0"/>
          <w:numId w:val="11"/>
        </w:numPr>
        <w:spacing w:line="240" w:lineRule="auto"/>
        <w:rPr>
          <w:rFonts w:ascii="Times" w:hAnsi="Times" w:cs="Times"/>
          <w:i/>
          <w:iCs/>
          <w:color w:val="000000"/>
          <w:sz w:val="20"/>
          <w:szCs w:val="20"/>
          <w:lang w:val="en-US"/>
        </w:rPr>
      </w:pPr>
      <w:r w:rsidRPr="00F22E29">
        <w:rPr>
          <w:rFonts w:ascii="Times" w:hAnsi="Times" w:cs="Times"/>
          <w:color w:val="000000"/>
          <w:sz w:val="20"/>
          <w:szCs w:val="20"/>
        </w:rPr>
        <w:t>Competencia digital:</w:t>
      </w:r>
    </w:p>
    <w:p w14:paraId="1AB069F8" w14:textId="77777777" w:rsidR="00DD6D06" w:rsidRDefault="00DD6D06" w:rsidP="00DD6D06">
      <w:pPr>
        <w:autoSpaceDE w:val="0"/>
        <w:ind w:left="1440" w:hanging="113"/>
        <w:rPr>
          <w:rFonts w:ascii="Times" w:hAnsi="Times" w:cs="Times"/>
          <w:color w:val="000000"/>
          <w:sz w:val="20"/>
          <w:szCs w:val="20"/>
          <w:lang w:val="es-US"/>
        </w:rPr>
      </w:pPr>
      <w:r w:rsidRPr="00F22E29">
        <w:rPr>
          <w:rFonts w:ascii="Times" w:hAnsi="Times" w:cs="Times"/>
          <w:i/>
          <w:iCs/>
          <w:color w:val="000000"/>
          <w:sz w:val="20"/>
          <w:szCs w:val="20"/>
        </w:rPr>
        <w:t>- Digita</w:t>
      </w:r>
      <w:r>
        <w:rPr>
          <w:rFonts w:ascii="Times" w:hAnsi="Times" w:cs="Times"/>
          <w:i/>
          <w:iCs/>
          <w:color w:val="000000"/>
          <w:sz w:val="20"/>
          <w:szCs w:val="20"/>
        </w:rPr>
        <w:t>l</w:t>
      </w:r>
      <w:r w:rsidRPr="00F22E29">
        <w:rPr>
          <w:rFonts w:ascii="Times" w:hAnsi="Times" w:cs="Times"/>
          <w:i/>
          <w:iCs/>
          <w:color w:val="000000"/>
          <w:sz w:val="20"/>
          <w:szCs w:val="20"/>
        </w:rPr>
        <w:t xml:space="preserve">, </w:t>
      </w:r>
      <w:r w:rsidRPr="00F22E29">
        <w:rPr>
          <w:rFonts w:ascii="Times" w:hAnsi="Times" w:cs="Times"/>
          <w:color w:val="000000"/>
          <w:sz w:val="20"/>
          <w:szCs w:val="20"/>
        </w:rPr>
        <w:t xml:space="preserve">SB, págs. </w:t>
      </w:r>
      <w:r>
        <w:rPr>
          <w:rFonts w:ascii="Times" w:hAnsi="Times" w:cs="Times"/>
          <w:color w:val="000000"/>
          <w:sz w:val="20"/>
          <w:szCs w:val="20"/>
        </w:rPr>
        <w:t>25, 26</w:t>
      </w:r>
      <w:r w:rsidRPr="00F22E29">
        <w:rPr>
          <w:rFonts w:ascii="Times" w:hAnsi="Times" w:cs="Times"/>
          <w:color w:val="000000"/>
          <w:sz w:val="20"/>
          <w:szCs w:val="20"/>
          <w:lang w:val="es-US"/>
        </w:rPr>
        <w:t xml:space="preserve">, </w:t>
      </w:r>
      <w:r>
        <w:rPr>
          <w:rFonts w:ascii="Times" w:hAnsi="Times" w:cs="Times"/>
          <w:color w:val="000000"/>
          <w:sz w:val="20"/>
          <w:szCs w:val="20"/>
          <w:lang w:val="es-US"/>
        </w:rPr>
        <w:t>27</w:t>
      </w:r>
      <w:r w:rsidRPr="00F22E29">
        <w:rPr>
          <w:rFonts w:ascii="Times" w:hAnsi="Times" w:cs="Times"/>
          <w:color w:val="000000"/>
          <w:sz w:val="20"/>
          <w:szCs w:val="20"/>
          <w:lang w:val="es-US"/>
        </w:rPr>
        <w:t xml:space="preserve">, </w:t>
      </w:r>
      <w:r>
        <w:rPr>
          <w:rFonts w:ascii="Times" w:hAnsi="Times" w:cs="Times"/>
          <w:color w:val="000000"/>
          <w:sz w:val="20"/>
          <w:szCs w:val="20"/>
          <w:lang w:val="es-US"/>
        </w:rPr>
        <w:t>28</w:t>
      </w:r>
      <w:r w:rsidRPr="00F22E29">
        <w:rPr>
          <w:rFonts w:ascii="Times" w:hAnsi="Times" w:cs="Times"/>
          <w:color w:val="000000"/>
          <w:sz w:val="20"/>
          <w:szCs w:val="20"/>
          <w:lang w:val="es-US"/>
        </w:rPr>
        <w:t xml:space="preserve">, </w:t>
      </w:r>
      <w:r>
        <w:rPr>
          <w:rFonts w:ascii="Times" w:hAnsi="Times" w:cs="Times"/>
          <w:color w:val="000000"/>
          <w:sz w:val="20"/>
          <w:szCs w:val="20"/>
          <w:lang w:val="es-US"/>
        </w:rPr>
        <w:t>30</w:t>
      </w:r>
      <w:r w:rsidRPr="00F22E29">
        <w:rPr>
          <w:rFonts w:ascii="Times" w:hAnsi="Times" w:cs="Times"/>
          <w:color w:val="000000"/>
          <w:sz w:val="20"/>
          <w:szCs w:val="20"/>
          <w:lang w:val="es-US"/>
        </w:rPr>
        <w:t xml:space="preserve">, </w:t>
      </w:r>
      <w:r>
        <w:rPr>
          <w:rFonts w:ascii="Times" w:hAnsi="Times" w:cs="Times"/>
          <w:color w:val="000000"/>
          <w:sz w:val="20"/>
          <w:szCs w:val="20"/>
          <w:lang w:val="es-US"/>
        </w:rPr>
        <w:t>31</w:t>
      </w:r>
      <w:r w:rsidRPr="00F22E29">
        <w:rPr>
          <w:rFonts w:ascii="Times" w:hAnsi="Times" w:cs="Times"/>
          <w:color w:val="000000"/>
          <w:sz w:val="20"/>
          <w:szCs w:val="20"/>
          <w:lang w:val="es-US"/>
        </w:rPr>
        <w:t xml:space="preserve">, </w:t>
      </w:r>
      <w:r>
        <w:rPr>
          <w:rFonts w:ascii="Times" w:hAnsi="Times" w:cs="Times"/>
          <w:color w:val="000000"/>
          <w:sz w:val="20"/>
          <w:szCs w:val="20"/>
          <w:lang w:val="es-US"/>
        </w:rPr>
        <w:t>32</w:t>
      </w:r>
      <w:r w:rsidRPr="00F22E29">
        <w:rPr>
          <w:rFonts w:ascii="Times" w:hAnsi="Times" w:cs="Times"/>
          <w:color w:val="000000"/>
          <w:sz w:val="20"/>
          <w:szCs w:val="20"/>
          <w:lang w:val="es-US"/>
        </w:rPr>
        <w:t xml:space="preserve">, </w:t>
      </w:r>
      <w:r>
        <w:rPr>
          <w:rFonts w:ascii="Times" w:hAnsi="Times" w:cs="Times"/>
          <w:color w:val="000000"/>
          <w:sz w:val="20"/>
          <w:szCs w:val="20"/>
          <w:lang w:val="es-US"/>
        </w:rPr>
        <w:t>33</w:t>
      </w:r>
      <w:r w:rsidRPr="00F22E29">
        <w:rPr>
          <w:rFonts w:ascii="Times" w:hAnsi="Times" w:cs="Times"/>
          <w:color w:val="000000"/>
          <w:sz w:val="20"/>
          <w:szCs w:val="20"/>
          <w:lang w:val="es-US"/>
        </w:rPr>
        <w:t>:</w:t>
      </w:r>
      <w:r w:rsidRPr="00F22E29">
        <w:rPr>
          <w:rFonts w:ascii="Times" w:hAnsi="Times" w:cs="Times"/>
          <w:color w:val="000000"/>
          <w:sz w:val="20"/>
          <w:szCs w:val="20"/>
        </w:rPr>
        <w:t xml:space="preserve"> uso de material digital para promocionar el aprendizaje independiente y aumentar el aprovechamiento del tiempo en clase</w:t>
      </w:r>
      <w:r w:rsidRPr="00F22E29">
        <w:rPr>
          <w:rFonts w:ascii="Times" w:hAnsi="Times" w:cs="Times"/>
          <w:color w:val="000000"/>
          <w:sz w:val="20"/>
          <w:szCs w:val="20"/>
          <w:lang w:val="es-US"/>
        </w:rPr>
        <w:t>.</w:t>
      </w:r>
    </w:p>
    <w:p w14:paraId="7CDE0065" w14:textId="77777777" w:rsidR="00DD6D06" w:rsidRDefault="00DD6D06" w:rsidP="00DD6D06">
      <w:pPr>
        <w:pStyle w:val="Prrafodelista"/>
        <w:autoSpaceDE w:val="0"/>
        <w:ind w:left="1327"/>
        <w:rPr>
          <w:rFonts w:ascii="Times" w:hAnsi="Times" w:cs="Times"/>
          <w:color w:val="000000"/>
          <w:sz w:val="20"/>
          <w:szCs w:val="20"/>
          <w:lang w:val="es-US"/>
        </w:rPr>
      </w:pPr>
      <w:bookmarkStart w:id="26" w:name="_Hlk135049504"/>
      <w:bookmarkStart w:id="27" w:name="_Hlk135213209"/>
      <w:r w:rsidRPr="00ED7130">
        <w:rPr>
          <w:rFonts w:ascii="Times" w:hAnsi="Times" w:cs="Times"/>
          <w:i/>
          <w:iCs/>
          <w:color w:val="000000"/>
          <w:sz w:val="20"/>
          <w:szCs w:val="20"/>
        </w:rPr>
        <w:t xml:space="preserve">- Extra Choices Digital: </w:t>
      </w:r>
      <w:bookmarkStart w:id="28" w:name="_Hlk135129128"/>
      <w:r w:rsidRPr="00ED7130">
        <w:rPr>
          <w:rFonts w:ascii="Times" w:hAnsi="Times" w:cs="Times"/>
          <w:color w:val="000000"/>
          <w:sz w:val="20"/>
          <w:szCs w:val="20"/>
        </w:rPr>
        <w:t>uso de</w:t>
      </w:r>
      <w:r>
        <w:rPr>
          <w:rFonts w:ascii="Times" w:hAnsi="Times" w:cs="Times"/>
          <w:color w:val="000000"/>
          <w:sz w:val="20"/>
          <w:szCs w:val="20"/>
        </w:rPr>
        <w:t xml:space="preserve"> diversas aplicaciones en </w:t>
      </w:r>
      <w:r w:rsidRPr="00ED7130">
        <w:rPr>
          <w:rFonts w:ascii="Times" w:hAnsi="Times" w:cs="Times"/>
          <w:color w:val="000000"/>
          <w:sz w:val="20"/>
          <w:szCs w:val="20"/>
        </w:rPr>
        <w:t>material digital para promocionar el aprendizaje independiente y aumentar el aprovechamiento del tiempo en clase</w:t>
      </w:r>
      <w:r w:rsidRPr="00ED7130">
        <w:rPr>
          <w:rFonts w:ascii="Times" w:hAnsi="Times" w:cs="Times"/>
          <w:color w:val="000000"/>
          <w:sz w:val="20"/>
          <w:szCs w:val="20"/>
          <w:lang w:val="es-US"/>
        </w:rPr>
        <w:t>.</w:t>
      </w:r>
      <w:bookmarkEnd w:id="26"/>
    </w:p>
    <w:bookmarkEnd w:id="27"/>
    <w:bookmarkEnd w:id="28"/>
    <w:p w14:paraId="6BC21076" w14:textId="77777777" w:rsidR="00DD6D06" w:rsidRPr="00F22E29" w:rsidRDefault="00DD6D06" w:rsidP="00DD6D06">
      <w:pPr>
        <w:pStyle w:val="Prrafodelista"/>
        <w:autoSpaceDE w:val="0"/>
        <w:ind w:left="1327"/>
        <w:rPr>
          <w:rFonts w:ascii="Times" w:hAnsi="Times" w:cs="Times"/>
          <w:color w:val="000000"/>
          <w:sz w:val="20"/>
          <w:szCs w:val="20"/>
        </w:rPr>
      </w:pPr>
      <w:r w:rsidRPr="00F22E2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F22E29">
        <w:rPr>
          <w:rFonts w:ascii="Times" w:hAnsi="Times" w:cs="Times"/>
          <w:color w:val="000000"/>
          <w:sz w:val="20"/>
          <w:szCs w:val="20"/>
          <w:lang w:val="es-US"/>
        </w:rPr>
        <w:t xml:space="preserve">, SB, págs. </w:t>
      </w:r>
      <w:r>
        <w:rPr>
          <w:rFonts w:ascii="Times" w:hAnsi="Times" w:cs="Times"/>
          <w:color w:val="000000"/>
          <w:sz w:val="20"/>
          <w:szCs w:val="20"/>
          <w:lang w:val="es-US"/>
        </w:rPr>
        <w:t>36</w:t>
      </w:r>
      <w:r w:rsidRPr="00F22E29">
        <w:rPr>
          <w:rFonts w:ascii="Times" w:hAnsi="Times" w:cs="Times"/>
          <w:color w:val="000000"/>
          <w:sz w:val="20"/>
          <w:szCs w:val="20"/>
          <w:lang w:val="es-US"/>
        </w:rPr>
        <w:t xml:space="preserve"> y </w:t>
      </w:r>
      <w:r>
        <w:rPr>
          <w:rFonts w:ascii="Times" w:hAnsi="Times" w:cs="Times"/>
          <w:color w:val="000000"/>
          <w:sz w:val="20"/>
          <w:szCs w:val="20"/>
          <w:lang w:val="es-US"/>
        </w:rPr>
        <w:t>37</w:t>
      </w:r>
      <w:r w:rsidRPr="00F22E29">
        <w:rPr>
          <w:rFonts w:ascii="Times" w:hAnsi="Times" w:cs="Times"/>
          <w:color w:val="000000"/>
          <w:sz w:val="20"/>
          <w:szCs w:val="20"/>
          <w:lang w:val="es-US"/>
        </w:rPr>
        <w:t>: realización de un</w:t>
      </w:r>
      <w:r>
        <w:rPr>
          <w:rFonts w:ascii="Times" w:hAnsi="Times" w:cs="Times"/>
          <w:color w:val="000000"/>
          <w:sz w:val="20"/>
          <w:szCs w:val="20"/>
          <w:lang w:val="es-US"/>
        </w:rPr>
        <w:t>a página web o un</w:t>
      </w:r>
      <w:r w:rsidRPr="00F22E29">
        <w:rPr>
          <w:rFonts w:ascii="Times" w:hAnsi="Times" w:cs="Times"/>
          <w:color w:val="000000"/>
          <w:sz w:val="20"/>
          <w:szCs w:val="20"/>
          <w:lang w:val="es-US"/>
        </w:rPr>
        <w:t xml:space="preserve"> vídeo sobre </w:t>
      </w:r>
      <w:r>
        <w:rPr>
          <w:rFonts w:ascii="Times" w:hAnsi="Times" w:cs="Times"/>
          <w:color w:val="000000"/>
          <w:sz w:val="20"/>
          <w:szCs w:val="20"/>
          <w:lang w:val="es-US"/>
        </w:rPr>
        <w:t xml:space="preserve">la vida de los </w:t>
      </w:r>
      <w:r w:rsidRPr="00F22E29">
        <w:rPr>
          <w:rFonts w:ascii="Times" w:hAnsi="Times" w:cs="Times"/>
          <w:color w:val="000000"/>
          <w:sz w:val="20"/>
          <w:szCs w:val="20"/>
          <w:lang w:val="es-US"/>
        </w:rPr>
        <w:t>adolescentes.</w:t>
      </w:r>
    </w:p>
    <w:p w14:paraId="0EFE5CC1" w14:textId="77777777" w:rsidR="00DD6D06" w:rsidRPr="00812652" w:rsidRDefault="00DD6D06" w:rsidP="00DD6D06">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4F392284" w14:textId="77777777" w:rsidR="00DD6D06" w:rsidRPr="00205642" w:rsidRDefault="00DD6D06" w:rsidP="00DD6D06">
      <w:pPr>
        <w:ind w:left="1440" w:hanging="113"/>
        <w:rPr>
          <w:rFonts w:ascii="Times" w:eastAsia="Times" w:hAnsi="Times" w:cs="Times"/>
          <w:color w:val="000000"/>
          <w:sz w:val="20"/>
          <w:szCs w:val="20"/>
          <w:lang w:val="es-ES"/>
        </w:rPr>
      </w:pPr>
      <w:r>
        <w:rPr>
          <w:rFonts w:ascii="Times" w:hAnsi="Times"/>
          <w:color w:val="000000"/>
          <w:sz w:val="20"/>
          <w:szCs w:val="20"/>
          <w:lang w:val="es-ES"/>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5DEE09F4"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2</w:t>
      </w:r>
      <w:r w:rsidRPr="00205642">
        <w:rPr>
          <w:rFonts w:ascii="Times" w:hAnsi="Times" w:cs="Times"/>
          <w:color w:val="000000"/>
          <w:sz w:val="20"/>
          <w:szCs w:val="20"/>
          <w:lang w:val="es-ES"/>
        </w:rPr>
        <w:t>.</w:t>
      </w:r>
    </w:p>
    <w:p w14:paraId="1000B3FB" w14:textId="77777777" w:rsidR="00DD6D06" w:rsidRPr="00F22E29" w:rsidRDefault="00DD6D06" w:rsidP="00DD6D06">
      <w:pPr>
        <w:autoSpaceDE w:val="0"/>
        <w:ind w:left="1440" w:hanging="113"/>
        <w:rPr>
          <w:rFonts w:ascii="Times" w:hAnsi="Times" w:cs="Times"/>
          <w:b/>
          <w:color w:val="000000"/>
          <w:sz w:val="20"/>
          <w:szCs w:val="20"/>
          <w:u w:val="single"/>
        </w:rPr>
      </w:pPr>
    </w:p>
    <w:p w14:paraId="06054B9A" w14:textId="77777777" w:rsidR="00DD6D06" w:rsidRPr="005C185E" w:rsidRDefault="00DD6D06" w:rsidP="00DD6D06">
      <w:pPr>
        <w:numPr>
          <w:ilvl w:val="0"/>
          <w:numId w:val="11"/>
        </w:numPr>
        <w:spacing w:line="240" w:lineRule="auto"/>
        <w:rPr>
          <w:rFonts w:ascii="Times" w:hAnsi="Times" w:cs="Times"/>
          <w:color w:val="000000"/>
          <w:sz w:val="20"/>
          <w:szCs w:val="20"/>
          <w:lang w:val="es-US"/>
        </w:rPr>
      </w:pPr>
      <w:r w:rsidRPr="00F22E29">
        <w:rPr>
          <w:rFonts w:ascii="Times" w:hAnsi="Times" w:cs="Times"/>
          <w:color w:val="000000"/>
          <w:sz w:val="20"/>
          <w:szCs w:val="20"/>
        </w:rPr>
        <w:t>Competencia personal, social y de aprender a aprender:</w:t>
      </w:r>
    </w:p>
    <w:p w14:paraId="1431F4E4" w14:textId="77777777" w:rsidR="00DD6D06" w:rsidRPr="005C185E" w:rsidRDefault="00DD6D06" w:rsidP="00DD6D06">
      <w:pPr>
        <w:ind w:left="1327"/>
        <w:outlineLvl w:val="0"/>
        <w:rPr>
          <w:rFonts w:ascii="Times" w:hAnsi="Times" w:cs="Times"/>
          <w:color w:val="000000"/>
          <w:sz w:val="20"/>
          <w:szCs w:val="20"/>
        </w:rPr>
      </w:pPr>
      <w:r w:rsidRPr="005C185E">
        <w:rPr>
          <w:rFonts w:ascii="Times" w:hAnsi="Times" w:cs="Times"/>
          <w:color w:val="000000"/>
          <w:sz w:val="20"/>
          <w:szCs w:val="20"/>
        </w:rPr>
        <w:t>- Learning to Learn, SB, pág. 26: realización de mapas conceptuales sobre rutinas.</w:t>
      </w:r>
    </w:p>
    <w:p w14:paraId="5B8C8D2B" w14:textId="77777777" w:rsidR="00DD6D06" w:rsidRPr="00CD6BE8" w:rsidRDefault="00DD6D06" w:rsidP="00DD6D06">
      <w:pPr>
        <w:ind w:left="1327"/>
        <w:rPr>
          <w:rFonts w:ascii="Times" w:hAnsi="Times" w:cs="Times"/>
          <w:color w:val="000000"/>
          <w:sz w:val="20"/>
          <w:szCs w:val="20"/>
        </w:rPr>
      </w:pPr>
      <w:r w:rsidRPr="00CD6BE8">
        <w:rPr>
          <w:rFonts w:ascii="Times" w:hAnsi="Times"/>
          <w:i/>
          <w:color w:val="000000"/>
          <w:sz w:val="20"/>
          <w:szCs w:val="20"/>
          <w:lang w:val="es-US"/>
        </w:rPr>
        <w:t>- Speaking</w:t>
      </w:r>
      <w:r w:rsidRPr="00CD6BE8">
        <w:rPr>
          <w:rFonts w:ascii="Times" w:hAnsi="Times"/>
          <w:color w:val="000000"/>
          <w:sz w:val="20"/>
          <w:szCs w:val="20"/>
          <w:lang w:val="es-US"/>
        </w:rPr>
        <w:t>, SB, págs. 29:</w:t>
      </w:r>
      <w:r w:rsidRPr="00CD6BE8">
        <w:rPr>
          <w:rFonts w:ascii="Times" w:hAnsi="Times" w:cs="Times"/>
          <w:color w:val="000000"/>
          <w:sz w:val="20"/>
          <w:szCs w:val="20"/>
        </w:rPr>
        <w:t xml:space="preserve"> hablar sobre rutinas. </w:t>
      </w:r>
    </w:p>
    <w:p w14:paraId="3A108942" w14:textId="77777777" w:rsidR="00DD6D06" w:rsidRDefault="00DD6D06" w:rsidP="00DD6D06">
      <w:pPr>
        <w:ind w:left="1440" w:hanging="113"/>
        <w:rPr>
          <w:rFonts w:ascii="Times" w:hAnsi="Times" w:cs="Times"/>
          <w:color w:val="000000"/>
          <w:sz w:val="20"/>
          <w:szCs w:val="20"/>
        </w:rPr>
      </w:pPr>
      <w:r w:rsidRPr="00F22E29">
        <w:rPr>
          <w:rFonts w:ascii="Times" w:hAnsi="Times"/>
          <w:i/>
          <w:color w:val="000000"/>
          <w:sz w:val="20"/>
          <w:szCs w:val="20"/>
          <w:lang w:val="es-US"/>
        </w:rPr>
        <w:t>- Listening</w:t>
      </w:r>
      <w:r w:rsidRPr="00F22E29">
        <w:rPr>
          <w:rFonts w:ascii="Times" w:hAnsi="Times"/>
          <w:color w:val="000000"/>
          <w:sz w:val="20"/>
          <w:szCs w:val="20"/>
          <w:lang w:val="es-US"/>
        </w:rPr>
        <w:t xml:space="preserve">, SB, págs. </w:t>
      </w:r>
      <w:r>
        <w:rPr>
          <w:rFonts w:ascii="Times" w:hAnsi="Times"/>
          <w:color w:val="000000"/>
          <w:sz w:val="20"/>
          <w:szCs w:val="20"/>
          <w:lang w:val="es-US"/>
        </w:rPr>
        <w:t>29</w:t>
      </w:r>
      <w:r w:rsidRPr="00F22E29">
        <w:rPr>
          <w:rFonts w:ascii="Times" w:hAnsi="Times"/>
          <w:color w:val="000000"/>
          <w:sz w:val="20"/>
          <w:szCs w:val="20"/>
          <w:lang w:val="es-US"/>
        </w:rPr>
        <w:t xml:space="preserve"> y </w:t>
      </w:r>
      <w:r>
        <w:rPr>
          <w:rFonts w:ascii="Times" w:hAnsi="Times"/>
          <w:color w:val="000000"/>
          <w:sz w:val="20"/>
          <w:szCs w:val="20"/>
          <w:lang w:val="es-US"/>
        </w:rPr>
        <w:t>33</w:t>
      </w:r>
      <w:r w:rsidRPr="00F22E29">
        <w:rPr>
          <w:rFonts w:ascii="Times" w:hAnsi="Times"/>
          <w:color w:val="000000"/>
          <w:sz w:val="20"/>
          <w:szCs w:val="20"/>
          <w:lang w:val="es-US"/>
        </w:rPr>
        <w:t>:</w:t>
      </w:r>
      <w:r w:rsidRPr="00F22E29">
        <w:rPr>
          <w:rFonts w:ascii="Times" w:hAnsi="Times" w:cs="Times"/>
          <w:color w:val="000000"/>
          <w:sz w:val="20"/>
          <w:szCs w:val="20"/>
        </w:rPr>
        <w:t xml:space="preserve"> una conversación sobre rutinas y un pódcast sobre aficiones.</w:t>
      </w:r>
    </w:p>
    <w:p w14:paraId="276E6C44" w14:textId="77777777" w:rsidR="00DD6D06" w:rsidRDefault="00DD6D06" w:rsidP="00DD6D06">
      <w:pPr>
        <w:ind w:left="1327"/>
        <w:rPr>
          <w:rFonts w:ascii="Times" w:hAnsi="Times" w:cs="Times"/>
          <w:color w:val="000000"/>
          <w:sz w:val="20"/>
          <w:szCs w:val="20"/>
          <w:lang w:val="en-US"/>
        </w:rPr>
      </w:pPr>
      <w:r>
        <w:rPr>
          <w:rFonts w:ascii="Times" w:hAnsi="Times" w:cs="Times"/>
          <w:i/>
          <w:color w:val="000000"/>
          <w:sz w:val="20"/>
          <w:szCs w:val="20"/>
          <w:lang w:val="en-US"/>
        </w:rPr>
        <w:t xml:space="preserve">- </w:t>
      </w:r>
      <w:r w:rsidRPr="00615FEB">
        <w:rPr>
          <w:rFonts w:ascii="Times" w:hAnsi="Times" w:cs="Times"/>
          <w:i/>
          <w:color w:val="000000"/>
          <w:sz w:val="20"/>
          <w:szCs w:val="20"/>
          <w:lang w:val="en-US"/>
        </w:rPr>
        <w:t>Learning to Learn</w:t>
      </w:r>
      <w:r>
        <w:rPr>
          <w:rFonts w:ascii="Times" w:hAnsi="Times" w:cs="Times"/>
          <w:i/>
          <w:color w:val="000000"/>
          <w:sz w:val="20"/>
          <w:szCs w:val="20"/>
          <w:lang w:val="en-US"/>
        </w:rPr>
        <w:t xml:space="preserve">, </w:t>
      </w:r>
      <w:r>
        <w:rPr>
          <w:rFonts w:ascii="Times" w:hAnsi="Times" w:cs="Times"/>
          <w:color w:val="000000"/>
          <w:sz w:val="20"/>
          <w:szCs w:val="20"/>
        </w:rPr>
        <w:t xml:space="preserve">SB, pág. 35: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523C2486" w14:textId="77777777" w:rsidR="00DD6D06" w:rsidRDefault="00DD6D06" w:rsidP="00DD6D06">
      <w:pPr>
        <w:ind w:left="1327"/>
        <w:rPr>
          <w:rFonts w:ascii="Times" w:hAnsi="Times" w:cs="Times"/>
          <w:color w:val="000000"/>
          <w:sz w:val="20"/>
          <w:szCs w:val="20"/>
          <w:lang w:val="en-US"/>
        </w:rPr>
      </w:pPr>
    </w:p>
    <w:p w14:paraId="68520EE1" w14:textId="77777777" w:rsidR="00DD6D06" w:rsidRPr="005C185E" w:rsidRDefault="00DD6D06" w:rsidP="00DD6D06">
      <w:pPr>
        <w:numPr>
          <w:ilvl w:val="0"/>
          <w:numId w:val="8"/>
        </w:numPr>
        <w:spacing w:line="240" w:lineRule="auto"/>
        <w:rPr>
          <w:rFonts w:ascii="Times" w:hAnsi="Times" w:cs="Times"/>
          <w:i/>
          <w:color w:val="000000"/>
          <w:sz w:val="20"/>
          <w:szCs w:val="20"/>
        </w:rPr>
      </w:pPr>
      <w:bookmarkStart w:id="29" w:name="_Hlk134686006"/>
      <w:r>
        <w:rPr>
          <w:rFonts w:ascii="Times" w:hAnsi="Times" w:cs="Times"/>
          <w:color w:val="000000"/>
          <w:sz w:val="20"/>
          <w:szCs w:val="20"/>
        </w:rPr>
        <w:t>Competencia ciudadana</w:t>
      </w:r>
      <w:r w:rsidRPr="009E5CD4">
        <w:rPr>
          <w:rFonts w:ascii="Times" w:hAnsi="Times" w:cs="Times"/>
          <w:color w:val="000000"/>
          <w:sz w:val="20"/>
          <w:szCs w:val="20"/>
        </w:rPr>
        <w:t>:</w:t>
      </w:r>
    </w:p>
    <w:p w14:paraId="2F11C4A7" w14:textId="77777777" w:rsidR="00DD6D06" w:rsidRDefault="00DD6D06" w:rsidP="00DD6D06">
      <w:pPr>
        <w:pStyle w:val="Prrafodelista"/>
        <w:autoSpaceDE w:val="0"/>
        <w:ind w:left="1440"/>
        <w:rPr>
          <w:rFonts w:ascii="Times" w:hAnsi="Times" w:cs="Times"/>
          <w:color w:val="000000"/>
          <w:sz w:val="20"/>
          <w:szCs w:val="20"/>
        </w:rPr>
      </w:pPr>
      <w:r w:rsidRPr="005C185E">
        <w:rPr>
          <w:rFonts w:ascii="Times" w:hAnsi="Times" w:cs="Times"/>
          <w:i/>
          <w:iCs/>
          <w:color w:val="000000"/>
          <w:sz w:val="20"/>
          <w:szCs w:val="20"/>
        </w:rPr>
        <w:t xml:space="preserve">- Social, </w:t>
      </w:r>
      <w:r w:rsidRPr="005C185E">
        <w:rPr>
          <w:rFonts w:ascii="Times" w:hAnsi="Times" w:cs="Times"/>
          <w:color w:val="000000"/>
          <w:sz w:val="20"/>
          <w:szCs w:val="20"/>
        </w:rPr>
        <w:t>SB, pág. 28: gente que duerme en la calle.</w:t>
      </w:r>
    </w:p>
    <w:p w14:paraId="57B1F842" w14:textId="77777777" w:rsidR="00DD6D06" w:rsidRDefault="00DD6D06" w:rsidP="00DD6D06">
      <w:pPr>
        <w:pStyle w:val="Prrafodelista"/>
        <w:autoSpaceDE w:val="0"/>
        <w:ind w:left="1440"/>
        <w:rPr>
          <w:rFonts w:ascii="Times" w:hAnsi="Times" w:cs="Times"/>
          <w:color w:val="000000"/>
          <w:sz w:val="20"/>
          <w:szCs w:val="20"/>
        </w:rPr>
      </w:pPr>
      <w:r w:rsidRPr="005C185E">
        <w:rPr>
          <w:rFonts w:ascii="Times" w:hAnsi="Times" w:cs="Times"/>
          <w:i/>
          <w:color w:val="000000"/>
          <w:sz w:val="20"/>
          <w:szCs w:val="20"/>
        </w:rPr>
        <w:t>- Speaking</w:t>
      </w:r>
      <w:r w:rsidRPr="005C185E">
        <w:rPr>
          <w:rFonts w:ascii="Times" w:hAnsi="Times" w:cs="Times"/>
          <w:color w:val="000000"/>
          <w:sz w:val="20"/>
          <w:szCs w:val="20"/>
        </w:rPr>
        <w:t xml:space="preserve">, SB, pág. </w:t>
      </w:r>
      <w:r>
        <w:rPr>
          <w:rFonts w:ascii="Times" w:hAnsi="Times" w:cs="Times"/>
          <w:color w:val="000000"/>
          <w:sz w:val="20"/>
          <w:szCs w:val="20"/>
        </w:rPr>
        <w:t>29 y 33</w:t>
      </w:r>
      <w:r w:rsidRPr="005C185E">
        <w:rPr>
          <w:rFonts w:ascii="Times" w:hAnsi="Times" w:cs="Times"/>
          <w:color w:val="000000"/>
          <w:sz w:val="20"/>
          <w:szCs w:val="20"/>
        </w:rPr>
        <w:t>: respeto por el turno de palabra.</w:t>
      </w:r>
    </w:p>
    <w:p w14:paraId="618DE1A7" w14:textId="77777777" w:rsidR="00DD6D06" w:rsidRPr="005C185E" w:rsidRDefault="00DD6D06" w:rsidP="00DD6D06">
      <w:pPr>
        <w:pStyle w:val="Prrafodelista"/>
        <w:autoSpaceDE w:val="0"/>
        <w:ind w:left="1440"/>
        <w:rPr>
          <w:rFonts w:ascii="Times" w:hAnsi="Times" w:cs="Times"/>
          <w:color w:val="000000"/>
          <w:sz w:val="20"/>
          <w:szCs w:val="20"/>
        </w:rPr>
      </w:pPr>
    </w:p>
    <w:bookmarkEnd w:id="29"/>
    <w:p w14:paraId="1B16B02B" w14:textId="77777777" w:rsidR="00DD6D06" w:rsidRPr="00F22E29" w:rsidRDefault="00DD6D06" w:rsidP="00DD6D06">
      <w:pPr>
        <w:numPr>
          <w:ilvl w:val="0"/>
          <w:numId w:val="11"/>
        </w:numPr>
        <w:spacing w:line="240" w:lineRule="auto"/>
        <w:rPr>
          <w:rFonts w:ascii="Times" w:hAnsi="Times"/>
          <w:color w:val="000000"/>
          <w:sz w:val="20"/>
          <w:szCs w:val="20"/>
        </w:rPr>
      </w:pPr>
      <w:r w:rsidRPr="00F22E29">
        <w:rPr>
          <w:rFonts w:ascii="Times" w:hAnsi="Times"/>
          <w:color w:val="000000"/>
          <w:sz w:val="20"/>
          <w:szCs w:val="20"/>
        </w:rPr>
        <w:t>Competencia emprendedora:</w:t>
      </w:r>
    </w:p>
    <w:p w14:paraId="507115B2" w14:textId="77777777" w:rsidR="00DD6D06" w:rsidRDefault="00DD6D06" w:rsidP="00DD6D06">
      <w:pPr>
        <w:autoSpaceDE w:val="0"/>
        <w:ind w:left="1416"/>
        <w:rPr>
          <w:rFonts w:ascii="Times" w:hAnsi="Times" w:cs="Times"/>
          <w:i/>
          <w:color w:val="000000"/>
          <w:sz w:val="20"/>
          <w:szCs w:val="20"/>
          <w:lang w:val="es-US"/>
        </w:rPr>
      </w:pPr>
      <w:r>
        <w:rPr>
          <w:rFonts w:ascii="Times" w:hAnsi="Times" w:cs="Times"/>
          <w:i/>
          <w:color w:val="000000"/>
          <w:sz w:val="20"/>
          <w:szCs w:val="20"/>
          <w:lang w:val="es-US"/>
        </w:rPr>
        <w:t xml:space="preserve">- </w:t>
      </w:r>
      <w:r w:rsidRPr="00670F01">
        <w:rPr>
          <w:rFonts w:ascii="Times" w:hAnsi="Times" w:cs="Times"/>
          <w:i/>
          <w:color w:val="000000"/>
          <w:sz w:val="20"/>
          <w:szCs w:val="20"/>
          <w:lang w:val="es-US"/>
        </w:rPr>
        <w:t>Writing, SB, págs. 29 y 34: realizar un horario sobre las rutinas de un adolescente información sobre que se suele incluir en un perfil personal.</w:t>
      </w:r>
    </w:p>
    <w:p w14:paraId="1D5A30B9" w14:textId="77777777" w:rsidR="00DD6D06" w:rsidRPr="00F22E29" w:rsidRDefault="00DD6D06" w:rsidP="00DD6D06">
      <w:pPr>
        <w:pStyle w:val="Prrafodelista"/>
        <w:autoSpaceDE w:val="0"/>
        <w:ind w:left="1327"/>
        <w:rPr>
          <w:rFonts w:ascii="Times" w:hAnsi="Times" w:cs="Times"/>
          <w:color w:val="000000"/>
          <w:sz w:val="20"/>
          <w:szCs w:val="20"/>
        </w:rPr>
      </w:pPr>
      <w:r w:rsidRPr="00F22E2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F22E29">
        <w:rPr>
          <w:rFonts w:ascii="Times" w:hAnsi="Times" w:cs="Times"/>
          <w:color w:val="000000"/>
          <w:sz w:val="20"/>
          <w:szCs w:val="20"/>
          <w:lang w:val="es-US"/>
        </w:rPr>
        <w:t xml:space="preserve">, SB, págs. </w:t>
      </w:r>
      <w:r>
        <w:rPr>
          <w:rFonts w:ascii="Times" w:hAnsi="Times" w:cs="Times"/>
          <w:color w:val="000000"/>
          <w:sz w:val="20"/>
          <w:szCs w:val="20"/>
          <w:lang w:val="es-US"/>
        </w:rPr>
        <w:t>36</w:t>
      </w:r>
      <w:r w:rsidRPr="00F22E29">
        <w:rPr>
          <w:rFonts w:ascii="Times" w:hAnsi="Times" w:cs="Times"/>
          <w:color w:val="000000"/>
          <w:sz w:val="20"/>
          <w:szCs w:val="20"/>
          <w:lang w:val="es-US"/>
        </w:rPr>
        <w:t xml:space="preserve"> y </w:t>
      </w:r>
      <w:r>
        <w:rPr>
          <w:rFonts w:ascii="Times" w:hAnsi="Times" w:cs="Times"/>
          <w:color w:val="000000"/>
          <w:sz w:val="20"/>
          <w:szCs w:val="20"/>
          <w:lang w:val="es-US"/>
        </w:rPr>
        <w:t>37</w:t>
      </w:r>
      <w:r w:rsidRPr="00F22E29">
        <w:rPr>
          <w:rFonts w:ascii="Times" w:hAnsi="Times" w:cs="Times"/>
          <w:color w:val="000000"/>
          <w:sz w:val="20"/>
          <w:szCs w:val="20"/>
          <w:lang w:val="es-US"/>
        </w:rPr>
        <w:t>: realización de un</w:t>
      </w:r>
      <w:r>
        <w:rPr>
          <w:rFonts w:ascii="Times" w:hAnsi="Times" w:cs="Times"/>
          <w:color w:val="000000"/>
          <w:sz w:val="20"/>
          <w:szCs w:val="20"/>
          <w:lang w:val="es-US"/>
        </w:rPr>
        <w:t>a página web o un</w:t>
      </w:r>
      <w:r w:rsidRPr="00F22E29">
        <w:rPr>
          <w:rFonts w:ascii="Times" w:hAnsi="Times" w:cs="Times"/>
          <w:color w:val="000000"/>
          <w:sz w:val="20"/>
          <w:szCs w:val="20"/>
          <w:lang w:val="es-US"/>
        </w:rPr>
        <w:t xml:space="preserve"> vídeo sobre </w:t>
      </w:r>
      <w:r>
        <w:rPr>
          <w:rFonts w:ascii="Times" w:hAnsi="Times" w:cs="Times"/>
          <w:color w:val="000000"/>
          <w:sz w:val="20"/>
          <w:szCs w:val="20"/>
          <w:lang w:val="es-US"/>
        </w:rPr>
        <w:t xml:space="preserve">la vida de los </w:t>
      </w:r>
      <w:r w:rsidRPr="00F22E29">
        <w:rPr>
          <w:rFonts w:ascii="Times" w:hAnsi="Times" w:cs="Times"/>
          <w:color w:val="000000"/>
          <w:sz w:val="20"/>
          <w:szCs w:val="20"/>
          <w:lang w:val="es-US"/>
        </w:rPr>
        <w:t>adolescentes.</w:t>
      </w:r>
    </w:p>
    <w:p w14:paraId="280BE1A1" w14:textId="77777777" w:rsidR="00DD6D06" w:rsidRDefault="00DD6D06" w:rsidP="00DD6D06">
      <w:pPr>
        <w:autoSpaceDE w:val="0"/>
        <w:ind w:left="1416"/>
        <w:rPr>
          <w:rFonts w:ascii="Times" w:hAnsi="Times" w:cs="Times"/>
          <w:i/>
          <w:color w:val="000000"/>
          <w:sz w:val="20"/>
          <w:szCs w:val="20"/>
          <w:lang w:val="es-US"/>
        </w:rPr>
      </w:pPr>
    </w:p>
    <w:p w14:paraId="6ADBAEB5" w14:textId="77777777" w:rsidR="00DD6D06" w:rsidRPr="00F22E29" w:rsidRDefault="00DD6D06" w:rsidP="00DD6D06">
      <w:pPr>
        <w:numPr>
          <w:ilvl w:val="0"/>
          <w:numId w:val="11"/>
        </w:numPr>
        <w:spacing w:line="240" w:lineRule="auto"/>
        <w:rPr>
          <w:rFonts w:ascii="Times" w:hAnsi="Times" w:cs="Times"/>
          <w:i/>
          <w:iCs/>
          <w:color w:val="000000"/>
          <w:sz w:val="20"/>
          <w:szCs w:val="20"/>
          <w:lang w:val="es-US"/>
        </w:rPr>
      </w:pPr>
      <w:r w:rsidRPr="00F22E29">
        <w:rPr>
          <w:rFonts w:ascii="Times" w:hAnsi="Times"/>
          <w:color w:val="000000"/>
          <w:sz w:val="20"/>
          <w:szCs w:val="20"/>
        </w:rPr>
        <w:t>Competencia en conciencia y expresión culturales:</w:t>
      </w:r>
    </w:p>
    <w:p w14:paraId="08CA5210" w14:textId="77777777" w:rsidR="00DD6D06" w:rsidRPr="00444375" w:rsidRDefault="00DD6D06" w:rsidP="00DD6D06">
      <w:pPr>
        <w:autoSpaceDE w:val="0"/>
        <w:ind w:left="1327"/>
        <w:rPr>
          <w:rFonts w:ascii="Times" w:hAnsi="Times" w:cs="Times"/>
          <w:color w:val="000000"/>
          <w:sz w:val="20"/>
          <w:szCs w:val="20"/>
        </w:rPr>
      </w:pPr>
      <w:r w:rsidRPr="00F22E29">
        <w:rPr>
          <w:rFonts w:ascii="Times" w:hAnsi="Times" w:cs="Times"/>
          <w:i/>
          <w:color w:val="000000"/>
          <w:sz w:val="20"/>
          <w:szCs w:val="20"/>
        </w:rPr>
        <w:t>- Reading</w:t>
      </w:r>
      <w:r w:rsidRPr="00F22E29">
        <w:rPr>
          <w:rFonts w:ascii="Times" w:hAnsi="Times" w:cs="Times"/>
          <w:color w:val="000000"/>
          <w:sz w:val="20"/>
          <w:szCs w:val="20"/>
        </w:rPr>
        <w:t xml:space="preserve">, SB, pág. </w:t>
      </w:r>
      <w:r>
        <w:rPr>
          <w:rFonts w:ascii="Times" w:hAnsi="Times" w:cs="Times"/>
          <w:color w:val="000000"/>
          <w:sz w:val="20"/>
          <w:szCs w:val="20"/>
        </w:rPr>
        <w:t>31</w:t>
      </w:r>
      <w:r w:rsidRPr="00F22E29">
        <w:rPr>
          <w:rFonts w:ascii="Times" w:hAnsi="Times" w:cs="Times"/>
          <w:color w:val="000000"/>
          <w:sz w:val="20"/>
          <w:szCs w:val="20"/>
        </w:rPr>
        <w:t>;</w:t>
      </w:r>
      <w:r>
        <w:rPr>
          <w:rFonts w:ascii="Times" w:hAnsi="Times" w:cs="Times"/>
          <w:color w:val="000000"/>
          <w:sz w:val="20"/>
          <w:szCs w:val="20"/>
        </w:rPr>
        <w:t xml:space="preserve"> leer y jugar con una aplicación sobre lecciones de música.</w:t>
      </w:r>
    </w:p>
    <w:p w14:paraId="54BAF07A" w14:textId="77777777" w:rsidR="00DD6D06" w:rsidRPr="00F22E29" w:rsidRDefault="00DD6D06" w:rsidP="00DD6D06">
      <w:pPr>
        <w:autoSpaceDE w:val="0"/>
        <w:ind w:left="1327"/>
        <w:rPr>
          <w:rFonts w:ascii="Times" w:hAnsi="Times" w:cs="Times"/>
          <w:color w:val="000000"/>
          <w:sz w:val="20"/>
          <w:szCs w:val="20"/>
        </w:rPr>
      </w:pPr>
      <w:r>
        <w:rPr>
          <w:rFonts w:ascii="Times" w:hAnsi="Times" w:cs="Times"/>
          <w:i/>
          <w:color w:val="000000"/>
          <w:sz w:val="20"/>
          <w:szCs w:val="20"/>
        </w:rPr>
        <w:t xml:space="preserve">- </w:t>
      </w:r>
      <w:r w:rsidRPr="00F22E29">
        <w:rPr>
          <w:rFonts w:ascii="Times" w:hAnsi="Times" w:cs="Times"/>
          <w:i/>
          <w:color w:val="000000"/>
          <w:sz w:val="20"/>
          <w:szCs w:val="20"/>
        </w:rPr>
        <w:t>Listening</w:t>
      </w:r>
      <w:r w:rsidRPr="00F22E29">
        <w:rPr>
          <w:rFonts w:ascii="Times" w:hAnsi="Times" w:cs="Times"/>
          <w:color w:val="000000"/>
          <w:sz w:val="20"/>
          <w:szCs w:val="20"/>
        </w:rPr>
        <w:t>, SB, pág.</w:t>
      </w:r>
      <w:r>
        <w:rPr>
          <w:rFonts w:ascii="Times" w:hAnsi="Times" w:cs="Times"/>
          <w:color w:val="000000"/>
          <w:sz w:val="20"/>
          <w:szCs w:val="20"/>
        </w:rPr>
        <w:t xml:space="preserve"> 29 y</w:t>
      </w:r>
      <w:r w:rsidRPr="00F22E29">
        <w:rPr>
          <w:rFonts w:ascii="Times" w:hAnsi="Times" w:cs="Times"/>
          <w:color w:val="000000"/>
          <w:sz w:val="20"/>
          <w:szCs w:val="20"/>
        </w:rPr>
        <w:t xml:space="preserve"> </w:t>
      </w:r>
      <w:r>
        <w:rPr>
          <w:rFonts w:ascii="Times" w:hAnsi="Times" w:cs="Times"/>
          <w:color w:val="000000"/>
          <w:sz w:val="20"/>
          <w:szCs w:val="20"/>
        </w:rPr>
        <w:t>33</w:t>
      </w:r>
      <w:r w:rsidRPr="00F22E29">
        <w:rPr>
          <w:rFonts w:ascii="Times" w:hAnsi="Times" w:cs="Times"/>
          <w:color w:val="000000"/>
          <w:sz w:val="20"/>
          <w:szCs w:val="20"/>
        </w:rPr>
        <w:t xml:space="preserve">: </w:t>
      </w:r>
      <w:r>
        <w:rPr>
          <w:rFonts w:ascii="Times" w:hAnsi="Times" w:cs="Times"/>
          <w:color w:val="000000"/>
          <w:sz w:val="20"/>
          <w:szCs w:val="20"/>
        </w:rPr>
        <w:t>c</w:t>
      </w:r>
      <w:r w:rsidRPr="00684BA0">
        <w:rPr>
          <w:rFonts w:ascii="Times" w:hAnsi="Times" w:cs="Times"/>
          <w:color w:val="000000"/>
          <w:sz w:val="20"/>
          <w:szCs w:val="20"/>
        </w:rPr>
        <w:t xml:space="preserve">omprender la conversación de un adolescente sobre su rutina diaria y </w:t>
      </w:r>
      <w:r>
        <w:rPr>
          <w:rFonts w:ascii="Times" w:hAnsi="Times" w:cs="Times"/>
          <w:color w:val="000000"/>
          <w:sz w:val="20"/>
          <w:szCs w:val="20"/>
        </w:rPr>
        <w:t xml:space="preserve">escuchar </w:t>
      </w:r>
      <w:r w:rsidRPr="00684BA0">
        <w:rPr>
          <w:rFonts w:ascii="Times" w:hAnsi="Times" w:cs="Times"/>
          <w:color w:val="000000"/>
          <w:sz w:val="20"/>
          <w:szCs w:val="20"/>
        </w:rPr>
        <w:t>un podcast sobre aficiones.</w:t>
      </w:r>
    </w:p>
    <w:p w14:paraId="22A848CC" w14:textId="77777777" w:rsidR="00DD6D06" w:rsidRPr="00F22E29" w:rsidRDefault="00DD6D06" w:rsidP="00DD6D06">
      <w:pPr>
        <w:autoSpaceDE w:val="0"/>
        <w:ind w:left="1440" w:hanging="113"/>
        <w:rPr>
          <w:rFonts w:ascii="Times" w:hAnsi="Times" w:cs="Times"/>
          <w:color w:val="000000"/>
          <w:sz w:val="20"/>
          <w:szCs w:val="20"/>
        </w:rPr>
      </w:pPr>
      <w:r w:rsidRPr="00F22E29">
        <w:rPr>
          <w:rFonts w:ascii="Times" w:hAnsi="Times" w:cs="Times"/>
          <w:i/>
          <w:color w:val="000000"/>
          <w:sz w:val="20"/>
          <w:szCs w:val="20"/>
        </w:rPr>
        <w:t>- Vocabulary</w:t>
      </w:r>
      <w:r w:rsidRPr="00F22E29">
        <w:rPr>
          <w:rFonts w:ascii="Times" w:hAnsi="Times" w:cs="Times"/>
          <w:color w:val="000000"/>
          <w:sz w:val="20"/>
          <w:szCs w:val="20"/>
        </w:rPr>
        <w:t xml:space="preserve">, SB, pág. </w:t>
      </w:r>
      <w:r>
        <w:rPr>
          <w:rFonts w:ascii="Times" w:hAnsi="Times" w:cs="Times"/>
          <w:color w:val="000000"/>
          <w:sz w:val="20"/>
          <w:szCs w:val="20"/>
        </w:rPr>
        <w:t>26</w:t>
      </w:r>
      <w:r w:rsidRPr="00F22E29">
        <w:rPr>
          <w:rFonts w:ascii="Times" w:hAnsi="Times" w:cs="Times"/>
          <w:color w:val="000000"/>
          <w:sz w:val="20"/>
          <w:szCs w:val="20"/>
        </w:rPr>
        <w:t xml:space="preserve">: </w:t>
      </w:r>
      <w:r>
        <w:rPr>
          <w:rFonts w:ascii="Times" w:hAnsi="Times" w:cs="Times"/>
          <w:color w:val="000000"/>
          <w:sz w:val="20"/>
          <w:szCs w:val="20"/>
        </w:rPr>
        <w:t>las rutinas.</w:t>
      </w:r>
    </w:p>
    <w:p w14:paraId="2CFD70BC" w14:textId="77777777" w:rsidR="00DD6D06" w:rsidRPr="00F22E29" w:rsidRDefault="00DD6D06" w:rsidP="00DD6D06">
      <w:pPr>
        <w:autoSpaceDE w:val="0"/>
        <w:ind w:left="1440" w:hanging="113"/>
        <w:rPr>
          <w:rFonts w:ascii="Times" w:hAnsi="Times" w:cs="Times"/>
          <w:color w:val="000000"/>
          <w:sz w:val="20"/>
          <w:szCs w:val="20"/>
        </w:rPr>
      </w:pPr>
      <w:r w:rsidRPr="00F22E29">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F22E29">
        <w:rPr>
          <w:rFonts w:ascii="Times" w:hAnsi="Times" w:cs="Times"/>
          <w:color w:val="000000"/>
          <w:sz w:val="20"/>
          <w:szCs w:val="20"/>
          <w:lang w:val="es-US"/>
        </w:rPr>
        <w:t xml:space="preserve">, SB, págs. </w:t>
      </w:r>
      <w:r>
        <w:rPr>
          <w:rFonts w:ascii="Times" w:hAnsi="Times" w:cs="Times"/>
          <w:color w:val="000000"/>
          <w:sz w:val="20"/>
          <w:szCs w:val="20"/>
          <w:lang w:val="es-US"/>
        </w:rPr>
        <w:t>36</w:t>
      </w:r>
      <w:r w:rsidRPr="00F22E29">
        <w:rPr>
          <w:rFonts w:ascii="Times" w:hAnsi="Times" w:cs="Times"/>
          <w:color w:val="000000"/>
          <w:sz w:val="20"/>
          <w:szCs w:val="20"/>
          <w:lang w:val="es-US"/>
        </w:rPr>
        <w:t xml:space="preserve"> y </w:t>
      </w:r>
      <w:r>
        <w:rPr>
          <w:rFonts w:ascii="Times" w:hAnsi="Times" w:cs="Times"/>
          <w:color w:val="000000"/>
          <w:sz w:val="20"/>
          <w:szCs w:val="20"/>
          <w:lang w:val="es-US"/>
        </w:rPr>
        <w:t>37</w:t>
      </w:r>
      <w:r w:rsidRPr="00F22E29">
        <w:rPr>
          <w:rFonts w:ascii="Times" w:hAnsi="Times" w:cs="Times"/>
          <w:color w:val="000000"/>
          <w:sz w:val="20"/>
          <w:szCs w:val="20"/>
          <w:lang w:val="es-US"/>
        </w:rPr>
        <w:t>: realización de un</w:t>
      </w:r>
      <w:r>
        <w:rPr>
          <w:rFonts w:ascii="Times" w:hAnsi="Times" w:cs="Times"/>
          <w:color w:val="000000"/>
          <w:sz w:val="20"/>
          <w:szCs w:val="20"/>
          <w:lang w:val="es-US"/>
        </w:rPr>
        <w:t>a página web o un</w:t>
      </w:r>
      <w:r w:rsidRPr="00F22E29">
        <w:rPr>
          <w:rFonts w:ascii="Times" w:hAnsi="Times" w:cs="Times"/>
          <w:color w:val="000000"/>
          <w:sz w:val="20"/>
          <w:szCs w:val="20"/>
          <w:lang w:val="es-US"/>
        </w:rPr>
        <w:t xml:space="preserve"> vídeo sobre </w:t>
      </w:r>
      <w:r>
        <w:rPr>
          <w:rFonts w:ascii="Times" w:hAnsi="Times" w:cs="Times"/>
          <w:color w:val="000000"/>
          <w:sz w:val="20"/>
          <w:szCs w:val="20"/>
          <w:lang w:val="es-US"/>
        </w:rPr>
        <w:t xml:space="preserve">la vida de los </w:t>
      </w:r>
      <w:r w:rsidRPr="00F22E29">
        <w:rPr>
          <w:rFonts w:ascii="Times" w:hAnsi="Times" w:cs="Times"/>
          <w:color w:val="000000"/>
          <w:sz w:val="20"/>
          <w:szCs w:val="20"/>
          <w:lang w:val="es-US"/>
        </w:rPr>
        <w:t>adolescentes.</w:t>
      </w:r>
    </w:p>
    <w:p w14:paraId="11DA9FBC" w14:textId="77777777" w:rsidR="00DD6D06" w:rsidRPr="00F22E29" w:rsidRDefault="00DD6D06" w:rsidP="00DD6D06">
      <w:pPr>
        <w:autoSpaceDE w:val="0"/>
        <w:ind w:left="1440" w:hanging="113"/>
        <w:rPr>
          <w:rFonts w:ascii="Times" w:hAnsi="Times" w:cs="Times"/>
          <w:b/>
          <w:color w:val="000000"/>
          <w:sz w:val="20"/>
          <w:szCs w:val="20"/>
          <w:u w:val="single"/>
        </w:rPr>
      </w:pPr>
    </w:p>
    <w:p w14:paraId="19E4B80C" w14:textId="77777777" w:rsidR="00DD6D06" w:rsidRPr="00F22E29" w:rsidRDefault="00DD6D06" w:rsidP="00DD6D06">
      <w:pPr>
        <w:autoSpaceDE w:val="0"/>
        <w:rPr>
          <w:rFonts w:ascii="Times" w:hAnsi="Times" w:cs="Times"/>
          <w:b/>
          <w:color w:val="000000"/>
          <w:sz w:val="20"/>
          <w:szCs w:val="20"/>
        </w:rPr>
      </w:pPr>
      <w:r w:rsidRPr="00F22E29">
        <w:rPr>
          <w:rFonts w:ascii="Times" w:hAnsi="Times" w:cs="Times"/>
          <w:b/>
          <w:bCs/>
          <w:color w:val="000000"/>
          <w:sz w:val="20"/>
          <w:szCs w:val="20"/>
        </w:rPr>
        <w:lastRenderedPageBreak/>
        <w:t>e) Temas interdisciplinares</w:t>
      </w:r>
    </w:p>
    <w:p w14:paraId="767575A7" w14:textId="77777777" w:rsidR="00DD6D06" w:rsidRPr="00F22E29" w:rsidRDefault="00DD6D06" w:rsidP="00DD6D06">
      <w:pPr>
        <w:autoSpaceDE w:val="0"/>
        <w:rPr>
          <w:rFonts w:ascii="Times" w:hAnsi="Times" w:cs="Times"/>
          <w:b/>
          <w:color w:val="000000"/>
          <w:sz w:val="20"/>
          <w:szCs w:val="20"/>
        </w:rPr>
      </w:pPr>
    </w:p>
    <w:p w14:paraId="132F8AF2" w14:textId="77777777" w:rsidR="00DD6D06" w:rsidRPr="00F22E29" w:rsidRDefault="00DD6D06" w:rsidP="00DD6D06">
      <w:pPr>
        <w:numPr>
          <w:ilvl w:val="0"/>
          <w:numId w:val="11"/>
        </w:numPr>
        <w:spacing w:line="240" w:lineRule="auto"/>
        <w:rPr>
          <w:rFonts w:ascii="Times" w:hAnsi="Times" w:cs="Times"/>
          <w:color w:val="000000"/>
          <w:sz w:val="20"/>
          <w:szCs w:val="20"/>
        </w:rPr>
      </w:pPr>
      <w:r w:rsidRPr="00F22E29">
        <w:rPr>
          <w:rFonts w:ascii="Times" w:hAnsi="Times" w:cs="Times"/>
          <w:color w:val="000000"/>
          <w:sz w:val="20"/>
          <w:szCs w:val="20"/>
        </w:rPr>
        <w:t>Geografía e Historia:</w:t>
      </w:r>
    </w:p>
    <w:p w14:paraId="21F22262" w14:textId="77777777" w:rsidR="00DD6D06" w:rsidRPr="00F22E29" w:rsidRDefault="00DD6D06" w:rsidP="00DD6D06">
      <w:pPr>
        <w:ind w:left="1080" w:firstLine="360"/>
        <w:rPr>
          <w:rFonts w:ascii="Times" w:hAnsi="Times" w:cs="Times"/>
          <w:color w:val="000000"/>
          <w:sz w:val="20"/>
          <w:szCs w:val="20"/>
        </w:rPr>
      </w:pPr>
      <w:r w:rsidRPr="00F22E29">
        <w:rPr>
          <w:rFonts w:ascii="Times" w:hAnsi="Times" w:cs="Times"/>
          <w:color w:val="000000"/>
          <w:sz w:val="20"/>
          <w:szCs w:val="20"/>
        </w:rPr>
        <w:t>- Actividades de tiempo libre en generaciones distintas.</w:t>
      </w:r>
    </w:p>
    <w:p w14:paraId="611DD37B" w14:textId="77777777" w:rsidR="00DD6D06" w:rsidRPr="00F22E29" w:rsidRDefault="00DD6D06" w:rsidP="00DD6D06">
      <w:pPr>
        <w:rPr>
          <w:rFonts w:ascii="Times" w:hAnsi="Times" w:cs="Times"/>
          <w:color w:val="000000"/>
          <w:sz w:val="20"/>
          <w:szCs w:val="20"/>
        </w:rPr>
      </w:pPr>
    </w:p>
    <w:p w14:paraId="5046F345" w14:textId="77777777" w:rsidR="00DD6D06" w:rsidRPr="00F22E29" w:rsidRDefault="00DD6D06" w:rsidP="00DD6D06">
      <w:pPr>
        <w:numPr>
          <w:ilvl w:val="0"/>
          <w:numId w:val="11"/>
        </w:numPr>
        <w:spacing w:line="240" w:lineRule="auto"/>
        <w:rPr>
          <w:rFonts w:ascii="Times" w:hAnsi="Times" w:cs="Times"/>
          <w:color w:val="000000"/>
          <w:sz w:val="20"/>
          <w:szCs w:val="20"/>
        </w:rPr>
      </w:pPr>
      <w:r w:rsidRPr="00F22E29">
        <w:rPr>
          <w:rFonts w:ascii="Times" w:hAnsi="Times" w:cs="Times"/>
          <w:color w:val="000000"/>
          <w:sz w:val="20"/>
          <w:szCs w:val="20"/>
        </w:rPr>
        <w:t>Biología y Geología:</w:t>
      </w:r>
    </w:p>
    <w:p w14:paraId="4CEF72E3" w14:textId="77777777" w:rsidR="00DD6D06" w:rsidRPr="00F22E29" w:rsidRDefault="00DD6D06" w:rsidP="00DD6D06">
      <w:pPr>
        <w:ind w:left="1080" w:firstLine="360"/>
        <w:rPr>
          <w:rFonts w:ascii="Times" w:hAnsi="Times" w:cs="Times"/>
          <w:color w:val="000000"/>
          <w:sz w:val="20"/>
          <w:szCs w:val="20"/>
        </w:rPr>
      </w:pPr>
      <w:r w:rsidRPr="00F22E29">
        <w:rPr>
          <w:rFonts w:ascii="Times" w:hAnsi="Times" w:cs="Times"/>
          <w:color w:val="000000"/>
          <w:sz w:val="20"/>
          <w:szCs w:val="20"/>
        </w:rPr>
        <w:t>- Los efectos del sueño en el organismo.</w:t>
      </w:r>
    </w:p>
    <w:p w14:paraId="1917399F" w14:textId="77777777" w:rsidR="00DD6D06" w:rsidRPr="00F22E29" w:rsidRDefault="00DD6D06" w:rsidP="00DD6D06">
      <w:pPr>
        <w:ind w:left="1080" w:firstLine="360"/>
        <w:rPr>
          <w:rFonts w:ascii="Times" w:hAnsi="Times" w:cs="Times"/>
          <w:color w:val="000000"/>
          <w:sz w:val="20"/>
          <w:szCs w:val="20"/>
        </w:rPr>
      </w:pPr>
    </w:p>
    <w:p w14:paraId="2B0A435B" w14:textId="74AF5440" w:rsidR="00DD6D06" w:rsidRPr="00F22E29" w:rsidRDefault="00DD6D06" w:rsidP="00DD6D06">
      <w:pPr>
        <w:numPr>
          <w:ilvl w:val="0"/>
          <w:numId w:val="12"/>
        </w:numPr>
        <w:spacing w:line="240" w:lineRule="auto"/>
        <w:rPr>
          <w:rFonts w:ascii="Times" w:hAnsi="Times" w:cs="Times"/>
          <w:color w:val="000000"/>
          <w:sz w:val="20"/>
          <w:szCs w:val="20"/>
        </w:rPr>
      </w:pPr>
      <w:r w:rsidRPr="00F22E29">
        <w:rPr>
          <w:rFonts w:ascii="Times" w:hAnsi="Times" w:cs="Times"/>
          <w:color w:val="000000"/>
          <w:sz w:val="20"/>
          <w:szCs w:val="20"/>
        </w:rPr>
        <w:t xml:space="preserve">Lengua </w:t>
      </w:r>
      <w:r w:rsidR="00820206">
        <w:rPr>
          <w:rFonts w:ascii="Times" w:hAnsi="Times" w:cs="Times"/>
          <w:color w:val="000000"/>
          <w:sz w:val="20"/>
          <w:szCs w:val="20"/>
        </w:rPr>
        <w:t>Extranjera</w:t>
      </w:r>
      <w:r w:rsidRPr="00F22E29">
        <w:rPr>
          <w:rFonts w:ascii="Times" w:hAnsi="Times" w:cs="Times"/>
          <w:color w:val="000000"/>
          <w:sz w:val="20"/>
          <w:szCs w:val="20"/>
        </w:rPr>
        <w:t>:</w:t>
      </w:r>
    </w:p>
    <w:p w14:paraId="43C6D58C" w14:textId="77777777" w:rsidR="00DD6D06" w:rsidRDefault="00DD6D06" w:rsidP="00DD6D06">
      <w:pPr>
        <w:ind w:left="720" w:firstLine="720"/>
        <w:jc w:val="both"/>
        <w:rPr>
          <w:rFonts w:ascii="Times" w:hAnsi="Times"/>
          <w:sz w:val="20"/>
          <w:szCs w:val="20"/>
        </w:rPr>
      </w:pPr>
      <w:r w:rsidRPr="00F22E29">
        <w:rPr>
          <w:rFonts w:ascii="Times" w:hAnsi="Times"/>
          <w:sz w:val="20"/>
          <w:szCs w:val="20"/>
        </w:rPr>
        <w:t>- El uso de</w:t>
      </w:r>
      <w:r>
        <w:rPr>
          <w:rFonts w:ascii="Times" w:hAnsi="Times"/>
          <w:sz w:val="20"/>
          <w:szCs w:val="20"/>
        </w:rPr>
        <w:t>l</w:t>
      </w:r>
      <w:r w:rsidRPr="00F22E29">
        <w:rPr>
          <w:rFonts w:ascii="Times" w:hAnsi="Times"/>
          <w:sz w:val="20"/>
          <w:szCs w:val="20"/>
        </w:rPr>
        <w:t xml:space="preserve"> </w:t>
      </w:r>
      <w:r w:rsidRPr="00F22E29">
        <w:rPr>
          <w:rFonts w:ascii="Times" w:hAnsi="Times"/>
          <w:i/>
          <w:sz w:val="20"/>
          <w:szCs w:val="20"/>
        </w:rPr>
        <w:t>Present Simple</w:t>
      </w:r>
      <w:r>
        <w:rPr>
          <w:rFonts w:ascii="Times" w:hAnsi="Times"/>
          <w:i/>
          <w:sz w:val="20"/>
          <w:szCs w:val="20"/>
        </w:rPr>
        <w:t xml:space="preserve"> Affirmative</w:t>
      </w:r>
      <w:r w:rsidRPr="00F22E29">
        <w:rPr>
          <w:rFonts w:ascii="Times" w:hAnsi="Times"/>
          <w:sz w:val="20"/>
          <w:szCs w:val="20"/>
        </w:rPr>
        <w:t xml:space="preserve"> para hablar de rutinas.</w:t>
      </w:r>
    </w:p>
    <w:p w14:paraId="3DFB2D62" w14:textId="77777777" w:rsidR="00DD6D06" w:rsidRPr="00670F01" w:rsidRDefault="00DD6D06" w:rsidP="00DD6D06">
      <w:pPr>
        <w:ind w:left="1416" w:firstLine="24"/>
        <w:jc w:val="both"/>
        <w:rPr>
          <w:rFonts w:ascii="Times" w:hAnsi="Times"/>
          <w:iCs/>
          <w:sz w:val="20"/>
          <w:szCs w:val="20"/>
        </w:rPr>
      </w:pPr>
      <w:r>
        <w:rPr>
          <w:rFonts w:ascii="Times" w:hAnsi="Times"/>
          <w:sz w:val="20"/>
          <w:szCs w:val="20"/>
        </w:rPr>
        <w:t xml:space="preserve">- El uso del </w:t>
      </w:r>
      <w:r w:rsidRPr="00F22E29">
        <w:rPr>
          <w:rFonts w:ascii="Times" w:hAnsi="Times"/>
          <w:i/>
          <w:sz w:val="20"/>
          <w:szCs w:val="20"/>
        </w:rPr>
        <w:t>Present Simple</w:t>
      </w:r>
      <w:r>
        <w:rPr>
          <w:rFonts w:ascii="Times" w:hAnsi="Times"/>
          <w:sz w:val="20"/>
          <w:szCs w:val="20"/>
        </w:rPr>
        <w:t xml:space="preserve"> </w:t>
      </w:r>
      <w:r w:rsidRPr="00F22E29">
        <w:rPr>
          <w:rFonts w:ascii="Times" w:hAnsi="Times"/>
          <w:i/>
          <w:sz w:val="20"/>
          <w:szCs w:val="20"/>
        </w:rPr>
        <w:t>negative and interrogative</w:t>
      </w:r>
      <w:r>
        <w:rPr>
          <w:rFonts w:ascii="Times" w:hAnsi="Times"/>
          <w:i/>
          <w:sz w:val="20"/>
          <w:szCs w:val="20"/>
        </w:rPr>
        <w:t xml:space="preserve"> </w:t>
      </w:r>
      <w:r w:rsidRPr="00670F01">
        <w:rPr>
          <w:rFonts w:ascii="Times" w:hAnsi="Times"/>
          <w:iCs/>
          <w:sz w:val="20"/>
          <w:szCs w:val="20"/>
        </w:rPr>
        <w:t>para hablar sobre rutinas y actividades de tiempo libre.</w:t>
      </w:r>
    </w:p>
    <w:p w14:paraId="6808D40D" w14:textId="77777777" w:rsidR="00DD6D06" w:rsidRDefault="00DD6D06" w:rsidP="00DD6D06">
      <w:pPr>
        <w:ind w:left="1416"/>
        <w:jc w:val="both"/>
        <w:outlineLvl w:val="0"/>
        <w:rPr>
          <w:rFonts w:ascii="Times" w:hAnsi="Times" w:cs="Times"/>
          <w:color w:val="000000"/>
          <w:sz w:val="20"/>
          <w:szCs w:val="20"/>
        </w:rPr>
      </w:pPr>
      <w:r>
        <w:rPr>
          <w:rFonts w:ascii="Times" w:hAnsi="Times" w:cs="Times"/>
          <w:color w:val="000000"/>
          <w:sz w:val="20"/>
          <w:szCs w:val="20"/>
        </w:rPr>
        <w:t>- Estudio de unas fotos y unas publicaciones en redes sociales con vocabulario sobre las rutinas.</w:t>
      </w:r>
    </w:p>
    <w:p w14:paraId="35BBF38E" w14:textId="77777777" w:rsidR="00DD6D06" w:rsidRPr="005C185E" w:rsidRDefault="00DD6D06" w:rsidP="00DD6D06">
      <w:pPr>
        <w:ind w:left="1416"/>
        <w:jc w:val="both"/>
        <w:outlineLvl w:val="0"/>
        <w:rPr>
          <w:rFonts w:ascii="Times" w:hAnsi="Times" w:cs="Times"/>
          <w:color w:val="000000"/>
          <w:sz w:val="20"/>
          <w:szCs w:val="20"/>
        </w:rPr>
      </w:pPr>
      <w:r>
        <w:rPr>
          <w:rFonts w:ascii="Times" w:hAnsi="Times" w:cs="Times"/>
          <w:color w:val="000000"/>
          <w:sz w:val="20"/>
          <w:szCs w:val="20"/>
        </w:rPr>
        <w:t>- Uso de la puntuación.</w:t>
      </w:r>
    </w:p>
    <w:p w14:paraId="00FC6596" w14:textId="77777777" w:rsidR="00DD6D06" w:rsidRPr="00F22E29" w:rsidRDefault="00DD6D06" w:rsidP="00DD6D06">
      <w:pPr>
        <w:ind w:left="720" w:firstLine="720"/>
        <w:rPr>
          <w:rFonts w:ascii="Times" w:hAnsi="Times" w:cs="Times"/>
          <w:color w:val="000000"/>
          <w:sz w:val="20"/>
          <w:szCs w:val="20"/>
        </w:rPr>
      </w:pPr>
    </w:p>
    <w:p w14:paraId="6DD1D79F" w14:textId="77777777" w:rsidR="00DD6D06" w:rsidRPr="00F22E29" w:rsidRDefault="00DD6D06" w:rsidP="00DD6D06">
      <w:pPr>
        <w:numPr>
          <w:ilvl w:val="0"/>
          <w:numId w:val="12"/>
        </w:numPr>
        <w:spacing w:line="240" w:lineRule="auto"/>
        <w:rPr>
          <w:rFonts w:ascii="Times" w:hAnsi="Times" w:cs="Times"/>
          <w:color w:val="000000"/>
          <w:sz w:val="20"/>
          <w:szCs w:val="20"/>
        </w:rPr>
      </w:pPr>
      <w:r w:rsidRPr="00F22E29">
        <w:rPr>
          <w:rFonts w:ascii="Times" w:hAnsi="Times" w:cs="Times"/>
          <w:color w:val="000000"/>
          <w:sz w:val="20"/>
          <w:szCs w:val="20"/>
        </w:rPr>
        <w:t>Educación Plástica, Visual y Audiovisual:</w:t>
      </w:r>
    </w:p>
    <w:p w14:paraId="2649EE71" w14:textId="77777777" w:rsidR="00DD6D06" w:rsidRDefault="00DD6D06" w:rsidP="00DD6D06">
      <w:pPr>
        <w:ind w:left="720" w:firstLine="720"/>
        <w:rPr>
          <w:rFonts w:ascii="Times" w:hAnsi="Times" w:cs="Times"/>
          <w:color w:val="000000"/>
          <w:sz w:val="20"/>
          <w:szCs w:val="20"/>
        </w:rPr>
      </w:pPr>
      <w:r w:rsidRPr="00F22E29">
        <w:rPr>
          <w:rFonts w:ascii="Times" w:hAnsi="Times" w:cs="Times"/>
          <w:color w:val="000000"/>
          <w:sz w:val="20"/>
          <w:szCs w:val="20"/>
        </w:rPr>
        <w:t>- Elaboración de un póster.</w:t>
      </w:r>
    </w:p>
    <w:p w14:paraId="7D4D37D8" w14:textId="77777777" w:rsidR="00DD6D06" w:rsidRPr="00F22E29" w:rsidRDefault="00DD6D06" w:rsidP="00DD6D06">
      <w:pPr>
        <w:ind w:left="720" w:firstLine="720"/>
        <w:rPr>
          <w:rFonts w:ascii="Times" w:hAnsi="Times" w:cs="Times"/>
          <w:color w:val="000000"/>
          <w:sz w:val="20"/>
          <w:szCs w:val="20"/>
        </w:rPr>
      </w:pPr>
      <w:r>
        <w:rPr>
          <w:rFonts w:ascii="Times" w:hAnsi="Times" w:cs="Times"/>
          <w:color w:val="000000"/>
          <w:sz w:val="20"/>
          <w:szCs w:val="20"/>
        </w:rPr>
        <w:t>- Elaboración de un vídeo.</w:t>
      </w:r>
    </w:p>
    <w:p w14:paraId="257A0CF4" w14:textId="77777777" w:rsidR="00DD6D06" w:rsidRDefault="00DD6D06" w:rsidP="00DD6D06">
      <w:pPr>
        <w:ind w:left="1440"/>
        <w:rPr>
          <w:rFonts w:ascii="Times" w:hAnsi="Times" w:cs="Times"/>
          <w:color w:val="000000"/>
          <w:sz w:val="20"/>
          <w:szCs w:val="20"/>
        </w:rPr>
      </w:pPr>
    </w:p>
    <w:p w14:paraId="564FBDDD" w14:textId="77777777" w:rsidR="00DD6D06" w:rsidRPr="00205642"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Matemáticas</w:t>
      </w:r>
      <w:r w:rsidRPr="00205642">
        <w:rPr>
          <w:rFonts w:ascii="Times" w:hAnsi="Times" w:cs="Times"/>
          <w:color w:val="000000"/>
          <w:sz w:val="20"/>
          <w:szCs w:val="20"/>
        </w:rPr>
        <w:t>:</w:t>
      </w:r>
    </w:p>
    <w:p w14:paraId="4C339D3A" w14:textId="77777777" w:rsidR="00DD6D06" w:rsidRPr="00205642" w:rsidRDefault="00DD6D06" w:rsidP="00DD6D06">
      <w:pPr>
        <w:ind w:left="1440"/>
        <w:rPr>
          <w:rFonts w:ascii="Times" w:hAnsi="Times" w:cs="Times"/>
          <w:color w:val="000000"/>
          <w:sz w:val="20"/>
          <w:szCs w:val="20"/>
        </w:rPr>
      </w:pPr>
      <w:r>
        <w:rPr>
          <w:rFonts w:ascii="Times" w:hAnsi="Times" w:cs="Times"/>
          <w:color w:val="000000"/>
          <w:sz w:val="20"/>
          <w:szCs w:val="20"/>
        </w:rPr>
        <w:t>- La interpretación de gráficos sobre horas de sueño de distintas personas</w:t>
      </w:r>
      <w:r w:rsidRPr="00205642">
        <w:rPr>
          <w:rFonts w:ascii="Times" w:hAnsi="Times" w:cs="Times"/>
          <w:color w:val="000000"/>
          <w:sz w:val="20"/>
          <w:szCs w:val="20"/>
        </w:rPr>
        <w:t>.</w:t>
      </w:r>
    </w:p>
    <w:p w14:paraId="7323A105" w14:textId="77777777" w:rsidR="00DD6D06" w:rsidRPr="00F22E29" w:rsidRDefault="00DD6D06" w:rsidP="00DD6D06">
      <w:pPr>
        <w:ind w:left="720" w:firstLine="720"/>
        <w:rPr>
          <w:rFonts w:ascii="Times" w:hAnsi="Times" w:cs="Times"/>
          <w:color w:val="000000"/>
          <w:sz w:val="20"/>
          <w:szCs w:val="20"/>
        </w:rPr>
      </w:pPr>
    </w:p>
    <w:p w14:paraId="38E52CAF" w14:textId="77777777" w:rsidR="00DD6D06" w:rsidRDefault="00DD6D06" w:rsidP="00DD6D06">
      <w:pPr>
        <w:autoSpaceDE w:val="0"/>
        <w:rPr>
          <w:rFonts w:ascii="Times" w:hAnsi="Times" w:cs="Times"/>
          <w:b/>
          <w:bCs/>
          <w:color w:val="000000"/>
          <w:sz w:val="20"/>
          <w:szCs w:val="20"/>
        </w:rPr>
      </w:pPr>
    </w:p>
    <w:p w14:paraId="4AF016C2" w14:textId="77777777" w:rsidR="00DD6D06" w:rsidRPr="00F22E29" w:rsidRDefault="00DD6D06" w:rsidP="00DD6D06">
      <w:pPr>
        <w:autoSpaceDE w:val="0"/>
        <w:rPr>
          <w:rFonts w:ascii="Times" w:hAnsi="Times" w:cs="Times"/>
          <w:b/>
          <w:color w:val="000000"/>
          <w:sz w:val="20"/>
          <w:szCs w:val="20"/>
        </w:rPr>
      </w:pPr>
      <w:r w:rsidRPr="00F22E29">
        <w:rPr>
          <w:rFonts w:ascii="Times" w:hAnsi="Times" w:cs="Times"/>
          <w:b/>
          <w:bCs/>
          <w:color w:val="000000"/>
          <w:sz w:val="20"/>
          <w:szCs w:val="20"/>
        </w:rPr>
        <w:t>f) Objetivos de desarrollo sostenible</w:t>
      </w:r>
    </w:p>
    <w:p w14:paraId="77A5DA81" w14:textId="77777777" w:rsidR="00DD6D06" w:rsidRPr="00F22E29" w:rsidRDefault="00DD6D06" w:rsidP="00DD6D06">
      <w:pPr>
        <w:ind w:left="720" w:firstLine="720"/>
        <w:rPr>
          <w:rFonts w:ascii="Times" w:hAnsi="Times" w:cs="Times"/>
          <w:color w:val="000000"/>
          <w:sz w:val="20"/>
          <w:szCs w:val="20"/>
        </w:rPr>
      </w:pPr>
    </w:p>
    <w:p w14:paraId="30BC7263" w14:textId="77777777" w:rsidR="00DD6D06" w:rsidRPr="00F22E29" w:rsidRDefault="00DD6D06" w:rsidP="00DD6D06">
      <w:pPr>
        <w:numPr>
          <w:ilvl w:val="0"/>
          <w:numId w:val="12"/>
        </w:numPr>
        <w:spacing w:line="240" w:lineRule="auto"/>
        <w:rPr>
          <w:rFonts w:ascii="Times" w:hAnsi="Times" w:cs="Times"/>
          <w:color w:val="000000"/>
          <w:sz w:val="20"/>
          <w:szCs w:val="20"/>
        </w:rPr>
      </w:pPr>
      <w:r w:rsidRPr="00F22E29">
        <w:rPr>
          <w:rFonts w:ascii="Times" w:hAnsi="Times" w:cs="Times"/>
          <w:color w:val="000000"/>
          <w:sz w:val="20"/>
          <w:szCs w:val="20"/>
        </w:rPr>
        <w:t>Salud y bienestar:</w:t>
      </w:r>
    </w:p>
    <w:p w14:paraId="487D0C9E" w14:textId="77777777" w:rsidR="00DD6D06" w:rsidRDefault="00DD6D06" w:rsidP="00DD6D06">
      <w:pPr>
        <w:ind w:left="720" w:firstLine="720"/>
        <w:rPr>
          <w:rFonts w:ascii="Times" w:hAnsi="Times" w:cs="Times"/>
          <w:color w:val="000000"/>
          <w:sz w:val="20"/>
          <w:szCs w:val="20"/>
        </w:rPr>
      </w:pPr>
      <w:r w:rsidRPr="00F22E29">
        <w:rPr>
          <w:rFonts w:ascii="Times" w:hAnsi="Times" w:cs="Times"/>
          <w:color w:val="000000"/>
          <w:sz w:val="20"/>
          <w:szCs w:val="20"/>
        </w:rPr>
        <w:t>- Dormirse en clase, la importancia del descanso para la salud.</w:t>
      </w:r>
    </w:p>
    <w:p w14:paraId="0059DC46" w14:textId="77777777" w:rsidR="00DD6D06"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Educación de calidad</w:t>
      </w:r>
      <w:r w:rsidRPr="00205642">
        <w:rPr>
          <w:rFonts w:ascii="Times" w:hAnsi="Times" w:cs="Times"/>
          <w:color w:val="000000"/>
          <w:sz w:val="20"/>
          <w:szCs w:val="20"/>
        </w:rPr>
        <w:t>:</w:t>
      </w:r>
    </w:p>
    <w:p w14:paraId="126418DD"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251A88F1" w14:textId="77777777" w:rsidR="00DD6D06" w:rsidRDefault="00DD6D06" w:rsidP="00DD6D06">
      <w:pPr>
        <w:rPr>
          <w:rFonts w:ascii="Times" w:hAnsi="Times" w:cs="Times"/>
          <w:color w:val="000000"/>
          <w:sz w:val="20"/>
          <w:szCs w:val="20"/>
        </w:rPr>
      </w:pPr>
      <w:r>
        <w:rPr>
          <w:rFonts w:ascii="Times" w:hAnsi="Times" w:cs="Times"/>
          <w:color w:val="000000"/>
          <w:sz w:val="20"/>
          <w:szCs w:val="20"/>
        </w:rPr>
        <w:br w:type="page"/>
      </w:r>
    </w:p>
    <w:p w14:paraId="06043F4E" w14:textId="77777777" w:rsidR="00DD6D06" w:rsidRPr="00931580" w:rsidRDefault="00DD6D06" w:rsidP="00DD6D06">
      <w:pPr>
        <w:autoSpaceDE w:val="0"/>
        <w:jc w:val="center"/>
        <w:outlineLvl w:val="0"/>
        <w:rPr>
          <w:rFonts w:ascii="Times" w:hAnsi="Times" w:cs="Times"/>
          <w:b/>
          <w:color w:val="000000"/>
          <w:sz w:val="20"/>
          <w:szCs w:val="20"/>
          <w:u w:val="single"/>
          <w:lang w:val="en-US"/>
        </w:rPr>
      </w:pPr>
      <w:r>
        <w:rPr>
          <w:rFonts w:ascii="Times" w:hAnsi="Times" w:cs="Times"/>
          <w:b/>
          <w:color w:val="000000"/>
          <w:sz w:val="20"/>
          <w:szCs w:val="20"/>
          <w:u w:val="single"/>
          <w:lang w:val="en-US"/>
        </w:rPr>
        <w:lastRenderedPageBreak/>
        <w:t>UNIDAD</w:t>
      </w:r>
      <w:r w:rsidRPr="00931580">
        <w:rPr>
          <w:rFonts w:ascii="Times" w:hAnsi="Times" w:cs="Times"/>
          <w:b/>
          <w:color w:val="000000"/>
          <w:sz w:val="20"/>
          <w:szCs w:val="20"/>
          <w:u w:val="single"/>
          <w:lang w:val="en-US"/>
        </w:rPr>
        <w:t xml:space="preserve"> </w:t>
      </w:r>
      <w:r>
        <w:rPr>
          <w:rFonts w:ascii="Times" w:hAnsi="Times" w:cs="Times"/>
          <w:b/>
          <w:color w:val="000000"/>
          <w:sz w:val="20"/>
          <w:szCs w:val="20"/>
          <w:u w:val="single"/>
          <w:lang w:val="en-US"/>
        </w:rPr>
        <w:t>3</w:t>
      </w:r>
      <w:r w:rsidRPr="00931580">
        <w:rPr>
          <w:rFonts w:ascii="Times" w:hAnsi="Times" w:cs="Times"/>
          <w:b/>
          <w:color w:val="000000"/>
          <w:sz w:val="20"/>
          <w:szCs w:val="20"/>
          <w:u w:val="single"/>
          <w:lang w:val="en-US"/>
        </w:rPr>
        <w:t xml:space="preserve"> – </w:t>
      </w:r>
      <w:r>
        <w:rPr>
          <w:rFonts w:ascii="Times" w:hAnsi="Times" w:cs="Times"/>
          <w:b/>
          <w:color w:val="000000"/>
          <w:sz w:val="20"/>
          <w:szCs w:val="20"/>
          <w:u w:val="single"/>
          <w:lang w:val="en-US"/>
        </w:rPr>
        <w:t>That´s Entertainment</w:t>
      </w:r>
    </w:p>
    <w:p w14:paraId="6BFD5066" w14:textId="77777777" w:rsidR="00DD6D06" w:rsidRPr="00931580" w:rsidRDefault="00DD6D06" w:rsidP="00DD6D06">
      <w:pPr>
        <w:autoSpaceDE w:val="0"/>
        <w:rPr>
          <w:rFonts w:ascii="Times" w:hAnsi="Times" w:cs="Times"/>
          <w:b/>
          <w:color w:val="000000"/>
          <w:sz w:val="20"/>
          <w:szCs w:val="20"/>
          <w:lang w:val="en-US"/>
        </w:rPr>
      </w:pPr>
    </w:p>
    <w:p w14:paraId="70025AAE" w14:textId="77777777" w:rsidR="00DD6D06" w:rsidRDefault="00DD6D06" w:rsidP="00DD6D06">
      <w:pPr>
        <w:autoSpaceDE w:val="0"/>
        <w:rPr>
          <w:rFonts w:ascii="Times" w:hAnsi="Times" w:cs="Times"/>
          <w:b/>
          <w:color w:val="000000"/>
          <w:sz w:val="20"/>
          <w:szCs w:val="20"/>
          <w:lang w:val="en-US"/>
        </w:rPr>
      </w:pPr>
    </w:p>
    <w:p w14:paraId="255DA858" w14:textId="77777777" w:rsidR="00DD6D06" w:rsidRPr="00931580" w:rsidRDefault="00DD6D06" w:rsidP="00DD6D06">
      <w:pPr>
        <w:autoSpaceDE w:val="0"/>
        <w:rPr>
          <w:rFonts w:ascii="Times" w:hAnsi="Times" w:cs="Times"/>
          <w:color w:val="000000"/>
          <w:sz w:val="20"/>
          <w:szCs w:val="20"/>
          <w:lang w:val="en-US"/>
        </w:rPr>
      </w:pPr>
      <w:r w:rsidRPr="00931580">
        <w:rPr>
          <w:rFonts w:ascii="Times" w:hAnsi="Times" w:cs="Times"/>
          <w:b/>
          <w:color w:val="000000"/>
          <w:sz w:val="20"/>
          <w:szCs w:val="20"/>
          <w:lang w:val="en-US"/>
        </w:rPr>
        <w:t>a) Objetivos</w:t>
      </w:r>
    </w:p>
    <w:p w14:paraId="150FF770" w14:textId="77777777" w:rsidR="00DD6D06" w:rsidRPr="0093158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931580">
        <w:rPr>
          <w:rFonts w:ascii="Times" w:hAnsi="Times" w:cs="Times"/>
          <w:color w:val="000000"/>
          <w:sz w:val="20"/>
          <w:szCs w:val="20"/>
        </w:rPr>
        <w:t xml:space="preserve">Aprender vocabulario relacionado con adjetivos descriptivos, películas y géneros </w:t>
      </w:r>
      <w:r>
        <w:rPr>
          <w:rFonts w:ascii="Times" w:hAnsi="Times" w:cs="Times"/>
          <w:color w:val="000000"/>
          <w:sz w:val="20"/>
          <w:szCs w:val="20"/>
        </w:rPr>
        <w:t>cinematográficos y literarios</w:t>
      </w:r>
      <w:r w:rsidRPr="00931580">
        <w:rPr>
          <w:rFonts w:ascii="Times" w:hAnsi="Times" w:cs="Times"/>
          <w:color w:val="000000"/>
          <w:sz w:val="20"/>
          <w:szCs w:val="20"/>
        </w:rPr>
        <w:t>.</w:t>
      </w:r>
    </w:p>
    <w:p w14:paraId="20943165" w14:textId="77777777" w:rsidR="00DD6D06" w:rsidRPr="0093158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931580">
        <w:rPr>
          <w:rFonts w:ascii="Times" w:hAnsi="Times" w:cs="Times"/>
          <w:color w:val="000000"/>
          <w:sz w:val="20"/>
          <w:szCs w:val="20"/>
        </w:rPr>
        <w:t xml:space="preserve">Aprender a utilizar el </w:t>
      </w:r>
      <w:r w:rsidRPr="00931580">
        <w:rPr>
          <w:rFonts w:ascii="Times" w:hAnsi="Times" w:cs="Times"/>
          <w:i/>
          <w:color w:val="000000"/>
          <w:sz w:val="20"/>
          <w:szCs w:val="20"/>
        </w:rPr>
        <w:t>Present</w:t>
      </w:r>
      <w:r w:rsidRPr="00931580">
        <w:rPr>
          <w:rFonts w:ascii="Times" w:hAnsi="Times" w:cs="Times"/>
          <w:color w:val="000000"/>
          <w:sz w:val="20"/>
          <w:szCs w:val="20"/>
        </w:rPr>
        <w:t xml:space="preserve"> </w:t>
      </w:r>
      <w:r w:rsidRPr="00931580">
        <w:rPr>
          <w:rFonts w:ascii="Times" w:hAnsi="Times" w:cs="Times"/>
          <w:i/>
          <w:color w:val="000000"/>
          <w:sz w:val="20"/>
          <w:szCs w:val="20"/>
        </w:rPr>
        <w:t>Continuous</w:t>
      </w:r>
      <w:r w:rsidRPr="00931580">
        <w:rPr>
          <w:rFonts w:ascii="Times" w:hAnsi="Times" w:cs="Times"/>
          <w:color w:val="000000"/>
          <w:sz w:val="20"/>
          <w:szCs w:val="20"/>
        </w:rPr>
        <w:t xml:space="preserve"> y la diferencia entre el </w:t>
      </w:r>
      <w:r w:rsidRPr="00931580">
        <w:rPr>
          <w:rFonts w:ascii="Times" w:hAnsi="Times" w:cs="Times"/>
          <w:i/>
          <w:color w:val="000000"/>
          <w:sz w:val="20"/>
          <w:szCs w:val="20"/>
        </w:rPr>
        <w:t xml:space="preserve">Present Simple </w:t>
      </w:r>
      <w:r w:rsidRPr="00931580">
        <w:rPr>
          <w:rFonts w:ascii="Times" w:hAnsi="Times" w:cs="Times"/>
          <w:color w:val="000000"/>
          <w:sz w:val="20"/>
          <w:szCs w:val="20"/>
        </w:rPr>
        <w:t>y</w:t>
      </w:r>
      <w:r w:rsidRPr="00931580">
        <w:rPr>
          <w:rFonts w:ascii="Times" w:hAnsi="Times" w:cs="Times"/>
          <w:i/>
          <w:color w:val="000000"/>
          <w:sz w:val="20"/>
          <w:szCs w:val="20"/>
        </w:rPr>
        <w:t xml:space="preserve"> </w:t>
      </w:r>
      <w:r w:rsidRPr="00931580">
        <w:rPr>
          <w:rFonts w:ascii="Times" w:hAnsi="Times" w:cs="Times"/>
          <w:color w:val="000000"/>
          <w:sz w:val="20"/>
          <w:szCs w:val="20"/>
        </w:rPr>
        <w:t>el</w:t>
      </w:r>
      <w:r w:rsidRPr="00931580">
        <w:rPr>
          <w:rFonts w:ascii="Times" w:hAnsi="Times" w:cs="Times"/>
          <w:i/>
          <w:color w:val="000000"/>
          <w:sz w:val="20"/>
          <w:szCs w:val="20"/>
        </w:rPr>
        <w:t xml:space="preserve"> Present Continuous</w:t>
      </w:r>
      <w:r w:rsidRPr="00931580">
        <w:rPr>
          <w:rFonts w:ascii="Times" w:hAnsi="Times" w:cs="Times"/>
          <w:color w:val="000000"/>
          <w:sz w:val="20"/>
          <w:szCs w:val="20"/>
        </w:rPr>
        <w:t>.</w:t>
      </w:r>
    </w:p>
    <w:p w14:paraId="7037C1E3" w14:textId="77777777" w:rsidR="00DD6D06" w:rsidRPr="0093158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931580">
        <w:rPr>
          <w:rFonts w:ascii="Times" w:hAnsi="Times" w:cs="Times"/>
          <w:color w:val="000000"/>
          <w:sz w:val="20"/>
          <w:szCs w:val="20"/>
        </w:rPr>
        <w:t xml:space="preserve">Leer de forma comprensiva y autónoma un texto sobre una exposición de un museo que trata sobre disfraces y una tira de cómic </w:t>
      </w:r>
      <w:r>
        <w:rPr>
          <w:rFonts w:ascii="Times" w:hAnsi="Times" w:cs="Times"/>
          <w:color w:val="000000"/>
          <w:sz w:val="20"/>
          <w:szCs w:val="20"/>
        </w:rPr>
        <w:t>basada en una historia real sobre la búsqueda de un tesoro</w:t>
      </w:r>
      <w:r w:rsidRPr="00931580">
        <w:rPr>
          <w:rFonts w:ascii="Times" w:hAnsi="Times" w:cs="Times"/>
          <w:color w:val="000000"/>
          <w:sz w:val="20"/>
          <w:szCs w:val="20"/>
        </w:rPr>
        <w:t>.</w:t>
      </w:r>
    </w:p>
    <w:p w14:paraId="26160545" w14:textId="77777777" w:rsidR="00DD6D06" w:rsidRPr="0093158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931580">
        <w:rPr>
          <w:rFonts w:ascii="Times" w:hAnsi="Times" w:cs="Times"/>
          <w:color w:val="000000"/>
          <w:sz w:val="20"/>
          <w:szCs w:val="20"/>
        </w:rPr>
        <w:t xml:space="preserve">Comprender la información clave </w:t>
      </w:r>
      <w:r>
        <w:rPr>
          <w:rFonts w:ascii="Times" w:hAnsi="Times" w:cs="Times"/>
          <w:color w:val="000000"/>
          <w:sz w:val="20"/>
          <w:szCs w:val="20"/>
        </w:rPr>
        <w:t>un programa de noticias</w:t>
      </w:r>
      <w:r w:rsidRPr="00931580">
        <w:rPr>
          <w:rFonts w:ascii="Times" w:hAnsi="Times" w:cs="Times"/>
          <w:color w:val="000000"/>
          <w:sz w:val="20"/>
          <w:szCs w:val="20"/>
        </w:rPr>
        <w:t xml:space="preserve"> sobre los carnavales</w:t>
      </w:r>
      <w:r>
        <w:rPr>
          <w:rFonts w:ascii="Times" w:hAnsi="Times" w:cs="Times"/>
          <w:color w:val="000000"/>
          <w:sz w:val="20"/>
          <w:szCs w:val="20"/>
        </w:rPr>
        <w:t xml:space="preserve"> y</w:t>
      </w:r>
      <w:r w:rsidRPr="00931580">
        <w:rPr>
          <w:rFonts w:ascii="Times" w:hAnsi="Times" w:cs="Times"/>
          <w:color w:val="000000"/>
          <w:sz w:val="20"/>
          <w:szCs w:val="20"/>
        </w:rPr>
        <w:t xml:space="preserve"> un anuncio de una librería</w:t>
      </w:r>
      <w:r>
        <w:rPr>
          <w:rFonts w:ascii="Times" w:hAnsi="Times" w:cs="Times"/>
          <w:color w:val="000000"/>
          <w:sz w:val="20"/>
          <w:szCs w:val="20"/>
        </w:rPr>
        <w:t>.</w:t>
      </w:r>
    </w:p>
    <w:p w14:paraId="35D4FFCF" w14:textId="77777777" w:rsidR="00DD6D06" w:rsidRPr="0093158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931580">
        <w:rPr>
          <w:rFonts w:ascii="Times" w:hAnsi="Times" w:cs="Times"/>
          <w:color w:val="000000"/>
          <w:sz w:val="20"/>
          <w:szCs w:val="20"/>
        </w:rPr>
        <w:t>De forma oral, describir imágenes sobre carnavales</w:t>
      </w:r>
      <w:r>
        <w:rPr>
          <w:rFonts w:ascii="Times" w:hAnsi="Times" w:cs="Times"/>
          <w:color w:val="000000"/>
          <w:sz w:val="20"/>
          <w:szCs w:val="20"/>
        </w:rPr>
        <w:t xml:space="preserve"> y</w:t>
      </w:r>
      <w:r w:rsidRPr="00931580">
        <w:rPr>
          <w:rFonts w:ascii="Times" w:hAnsi="Times" w:cs="Times"/>
          <w:color w:val="000000"/>
          <w:sz w:val="20"/>
          <w:szCs w:val="20"/>
        </w:rPr>
        <w:t xml:space="preserve"> </w:t>
      </w:r>
      <w:r>
        <w:rPr>
          <w:rFonts w:ascii="Times" w:hAnsi="Times" w:cs="Times"/>
          <w:color w:val="000000"/>
          <w:sz w:val="20"/>
          <w:szCs w:val="20"/>
        </w:rPr>
        <w:t>hacer sugerencias sobre películas.</w:t>
      </w:r>
    </w:p>
    <w:p w14:paraId="47667693" w14:textId="77777777" w:rsidR="00DD6D06" w:rsidRPr="007D03A9" w:rsidRDefault="00DD6D06" w:rsidP="00DD6D06">
      <w:pPr>
        <w:numPr>
          <w:ilvl w:val="0"/>
          <w:numId w:val="5"/>
        </w:numPr>
        <w:tabs>
          <w:tab w:val="clear" w:pos="1457"/>
        </w:tabs>
        <w:autoSpaceDE w:val="0"/>
        <w:spacing w:line="240" w:lineRule="auto"/>
        <w:ind w:left="720" w:hanging="363"/>
        <w:rPr>
          <w:rFonts w:ascii="Times" w:hAnsi="Times" w:cs="Times"/>
          <w:i/>
          <w:iCs/>
          <w:color w:val="000000"/>
          <w:sz w:val="20"/>
          <w:szCs w:val="20"/>
        </w:rPr>
      </w:pPr>
      <w:r w:rsidRPr="00931580">
        <w:rPr>
          <w:rFonts w:ascii="Times" w:hAnsi="Times" w:cs="Times"/>
          <w:color w:val="000000"/>
          <w:sz w:val="20"/>
          <w:szCs w:val="20"/>
        </w:rPr>
        <w:t xml:space="preserve">Pronunciar correctamente el sonido </w:t>
      </w:r>
      <w:r w:rsidRPr="007D03A9">
        <w:rPr>
          <w:rFonts w:ascii="Times" w:hAnsi="Times" w:cs="Times"/>
          <w:i/>
          <w:iCs/>
          <w:color w:val="000000"/>
          <w:sz w:val="20"/>
          <w:szCs w:val="20"/>
        </w:rPr>
        <w:t>-ing /ɪŋ/ endings /dju:/</w:t>
      </w:r>
    </w:p>
    <w:p w14:paraId="40DFBF17"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C66F9A">
        <w:rPr>
          <w:rFonts w:ascii="Times" w:hAnsi="Times" w:cs="Times"/>
          <w:color w:val="000000"/>
          <w:sz w:val="20"/>
          <w:szCs w:val="20"/>
        </w:rPr>
        <w:t xml:space="preserve">Redactar una página de un álbum de fotos sobre un disfraz, escribir una </w:t>
      </w:r>
      <w:r>
        <w:rPr>
          <w:rFonts w:ascii="Times" w:hAnsi="Times" w:cs="Times"/>
          <w:color w:val="000000"/>
          <w:sz w:val="20"/>
          <w:szCs w:val="20"/>
        </w:rPr>
        <w:t>crítica</w:t>
      </w:r>
      <w:r w:rsidRPr="00C66F9A">
        <w:rPr>
          <w:rFonts w:ascii="Times" w:hAnsi="Times" w:cs="Times"/>
          <w:color w:val="000000"/>
          <w:sz w:val="20"/>
          <w:szCs w:val="20"/>
        </w:rPr>
        <w:t xml:space="preserve"> sobre una película.</w:t>
      </w:r>
    </w:p>
    <w:p w14:paraId="62B2BF74" w14:textId="77777777" w:rsidR="00DD6D06" w:rsidRDefault="00DD6D06" w:rsidP="00DD6D06">
      <w:pPr>
        <w:autoSpaceDE w:val="0"/>
        <w:rPr>
          <w:rFonts w:ascii="Times" w:hAnsi="Times" w:cs="Times"/>
          <w:color w:val="000000"/>
          <w:sz w:val="20"/>
          <w:szCs w:val="20"/>
        </w:rPr>
      </w:pPr>
    </w:p>
    <w:p w14:paraId="7E67A6C5" w14:textId="77777777" w:rsidR="00DD6D06" w:rsidRPr="001C7F3A" w:rsidRDefault="00DD6D06" w:rsidP="00DD6D06">
      <w:pPr>
        <w:autoSpaceDE w:val="0"/>
        <w:rPr>
          <w:rFonts w:ascii="Times" w:hAnsi="Times" w:cs="Times"/>
          <w:color w:val="000000"/>
          <w:sz w:val="20"/>
          <w:szCs w:val="20"/>
        </w:rPr>
      </w:pPr>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Class Poll</w:t>
      </w:r>
      <w:r w:rsidRPr="001C7F3A">
        <w:rPr>
          <w:rFonts w:ascii="Times" w:hAnsi="Times" w:cs="Times"/>
          <w:b/>
          <w:i/>
          <w:color w:val="000000"/>
          <w:sz w:val="20"/>
          <w:szCs w:val="20"/>
        </w:rPr>
        <w:t>:</w:t>
      </w:r>
      <w:r>
        <w:rPr>
          <w:rFonts w:ascii="Times" w:hAnsi="Times" w:cs="Times"/>
          <w:color w:val="000000"/>
          <w:sz w:val="20"/>
          <w:szCs w:val="20"/>
        </w:rPr>
        <w:t xml:space="preserve"> encuestas de clase sobre entretenimiento.</w:t>
      </w:r>
    </w:p>
    <w:p w14:paraId="666FB3BA" w14:textId="77777777" w:rsidR="00DD6D06" w:rsidRDefault="00DD6D06" w:rsidP="00DD6D06">
      <w:pPr>
        <w:autoSpaceDE w:val="0"/>
        <w:rPr>
          <w:rFonts w:ascii="Times" w:hAnsi="Times" w:cs="Times"/>
          <w:b/>
          <w:color w:val="000000"/>
          <w:sz w:val="20"/>
          <w:szCs w:val="20"/>
        </w:rPr>
      </w:pPr>
    </w:p>
    <w:p w14:paraId="664EC354" w14:textId="77777777" w:rsidR="00DD6D06" w:rsidRPr="00931580" w:rsidRDefault="00DD6D06" w:rsidP="00DD6D06">
      <w:pPr>
        <w:autoSpaceDE w:val="0"/>
        <w:rPr>
          <w:rFonts w:ascii="Times" w:hAnsi="Times" w:cs="Times"/>
          <w:b/>
          <w:color w:val="000000"/>
          <w:sz w:val="20"/>
          <w:szCs w:val="20"/>
        </w:rPr>
      </w:pPr>
      <w:r w:rsidRPr="00931580">
        <w:rPr>
          <w:rFonts w:ascii="Times" w:hAnsi="Times" w:cs="Times"/>
          <w:b/>
          <w:color w:val="000000"/>
          <w:sz w:val="20"/>
          <w:szCs w:val="20"/>
        </w:rPr>
        <w:t>b) Contenidos didácticos</w:t>
      </w:r>
    </w:p>
    <w:p w14:paraId="76A868C5" w14:textId="77777777" w:rsidR="00DD6D06" w:rsidRPr="00931580" w:rsidRDefault="00DD6D06" w:rsidP="00DD6D06">
      <w:pPr>
        <w:autoSpaceDE w:val="0"/>
        <w:rPr>
          <w:rFonts w:ascii="Times" w:hAnsi="Times" w:cs="Times"/>
          <w:b/>
          <w:color w:val="000000"/>
          <w:sz w:val="20"/>
          <w:szCs w:val="20"/>
        </w:rPr>
      </w:pPr>
    </w:p>
    <w:p w14:paraId="35C8460D" w14:textId="77777777" w:rsidR="00DD6D06" w:rsidRPr="00931580" w:rsidRDefault="00DD6D06" w:rsidP="00DD6D06">
      <w:pPr>
        <w:outlineLvl w:val="0"/>
        <w:rPr>
          <w:rFonts w:ascii="Times" w:hAnsi="Times" w:cs="Times"/>
          <w:b/>
          <w:i/>
          <w:color w:val="000000"/>
          <w:sz w:val="20"/>
          <w:szCs w:val="20"/>
          <w:lang w:val="en-US"/>
        </w:rPr>
      </w:pPr>
      <w:r w:rsidRPr="00931580">
        <w:rPr>
          <w:rFonts w:ascii="Times" w:hAnsi="Times" w:cs="Times"/>
          <w:b/>
          <w:i/>
          <w:color w:val="000000"/>
          <w:sz w:val="20"/>
          <w:szCs w:val="20"/>
          <w:lang w:val="en-US"/>
        </w:rPr>
        <w:t>Vocabulary</w:t>
      </w:r>
    </w:p>
    <w:p w14:paraId="5F343D8F" w14:textId="77777777" w:rsidR="00DD6D06" w:rsidRPr="00931580" w:rsidRDefault="00DD6D06" w:rsidP="00DD6D06">
      <w:pPr>
        <w:numPr>
          <w:ilvl w:val="0"/>
          <w:numId w:val="7"/>
        </w:numPr>
        <w:spacing w:line="240" w:lineRule="auto"/>
        <w:outlineLvl w:val="0"/>
        <w:rPr>
          <w:rFonts w:ascii="Times" w:hAnsi="Times" w:cs="Times"/>
          <w:sz w:val="20"/>
          <w:szCs w:val="20"/>
        </w:rPr>
      </w:pPr>
      <w:r w:rsidRPr="00931580">
        <w:rPr>
          <w:rFonts w:ascii="Times" w:hAnsi="Times" w:cs="Times"/>
          <w:sz w:val="20"/>
          <w:szCs w:val="20"/>
        </w:rPr>
        <w:t xml:space="preserve">Referencia a </w:t>
      </w:r>
      <w:r w:rsidRPr="00931580">
        <w:rPr>
          <w:rFonts w:ascii="Times" w:hAnsi="Times" w:cs="Times"/>
          <w:i/>
          <w:sz w:val="20"/>
          <w:szCs w:val="20"/>
        </w:rPr>
        <w:t xml:space="preserve">Digital Vocabulary Presentation: </w:t>
      </w:r>
      <w:r w:rsidRPr="00931580">
        <w:rPr>
          <w:rFonts w:ascii="Times" w:hAnsi="Times" w:cs="Times"/>
          <w:sz w:val="20"/>
          <w:szCs w:val="20"/>
        </w:rPr>
        <w:t>presentación interactiva del vocabulario.</w:t>
      </w:r>
    </w:p>
    <w:p w14:paraId="722A72CF" w14:textId="77777777" w:rsidR="00DD6D06" w:rsidRPr="00931580" w:rsidRDefault="00DD6D06" w:rsidP="00DD6D06">
      <w:pPr>
        <w:numPr>
          <w:ilvl w:val="0"/>
          <w:numId w:val="7"/>
        </w:numPr>
        <w:spacing w:line="240" w:lineRule="auto"/>
        <w:outlineLvl w:val="0"/>
        <w:rPr>
          <w:rFonts w:ascii="Times" w:hAnsi="Times" w:cs="Times"/>
          <w:color w:val="000000"/>
          <w:sz w:val="20"/>
          <w:szCs w:val="20"/>
        </w:rPr>
      </w:pPr>
      <w:r w:rsidRPr="00931580">
        <w:rPr>
          <w:rFonts w:ascii="Times" w:hAnsi="Times" w:cs="Times"/>
          <w:color w:val="000000"/>
          <w:sz w:val="20"/>
          <w:szCs w:val="20"/>
        </w:rPr>
        <w:t>Comprensión de un anuncio con adjetivos descriptivos.</w:t>
      </w:r>
    </w:p>
    <w:p w14:paraId="61836390" w14:textId="77777777" w:rsidR="00DD6D06" w:rsidRPr="00931580" w:rsidRDefault="00DD6D06" w:rsidP="00DD6D06">
      <w:pPr>
        <w:numPr>
          <w:ilvl w:val="0"/>
          <w:numId w:val="7"/>
        </w:numPr>
        <w:spacing w:line="240" w:lineRule="auto"/>
        <w:outlineLvl w:val="0"/>
        <w:rPr>
          <w:rFonts w:ascii="Times" w:hAnsi="Times" w:cs="Times"/>
          <w:color w:val="000000"/>
          <w:sz w:val="20"/>
          <w:szCs w:val="20"/>
        </w:rPr>
      </w:pPr>
      <w:r w:rsidRPr="00931580">
        <w:rPr>
          <w:rFonts w:ascii="Times" w:hAnsi="Times" w:cs="Times"/>
          <w:color w:val="000000"/>
          <w:sz w:val="20"/>
          <w:szCs w:val="20"/>
        </w:rPr>
        <w:t>Uso correcto del vocabulario aprendido a lo largo de la sección a través de distintas actividades escritas y orales.</w:t>
      </w:r>
    </w:p>
    <w:p w14:paraId="088F689A" w14:textId="77777777" w:rsidR="00DD6D06" w:rsidRPr="00931580" w:rsidRDefault="00DD6D06" w:rsidP="00DD6D06">
      <w:pPr>
        <w:outlineLvl w:val="0"/>
        <w:rPr>
          <w:rFonts w:ascii="Times" w:hAnsi="Times" w:cs="Times"/>
          <w:b/>
          <w:i/>
          <w:color w:val="000000"/>
          <w:sz w:val="20"/>
          <w:szCs w:val="20"/>
        </w:rPr>
      </w:pPr>
    </w:p>
    <w:p w14:paraId="00AC94E5" w14:textId="77777777" w:rsidR="00DD6D06" w:rsidRPr="00931580" w:rsidRDefault="00DD6D06" w:rsidP="00DD6D06">
      <w:pPr>
        <w:outlineLvl w:val="0"/>
        <w:rPr>
          <w:rFonts w:ascii="Times" w:hAnsi="Times" w:cs="Times"/>
          <w:color w:val="000000"/>
          <w:sz w:val="20"/>
          <w:szCs w:val="20"/>
        </w:rPr>
      </w:pPr>
      <w:r w:rsidRPr="00931580">
        <w:rPr>
          <w:rFonts w:ascii="Times" w:hAnsi="Times" w:cs="Times"/>
          <w:b/>
          <w:i/>
          <w:color w:val="000000"/>
          <w:sz w:val="20"/>
          <w:szCs w:val="20"/>
        </w:rPr>
        <w:t>Reading</w:t>
      </w:r>
    </w:p>
    <w:p w14:paraId="77D8CA76" w14:textId="77777777" w:rsidR="00DD6D06" w:rsidRPr="00931580" w:rsidRDefault="00DD6D06" w:rsidP="00DD6D06">
      <w:pPr>
        <w:numPr>
          <w:ilvl w:val="0"/>
          <w:numId w:val="6"/>
        </w:numPr>
        <w:spacing w:line="240" w:lineRule="auto"/>
        <w:rPr>
          <w:rFonts w:ascii="Times" w:hAnsi="Times" w:cs="Times"/>
          <w:color w:val="000000"/>
          <w:sz w:val="20"/>
          <w:szCs w:val="20"/>
        </w:rPr>
      </w:pPr>
      <w:r w:rsidRPr="00931580">
        <w:rPr>
          <w:rFonts w:ascii="Times" w:hAnsi="Times" w:cs="Times"/>
          <w:color w:val="000000"/>
          <w:sz w:val="20"/>
          <w:szCs w:val="20"/>
        </w:rPr>
        <w:t xml:space="preserve">Leer de forma comprensiva y autónoma un texto sobre una exposición de un museo que trata sobre </w:t>
      </w:r>
      <w:r>
        <w:rPr>
          <w:rFonts w:ascii="Times" w:hAnsi="Times" w:cs="Times"/>
          <w:color w:val="000000"/>
          <w:sz w:val="20"/>
          <w:szCs w:val="20"/>
        </w:rPr>
        <w:t>disfraces</w:t>
      </w:r>
      <w:r w:rsidRPr="00931580">
        <w:rPr>
          <w:rFonts w:ascii="Times" w:hAnsi="Times" w:cs="Times"/>
          <w:color w:val="000000"/>
          <w:sz w:val="20"/>
          <w:szCs w:val="20"/>
        </w:rPr>
        <w:t xml:space="preserve"> y hacer distintas actividades para demostrar su comprensión.</w:t>
      </w:r>
    </w:p>
    <w:p w14:paraId="52DC16B1" w14:textId="77777777" w:rsidR="00DD6D06" w:rsidRPr="00931580" w:rsidRDefault="00DD6D06" w:rsidP="00DD6D06">
      <w:pPr>
        <w:numPr>
          <w:ilvl w:val="0"/>
          <w:numId w:val="6"/>
        </w:numPr>
        <w:spacing w:line="240" w:lineRule="auto"/>
        <w:rPr>
          <w:rFonts w:ascii="Times" w:hAnsi="Times" w:cs="Times"/>
          <w:i/>
          <w:color w:val="000000"/>
          <w:sz w:val="20"/>
          <w:szCs w:val="20"/>
        </w:rPr>
      </w:pPr>
      <w:bookmarkStart w:id="30" w:name="_Hlk134689599"/>
      <w:r w:rsidRPr="00931580">
        <w:rPr>
          <w:rFonts w:ascii="Times" w:hAnsi="Times" w:cs="Times"/>
          <w:i/>
          <w:color w:val="000000"/>
          <w:sz w:val="20"/>
          <w:szCs w:val="20"/>
        </w:rPr>
        <w:t xml:space="preserve">Linguistic: </w:t>
      </w:r>
      <w:r w:rsidRPr="00931580">
        <w:rPr>
          <w:rFonts w:ascii="Times" w:hAnsi="Times" w:cs="Times"/>
          <w:color w:val="000000"/>
          <w:sz w:val="20"/>
          <w:szCs w:val="20"/>
        </w:rPr>
        <w:t>explicación sobre plurales irregulares.</w:t>
      </w:r>
    </w:p>
    <w:p w14:paraId="605F530C" w14:textId="77777777" w:rsidR="00DD6D06" w:rsidRPr="00931580" w:rsidRDefault="00DD6D06" w:rsidP="00DD6D06">
      <w:pPr>
        <w:numPr>
          <w:ilvl w:val="0"/>
          <w:numId w:val="6"/>
        </w:numPr>
        <w:spacing w:line="240" w:lineRule="auto"/>
        <w:rPr>
          <w:rFonts w:ascii="Times" w:hAnsi="Times" w:cs="Times"/>
          <w:i/>
          <w:color w:val="000000"/>
          <w:sz w:val="20"/>
          <w:szCs w:val="20"/>
        </w:rPr>
      </w:pPr>
      <w:bookmarkStart w:id="31" w:name="_Hlk134689625"/>
      <w:bookmarkEnd w:id="30"/>
      <w:r w:rsidRPr="00931580">
        <w:rPr>
          <w:rFonts w:ascii="Times" w:hAnsi="Times" w:cs="Times"/>
          <w:i/>
          <w:color w:val="000000"/>
          <w:sz w:val="20"/>
          <w:szCs w:val="20"/>
        </w:rPr>
        <w:t xml:space="preserve">Reflection: </w:t>
      </w:r>
      <w:r w:rsidRPr="00931580">
        <w:rPr>
          <w:rFonts w:ascii="Times" w:hAnsi="Times" w:cs="Times"/>
          <w:color w:val="000000"/>
          <w:sz w:val="20"/>
          <w:szCs w:val="20"/>
        </w:rPr>
        <w:t>uso personal de trajes y disfraces.</w:t>
      </w:r>
    </w:p>
    <w:bookmarkEnd w:id="31"/>
    <w:p w14:paraId="4401EFE4" w14:textId="77777777" w:rsidR="00DD6D06" w:rsidRPr="00931580" w:rsidRDefault="00DD6D06" w:rsidP="00DD6D06">
      <w:pPr>
        <w:numPr>
          <w:ilvl w:val="0"/>
          <w:numId w:val="6"/>
        </w:numPr>
        <w:spacing w:line="240" w:lineRule="auto"/>
        <w:rPr>
          <w:rFonts w:ascii="Times" w:hAnsi="Times" w:cs="Times"/>
          <w:i/>
          <w:color w:val="000000"/>
          <w:sz w:val="20"/>
          <w:szCs w:val="20"/>
        </w:rPr>
      </w:pPr>
      <w:r w:rsidRPr="00931580">
        <w:rPr>
          <w:rFonts w:ascii="Times" w:hAnsi="Times" w:cs="Times"/>
          <w:color w:val="000000"/>
          <w:sz w:val="20"/>
          <w:szCs w:val="20"/>
        </w:rPr>
        <w:t xml:space="preserve">Referencia a </w:t>
      </w:r>
      <w:r w:rsidRPr="00931580">
        <w:rPr>
          <w:rFonts w:ascii="Times" w:hAnsi="Times" w:cs="Times"/>
          <w:i/>
          <w:color w:val="000000"/>
          <w:sz w:val="20"/>
          <w:szCs w:val="20"/>
        </w:rPr>
        <w:t>Digital Video</w:t>
      </w:r>
      <w:r w:rsidRPr="00931580">
        <w:rPr>
          <w:rFonts w:ascii="Times" w:hAnsi="Times" w:cs="Times"/>
          <w:color w:val="000000"/>
          <w:sz w:val="20"/>
          <w:szCs w:val="20"/>
        </w:rPr>
        <w:t>: vídeo relacionado con el texto y preguntas para demostrar su comprensión.</w:t>
      </w:r>
    </w:p>
    <w:p w14:paraId="195CD353" w14:textId="77777777" w:rsidR="00DD6D06" w:rsidRPr="00931580" w:rsidRDefault="00DD6D06" w:rsidP="00DD6D06">
      <w:pPr>
        <w:outlineLvl w:val="0"/>
        <w:rPr>
          <w:rFonts w:ascii="Times" w:hAnsi="Times" w:cs="Times"/>
          <w:color w:val="000000"/>
          <w:sz w:val="20"/>
          <w:szCs w:val="20"/>
        </w:rPr>
      </w:pPr>
    </w:p>
    <w:p w14:paraId="1923D44C" w14:textId="77777777" w:rsidR="00DD6D06" w:rsidRPr="00931580" w:rsidRDefault="00DD6D06" w:rsidP="00DD6D06">
      <w:pPr>
        <w:rPr>
          <w:rFonts w:ascii="Times" w:hAnsi="Times" w:cs="Times"/>
          <w:color w:val="000000"/>
          <w:sz w:val="20"/>
          <w:szCs w:val="20"/>
        </w:rPr>
      </w:pPr>
      <w:r>
        <w:rPr>
          <w:rFonts w:ascii="Times" w:hAnsi="Times" w:cs="Times"/>
          <w:b/>
          <w:i/>
          <w:color w:val="000000"/>
          <w:sz w:val="20"/>
          <w:szCs w:val="20"/>
        </w:rPr>
        <w:t>Language</w:t>
      </w:r>
    </w:p>
    <w:p w14:paraId="0E94237B" w14:textId="77777777" w:rsidR="00DD6D06" w:rsidRPr="00931580" w:rsidRDefault="00DD6D06" w:rsidP="00DD6D06">
      <w:pPr>
        <w:numPr>
          <w:ilvl w:val="0"/>
          <w:numId w:val="6"/>
        </w:numPr>
        <w:spacing w:line="240" w:lineRule="auto"/>
        <w:rPr>
          <w:rFonts w:ascii="Times" w:hAnsi="Times" w:cs="Times"/>
          <w:color w:val="000000"/>
          <w:sz w:val="20"/>
          <w:szCs w:val="20"/>
        </w:rPr>
      </w:pPr>
      <w:r w:rsidRPr="00931580">
        <w:rPr>
          <w:rFonts w:ascii="Times" w:hAnsi="Times" w:cs="Times"/>
          <w:color w:val="000000"/>
          <w:sz w:val="20"/>
          <w:szCs w:val="20"/>
        </w:rPr>
        <w:t>Referencia</w:t>
      </w:r>
      <w:r w:rsidRPr="00931580">
        <w:rPr>
          <w:rFonts w:ascii="Times" w:hAnsi="Times" w:cs="Times"/>
          <w:i/>
          <w:color w:val="000000"/>
          <w:sz w:val="20"/>
          <w:szCs w:val="20"/>
        </w:rPr>
        <w:t xml:space="preserve"> </w:t>
      </w:r>
      <w:r w:rsidRPr="00931580">
        <w:rPr>
          <w:rFonts w:ascii="Times" w:hAnsi="Times" w:cs="Times"/>
          <w:color w:val="000000"/>
          <w:sz w:val="20"/>
          <w:szCs w:val="20"/>
        </w:rPr>
        <w:t>a</w:t>
      </w:r>
      <w:r w:rsidRPr="00931580">
        <w:rPr>
          <w:rFonts w:ascii="Times" w:hAnsi="Times" w:cs="Times"/>
          <w:i/>
          <w:color w:val="000000"/>
          <w:sz w:val="20"/>
          <w:szCs w:val="20"/>
        </w:rPr>
        <w:t xml:space="preserve"> Digital Grammar Presentation</w:t>
      </w:r>
      <w:r w:rsidRPr="00931580">
        <w:rPr>
          <w:rFonts w:ascii="Times" w:hAnsi="Times" w:cs="Times"/>
          <w:color w:val="000000"/>
          <w:sz w:val="20"/>
          <w:szCs w:val="20"/>
        </w:rPr>
        <w:t>: explicación visual de las estructuras gramaticales.</w:t>
      </w:r>
    </w:p>
    <w:p w14:paraId="6421DE2D" w14:textId="77777777" w:rsidR="00DD6D06" w:rsidRPr="00931580" w:rsidRDefault="00DD6D06" w:rsidP="00DD6D06">
      <w:pPr>
        <w:numPr>
          <w:ilvl w:val="0"/>
          <w:numId w:val="6"/>
        </w:numPr>
        <w:autoSpaceDE w:val="0"/>
        <w:spacing w:line="240" w:lineRule="auto"/>
        <w:rPr>
          <w:rFonts w:ascii="Times" w:hAnsi="Times" w:cs="Times"/>
          <w:color w:val="000000"/>
          <w:sz w:val="20"/>
          <w:szCs w:val="20"/>
        </w:rPr>
      </w:pPr>
      <w:r w:rsidRPr="00931580">
        <w:rPr>
          <w:rFonts w:ascii="Times" w:hAnsi="Times" w:cs="Times"/>
          <w:color w:val="000000"/>
          <w:sz w:val="20"/>
          <w:szCs w:val="20"/>
        </w:rPr>
        <w:t xml:space="preserve">Uso de </w:t>
      </w:r>
      <w:r w:rsidRPr="00931580">
        <w:rPr>
          <w:rFonts w:ascii="Times" w:hAnsi="Times" w:cs="Times"/>
          <w:i/>
          <w:color w:val="000000"/>
          <w:sz w:val="20"/>
          <w:szCs w:val="20"/>
        </w:rPr>
        <w:t>Present</w:t>
      </w:r>
      <w:r w:rsidRPr="00931580">
        <w:rPr>
          <w:rFonts w:ascii="Times" w:hAnsi="Times" w:cs="Times"/>
          <w:color w:val="000000"/>
          <w:sz w:val="20"/>
          <w:szCs w:val="20"/>
        </w:rPr>
        <w:t xml:space="preserve"> </w:t>
      </w:r>
      <w:r w:rsidRPr="00931580">
        <w:rPr>
          <w:rFonts w:ascii="Times" w:hAnsi="Times" w:cs="Times"/>
          <w:i/>
          <w:color w:val="000000"/>
          <w:sz w:val="20"/>
          <w:szCs w:val="20"/>
        </w:rPr>
        <w:t>Continuous</w:t>
      </w:r>
      <w:r w:rsidRPr="00931580">
        <w:rPr>
          <w:rFonts w:ascii="Times" w:hAnsi="Times" w:cs="Times"/>
          <w:color w:val="000000"/>
          <w:sz w:val="20"/>
          <w:szCs w:val="20"/>
        </w:rPr>
        <w:t xml:space="preserve"> para hablar </w:t>
      </w:r>
      <w:r>
        <w:rPr>
          <w:rFonts w:ascii="Times" w:hAnsi="Times" w:cs="Times"/>
          <w:color w:val="000000"/>
          <w:sz w:val="20"/>
          <w:szCs w:val="20"/>
        </w:rPr>
        <w:t>y escribir sobre imágenes.</w:t>
      </w:r>
    </w:p>
    <w:p w14:paraId="025562E8" w14:textId="77777777" w:rsidR="00DD6D06" w:rsidRDefault="00DD6D06" w:rsidP="00DD6D06">
      <w:pPr>
        <w:numPr>
          <w:ilvl w:val="0"/>
          <w:numId w:val="6"/>
        </w:numPr>
        <w:spacing w:line="240" w:lineRule="auto"/>
        <w:rPr>
          <w:rFonts w:ascii="Times" w:hAnsi="Times" w:cs="Times"/>
          <w:color w:val="000000"/>
          <w:sz w:val="20"/>
          <w:szCs w:val="20"/>
        </w:rPr>
      </w:pPr>
      <w:r w:rsidRPr="00931580">
        <w:rPr>
          <w:rFonts w:ascii="Times" w:hAnsi="Times" w:cs="Times"/>
          <w:color w:val="000000"/>
          <w:sz w:val="20"/>
          <w:szCs w:val="20"/>
        </w:rPr>
        <w:t>Uso correcto de la gramática que se ha visto a lo largo de la sección a través de distintas actividades.</w:t>
      </w:r>
    </w:p>
    <w:p w14:paraId="20C009BE" w14:textId="77777777" w:rsidR="00DD6D06" w:rsidRPr="00647DB8" w:rsidRDefault="00DD6D06" w:rsidP="00DD6D06">
      <w:pPr>
        <w:pStyle w:val="Prrafodelista"/>
        <w:numPr>
          <w:ilvl w:val="0"/>
          <w:numId w:val="6"/>
        </w:numPr>
        <w:spacing w:line="240" w:lineRule="auto"/>
        <w:rPr>
          <w:rFonts w:ascii="Times" w:hAnsi="Times" w:cs="Times"/>
          <w:color w:val="000000"/>
          <w:sz w:val="20"/>
          <w:szCs w:val="20"/>
        </w:rPr>
      </w:pPr>
      <w:r w:rsidRPr="00647DB8">
        <w:rPr>
          <w:rFonts w:ascii="Times" w:hAnsi="Times" w:cs="Times"/>
          <w:iCs/>
          <w:color w:val="000000"/>
          <w:sz w:val="20"/>
          <w:szCs w:val="20"/>
        </w:rPr>
        <w:t>Referencia al</w:t>
      </w:r>
      <w:r>
        <w:rPr>
          <w:rFonts w:ascii="Times" w:hAnsi="Times" w:cs="Times"/>
          <w:i/>
          <w:color w:val="000000"/>
          <w:sz w:val="20"/>
          <w:szCs w:val="20"/>
        </w:rPr>
        <w:t xml:space="preserve"> </w:t>
      </w:r>
      <w:r w:rsidRPr="00647DB8">
        <w:rPr>
          <w:rFonts w:ascii="Times" w:hAnsi="Times" w:cs="Times"/>
          <w:i/>
          <w:color w:val="000000"/>
          <w:sz w:val="20"/>
          <w:szCs w:val="20"/>
        </w:rPr>
        <w:t>Grammar Appendix</w:t>
      </w:r>
      <w:r>
        <w:rPr>
          <w:rFonts w:ascii="Times" w:hAnsi="Times" w:cs="Times"/>
          <w:color w:val="000000"/>
          <w:sz w:val="20"/>
          <w:szCs w:val="20"/>
        </w:rPr>
        <w:t>:</w:t>
      </w:r>
      <w:r w:rsidRPr="00647DB8">
        <w:rPr>
          <w:rFonts w:ascii="Times" w:hAnsi="Times" w:cs="Times"/>
          <w:color w:val="000000"/>
          <w:sz w:val="20"/>
          <w:szCs w:val="20"/>
        </w:rPr>
        <w:t xml:space="preserve"> explicación detallada de la gramática de la introducción</w:t>
      </w:r>
    </w:p>
    <w:p w14:paraId="02427EFE" w14:textId="77777777" w:rsidR="00DD6D06" w:rsidRPr="00647DB8" w:rsidRDefault="00DD6D06" w:rsidP="00DD6D06">
      <w:pPr>
        <w:pStyle w:val="Prrafodelista"/>
        <w:numPr>
          <w:ilvl w:val="0"/>
          <w:numId w:val="6"/>
        </w:numPr>
        <w:spacing w:line="240" w:lineRule="auto"/>
        <w:rPr>
          <w:rFonts w:ascii="Times" w:hAnsi="Times" w:cs="Times"/>
          <w:color w:val="000000"/>
          <w:sz w:val="20"/>
          <w:szCs w:val="20"/>
        </w:rPr>
      </w:pPr>
      <w:r w:rsidRPr="00647DB8">
        <w:rPr>
          <w:rFonts w:ascii="Times" w:hAnsi="Times" w:cs="Times"/>
          <w:color w:val="000000"/>
          <w:sz w:val="20"/>
          <w:szCs w:val="20"/>
        </w:rPr>
        <w:t xml:space="preserve">Referencia al </w:t>
      </w:r>
      <w:r w:rsidRPr="00647DB8">
        <w:rPr>
          <w:rFonts w:ascii="Times" w:hAnsi="Times" w:cs="Times"/>
          <w:i/>
          <w:color w:val="000000"/>
          <w:sz w:val="20"/>
          <w:szCs w:val="20"/>
        </w:rPr>
        <w:t>Grammar Lab Choices</w:t>
      </w:r>
      <w:r w:rsidRPr="00647DB8">
        <w:rPr>
          <w:rFonts w:ascii="Times" w:hAnsi="Times" w:cs="Times"/>
          <w:color w:val="000000"/>
          <w:sz w:val="20"/>
          <w:szCs w:val="20"/>
        </w:rPr>
        <w:t>: ampliación y refuerzo de la gramática aprendida.</w:t>
      </w:r>
    </w:p>
    <w:p w14:paraId="4C0E8CE5" w14:textId="77777777" w:rsidR="00DD6D06" w:rsidRPr="00931580" w:rsidRDefault="00DD6D06" w:rsidP="00DD6D06">
      <w:pPr>
        <w:ind w:left="720"/>
        <w:outlineLvl w:val="0"/>
        <w:rPr>
          <w:rFonts w:ascii="Times" w:hAnsi="Times" w:cs="Times"/>
          <w:color w:val="000000"/>
          <w:sz w:val="20"/>
          <w:szCs w:val="20"/>
        </w:rPr>
      </w:pPr>
    </w:p>
    <w:p w14:paraId="654016FE" w14:textId="77777777" w:rsidR="00DD6D06" w:rsidRPr="00931580" w:rsidRDefault="00DD6D06" w:rsidP="00DD6D06">
      <w:pPr>
        <w:outlineLvl w:val="0"/>
        <w:rPr>
          <w:rFonts w:ascii="Times" w:hAnsi="Times" w:cs="Times"/>
          <w:color w:val="000000"/>
          <w:sz w:val="20"/>
          <w:szCs w:val="20"/>
        </w:rPr>
      </w:pPr>
      <w:r w:rsidRPr="00931580">
        <w:rPr>
          <w:rFonts w:ascii="Times" w:hAnsi="Times" w:cs="Times"/>
          <w:b/>
          <w:i/>
          <w:color w:val="000000"/>
          <w:sz w:val="20"/>
          <w:szCs w:val="20"/>
        </w:rPr>
        <w:t>Listening</w:t>
      </w:r>
    </w:p>
    <w:p w14:paraId="66BEEB08" w14:textId="77777777" w:rsidR="00DD6D06" w:rsidRPr="00931580" w:rsidRDefault="00DD6D06" w:rsidP="00DD6D06">
      <w:pPr>
        <w:numPr>
          <w:ilvl w:val="0"/>
          <w:numId w:val="8"/>
        </w:numPr>
        <w:spacing w:line="240" w:lineRule="auto"/>
        <w:outlineLvl w:val="0"/>
        <w:rPr>
          <w:rFonts w:ascii="Times" w:hAnsi="Times" w:cs="Times"/>
          <w:color w:val="000000"/>
          <w:sz w:val="20"/>
          <w:szCs w:val="20"/>
        </w:rPr>
      </w:pPr>
      <w:r w:rsidRPr="00931580">
        <w:rPr>
          <w:rFonts w:ascii="Times" w:hAnsi="Times" w:cs="Times"/>
          <w:color w:val="000000"/>
          <w:sz w:val="20"/>
          <w:szCs w:val="20"/>
        </w:rPr>
        <w:t xml:space="preserve">Escuchar un programa de noticias </w:t>
      </w:r>
      <w:r>
        <w:rPr>
          <w:rFonts w:ascii="Times" w:hAnsi="Times" w:cs="Times"/>
          <w:color w:val="000000"/>
          <w:sz w:val="20"/>
          <w:szCs w:val="20"/>
        </w:rPr>
        <w:t>sobre los</w:t>
      </w:r>
      <w:r w:rsidRPr="00931580">
        <w:rPr>
          <w:rFonts w:ascii="Times" w:hAnsi="Times" w:cs="Times"/>
          <w:color w:val="000000"/>
          <w:sz w:val="20"/>
          <w:szCs w:val="20"/>
        </w:rPr>
        <w:t xml:space="preserve"> carnavales en distintas partes del mundo y hacer distintas actividades para demostrar su comprensión.</w:t>
      </w:r>
    </w:p>
    <w:p w14:paraId="454B8D2A" w14:textId="77777777" w:rsidR="00DD6D06" w:rsidRPr="00931580" w:rsidRDefault="00DD6D06" w:rsidP="00DD6D06">
      <w:pPr>
        <w:numPr>
          <w:ilvl w:val="0"/>
          <w:numId w:val="8"/>
        </w:numPr>
        <w:spacing w:line="240" w:lineRule="auto"/>
        <w:outlineLvl w:val="0"/>
        <w:rPr>
          <w:rFonts w:ascii="Times" w:hAnsi="Times" w:cs="Times"/>
          <w:color w:val="000000"/>
          <w:sz w:val="20"/>
          <w:szCs w:val="20"/>
        </w:rPr>
      </w:pPr>
      <w:bookmarkStart w:id="32" w:name="_Hlk134689757"/>
      <w:r w:rsidRPr="00931580">
        <w:rPr>
          <w:rFonts w:ascii="Times" w:hAnsi="Times" w:cs="Times"/>
          <w:i/>
          <w:color w:val="000000"/>
          <w:sz w:val="20"/>
          <w:szCs w:val="20"/>
        </w:rPr>
        <w:t xml:space="preserve">Learning to Learn: </w:t>
      </w:r>
      <w:r w:rsidRPr="00931580">
        <w:rPr>
          <w:rFonts w:ascii="Times" w:hAnsi="Times" w:cs="Times"/>
          <w:color w:val="000000"/>
          <w:sz w:val="20"/>
          <w:szCs w:val="20"/>
        </w:rPr>
        <w:t>instrucciones sobre cómo realizar un ejercicio de comprensión oral.</w:t>
      </w:r>
    </w:p>
    <w:bookmarkEnd w:id="32"/>
    <w:p w14:paraId="7E735660" w14:textId="77777777" w:rsidR="00DD6D06" w:rsidRDefault="00DD6D06" w:rsidP="00DD6D06">
      <w:pPr>
        <w:numPr>
          <w:ilvl w:val="0"/>
          <w:numId w:val="8"/>
        </w:numPr>
        <w:spacing w:line="240" w:lineRule="auto"/>
        <w:outlineLvl w:val="0"/>
        <w:rPr>
          <w:rFonts w:ascii="Times" w:hAnsi="Times" w:cs="Times"/>
          <w:color w:val="000000"/>
          <w:sz w:val="20"/>
          <w:szCs w:val="20"/>
        </w:rPr>
      </w:pPr>
      <w:r w:rsidRPr="00931580">
        <w:rPr>
          <w:rFonts w:ascii="Times" w:hAnsi="Times" w:cs="Times"/>
          <w:color w:val="000000"/>
          <w:sz w:val="20"/>
          <w:szCs w:val="20"/>
        </w:rPr>
        <w:t>Pronunciación correcta de la terminación –ing.</w:t>
      </w:r>
    </w:p>
    <w:p w14:paraId="29C5A413" w14:textId="77777777" w:rsidR="00DD6D06" w:rsidRPr="004569A9" w:rsidRDefault="00DD6D06" w:rsidP="00DD6D06">
      <w:pPr>
        <w:numPr>
          <w:ilvl w:val="0"/>
          <w:numId w:val="8"/>
        </w:numPr>
        <w:spacing w:line="240" w:lineRule="auto"/>
        <w:outlineLvl w:val="0"/>
        <w:rPr>
          <w:rFonts w:ascii="Times" w:hAnsi="Times" w:cs="Times"/>
          <w:color w:val="000000"/>
          <w:sz w:val="20"/>
          <w:szCs w:val="20"/>
        </w:rPr>
      </w:pPr>
      <w:r>
        <w:rPr>
          <w:rFonts w:ascii="Times" w:hAnsi="Times"/>
          <w:sz w:val="20"/>
          <w:szCs w:val="20"/>
        </w:rPr>
        <w:t xml:space="preserve">Referencia al </w:t>
      </w:r>
      <w:r w:rsidRPr="00057E77">
        <w:rPr>
          <w:rFonts w:ascii="Times" w:hAnsi="Times"/>
          <w:i/>
          <w:sz w:val="20"/>
          <w:szCs w:val="20"/>
        </w:rPr>
        <w:t>Pronunciation</w:t>
      </w:r>
      <w:r>
        <w:rPr>
          <w:rFonts w:ascii="Times" w:hAnsi="Times"/>
          <w:sz w:val="20"/>
          <w:szCs w:val="20"/>
        </w:rPr>
        <w:t xml:space="preserve"> </w:t>
      </w:r>
      <w:r w:rsidRPr="00057E77">
        <w:rPr>
          <w:rFonts w:ascii="Times" w:hAnsi="Times"/>
          <w:i/>
          <w:sz w:val="20"/>
          <w:szCs w:val="20"/>
        </w:rPr>
        <w:t>Appendix</w:t>
      </w:r>
      <w:r>
        <w:rPr>
          <w:rFonts w:ascii="Times" w:hAnsi="Times"/>
          <w:sz w:val="20"/>
          <w:szCs w:val="20"/>
        </w:rPr>
        <w:t>: ejercicios de pronunciación adicionales.</w:t>
      </w:r>
    </w:p>
    <w:p w14:paraId="56DB3513" w14:textId="77777777" w:rsidR="00DD6D06" w:rsidRPr="00153071" w:rsidRDefault="00DD6D06" w:rsidP="00DD6D06">
      <w:pPr>
        <w:outlineLvl w:val="0"/>
        <w:rPr>
          <w:rFonts w:ascii="Times" w:hAnsi="Times" w:cs="Times"/>
          <w:color w:val="000000"/>
          <w:sz w:val="20"/>
          <w:szCs w:val="20"/>
        </w:rPr>
      </w:pPr>
      <w:r w:rsidRPr="00153071">
        <w:rPr>
          <w:rFonts w:ascii="Times" w:hAnsi="Times" w:cs="Times"/>
          <w:b/>
          <w:i/>
          <w:color w:val="000000"/>
          <w:sz w:val="20"/>
          <w:szCs w:val="20"/>
        </w:rPr>
        <w:t>Speaking</w:t>
      </w:r>
    </w:p>
    <w:p w14:paraId="328FF2FE" w14:textId="77777777" w:rsidR="00DD6D06" w:rsidRPr="00153071" w:rsidRDefault="00DD6D06" w:rsidP="00DD6D06">
      <w:pPr>
        <w:numPr>
          <w:ilvl w:val="0"/>
          <w:numId w:val="8"/>
        </w:numPr>
        <w:spacing w:line="240" w:lineRule="auto"/>
        <w:outlineLvl w:val="0"/>
        <w:rPr>
          <w:rFonts w:ascii="Times" w:hAnsi="Times" w:cs="Times"/>
          <w:color w:val="000000"/>
          <w:sz w:val="20"/>
          <w:szCs w:val="20"/>
        </w:rPr>
      </w:pPr>
      <w:r w:rsidRPr="00153071">
        <w:rPr>
          <w:rFonts w:ascii="Times" w:hAnsi="Times" w:cs="Times"/>
          <w:color w:val="000000"/>
          <w:sz w:val="20"/>
          <w:szCs w:val="20"/>
        </w:rPr>
        <w:lastRenderedPageBreak/>
        <w:t>Práctica de frases para describir imágenes de carnavales.</w:t>
      </w:r>
    </w:p>
    <w:p w14:paraId="5769D2FD" w14:textId="77777777" w:rsidR="00DD6D06" w:rsidRPr="00153071" w:rsidRDefault="00DD6D06" w:rsidP="00DD6D06">
      <w:pPr>
        <w:rPr>
          <w:rFonts w:ascii="Times" w:hAnsi="Times" w:cs="Times"/>
          <w:b/>
          <w:i/>
          <w:color w:val="000000"/>
          <w:sz w:val="20"/>
          <w:szCs w:val="20"/>
        </w:rPr>
      </w:pPr>
    </w:p>
    <w:p w14:paraId="11D01026" w14:textId="77777777" w:rsidR="00DD6D06" w:rsidRPr="00153071" w:rsidRDefault="00DD6D06" w:rsidP="00DD6D06">
      <w:pPr>
        <w:rPr>
          <w:rFonts w:ascii="Times" w:hAnsi="Times" w:cs="Times"/>
          <w:color w:val="000000"/>
          <w:sz w:val="20"/>
          <w:szCs w:val="20"/>
        </w:rPr>
      </w:pPr>
      <w:r w:rsidRPr="00153071">
        <w:rPr>
          <w:rFonts w:ascii="Times" w:hAnsi="Times" w:cs="Times"/>
          <w:b/>
          <w:i/>
          <w:color w:val="000000"/>
          <w:sz w:val="20"/>
          <w:szCs w:val="20"/>
        </w:rPr>
        <w:t>Writing</w:t>
      </w:r>
    </w:p>
    <w:p w14:paraId="76084C48" w14:textId="77777777" w:rsidR="00DD6D06" w:rsidRPr="00153071" w:rsidRDefault="00DD6D06" w:rsidP="00DD6D06">
      <w:pPr>
        <w:numPr>
          <w:ilvl w:val="0"/>
          <w:numId w:val="9"/>
        </w:numPr>
        <w:spacing w:line="240" w:lineRule="auto"/>
        <w:rPr>
          <w:rFonts w:ascii="Times" w:hAnsi="Times" w:cs="Times"/>
          <w:color w:val="000000"/>
          <w:sz w:val="20"/>
          <w:szCs w:val="20"/>
        </w:rPr>
      </w:pPr>
      <w:r w:rsidRPr="00647DB8">
        <w:rPr>
          <w:rFonts w:ascii="Times" w:hAnsi="Times" w:cs="Times"/>
          <w:i/>
          <w:iCs/>
          <w:color w:val="000000"/>
          <w:sz w:val="20"/>
          <w:szCs w:val="20"/>
        </w:rPr>
        <w:t>Project Skill 1:</w:t>
      </w:r>
      <w:r>
        <w:rPr>
          <w:rFonts w:ascii="Times" w:hAnsi="Times" w:cs="Times"/>
          <w:color w:val="000000"/>
          <w:sz w:val="20"/>
          <w:szCs w:val="20"/>
        </w:rPr>
        <w:t xml:space="preserve"> redactar una</w:t>
      </w:r>
      <w:r w:rsidRPr="00153071">
        <w:rPr>
          <w:rFonts w:ascii="Times" w:hAnsi="Times" w:cs="Times"/>
          <w:color w:val="000000"/>
          <w:sz w:val="20"/>
          <w:szCs w:val="20"/>
        </w:rPr>
        <w:t xml:space="preserve"> página de un álbum de fotos sobre un festival de disfraces con frases sobre cada foto.</w:t>
      </w:r>
    </w:p>
    <w:p w14:paraId="37635520" w14:textId="77777777" w:rsidR="00DD6D06" w:rsidRDefault="00DD6D06" w:rsidP="00DD6D06">
      <w:pPr>
        <w:numPr>
          <w:ilvl w:val="0"/>
          <w:numId w:val="9"/>
        </w:numPr>
        <w:spacing w:line="240" w:lineRule="auto"/>
        <w:rPr>
          <w:rFonts w:ascii="Times" w:hAnsi="Times" w:cs="Times"/>
          <w:color w:val="000000"/>
          <w:sz w:val="20"/>
          <w:szCs w:val="20"/>
        </w:rPr>
      </w:pPr>
      <w:r w:rsidRPr="00153071">
        <w:rPr>
          <w:rFonts w:ascii="Times" w:hAnsi="Times" w:cs="Times"/>
          <w:i/>
          <w:color w:val="000000"/>
          <w:sz w:val="20"/>
          <w:szCs w:val="20"/>
        </w:rPr>
        <w:t>Mediation</w:t>
      </w:r>
      <w:r w:rsidRPr="00153071">
        <w:rPr>
          <w:rFonts w:ascii="Times" w:hAnsi="Times" w:cs="Times"/>
          <w:color w:val="000000"/>
          <w:sz w:val="20"/>
          <w:szCs w:val="20"/>
        </w:rPr>
        <w:t>: presentación de un álbum de fotos a toda la clase.</w:t>
      </w:r>
    </w:p>
    <w:p w14:paraId="78C586E9" w14:textId="77777777" w:rsidR="00DD6D06" w:rsidRPr="00647DB8" w:rsidRDefault="00DD6D06" w:rsidP="00DD6D06">
      <w:pPr>
        <w:numPr>
          <w:ilvl w:val="0"/>
          <w:numId w:val="9"/>
        </w:numPr>
        <w:spacing w:line="240" w:lineRule="auto"/>
        <w:rPr>
          <w:rFonts w:ascii="Times" w:hAnsi="Times" w:cs="Times"/>
          <w:color w:val="000000"/>
          <w:sz w:val="20"/>
          <w:szCs w:val="20"/>
        </w:rPr>
      </w:pPr>
      <w:bookmarkStart w:id="33" w:name="_Hlk134687369"/>
      <w:r w:rsidRPr="00647DB8">
        <w:rPr>
          <w:rFonts w:ascii="Times" w:hAnsi="Times" w:cs="Times"/>
          <w:color w:val="000000"/>
          <w:sz w:val="20"/>
          <w:szCs w:val="20"/>
        </w:rPr>
        <w:t>Referencia</w:t>
      </w:r>
      <w:r w:rsidRPr="00647DB8">
        <w:rPr>
          <w:rFonts w:ascii="Times" w:hAnsi="Times" w:cs="Times"/>
          <w:i/>
          <w:color w:val="000000"/>
          <w:sz w:val="20"/>
          <w:szCs w:val="20"/>
        </w:rPr>
        <w:t xml:space="preserve"> </w:t>
      </w:r>
      <w:r w:rsidRPr="00647DB8">
        <w:rPr>
          <w:rFonts w:ascii="Times" w:hAnsi="Times" w:cs="Times"/>
          <w:color w:val="000000"/>
          <w:sz w:val="20"/>
          <w:szCs w:val="20"/>
        </w:rPr>
        <w:t>a</w:t>
      </w:r>
      <w:r w:rsidRPr="00647DB8">
        <w:rPr>
          <w:rFonts w:ascii="Times" w:hAnsi="Times" w:cs="Times"/>
          <w:i/>
          <w:color w:val="000000"/>
          <w:sz w:val="20"/>
          <w:szCs w:val="20"/>
        </w:rPr>
        <w:t xml:space="preserve"> Peer Assessment</w:t>
      </w:r>
      <w:r w:rsidRPr="00647DB8">
        <w:rPr>
          <w:rFonts w:ascii="Times" w:hAnsi="Times" w:cs="Times"/>
          <w:color w:val="000000"/>
          <w:sz w:val="20"/>
          <w:szCs w:val="20"/>
        </w:rPr>
        <w:t xml:space="preserve">: rúbrica para que los </w:t>
      </w:r>
      <w:r w:rsidRPr="00647DB8">
        <w:rPr>
          <w:rFonts w:ascii="Times" w:hAnsi="Times" w:cs="Times"/>
          <w:sz w:val="20"/>
          <w:szCs w:val="20"/>
        </w:rPr>
        <w:t xml:space="preserve">estudiantes </w:t>
      </w:r>
      <w:r w:rsidRPr="00647DB8">
        <w:rPr>
          <w:rFonts w:ascii="Times" w:hAnsi="Times" w:cs="Times"/>
          <w:color w:val="000000"/>
          <w:sz w:val="20"/>
          <w:szCs w:val="20"/>
        </w:rPr>
        <w:t>puedan evaluarse entre ellos.</w:t>
      </w:r>
    </w:p>
    <w:bookmarkEnd w:id="33"/>
    <w:p w14:paraId="4CD59420" w14:textId="77777777" w:rsidR="00DD6D06" w:rsidRPr="00F01647" w:rsidRDefault="00DD6D06" w:rsidP="00DD6D06">
      <w:pPr>
        <w:outlineLvl w:val="0"/>
        <w:rPr>
          <w:rFonts w:ascii="Times" w:hAnsi="Times" w:cs="Times"/>
          <w:b/>
          <w:i/>
          <w:color w:val="000000"/>
          <w:sz w:val="20"/>
          <w:szCs w:val="20"/>
          <w:lang w:val="es-ES"/>
        </w:rPr>
      </w:pPr>
    </w:p>
    <w:p w14:paraId="38A076A7" w14:textId="77777777" w:rsidR="00DD6D06" w:rsidRPr="00153071" w:rsidRDefault="00DD6D06" w:rsidP="00DD6D06">
      <w:pPr>
        <w:outlineLvl w:val="0"/>
        <w:rPr>
          <w:rFonts w:ascii="Times" w:hAnsi="Times" w:cs="Times"/>
          <w:b/>
          <w:i/>
          <w:color w:val="000000"/>
          <w:sz w:val="20"/>
          <w:szCs w:val="20"/>
          <w:lang w:val="en-US"/>
        </w:rPr>
      </w:pPr>
      <w:r w:rsidRPr="00153071">
        <w:rPr>
          <w:rFonts w:ascii="Times" w:hAnsi="Times" w:cs="Times"/>
          <w:b/>
          <w:i/>
          <w:color w:val="000000"/>
          <w:sz w:val="20"/>
          <w:szCs w:val="20"/>
          <w:lang w:val="en-US"/>
        </w:rPr>
        <w:t>Vocabulary</w:t>
      </w:r>
    </w:p>
    <w:p w14:paraId="7EF4B523" w14:textId="77777777" w:rsidR="00DD6D06" w:rsidRPr="00153071" w:rsidRDefault="00DD6D06" w:rsidP="00DD6D06">
      <w:pPr>
        <w:numPr>
          <w:ilvl w:val="0"/>
          <w:numId w:val="7"/>
        </w:numPr>
        <w:spacing w:line="240" w:lineRule="auto"/>
        <w:outlineLvl w:val="0"/>
        <w:rPr>
          <w:rFonts w:ascii="Times" w:hAnsi="Times" w:cs="Times"/>
          <w:sz w:val="20"/>
          <w:szCs w:val="20"/>
        </w:rPr>
      </w:pPr>
      <w:r w:rsidRPr="00153071">
        <w:rPr>
          <w:rFonts w:ascii="Times" w:hAnsi="Times" w:cs="Times"/>
          <w:sz w:val="20"/>
          <w:szCs w:val="20"/>
        </w:rPr>
        <w:t xml:space="preserve">Referencia a </w:t>
      </w:r>
      <w:r w:rsidRPr="00153071">
        <w:rPr>
          <w:rFonts w:ascii="Times" w:hAnsi="Times" w:cs="Times"/>
          <w:i/>
          <w:sz w:val="20"/>
          <w:szCs w:val="20"/>
        </w:rPr>
        <w:t xml:space="preserve">Digital Vocabulary Presentation: </w:t>
      </w:r>
      <w:r w:rsidRPr="00153071">
        <w:rPr>
          <w:rFonts w:ascii="Times" w:hAnsi="Times" w:cs="Times"/>
          <w:sz w:val="20"/>
          <w:szCs w:val="20"/>
        </w:rPr>
        <w:t>presentación interactiva del vocabulario.</w:t>
      </w:r>
    </w:p>
    <w:p w14:paraId="0CD60311" w14:textId="77777777" w:rsidR="00DD6D06" w:rsidRPr="00153071" w:rsidRDefault="00DD6D06" w:rsidP="00DD6D06">
      <w:pPr>
        <w:numPr>
          <w:ilvl w:val="0"/>
          <w:numId w:val="7"/>
        </w:numPr>
        <w:spacing w:line="240" w:lineRule="auto"/>
        <w:outlineLvl w:val="0"/>
        <w:rPr>
          <w:rFonts w:ascii="Times" w:hAnsi="Times" w:cs="Times"/>
          <w:color w:val="000000"/>
          <w:sz w:val="20"/>
          <w:szCs w:val="20"/>
        </w:rPr>
      </w:pPr>
      <w:r w:rsidRPr="00153071">
        <w:rPr>
          <w:rFonts w:ascii="Times" w:hAnsi="Times" w:cs="Times"/>
          <w:color w:val="000000"/>
          <w:sz w:val="20"/>
          <w:szCs w:val="20"/>
        </w:rPr>
        <w:t>Estudio de entradas en un foro con vocabulario sobre géneros cinematográficos</w:t>
      </w:r>
      <w:r>
        <w:rPr>
          <w:rFonts w:ascii="Times" w:hAnsi="Times" w:cs="Times"/>
          <w:color w:val="000000"/>
          <w:sz w:val="20"/>
          <w:szCs w:val="20"/>
        </w:rPr>
        <w:t xml:space="preserve"> y literarios</w:t>
      </w:r>
      <w:r w:rsidRPr="00153071">
        <w:rPr>
          <w:rFonts w:ascii="Times" w:hAnsi="Times" w:cs="Times"/>
          <w:color w:val="000000"/>
          <w:sz w:val="20"/>
          <w:szCs w:val="20"/>
        </w:rPr>
        <w:t>.</w:t>
      </w:r>
    </w:p>
    <w:p w14:paraId="094066B1" w14:textId="77777777" w:rsidR="00DD6D06" w:rsidRPr="00153071" w:rsidRDefault="00DD6D06" w:rsidP="00DD6D06">
      <w:pPr>
        <w:numPr>
          <w:ilvl w:val="0"/>
          <w:numId w:val="7"/>
        </w:numPr>
        <w:spacing w:line="240" w:lineRule="auto"/>
        <w:outlineLvl w:val="0"/>
        <w:rPr>
          <w:rFonts w:ascii="Times" w:hAnsi="Times" w:cs="Times"/>
          <w:color w:val="000000"/>
          <w:sz w:val="20"/>
          <w:szCs w:val="20"/>
        </w:rPr>
      </w:pPr>
      <w:r w:rsidRPr="00153071">
        <w:rPr>
          <w:rFonts w:ascii="Times" w:hAnsi="Times" w:cs="Times"/>
          <w:color w:val="000000"/>
          <w:sz w:val="20"/>
          <w:szCs w:val="20"/>
        </w:rPr>
        <w:t>Uso correcto del vocabulario aprendido a lo largo de la sección a través de distintas actividades escritas y orales.</w:t>
      </w:r>
    </w:p>
    <w:p w14:paraId="06B03AAB" w14:textId="77777777" w:rsidR="00DD6D06" w:rsidRPr="00153071" w:rsidRDefault="00DD6D06" w:rsidP="00DD6D06">
      <w:pPr>
        <w:numPr>
          <w:ilvl w:val="0"/>
          <w:numId w:val="7"/>
        </w:numPr>
        <w:spacing w:line="240" w:lineRule="auto"/>
        <w:outlineLvl w:val="0"/>
        <w:rPr>
          <w:rFonts w:ascii="Times" w:hAnsi="Times" w:cs="Times"/>
          <w:color w:val="000000"/>
          <w:sz w:val="20"/>
          <w:szCs w:val="20"/>
        </w:rPr>
      </w:pPr>
      <w:bookmarkStart w:id="34" w:name="_Hlk134689876"/>
      <w:r w:rsidRPr="00153071">
        <w:rPr>
          <w:rFonts w:ascii="Times" w:hAnsi="Times" w:cs="Times"/>
          <w:i/>
          <w:color w:val="000000"/>
          <w:sz w:val="20"/>
          <w:szCs w:val="20"/>
        </w:rPr>
        <w:t xml:space="preserve">Linguistic: </w:t>
      </w:r>
      <w:r w:rsidRPr="00153071">
        <w:rPr>
          <w:rFonts w:ascii="Times" w:hAnsi="Times" w:cs="Times"/>
          <w:color w:val="000000"/>
          <w:sz w:val="20"/>
          <w:szCs w:val="20"/>
        </w:rPr>
        <w:t>uso de distintos verbos para hablar de gustos.</w:t>
      </w:r>
    </w:p>
    <w:bookmarkEnd w:id="34"/>
    <w:p w14:paraId="31C76599" w14:textId="77777777" w:rsidR="00DD6D06" w:rsidRPr="00153071" w:rsidRDefault="00DD6D06" w:rsidP="00DD6D06">
      <w:pPr>
        <w:outlineLvl w:val="0"/>
        <w:rPr>
          <w:rFonts w:ascii="Times" w:hAnsi="Times" w:cs="Times"/>
          <w:b/>
          <w:i/>
          <w:color w:val="000000"/>
          <w:sz w:val="20"/>
          <w:szCs w:val="20"/>
        </w:rPr>
      </w:pPr>
    </w:p>
    <w:p w14:paraId="49917041" w14:textId="77777777" w:rsidR="00DD6D06" w:rsidRPr="00153071" w:rsidRDefault="00DD6D06" w:rsidP="00DD6D06">
      <w:pPr>
        <w:outlineLvl w:val="0"/>
        <w:rPr>
          <w:rFonts w:ascii="Times" w:hAnsi="Times" w:cs="Times"/>
          <w:color w:val="000000"/>
          <w:sz w:val="20"/>
          <w:szCs w:val="20"/>
        </w:rPr>
      </w:pPr>
      <w:r w:rsidRPr="00153071">
        <w:rPr>
          <w:rFonts w:ascii="Times" w:hAnsi="Times" w:cs="Times"/>
          <w:b/>
          <w:i/>
          <w:color w:val="000000"/>
          <w:sz w:val="20"/>
          <w:szCs w:val="20"/>
        </w:rPr>
        <w:t>Reading</w:t>
      </w:r>
    </w:p>
    <w:p w14:paraId="6B8C4700" w14:textId="77777777" w:rsidR="00DD6D06" w:rsidRPr="00153071" w:rsidRDefault="00DD6D06" w:rsidP="00DD6D06">
      <w:pPr>
        <w:numPr>
          <w:ilvl w:val="0"/>
          <w:numId w:val="6"/>
        </w:numPr>
        <w:spacing w:line="240" w:lineRule="auto"/>
        <w:rPr>
          <w:rFonts w:ascii="Times" w:hAnsi="Times" w:cs="Times"/>
          <w:color w:val="000000"/>
          <w:sz w:val="20"/>
          <w:szCs w:val="20"/>
        </w:rPr>
      </w:pPr>
      <w:r w:rsidRPr="00153071">
        <w:rPr>
          <w:rFonts w:ascii="Times" w:hAnsi="Times" w:cs="Times"/>
          <w:color w:val="000000"/>
          <w:sz w:val="20"/>
          <w:szCs w:val="20"/>
        </w:rPr>
        <w:t>Leer una tira de cómic y hacer distintas actividades para demostrar su comprensión.</w:t>
      </w:r>
    </w:p>
    <w:p w14:paraId="7F8CBF96" w14:textId="77777777" w:rsidR="00DD6D06" w:rsidRPr="00153071" w:rsidRDefault="00DD6D06" w:rsidP="00DD6D06">
      <w:pPr>
        <w:numPr>
          <w:ilvl w:val="0"/>
          <w:numId w:val="6"/>
        </w:numPr>
        <w:spacing w:line="240" w:lineRule="auto"/>
        <w:rPr>
          <w:rFonts w:ascii="Times" w:hAnsi="Times" w:cs="Times"/>
          <w:i/>
          <w:color w:val="000000"/>
          <w:sz w:val="20"/>
          <w:szCs w:val="20"/>
        </w:rPr>
      </w:pPr>
      <w:r w:rsidRPr="00153071">
        <w:rPr>
          <w:rFonts w:ascii="Times" w:hAnsi="Times" w:cs="Times"/>
          <w:i/>
          <w:color w:val="000000"/>
          <w:sz w:val="20"/>
          <w:szCs w:val="20"/>
        </w:rPr>
        <w:t xml:space="preserve">Linguistic: </w:t>
      </w:r>
      <w:r w:rsidRPr="00153071">
        <w:rPr>
          <w:rFonts w:ascii="Times" w:hAnsi="Times" w:cs="Times"/>
          <w:color w:val="000000"/>
          <w:sz w:val="20"/>
          <w:szCs w:val="20"/>
        </w:rPr>
        <w:t>explicación sobre números en singular y en plural.</w:t>
      </w:r>
    </w:p>
    <w:p w14:paraId="559ECF9B" w14:textId="77777777" w:rsidR="00DD6D06" w:rsidRPr="00153071" w:rsidRDefault="00DD6D06" w:rsidP="00DD6D06">
      <w:pPr>
        <w:numPr>
          <w:ilvl w:val="0"/>
          <w:numId w:val="6"/>
        </w:numPr>
        <w:spacing w:line="240" w:lineRule="auto"/>
        <w:rPr>
          <w:rFonts w:ascii="Times" w:hAnsi="Times" w:cs="Times"/>
          <w:i/>
          <w:color w:val="000000"/>
          <w:sz w:val="20"/>
          <w:szCs w:val="20"/>
        </w:rPr>
      </w:pPr>
      <w:r w:rsidRPr="00153071">
        <w:rPr>
          <w:rFonts w:ascii="Times" w:hAnsi="Times" w:cs="Times"/>
          <w:i/>
          <w:color w:val="000000"/>
          <w:sz w:val="20"/>
          <w:szCs w:val="20"/>
        </w:rPr>
        <w:t xml:space="preserve">Critical Thinking: </w:t>
      </w:r>
      <w:r w:rsidRPr="00153071">
        <w:rPr>
          <w:rFonts w:ascii="Times" w:hAnsi="Times" w:cs="Times"/>
          <w:color w:val="000000"/>
          <w:sz w:val="20"/>
          <w:szCs w:val="20"/>
        </w:rPr>
        <w:t>preguntas en relación con el texto para reflexionar.</w:t>
      </w:r>
    </w:p>
    <w:p w14:paraId="488F5FB9" w14:textId="77777777" w:rsidR="00DD6D06" w:rsidRPr="00153071" w:rsidRDefault="00DD6D06" w:rsidP="00DD6D06">
      <w:pPr>
        <w:numPr>
          <w:ilvl w:val="0"/>
          <w:numId w:val="6"/>
        </w:numPr>
        <w:spacing w:line="240" w:lineRule="auto"/>
        <w:rPr>
          <w:rFonts w:ascii="Times" w:hAnsi="Times" w:cs="Times"/>
          <w:i/>
          <w:color w:val="000000"/>
          <w:sz w:val="20"/>
          <w:szCs w:val="20"/>
        </w:rPr>
      </w:pPr>
      <w:r w:rsidRPr="00153071">
        <w:rPr>
          <w:rFonts w:ascii="Times" w:hAnsi="Times" w:cs="Times"/>
          <w:color w:val="000000"/>
          <w:sz w:val="20"/>
          <w:szCs w:val="20"/>
        </w:rPr>
        <w:t xml:space="preserve">Referencia a </w:t>
      </w:r>
      <w:r w:rsidRPr="00153071">
        <w:rPr>
          <w:rFonts w:ascii="Times" w:hAnsi="Times" w:cs="Times"/>
          <w:i/>
          <w:color w:val="000000"/>
          <w:sz w:val="20"/>
          <w:szCs w:val="20"/>
        </w:rPr>
        <w:t>Digital Video</w:t>
      </w:r>
      <w:r w:rsidRPr="00153071">
        <w:rPr>
          <w:rFonts w:ascii="Times" w:hAnsi="Times" w:cs="Times"/>
          <w:color w:val="000000"/>
          <w:sz w:val="20"/>
          <w:szCs w:val="20"/>
        </w:rPr>
        <w:t>: vídeo relacionado con el texto y pregunta para demostrar su comprensión.</w:t>
      </w:r>
    </w:p>
    <w:p w14:paraId="3F58240F" w14:textId="77777777" w:rsidR="00DD6D06" w:rsidRPr="00153071" w:rsidRDefault="00DD6D06" w:rsidP="00DD6D06">
      <w:pPr>
        <w:outlineLvl w:val="0"/>
        <w:rPr>
          <w:rFonts w:ascii="Times" w:hAnsi="Times" w:cs="Times"/>
          <w:color w:val="000000"/>
          <w:sz w:val="20"/>
          <w:szCs w:val="20"/>
        </w:rPr>
      </w:pPr>
    </w:p>
    <w:p w14:paraId="336C23D9" w14:textId="77777777" w:rsidR="00DD6D06" w:rsidRPr="00153071" w:rsidRDefault="00DD6D06" w:rsidP="00DD6D06">
      <w:pPr>
        <w:rPr>
          <w:rFonts w:ascii="Times" w:hAnsi="Times" w:cs="Times"/>
          <w:sz w:val="20"/>
          <w:szCs w:val="20"/>
        </w:rPr>
      </w:pPr>
      <w:r>
        <w:rPr>
          <w:rFonts w:ascii="Times" w:hAnsi="Times" w:cs="Times"/>
          <w:b/>
          <w:i/>
          <w:sz w:val="20"/>
          <w:szCs w:val="20"/>
        </w:rPr>
        <w:t>Language</w:t>
      </w:r>
    </w:p>
    <w:p w14:paraId="56A811D9" w14:textId="77777777" w:rsidR="00DD6D06" w:rsidRPr="00153071" w:rsidRDefault="00DD6D06" w:rsidP="00DD6D06">
      <w:pPr>
        <w:numPr>
          <w:ilvl w:val="0"/>
          <w:numId w:val="6"/>
        </w:numPr>
        <w:spacing w:line="240" w:lineRule="auto"/>
        <w:rPr>
          <w:rFonts w:ascii="Times" w:hAnsi="Times" w:cs="Times"/>
          <w:color w:val="000000"/>
          <w:sz w:val="20"/>
          <w:szCs w:val="20"/>
        </w:rPr>
      </w:pPr>
      <w:r w:rsidRPr="00153071">
        <w:rPr>
          <w:rFonts w:ascii="Times" w:hAnsi="Times" w:cs="Times"/>
          <w:color w:val="000000"/>
          <w:sz w:val="20"/>
          <w:szCs w:val="20"/>
        </w:rPr>
        <w:t>Referencia</w:t>
      </w:r>
      <w:r w:rsidRPr="00153071">
        <w:rPr>
          <w:rFonts w:ascii="Times" w:hAnsi="Times" w:cs="Times"/>
          <w:i/>
          <w:color w:val="000000"/>
          <w:sz w:val="20"/>
          <w:szCs w:val="20"/>
        </w:rPr>
        <w:t xml:space="preserve"> </w:t>
      </w:r>
      <w:r w:rsidRPr="00153071">
        <w:rPr>
          <w:rFonts w:ascii="Times" w:hAnsi="Times" w:cs="Times"/>
          <w:color w:val="000000"/>
          <w:sz w:val="20"/>
          <w:szCs w:val="20"/>
        </w:rPr>
        <w:t>a</w:t>
      </w:r>
      <w:r w:rsidRPr="00153071">
        <w:rPr>
          <w:rFonts w:ascii="Times" w:hAnsi="Times" w:cs="Times"/>
          <w:i/>
          <w:color w:val="000000"/>
          <w:sz w:val="20"/>
          <w:szCs w:val="20"/>
        </w:rPr>
        <w:t xml:space="preserve"> Digital Grammar Presentation</w:t>
      </w:r>
      <w:r w:rsidRPr="00153071">
        <w:rPr>
          <w:rFonts w:ascii="Times" w:hAnsi="Times" w:cs="Times"/>
          <w:color w:val="000000"/>
          <w:sz w:val="20"/>
          <w:szCs w:val="20"/>
        </w:rPr>
        <w:t>: explicación visual de las estructuras gramaticales.</w:t>
      </w:r>
    </w:p>
    <w:p w14:paraId="08C19FC1" w14:textId="77777777" w:rsidR="00DD6D06" w:rsidRPr="00153071" w:rsidRDefault="00DD6D06" w:rsidP="00DD6D06">
      <w:pPr>
        <w:numPr>
          <w:ilvl w:val="0"/>
          <w:numId w:val="6"/>
        </w:numPr>
        <w:autoSpaceDE w:val="0"/>
        <w:spacing w:line="240" w:lineRule="auto"/>
        <w:rPr>
          <w:rFonts w:ascii="Times" w:hAnsi="Times" w:cs="Times"/>
          <w:color w:val="000000"/>
          <w:sz w:val="20"/>
          <w:szCs w:val="20"/>
        </w:rPr>
      </w:pPr>
      <w:r>
        <w:rPr>
          <w:rFonts w:ascii="Times" w:hAnsi="Times" w:cs="Times"/>
          <w:color w:val="000000"/>
          <w:sz w:val="20"/>
          <w:szCs w:val="20"/>
        </w:rPr>
        <w:t>Usar el</w:t>
      </w:r>
      <w:r w:rsidRPr="00153071">
        <w:rPr>
          <w:rFonts w:ascii="Times" w:hAnsi="Times" w:cs="Times"/>
          <w:color w:val="000000"/>
          <w:sz w:val="20"/>
          <w:szCs w:val="20"/>
        </w:rPr>
        <w:t xml:space="preserve"> </w:t>
      </w:r>
      <w:r w:rsidRPr="00153071">
        <w:rPr>
          <w:rFonts w:ascii="Times" w:hAnsi="Times" w:cs="Times"/>
          <w:i/>
          <w:color w:val="000000"/>
          <w:sz w:val="20"/>
          <w:szCs w:val="20"/>
        </w:rPr>
        <w:t>Present</w:t>
      </w:r>
      <w:r w:rsidRPr="00153071">
        <w:rPr>
          <w:rFonts w:ascii="Times" w:hAnsi="Times" w:cs="Times"/>
          <w:color w:val="000000"/>
          <w:sz w:val="20"/>
          <w:szCs w:val="20"/>
        </w:rPr>
        <w:t xml:space="preserve"> </w:t>
      </w:r>
      <w:r w:rsidRPr="00153071">
        <w:rPr>
          <w:rFonts w:ascii="Times" w:hAnsi="Times" w:cs="Times"/>
          <w:i/>
          <w:color w:val="000000"/>
          <w:sz w:val="20"/>
          <w:szCs w:val="20"/>
        </w:rPr>
        <w:t>Simple y Present Continuous</w:t>
      </w:r>
      <w:r>
        <w:rPr>
          <w:rFonts w:ascii="Times" w:hAnsi="Times" w:cs="Times"/>
          <w:color w:val="000000"/>
          <w:sz w:val="20"/>
          <w:szCs w:val="20"/>
        </w:rPr>
        <w:t xml:space="preserve"> para describir libros y películas.</w:t>
      </w:r>
    </w:p>
    <w:p w14:paraId="071A7480" w14:textId="77777777" w:rsidR="00DD6D06" w:rsidRDefault="00DD6D06" w:rsidP="00DD6D06">
      <w:pPr>
        <w:numPr>
          <w:ilvl w:val="0"/>
          <w:numId w:val="6"/>
        </w:numPr>
        <w:spacing w:line="240" w:lineRule="auto"/>
        <w:rPr>
          <w:rFonts w:ascii="Times" w:hAnsi="Times" w:cs="Times"/>
          <w:color w:val="000000"/>
          <w:sz w:val="20"/>
          <w:szCs w:val="20"/>
        </w:rPr>
      </w:pPr>
      <w:r w:rsidRPr="00153071">
        <w:rPr>
          <w:rFonts w:ascii="Times" w:hAnsi="Times" w:cs="Times"/>
          <w:color w:val="000000"/>
          <w:sz w:val="20"/>
          <w:szCs w:val="20"/>
        </w:rPr>
        <w:t>Uso correcto de la gramática que se ha visto a lo largo de la sección a través de distintas actividades.</w:t>
      </w:r>
    </w:p>
    <w:p w14:paraId="1CF40D9F" w14:textId="77777777" w:rsidR="00DD6D06" w:rsidRPr="00647DB8" w:rsidRDefault="00DD6D06" w:rsidP="00DD6D06">
      <w:pPr>
        <w:pStyle w:val="Prrafodelista"/>
        <w:numPr>
          <w:ilvl w:val="0"/>
          <w:numId w:val="6"/>
        </w:numPr>
        <w:spacing w:line="240" w:lineRule="auto"/>
        <w:rPr>
          <w:rFonts w:ascii="Times" w:hAnsi="Times" w:cs="Times"/>
          <w:color w:val="000000"/>
          <w:sz w:val="20"/>
          <w:szCs w:val="20"/>
        </w:rPr>
      </w:pPr>
      <w:r w:rsidRPr="00647DB8">
        <w:rPr>
          <w:rFonts w:ascii="Times" w:hAnsi="Times" w:cs="Times"/>
          <w:iCs/>
          <w:color w:val="000000"/>
          <w:sz w:val="20"/>
          <w:szCs w:val="20"/>
        </w:rPr>
        <w:t>Referencia al</w:t>
      </w:r>
      <w:r>
        <w:rPr>
          <w:rFonts w:ascii="Times" w:hAnsi="Times" w:cs="Times"/>
          <w:i/>
          <w:color w:val="000000"/>
          <w:sz w:val="20"/>
          <w:szCs w:val="20"/>
        </w:rPr>
        <w:t xml:space="preserve"> </w:t>
      </w:r>
      <w:r w:rsidRPr="00647DB8">
        <w:rPr>
          <w:rFonts w:ascii="Times" w:hAnsi="Times" w:cs="Times"/>
          <w:i/>
          <w:color w:val="000000"/>
          <w:sz w:val="20"/>
          <w:szCs w:val="20"/>
        </w:rPr>
        <w:t>Grammar Appendix</w:t>
      </w:r>
      <w:r>
        <w:rPr>
          <w:rFonts w:ascii="Times" w:hAnsi="Times" w:cs="Times"/>
          <w:color w:val="000000"/>
          <w:sz w:val="20"/>
          <w:szCs w:val="20"/>
        </w:rPr>
        <w:t>:</w:t>
      </w:r>
      <w:r w:rsidRPr="00647DB8">
        <w:rPr>
          <w:rFonts w:ascii="Times" w:hAnsi="Times" w:cs="Times"/>
          <w:color w:val="000000"/>
          <w:sz w:val="20"/>
          <w:szCs w:val="20"/>
        </w:rPr>
        <w:t xml:space="preserve"> explicación detallada de la gramática de la introducción</w:t>
      </w:r>
    </w:p>
    <w:p w14:paraId="59BB4C4D" w14:textId="77777777" w:rsidR="00DD6D06" w:rsidRPr="00153071" w:rsidRDefault="00DD6D06" w:rsidP="00DD6D06">
      <w:pPr>
        <w:numPr>
          <w:ilvl w:val="0"/>
          <w:numId w:val="6"/>
        </w:numPr>
        <w:spacing w:line="240" w:lineRule="auto"/>
        <w:rPr>
          <w:rFonts w:ascii="Times" w:hAnsi="Times" w:cs="Times"/>
          <w:color w:val="000000"/>
          <w:sz w:val="20"/>
          <w:szCs w:val="20"/>
        </w:rPr>
      </w:pPr>
      <w:r w:rsidRPr="00153071">
        <w:rPr>
          <w:rFonts w:ascii="Times" w:hAnsi="Times" w:cs="Times"/>
          <w:color w:val="000000"/>
          <w:sz w:val="20"/>
          <w:szCs w:val="20"/>
        </w:rPr>
        <w:t xml:space="preserve">Referencia al </w:t>
      </w:r>
      <w:r w:rsidRPr="00153071">
        <w:rPr>
          <w:rFonts w:ascii="Times" w:hAnsi="Times" w:cs="Times"/>
          <w:i/>
          <w:color w:val="000000"/>
          <w:sz w:val="20"/>
          <w:szCs w:val="20"/>
        </w:rPr>
        <w:t xml:space="preserve">Grammar Lab </w:t>
      </w:r>
      <w:r>
        <w:rPr>
          <w:rFonts w:ascii="Times" w:hAnsi="Times" w:cs="Times"/>
          <w:i/>
          <w:color w:val="000000"/>
          <w:sz w:val="20"/>
          <w:szCs w:val="20"/>
        </w:rPr>
        <w:t>Choices</w:t>
      </w:r>
      <w:r w:rsidRPr="00153071">
        <w:rPr>
          <w:rFonts w:ascii="Times" w:hAnsi="Times" w:cs="Times"/>
          <w:color w:val="000000"/>
          <w:sz w:val="20"/>
          <w:szCs w:val="20"/>
        </w:rPr>
        <w:t>: ampliación y refuerzo de la gramática aprendida.</w:t>
      </w:r>
    </w:p>
    <w:p w14:paraId="016B0104" w14:textId="77777777" w:rsidR="00DD6D06" w:rsidRPr="00153071" w:rsidRDefault="00DD6D06" w:rsidP="00DD6D06">
      <w:pPr>
        <w:outlineLvl w:val="0"/>
        <w:rPr>
          <w:rFonts w:ascii="Times" w:hAnsi="Times" w:cs="Times"/>
          <w:color w:val="000000"/>
          <w:sz w:val="20"/>
          <w:szCs w:val="20"/>
        </w:rPr>
      </w:pPr>
    </w:p>
    <w:p w14:paraId="01129E2B" w14:textId="77777777" w:rsidR="00DD6D06" w:rsidRPr="00153071" w:rsidRDefault="00DD6D06" w:rsidP="00DD6D06">
      <w:pPr>
        <w:outlineLvl w:val="0"/>
        <w:rPr>
          <w:rFonts w:ascii="Times" w:hAnsi="Times" w:cs="Times"/>
          <w:color w:val="000000"/>
          <w:sz w:val="20"/>
          <w:szCs w:val="20"/>
        </w:rPr>
      </w:pPr>
      <w:r w:rsidRPr="00153071">
        <w:rPr>
          <w:rFonts w:ascii="Times" w:hAnsi="Times" w:cs="Times"/>
          <w:b/>
          <w:i/>
          <w:color w:val="000000"/>
          <w:sz w:val="20"/>
          <w:szCs w:val="20"/>
        </w:rPr>
        <w:t>Listening</w:t>
      </w:r>
    </w:p>
    <w:p w14:paraId="424A9570" w14:textId="77777777" w:rsidR="00DD6D06" w:rsidRPr="00153071" w:rsidRDefault="00DD6D06" w:rsidP="00DD6D06">
      <w:pPr>
        <w:numPr>
          <w:ilvl w:val="0"/>
          <w:numId w:val="8"/>
        </w:numPr>
        <w:spacing w:line="240" w:lineRule="auto"/>
        <w:outlineLvl w:val="0"/>
        <w:rPr>
          <w:rFonts w:ascii="Times" w:hAnsi="Times" w:cs="Times"/>
          <w:color w:val="000000"/>
          <w:sz w:val="20"/>
          <w:szCs w:val="20"/>
        </w:rPr>
      </w:pPr>
      <w:r w:rsidRPr="00153071">
        <w:rPr>
          <w:rFonts w:ascii="Times" w:hAnsi="Times" w:cs="Times"/>
          <w:color w:val="000000"/>
          <w:sz w:val="20"/>
          <w:szCs w:val="20"/>
        </w:rPr>
        <w:t>Escuchar un anuncio de una librería y hacer distintas actividades para demostrar su comprensión.</w:t>
      </w:r>
    </w:p>
    <w:p w14:paraId="4253C968" w14:textId="77777777" w:rsidR="00DD6D06" w:rsidRPr="00153071" w:rsidRDefault="00DD6D06" w:rsidP="00DD6D06">
      <w:pPr>
        <w:outlineLvl w:val="0"/>
        <w:rPr>
          <w:rFonts w:ascii="Times" w:hAnsi="Times" w:cs="Times"/>
          <w:color w:val="000000"/>
          <w:sz w:val="20"/>
          <w:szCs w:val="20"/>
        </w:rPr>
      </w:pPr>
    </w:p>
    <w:p w14:paraId="23627299" w14:textId="77777777" w:rsidR="00DD6D06" w:rsidRPr="00153071" w:rsidRDefault="00DD6D06" w:rsidP="00DD6D06">
      <w:pPr>
        <w:outlineLvl w:val="0"/>
        <w:rPr>
          <w:rFonts w:ascii="Times" w:hAnsi="Times" w:cs="Times"/>
          <w:color w:val="000000"/>
          <w:sz w:val="20"/>
          <w:szCs w:val="20"/>
        </w:rPr>
      </w:pPr>
      <w:r w:rsidRPr="00153071">
        <w:rPr>
          <w:rFonts w:ascii="Times" w:hAnsi="Times" w:cs="Times"/>
          <w:b/>
          <w:i/>
          <w:color w:val="000000"/>
          <w:sz w:val="20"/>
          <w:szCs w:val="20"/>
        </w:rPr>
        <w:t>Speaking</w:t>
      </w:r>
    </w:p>
    <w:p w14:paraId="12D32CEE" w14:textId="77777777" w:rsidR="00DD6D06" w:rsidRDefault="00DD6D06" w:rsidP="00DD6D06">
      <w:pPr>
        <w:numPr>
          <w:ilvl w:val="0"/>
          <w:numId w:val="8"/>
        </w:numPr>
        <w:spacing w:line="240" w:lineRule="auto"/>
        <w:outlineLvl w:val="0"/>
        <w:rPr>
          <w:rFonts w:ascii="Times" w:hAnsi="Times" w:cs="Times"/>
          <w:color w:val="000000"/>
          <w:sz w:val="20"/>
          <w:szCs w:val="20"/>
        </w:rPr>
      </w:pPr>
      <w:r w:rsidRPr="00153071">
        <w:rPr>
          <w:rFonts w:ascii="Times" w:hAnsi="Times" w:cs="Times"/>
          <w:color w:val="000000"/>
          <w:sz w:val="20"/>
          <w:szCs w:val="20"/>
        </w:rPr>
        <w:t xml:space="preserve">Referencia a </w:t>
      </w:r>
      <w:r w:rsidRPr="00153071">
        <w:rPr>
          <w:rFonts w:ascii="Times" w:hAnsi="Times" w:cs="Times"/>
          <w:i/>
          <w:color w:val="000000"/>
          <w:sz w:val="20"/>
          <w:szCs w:val="20"/>
        </w:rPr>
        <w:t>Digital Video</w:t>
      </w:r>
      <w:r w:rsidRPr="00153071">
        <w:rPr>
          <w:rFonts w:ascii="Times" w:hAnsi="Times" w:cs="Times"/>
          <w:color w:val="000000"/>
          <w:sz w:val="20"/>
          <w:szCs w:val="20"/>
        </w:rPr>
        <w:t xml:space="preserve">: vídeo sobre un diálogo acerca de películas y distintas actividades para demostrar su comprensión. </w:t>
      </w:r>
    </w:p>
    <w:p w14:paraId="4A6F55AA" w14:textId="77777777" w:rsidR="00DD6D06" w:rsidRPr="00153071" w:rsidRDefault="00DD6D06" w:rsidP="00DD6D06">
      <w:pPr>
        <w:numPr>
          <w:ilvl w:val="0"/>
          <w:numId w:val="8"/>
        </w:numPr>
        <w:spacing w:line="240" w:lineRule="auto"/>
        <w:outlineLvl w:val="0"/>
        <w:rPr>
          <w:rFonts w:ascii="Times" w:hAnsi="Times" w:cs="Times"/>
          <w:color w:val="000000"/>
          <w:sz w:val="20"/>
          <w:szCs w:val="20"/>
        </w:rPr>
      </w:pPr>
      <w:r w:rsidRPr="00931580">
        <w:rPr>
          <w:rFonts w:ascii="Times" w:hAnsi="Times" w:cs="Times"/>
          <w:color w:val="000000"/>
          <w:sz w:val="20"/>
          <w:szCs w:val="20"/>
        </w:rPr>
        <w:t xml:space="preserve">Pronunciar correctamente el sonido </w:t>
      </w:r>
      <w:r w:rsidRPr="009F302C">
        <w:rPr>
          <w:rFonts w:ascii="Times" w:hAnsi="Times" w:cs="Times"/>
          <w:color w:val="000000"/>
          <w:sz w:val="20"/>
          <w:szCs w:val="20"/>
        </w:rPr>
        <w:t>-ing /ɪŋ/ endings /dju:/</w:t>
      </w:r>
    </w:p>
    <w:p w14:paraId="2C36453C" w14:textId="77777777" w:rsidR="00DD6D06" w:rsidRPr="00153071" w:rsidRDefault="00DD6D06" w:rsidP="00DD6D06">
      <w:pPr>
        <w:numPr>
          <w:ilvl w:val="0"/>
          <w:numId w:val="8"/>
        </w:numPr>
        <w:spacing w:line="240" w:lineRule="auto"/>
        <w:outlineLvl w:val="0"/>
        <w:rPr>
          <w:rFonts w:ascii="Times" w:hAnsi="Times" w:cs="Times"/>
          <w:color w:val="000000"/>
          <w:sz w:val="20"/>
          <w:szCs w:val="20"/>
        </w:rPr>
      </w:pPr>
      <w:bookmarkStart w:id="35" w:name="_Hlk134689931"/>
      <w:r w:rsidRPr="00153071">
        <w:rPr>
          <w:rFonts w:ascii="Times" w:hAnsi="Times" w:cs="Times"/>
          <w:color w:val="000000"/>
          <w:sz w:val="20"/>
          <w:szCs w:val="20"/>
        </w:rPr>
        <w:t xml:space="preserve">Referencia al </w:t>
      </w:r>
      <w:r w:rsidRPr="00153071">
        <w:rPr>
          <w:rFonts w:ascii="Times" w:hAnsi="Times" w:cs="Times"/>
          <w:i/>
          <w:color w:val="000000"/>
          <w:sz w:val="20"/>
          <w:szCs w:val="20"/>
        </w:rPr>
        <w:t>Pronunciation</w:t>
      </w:r>
      <w:r w:rsidRPr="00153071">
        <w:rPr>
          <w:rFonts w:ascii="Times" w:hAnsi="Times" w:cs="Times"/>
          <w:color w:val="000000"/>
          <w:sz w:val="20"/>
          <w:szCs w:val="20"/>
        </w:rPr>
        <w:t xml:space="preserve"> </w:t>
      </w:r>
      <w:r w:rsidRPr="00153071">
        <w:rPr>
          <w:rFonts w:ascii="Times" w:hAnsi="Times" w:cs="Times"/>
          <w:i/>
          <w:color w:val="000000"/>
          <w:sz w:val="20"/>
          <w:szCs w:val="20"/>
        </w:rPr>
        <w:t>Appendix</w:t>
      </w:r>
      <w:r w:rsidRPr="00153071">
        <w:rPr>
          <w:rFonts w:ascii="Times" w:hAnsi="Times" w:cs="Times"/>
          <w:color w:val="000000"/>
          <w:sz w:val="20"/>
          <w:szCs w:val="20"/>
        </w:rPr>
        <w:t>: ejercicios de pronunciación adicionales.</w:t>
      </w:r>
    </w:p>
    <w:bookmarkEnd w:id="35"/>
    <w:p w14:paraId="390AC68B" w14:textId="77777777" w:rsidR="00DD6D06" w:rsidRPr="00153071" w:rsidRDefault="00DD6D06" w:rsidP="00DD6D06">
      <w:pPr>
        <w:numPr>
          <w:ilvl w:val="0"/>
          <w:numId w:val="8"/>
        </w:numPr>
        <w:spacing w:line="240" w:lineRule="auto"/>
        <w:outlineLvl w:val="0"/>
        <w:rPr>
          <w:rFonts w:ascii="Times" w:hAnsi="Times" w:cs="Times"/>
          <w:i/>
          <w:color w:val="000000"/>
          <w:sz w:val="20"/>
          <w:szCs w:val="20"/>
        </w:rPr>
      </w:pPr>
      <w:r>
        <w:rPr>
          <w:rFonts w:ascii="Times" w:hAnsi="Times" w:cs="Times"/>
          <w:i/>
          <w:color w:val="000000"/>
          <w:sz w:val="20"/>
          <w:szCs w:val="20"/>
        </w:rPr>
        <w:t>Project Skill 2</w:t>
      </w:r>
      <w:r w:rsidRPr="00153071">
        <w:rPr>
          <w:rFonts w:ascii="Times" w:hAnsi="Times" w:cs="Times"/>
          <w:color w:val="000000"/>
          <w:sz w:val="20"/>
          <w:szCs w:val="20"/>
        </w:rPr>
        <w:t xml:space="preserve"> lectura sobre descripciones de películas y realización de sugerencias en parejas sobre qué película ver.</w:t>
      </w:r>
    </w:p>
    <w:p w14:paraId="6D6FA1BA" w14:textId="77777777" w:rsidR="00DD6D06" w:rsidRPr="00153071" w:rsidRDefault="00DD6D06" w:rsidP="00DD6D06">
      <w:pPr>
        <w:numPr>
          <w:ilvl w:val="0"/>
          <w:numId w:val="8"/>
        </w:numPr>
        <w:spacing w:line="240" w:lineRule="auto"/>
        <w:rPr>
          <w:rFonts w:ascii="Times" w:hAnsi="Times" w:cs="Times"/>
          <w:color w:val="000000"/>
          <w:sz w:val="20"/>
          <w:szCs w:val="20"/>
        </w:rPr>
      </w:pPr>
      <w:r w:rsidRPr="00153071">
        <w:rPr>
          <w:rFonts w:ascii="Times" w:hAnsi="Times" w:cs="Times"/>
          <w:color w:val="000000"/>
          <w:sz w:val="20"/>
          <w:szCs w:val="20"/>
        </w:rPr>
        <w:t>Referencia</w:t>
      </w:r>
      <w:r w:rsidRPr="00153071">
        <w:rPr>
          <w:rFonts w:ascii="Times" w:hAnsi="Times" w:cs="Times"/>
          <w:i/>
          <w:color w:val="000000"/>
          <w:sz w:val="20"/>
          <w:szCs w:val="20"/>
        </w:rPr>
        <w:t xml:space="preserve"> </w:t>
      </w:r>
      <w:r w:rsidRPr="00153071">
        <w:rPr>
          <w:rFonts w:ascii="Times" w:hAnsi="Times" w:cs="Times"/>
          <w:color w:val="000000"/>
          <w:sz w:val="20"/>
          <w:szCs w:val="20"/>
        </w:rPr>
        <w:t>a</w:t>
      </w:r>
      <w:r w:rsidRPr="00153071">
        <w:rPr>
          <w:rFonts w:ascii="Times" w:hAnsi="Times" w:cs="Times"/>
          <w:i/>
          <w:color w:val="000000"/>
          <w:sz w:val="20"/>
          <w:szCs w:val="20"/>
        </w:rPr>
        <w:t xml:space="preserve"> Record Yourself Dialogue Activity</w:t>
      </w:r>
      <w:r w:rsidRPr="00153071">
        <w:rPr>
          <w:rFonts w:ascii="Times" w:hAnsi="Times" w:cs="Times"/>
          <w:color w:val="000000"/>
          <w:sz w:val="20"/>
          <w:szCs w:val="20"/>
        </w:rPr>
        <w:t>: práctica del lenguaje funcional y la pronunciación.</w:t>
      </w:r>
    </w:p>
    <w:p w14:paraId="6E9C579A" w14:textId="77777777" w:rsidR="00DD6D06" w:rsidRPr="00153071" w:rsidRDefault="00DD6D06" w:rsidP="00DD6D06">
      <w:pPr>
        <w:outlineLvl w:val="0"/>
        <w:rPr>
          <w:rFonts w:ascii="Times" w:hAnsi="Times" w:cs="Times"/>
          <w:color w:val="000000"/>
          <w:sz w:val="20"/>
          <w:szCs w:val="20"/>
        </w:rPr>
      </w:pPr>
    </w:p>
    <w:p w14:paraId="7ED992AC" w14:textId="77777777" w:rsidR="00DD6D06" w:rsidRPr="00153071" w:rsidRDefault="00DD6D06" w:rsidP="00DD6D06">
      <w:pPr>
        <w:rPr>
          <w:rFonts w:ascii="Times" w:hAnsi="Times" w:cs="Times"/>
          <w:color w:val="000000"/>
          <w:sz w:val="20"/>
          <w:szCs w:val="20"/>
        </w:rPr>
      </w:pPr>
      <w:r w:rsidRPr="00153071">
        <w:rPr>
          <w:rFonts w:ascii="Times" w:hAnsi="Times" w:cs="Times"/>
          <w:b/>
          <w:i/>
          <w:color w:val="000000"/>
          <w:sz w:val="20"/>
          <w:szCs w:val="20"/>
        </w:rPr>
        <w:t>Writing</w:t>
      </w:r>
    </w:p>
    <w:p w14:paraId="7BDCC7B1" w14:textId="77777777" w:rsidR="00DD6D06" w:rsidRPr="00153071" w:rsidRDefault="00DD6D06" w:rsidP="00DD6D06">
      <w:pPr>
        <w:numPr>
          <w:ilvl w:val="0"/>
          <w:numId w:val="9"/>
        </w:numPr>
        <w:spacing w:line="240" w:lineRule="auto"/>
        <w:rPr>
          <w:rFonts w:ascii="Times" w:hAnsi="Times" w:cs="Times"/>
          <w:iCs/>
          <w:color w:val="000000"/>
          <w:sz w:val="20"/>
          <w:szCs w:val="20"/>
        </w:rPr>
      </w:pPr>
      <w:r w:rsidRPr="00153071">
        <w:rPr>
          <w:rFonts w:ascii="Times" w:hAnsi="Times" w:cs="Times"/>
          <w:iCs/>
          <w:color w:val="000000"/>
          <w:sz w:val="20"/>
          <w:szCs w:val="20"/>
        </w:rPr>
        <w:t>Escribir una reseña sobre una película.</w:t>
      </w:r>
    </w:p>
    <w:p w14:paraId="5FE5D134" w14:textId="77777777" w:rsidR="00DD6D06" w:rsidRPr="00153071" w:rsidRDefault="00DD6D06" w:rsidP="00DD6D06">
      <w:pPr>
        <w:numPr>
          <w:ilvl w:val="0"/>
          <w:numId w:val="9"/>
        </w:numPr>
        <w:spacing w:line="240" w:lineRule="auto"/>
        <w:rPr>
          <w:rFonts w:ascii="Times" w:hAnsi="Times" w:cs="Times"/>
          <w:color w:val="000000"/>
          <w:sz w:val="20"/>
          <w:szCs w:val="20"/>
        </w:rPr>
      </w:pPr>
      <w:bookmarkStart w:id="36" w:name="_Hlk135655237"/>
      <w:r w:rsidRPr="00153071">
        <w:rPr>
          <w:rFonts w:ascii="Times" w:hAnsi="Times" w:cs="Times"/>
          <w:i/>
          <w:iCs/>
          <w:color w:val="000000"/>
          <w:sz w:val="20"/>
          <w:szCs w:val="20"/>
        </w:rPr>
        <w:t>Focus on Language:</w:t>
      </w:r>
      <w:r w:rsidRPr="00153071">
        <w:rPr>
          <w:rFonts w:ascii="Times" w:hAnsi="Times" w:cs="Times"/>
          <w:color w:val="000000"/>
          <w:sz w:val="20"/>
          <w:szCs w:val="20"/>
        </w:rPr>
        <w:t xml:space="preserve"> </w:t>
      </w:r>
      <w:r>
        <w:rPr>
          <w:rFonts w:ascii="Times" w:hAnsi="Times" w:cs="Times"/>
          <w:color w:val="000000"/>
          <w:sz w:val="20"/>
          <w:szCs w:val="20"/>
        </w:rPr>
        <w:t>uso del orden de las palabras con adjetivos.</w:t>
      </w:r>
    </w:p>
    <w:bookmarkEnd w:id="36"/>
    <w:p w14:paraId="0E979421" w14:textId="77777777" w:rsidR="00DD6D06" w:rsidRPr="005C185E" w:rsidRDefault="00DD6D06" w:rsidP="00DD6D06">
      <w:pPr>
        <w:numPr>
          <w:ilvl w:val="0"/>
          <w:numId w:val="9"/>
        </w:numPr>
        <w:spacing w:line="240" w:lineRule="auto"/>
        <w:rPr>
          <w:rFonts w:ascii="Times" w:hAnsi="Times" w:cs="Times"/>
          <w:i/>
          <w:iCs/>
          <w:color w:val="000000"/>
          <w:sz w:val="20"/>
          <w:szCs w:val="20"/>
        </w:rPr>
      </w:pPr>
      <w:r w:rsidRPr="00153071">
        <w:rPr>
          <w:rFonts w:ascii="Times" w:hAnsi="Times" w:cs="Times"/>
          <w:i/>
          <w:iCs/>
          <w:color w:val="000000"/>
          <w:sz w:val="20"/>
          <w:szCs w:val="20"/>
        </w:rPr>
        <w:t>Project Skill 3:</w:t>
      </w:r>
      <w:r w:rsidRPr="00153071">
        <w:rPr>
          <w:rFonts w:ascii="Times" w:hAnsi="Times" w:cs="Times"/>
          <w:color w:val="000000"/>
          <w:sz w:val="20"/>
          <w:szCs w:val="20"/>
        </w:rPr>
        <w:t xml:space="preserve"> </w:t>
      </w:r>
      <w:r>
        <w:rPr>
          <w:rFonts w:ascii="Times" w:hAnsi="Times" w:cs="Times"/>
          <w:color w:val="000000"/>
          <w:sz w:val="20"/>
          <w:szCs w:val="20"/>
        </w:rPr>
        <w:t>completar un cuadro con información sobre una película, usar el cuadro para escribir información sobre la crítica de una película.</w:t>
      </w:r>
    </w:p>
    <w:p w14:paraId="681A8077" w14:textId="77777777" w:rsidR="00DD6D06" w:rsidRDefault="00DD6D06" w:rsidP="00DD6D06">
      <w:pPr>
        <w:numPr>
          <w:ilvl w:val="0"/>
          <w:numId w:val="9"/>
        </w:numPr>
        <w:spacing w:line="240" w:lineRule="auto"/>
        <w:rPr>
          <w:rFonts w:ascii="Times" w:hAnsi="Times" w:cs="Times"/>
          <w:i/>
          <w:iCs/>
          <w:color w:val="000000"/>
          <w:sz w:val="20"/>
          <w:szCs w:val="20"/>
        </w:rPr>
      </w:pPr>
      <w:r>
        <w:rPr>
          <w:rFonts w:ascii="Times" w:hAnsi="Times" w:cs="Times"/>
          <w:i/>
          <w:iCs/>
          <w:color w:val="000000"/>
          <w:sz w:val="20"/>
          <w:szCs w:val="20"/>
        </w:rPr>
        <w:t>Asess Yourself: autocorregirse.</w:t>
      </w:r>
    </w:p>
    <w:p w14:paraId="21E329F0" w14:textId="77777777" w:rsidR="00FC33F0" w:rsidRDefault="00FC33F0" w:rsidP="00FC33F0">
      <w:pPr>
        <w:spacing w:line="240" w:lineRule="auto"/>
        <w:ind w:left="360"/>
        <w:rPr>
          <w:rFonts w:ascii="Times" w:hAnsi="Times" w:cs="Times"/>
          <w:i/>
          <w:iCs/>
          <w:color w:val="000000"/>
          <w:sz w:val="20"/>
          <w:szCs w:val="20"/>
        </w:rPr>
      </w:pPr>
    </w:p>
    <w:p w14:paraId="1C710147" w14:textId="77777777" w:rsidR="00FC33F0" w:rsidRDefault="00FC33F0" w:rsidP="00DD6D06">
      <w:pPr>
        <w:rPr>
          <w:rFonts w:ascii="Times" w:hAnsi="Times" w:cs="Times"/>
          <w:b/>
          <w:i/>
          <w:color w:val="000000"/>
          <w:sz w:val="20"/>
          <w:szCs w:val="20"/>
        </w:rPr>
      </w:pPr>
      <w:bookmarkStart w:id="37" w:name="_Hlk134688072"/>
    </w:p>
    <w:p w14:paraId="5BBF4433" w14:textId="22CC8E04" w:rsidR="00DD6D06" w:rsidRDefault="00DD6D06" w:rsidP="00DD6D06">
      <w:pPr>
        <w:rPr>
          <w:rFonts w:ascii="Times" w:hAnsi="Times" w:cs="Times"/>
          <w:b/>
          <w:i/>
          <w:color w:val="000000"/>
          <w:sz w:val="20"/>
          <w:szCs w:val="20"/>
        </w:rPr>
      </w:pPr>
      <w:r w:rsidRPr="005C185E">
        <w:rPr>
          <w:rFonts w:ascii="Times" w:hAnsi="Times" w:cs="Times"/>
          <w:b/>
          <w:i/>
          <w:color w:val="000000"/>
          <w:sz w:val="20"/>
          <w:szCs w:val="20"/>
        </w:rPr>
        <w:lastRenderedPageBreak/>
        <w:t>Asses yourself!</w:t>
      </w:r>
      <w:r>
        <w:rPr>
          <w:rFonts w:ascii="Times" w:hAnsi="Times" w:cs="Times"/>
          <w:b/>
          <w:i/>
          <w:color w:val="000000"/>
          <w:sz w:val="20"/>
          <w:szCs w:val="20"/>
        </w:rPr>
        <w:t xml:space="preserve"> </w:t>
      </w:r>
    </w:p>
    <w:p w14:paraId="53A832BD"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76AF712C" w14:textId="77777777" w:rsidR="00DD6D06" w:rsidRPr="00615FEB" w:rsidRDefault="00DD6D06" w:rsidP="00DD6D06">
      <w:pPr>
        <w:numPr>
          <w:ilvl w:val="0"/>
          <w:numId w:val="9"/>
        </w:numPr>
        <w:spacing w:line="240" w:lineRule="auto"/>
        <w:rPr>
          <w:rFonts w:ascii="Times" w:hAnsi="Times" w:cs="Times"/>
          <w:color w:val="000000"/>
          <w:sz w:val="20"/>
          <w:szCs w:val="20"/>
          <w:lang w:val="en-US"/>
        </w:rPr>
      </w:pPr>
      <w:bookmarkStart w:id="38" w:name="_Hlk134691315"/>
      <w:r w:rsidRPr="00615FEB">
        <w:rPr>
          <w:rFonts w:ascii="Times" w:hAnsi="Times" w:cs="Times"/>
          <w:i/>
          <w:color w:val="000000"/>
          <w:sz w:val="20"/>
          <w:szCs w:val="20"/>
          <w:lang w:val="en-US"/>
        </w:rPr>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bookmarkEnd w:id="37"/>
    <w:bookmarkEnd w:id="38"/>
    <w:p w14:paraId="43959022" w14:textId="77777777" w:rsidR="00DD6D06" w:rsidRPr="00153071" w:rsidRDefault="00DD6D06" w:rsidP="00DD6D06">
      <w:pPr>
        <w:rPr>
          <w:rFonts w:ascii="Times" w:hAnsi="Times" w:cs="Times"/>
          <w:i/>
          <w:iCs/>
          <w:color w:val="000000"/>
          <w:sz w:val="20"/>
          <w:szCs w:val="20"/>
        </w:rPr>
      </w:pPr>
    </w:p>
    <w:p w14:paraId="5BC73899" w14:textId="77777777" w:rsidR="00DD6D06" w:rsidRDefault="00DD6D06" w:rsidP="00DD6D06">
      <w:pPr>
        <w:autoSpaceDE w:val="0"/>
        <w:rPr>
          <w:rFonts w:ascii="Times" w:hAnsi="Times" w:cs="Times"/>
          <w:b/>
          <w:color w:val="000000"/>
          <w:sz w:val="20"/>
          <w:szCs w:val="20"/>
          <w:lang w:val="en-US"/>
        </w:rPr>
      </w:pPr>
      <w:r w:rsidRPr="009B5A46">
        <w:rPr>
          <w:rFonts w:ascii="Times" w:hAnsi="Times" w:cs="Times"/>
          <w:b/>
          <w:i/>
          <w:color w:val="000000"/>
          <w:sz w:val="20"/>
          <w:szCs w:val="20"/>
          <w:lang w:val="en-US"/>
        </w:rPr>
        <w:t>Project</w:t>
      </w:r>
      <w:r>
        <w:rPr>
          <w:rFonts w:ascii="Times" w:hAnsi="Times" w:cs="Times"/>
          <w:b/>
          <w:i/>
          <w:color w:val="000000"/>
          <w:sz w:val="20"/>
          <w:szCs w:val="20"/>
          <w:lang w:val="en-US"/>
        </w:rPr>
        <w:t xml:space="preserve"> </w:t>
      </w:r>
      <w:r w:rsidRPr="00153071">
        <w:rPr>
          <w:rFonts w:ascii="Times" w:hAnsi="Times" w:cs="Times"/>
          <w:b/>
          <w:i/>
          <w:color w:val="000000"/>
          <w:sz w:val="20"/>
          <w:szCs w:val="20"/>
          <w:lang w:val="en-US"/>
        </w:rPr>
        <w:t>Choice: make an entertainment guide or a video entertainment guide.</w:t>
      </w:r>
    </w:p>
    <w:p w14:paraId="04D33408" w14:textId="77777777" w:rsidR="00DD6D06" w:rsidRPr="00153071" w:rsidRDefault="00DD6D06" w:rsidP="00DD6D06">
      <w:pPr>
        <w:numPr>
          <w:ilvl w:val="0"/>
          <w:numId w:val="10"/>
        </w:numPr>
        <w:spacing w:line="240" w:lineRule="auto"/>
        <w:rPr>
          <w:rFonts w:ascii="Times" w:hAnsi="Times" w:cs="Times"/>
          <w:i/>
          <w:color w:val="000000"/>
          <w:sz w:val="20"/>
          <w:szCs w:val="20"/>
        </w:rPr>
      </w:pPr>
      <w:r w:rsidRPr="00153071">
        <w:rPr>
          <w:rFonts w:ascii="Times" w:hAnsi="Times" w:cs="Times"/>
          <w:i/>
          <w:color w:val="000000"/>
          <w:sz w:val="20"/>
          <w:szCs w:val="20"/>
        </w:rPr>
        <w:t xml:space="preserve">Get Ready: </w:t>
      </w:r>
      <w:r w:rsidRPr="00153071">
        <w:rPr>
          <w:rFonts w:ascii="Times" w:hAnsi="Times" w:cs="Times"/>
          <w:iCs/>
          <w:color w:val="000000"/>
          <w:sz w:val="20"/>
          <w:szCs w:val="20"/>
        </w:rPr>
        <w:t>lectura de un proyecto modelo y contestación de varias preguntas.</w:t>
      </w:r>
    </w:p>
    <w:p w14:paraId="357FC058" w14:textId="77777777" w:rsidR="00DD6D06" w:rsidRPr="00153071" w:rsidRDefault="00DD6D06" w:rsidP="00DD6D06">
      <w:pPr>
        <w:numPr>
          <w:ilvl w:val="0"/>
          <w:numId w:val="10"/>
        </w:numPr>
        <w:spacing w:line="240" w:lineRule="auto"/>
        <w:rPr>
          <w:rFonts w:ascii="Times" w:hAnsi="Times" w:cs="Times"/>
          <w:i/>
          <w:color w:val="000000"/>
          <w:sz w:val="20"/>
          <w:szCs w:val="20"/>
        </w:rPr>
      </w:pPr>
      <w:r w:rsidRPr="00684BA0">
        <w:rPr>
          <w:rFonts w:ascii="Times" w:hAnsi="Times" w:cs="Times"/>
          <w:i/>
          <w:color w:val="000000"/>
          <w:sz w:val="20"/>
          <w:szCs w:val="20"/>
        </w:rPr>
        <w:t xml:space="preserve">Plan: </w:t>
      </w:r>
      <w:r w:rsidRPr="00153071">
        <w:rPr>
          <w:rFonts w:ascii="Times" w:hAnsi="Times" w:cs="Times"/>
          <w:iCs/>
          <w:color w:val="000000"/>
          <w:sz w:val="20"/>
          <w:szCs w:val="20"/>
        </w:rPr>
        <w:t>completar una ficha sobre un libro</w:t>
      </w:r>
      <w:r>
        <w:rPr>
          <w:rFonts w:ascii="Times" w:hAnsi="Times" w:cs="Times"/>
          <w:iCs/>
          <w:color w:val="000000"/>
          <w:sz w:val="20"/>
          <w:szCs w:val="20"/>
        </w:rPr>
        <w:t>, una película y un festival.</w:t>
      </w:r>
    </w:p>
    <w:p w14:paraId="0102B49B" w14:textId="77777777" w:rsidR="00DD6D06" w:rsidRPr="005C185E"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w:t>
      </w:r>
      <w:r w:rsidRPr="00684BA0">
        <w:rPr>
          <w:rFonts w:ascii="Times" w:hAnsi="Times" w:cs="Times"/>
          <w:i/>
          <w:color w:val="000000"/>
          <w:sz w:val="20"/>
          <w:szCs w:val="20"/>
        </w:rPr>
        <w:t>ip:</w:t>
      </w:r>
      <w:r w:rsidRPr="00684BA0">
        <w:rPr>
          <w:rFonts w:ascii="Times" w:hAnsi="Times" w:cs="Times"/>
          <w:color w:val="000000"/>
          <w:sz w:val="20"/>
          <w:szCs w:val="20"/>
        </w:rPr>
        <w:t xml:space="preserve"> </w:t>
      </w:r>
      <w:r>
        <w:rPr>
          <w:rFonts w:ascii="Times" w:hAnsi="Times" w:cs="Times"/>
          <w:color w:val="000000"/>
          <w:sz w:val="20"/>
          <w:szCs w:val="20"/>
        </w:rPr>
        <w:t>las reseñas en línea pueden ayudarte a elegir ideas para libros, cines y festivales.</w:t>
      </w:r>
    </w:p>
    <w:p w14:paraId="5FD76078"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Research:</w:t>
      </w:r>
      <w:r>
        <w:rPr>
          <w:rFonts w:ascii="Times" w:hAnsi="Times" w:cs="Times"/>
          <w:color w:val="000000"/>
          <w:sz w:val="20"/>
          <w:szCs w:val="20"/>
        </w:rPr>
        <w:t xml:space="preserve"> uso de Internet para buscar información para las tarjetas y completar la tabla.</w:t>
      </w:r>
    </w:p>
    <w:p w14:paraId="649CC458" w14:textId="77777777" w:rsidR="00DD6D06"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color w:val="000000"/>
          <w:sz w:val="20"/>
          <w:szCs w:val="20"/>
        </w:rPr>
        <w:t xml:space="preserve">Referencia a </w:t>
      </w:r>
      <w:r w:rsidRPr="00684BA0">
        <w:rPr>
          <w:rFonts w:ascii="Times" w:hAnsi="Times" w:cs="Times"/>
          <w:i/>
          <w:color w:val="000000"/>
          <w:sz w:val="20"/>
          <w:szCs w:val="20"/>
        </w:rPr>
        <w:t xml:space="preserve">Project </w:t>
      </w:r>
      <w:r>
        <w:rPr>
          <w:rFonts w:ascii="Times" w:hAnsi="Times" w:cs="Times"/>
          <w:i/>
          <w:color w:val="000000"/>
          <w:sz w:val="20"/>
          <w:szCs w:val="20"/>
        </w:rPr>
        <w:t>Choices Entertainment guide y Project Choices Vídeo</w:t>
      </w:r>
      <w:r w:rsidRPr="00684BA0">
        <w:rPr>
          <w:rFonts w:ascii="Times" w:hAnsi="Times" w:cs="Times"/>
          <w:i/>
          <w:color w:val="000000"/>
          <w:sz w:val="20"/>
          <w:szCs w:val="20"/>
        </w:rPr>
        <w:t xml:space="preserve">: </w:t>
      </w:r>
      <w:r w:rsidRPr="00153071">
        <w:rPr>
          <w:rFonts w:ascii="Times" w:hAnsi="Times" w:cs="Times"/>
          <w:color w:val="000000"/>
          <w:sz w:val="20"/>
          <w:szCs w:val="20"/>
        </w:rPr>
        <w:t>herramientas para hacer</w:t>
      </w:r>
      <w:r>
        <w:rPr>
          <w:rFonts w:ascii="Times" w:hAnsi="Times" w:cs="Times"/>
          <w:color w:val="000000"/>
          <w:sz w:val="20"/>
          <w:szCs w:val="20"/>
        </w:rPr>
        <w:t xml:space="preserve"> una guía de entretenimiento o una videoguía de entretenimiento.</w:t>
      </w:r>
    </w:p>
    <w:p w14:paraId="6D2546B9" w14:textId="77777777" w:rsidR="00DD6D06" w:rsidRPr="00494E76" w:rsidRDefault="00DD6D06" w:rsidP="00DD6D06">
      <w:pPr>
        <w:numPr>
          <w:ilvl w:val="0"/>
          <w:numId w:val="10"/>
        </w:numPr>
        <w:spacing w:line="240" w:lineRule="auto"/>
        <w:rPr>
          <w:rFonts w:ascii="Times" w:hAnsi="Times" w:cs="Times"/>
          <w:color w:val="000000"/>
          <w:sz w:val="20"/>
          <w:szCs w:val="20"/>
        </w:rPr>
      </w:pPr>
      <w:r w:rsidRPr="00494E76">
        <w:rPr>
          <w:rFonts w:ascii="Times" w:hAnsi="Times" w:cs="Times"/>
          <w:i/>
          <w:iCs/>
          <w:color w:val="000000"/>
          <w:sz w:val="20"/>
          <w:szCs w:val="20"/>
        </w:rPr>
        <w:t>Present</w:t>
      </w:r>
      <w:r w:rsidRPr="00494E76">
        <w:rPr>
          <w:rFonts w:ascii="Times" w:hAnsi="Times" w:cs="Times"/>
          <w:color w:val="000000"/>
          <w:sz w:val="20"/>
          <w:szCs w:val="20"/>
        </w:rPr>
        <w:t>: completar la tarjeta de referencia para tu guía de entretenimiento y presentar el vídeo en clase.</w:t>
      </w:r>
    </w:p>
    <w:p w14:paraId="4A17107B" w14:textId="77777777" w:rsidR="00DD6D06" w:rsidRDefault="00DD6D06" w:rsidP="00DD6D06">
      <w:pPr>
        <w:numPr>
          <w:ilvl w:val="0"/>
          <w:numId w:val="10"/>
        </w:numPr>
        <w:spacing w:line="240" w:lineRule="auto"/>
        <w:rPr>
          <w:rFonts w:ascii="Times" w:hAnsi="Times" w:cs="Times"/>
          <w:color w:val="000000"/>
          <w:sz w:val="20"/>
          <w:szCs w:val="20"/>
        </w:rPr>
      </w:pPr>
      <w:r w:rsidRPr="00684BA0">
        <w:rPr>
          <w:rFonts w:ascii="Times" w:hAnsi="Times" w:cs="Times"/>
          <w:i/>
          <w:color w:val="000000"/>
          <w:sz w:val="20"/>
          <w:szCs w:val="20"/>
        </w:rPr>
        <w:t xml:space="preserve">Mediation: </w:t>
      </w:r>
      <w:r w:rsidRPr="00684BA0">
        <w:rPr>
          <w:rFonts w:ascii="Times" w:hAnsi="Times" w:cs="Times"/>
          <w:color w:val="000000"/>
          <w:sz w:val="20"/>
          <w:szCs w:val="20"/>
        </w:rPr>
        <w:t xml:space="preserve">elaboración de una tarjeta con información clave para presentar </w:t>
      </w:r>
      <w:r>
        <w:rPr>
          <w:rFonts w:ascii="Times" w:hAnsi="Times" w:cs="Times"/>
          <w:color w:val="000000"/>
          <w:sz w:val="20"/>
          <w:szCs w:val="20"/>
        </w:rPr>
        <w:t xml:space="preserve">el video </w:t>
      </w:r>
      <w:r w:rsidRPr="00684BA0">
        <w:rPr>
          <w:rFonts w:ascii="Times" w:hAnsi="Times" w:cs="Times"/>
          <w:color w:val="000000"/>
          <w:sz w:val="20"/>
          <w:szCs w:val="20"/>
        </w:rPr>
        <w:t>a la clase.</w:t>
      </w:r>
    </w:p>
    <w:p w14:paraId="71E02076"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Reflect:</w:t>
      </w:r>
      <w:r>
        <w:rPr>
          <w:rFonts w:ascii="Times" w:hAnsi="Times" w:cs="Times"/>
          <w:color w:val="000000"/>
          <w:sz w:val="20"/>
          <w:szCs w:val="20"/>
        </w:rPr>
        <w:t xml:space="preserve"> elegir temas en grupo, incluir descripciones claras, presentación clara y fácil de seguir.</w:t>
      </w:r>
    </w:p>
    <w:p w14:paraId="3E4A50A5"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Round Up:</w:t>
      </w:r>
      <w:r>
        <w:rPr>
          <w:rFonts w:ascii="Times" w:hAnsi="Times" w:cs="Times"/>
          <w:color w:val="000000"/>
          <w:sz w:val="20"/>
          <w:szCs w:val="20"/>
        </w:rPr>
        <w:t xml:space="preserve"> finalización y repaso de lo aprendido en la unidad. </w:t>
      </w:r>
    </w:p>
    <w:p w14:paraId="4404947F" w14:textId="77777777" w:rsidR="00DD6D06" w:rsidRDefault="00DD6D06" w:rsidP="00DD6D06">
      <w:pPr>
        <w:rPr>
          <w:rFonts w:ascii="Times" w:hAnsi="Times" w:cs="Times"/>
          <w:color w:val="000000"/>
          <w:sz w:val="20"/>
          <w:szCs w:val="20"/>
        </w:rPr>
      </w:pPr>
    </w:p>
    <w:p w14:paraId="7EC19BB5" w14:textId="77777777" w:rsidR="00DD6D06" w:rsidRDefault="00DD6D06" w:rsidP="00DD6D06">
      <w:pPr>
        <w:rPr>
          <w:rFonts w:ascii="Times" w:hAnsi="Times" w:cs="Times"/>
          <w:color w:val="000000"/>
          <w:sz w:val="20"/>
          <w:szCs w:val="20"/>
        </w:rPr>
      </w:pPr>
    </w:p>
    <w:p w14:paraId="647F6B35" w14:textId="77777777" w:rsidR="00DD6D06" w:rsidRPr="00153071" w:rsidRDefault="00DD6D06" w:rsidP="00DD6D06">
      <w:pPr>
        <w:jc w:val="center"/>
        <w:rPr>
          <w:rFonts w:ascii="Times" w:hAnsi="Times" w:cs="Times"/>
          <w:b/>
          <w:color w:val="000000"/>
          <w:sz w:val="20"/>
          <w:szCs w:val="20"/>
          <w:lang w:eastAsia="es-ES"/>
        </w:rPr>
      </w:pPr>
      <w:r w:rsidRPr="00153071">
        <w:rPr>
          <w:rFonts w:ascii="Times" w:hAnsi="Times" w:cs="Times"/>
          <w:b/>
          <w:color w:val="000000"/>
          <w:sz w:val="20"/>
          <w:szCs w:val="20"/>
          <w:lang w:eastAsia="es-ES"/>
        </w:rPr>
        <w:t>Review 1</w:t>
      </w:r>
    </w:p>
    <w:p w14:paraId="0740C539" w14:textId="77777777" w:rsidR="00DD6D06" w:rsidRPr="00153071" w:rsidRDefault="00DD6D06" w:rsidP="00DD6D06">
      <w:pPr>
        <w:rPr>
          <w:rFonts w:ascii="Times" w:hAnsi="Times" w:cs="Times"/>
          <w:color w:val="000000"/>
          <w:sz w:val="20"/>
          <w:szCs w:val="20"/>
          <w:lang w:eastAsia="es-ES"/>
        </w:rPr>
      </w:pPr>
    </w:p>
    <w:p w14:paraId="5ADABD93" w14:textId="77777777" w:rsidR="00DD6D06" w:rsidRPr="00153071" w:rsidRDefault="00DD6D06" w:rsidP="00DD6D06">
      <w:pPr>
        <w:rPr>
          <w:rFonts w:ascii="Times" w:hAnsi="Times" w:cs="Times"/>
          <w:color w:val="000000"/>
          <w:sz w:val="20"/>
          <w:szCs w:val="20"/>
          <w:lang w:eastAsia="es-ES"/>
        </w:rPr>
      </w:pPr>
      <w:r w:rsidRPr="00153071">
        <w:rPr>
          <w:rFonts w:ascii="Times" w:hAnsi="Times" w:cs="Times"/>
          <w:b/>
          <w:i/>
          <w:color w:val="000000"/>
          <w:sz w:val="20"/>
          <w:szCs w:val="20"/>
          <w:lang w:eastAsia="es-ES"/>
        </w:rPr>
        <w:t>Vocabulary</w:t>
      </w:r>
    </w:p>
    <w:p w14:paraId="14A78E24" w14:textId="77777777" w:rsidR="00DD6D06" w:rsidRPr="00153071" w:rsidRDefault="00DD6D06" w:rsidP="00DD6D06">
      <w:pPr>
        <w:numPr>
          <w:ilvl w:val="0"/>
          <w:numId w:val="11"/>
        </w:numPr>
        <w:spacing w:line="240" w:lineRule="auto"/>
        <w:rPr>
          <w:rFonts w:ascii="Times" w:hAnsi="Times" w:cs="Times"/>
          <w:color w:val="000000"/>
          <w:sz w:val="20"/>
          <w:szCs w:val="20"/>
          <w:lang w:eastAsia="es-ES"/>
        </w:rPr>
      </w:pPr>
      <w:bookmarkStart w:id="39" w:name="_Hlk135656089"/>
      <w:r w:rsidRPr="00153071">
        <w:rPr>
          <w:rFonts w:ascii="Times" w:hAnsi="Times" w:cs="Times"/>
          <w:color w:val="000000"/>
          <w:sz w:val="20"/>
          <w:szCs w:val="20"/>
          <w:lang w:eastAsia="es-ES"/>
        </w:rPr>
        <w:t>Realización de ejercicios para repasar el vocabulario de l</w:t>
      </w:r>
      <w:r>
        <w:rPr>
          <w:rFonts w:ascii="Times" w:hAnsi="Times" w:cs="Times"/>
          <w:color w:val="000000"/>
          <w:sz w:val="20"/>
          <w:szCs w:val="20"/>
          <w:lang w:eastAsia="es-ES"/>
        </w:rPr>
        <w:t>a unidad</w:t>
      </w:r>
      <w:r w:rsidRPr="00153071">
        <w:rPr>
          <w:rFonts w:ascii="Times" w:hAnsi="Times" w:cs="Times"/>
          <w:color w:val="000000"/>
          <w:sz w:val="20"/>
          <w:szCs w:val="20"/>
          <w:lang w:eastAsia="es-ES"/>
        </w:rPr>
        <w:t>.</w:t>
      </w:r>
    </w:p>
    <w:bookmarkEnd w:id="39"/>
    <w:p w14:paraId="7B04B778" w14:textId="77777777" w:rsidR="00DD6D06" w:rsidRPr="00153071" w:rsidRDefault="00DD6D06" w:rsidP="00DD6D06">
      <w:pPr>
        <w:ind w:left="720"/>
        <w:rPr>
          <w:rFonts w:ascii="Times" w:hAnsi="Times" w:cs="Times"/>
          <w:color w:val="000000"/>
          <w:sz w:val="20"/>
          <w:szCs w:val="20"/>
          <w:lang w:eastAsia="es-ES"/>
        </w:rPr>
      </w:pPr>
    </w:p>
    <w:p w14:paraId="7EFF5FDD" w14:textId="77777777" w:rsidR="00DD6D06" w:rsidRPr="00153071" w:rsidRDefault="00DD6D06" w:rsidP="00DD6D06">
      <w:pPr>
        <w:rPr>
          <w:rFonts w:ascii="Times" w:hAnsi="Times" w:cs="Times"/>
          <w:b/>
          <w:i/>
          <w:color w:val="000000"/>
          <w:sz w:val="20"/>
          <w:szCs w:val="20"/>
          <w:lang w:eastAsia="es-ES"/>
        </w:rPr>
      </w:pPr>
      <w:r w:rsidRPr="00153071">
        <w:rPr>
          <w:rFonts w:ascii="Times" w:hAnsi="Times" w:cs="Times"/>
          <w:b/>
          <w:i/>
          <w:color w:val="000000"/>
          <w:sz w:val="20"/>
          <w:szCs w:val="20"/>
          <w:lang w:eastAsia="es-ES"/>
        </w:rPr>
        <w:t>Grammar</w:t>
      </w:r>
    </w:p>
    <w:p w14:paraId="260DA96F" w14:textId="77777777" w:rsidR="00DD6D06" w:rsidRPr="00153071" w:rsidRDefault="00DD6D06" w:rsidP="00DD6D06">
      <w:pPr>
        <w:numPr>
          <w:ilvl w:val="0"/>
          <w:numId w:val="11"/>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Realización de ejercicios para repasar la gramática de l</w:t>
      </w:r>
      <w:r>
        <w:rPr>
          <w:rFonts w:ascii="Times" w:hAnsi="Times" w:cs="Times"/>
          <w:color w:val="000000"/>
          <w:sz w:val="20"/>
          <w:szCs w:val="20"/>
          <w:lang w:eastAsia="es-ES"/>
        </w:rPr>
        <w:t>a unidad</w:t>
      </w:r>
      <w:r w:rsidRPr="00153071">
        <w:rPr>
          <w:rFonts w:ascii="Times" w:hAnsi="Times" w:cs="Times"/>
          <w:color w:val="000000"/>
          <w:sz w:val="20"/>
          <w:szCs w:val="20"/>
          <w:lang w:eastAsia="es-ES"/>
        </w:rPr>
        <w:t>.</w:t>
      </w:r>
    </w:p>
    <w:p w14:paraId="7529BC72" w14:textId="77777777" w:rsidR="00DD6D06" w:rsidRPr="00153071" w:rsidRDefault="00DD6D06" w:rsidP="00DD6D06">
      <w:pPr>
        <w:rPr>
          <w:rFonts w:ascii="Times" w:hAnsi="Times" w:cs="Times"/>
          <w:b/>
          <w:i/>
          <w:color w:val="000000"/>
          <w:sz w:val="20"/>
          <w:szCs w:val="20"/>
          <w:lang w:eastAsia="es-ES"/>
        </w:rPr>
      </w:pPr>
      <w:r w:rsidRPr="00153071">
        <w:rPr>
          <w:rFonts w:ascii="Times" w:hAnsi="Times" w:cs="Times"/>
          <w:b/>
          <w:i/>
          <w:color w:val="000000"/>
          <w:sz w:val="20"/>
          <w:szCs w:val="20"/>
          <w:lang w:eastAsia="es-ES"/>
        </w:rPr>
        <w:t>Competences Assessment</w:t>
      </w:r>
    </w:p>
    <w:p w14:paraId="5D2F594C" w14:textId="77777777" w:rsidR="00DD6D06" w:rsidRPr="00153071" w:rsidRDefault="00DD6D06" w:rsidP="00DD6D06">
      <w:pPr>
        <w:numPr>
          <w:ilvl w:val="0"/>
          <w:numId w:val="11"/>
        </w:numPr>
        <w:spacing w:line="240" w:lineRule="auto"/>
        <w:rPr>
          <w:rFonts w:ascii="Times" w:hAnsi="Times" w:cs="Times"/>
          <w:b/>
          <w:color w:val="000000"/>
          <w:sz w:val="20"/>
          <w:szCs w:val="20"/>
          <w:lang w:eastAsia="es-ES"/>
        </w:rPr>
      </w:pPr>
      <w:r w:rsidRPr="00153071">
        <w:rPr>
          <w:rFonts w:ascii="Times" w:hAnsi="Times" w:cs="Times"/>
          <w:color w:val="000000"/>
          <w:sz w:val="20"/>
          <w:szCs w:val="20"/>
          <w:lang w:eastAsia="es-ES"/>
        </w:rPr>
        <w:t>Completar cuestionarios y práctica oral en la que se intercambian información y opiniones.</w:t>
      </w:r>
    </w:p>
    <w:p w14:paraId="7C81AA6C" w14:textId="77777777" w:rsidR="00DD6D06" w:rsidRPr="00153071" w:rsidRDefault="00DD6D06" w:rsidP="00DD6D06">
      <w:pPr>
        <w:rPr>
          <w:rFonts w:ascii="Times" w:hAnsi="Times" w:cs="Times"/>
          <w:color w:val="000000"/>
          <w:sz w:val="20"/>
          <w:szCs w:val="20"/>
          <w:lang w:eastAsia="es-ES"/>
        </w:rPr>
      </w:pPr>
    </w:p>
    <w:p w14:paraId="1573EE11" w14:textId="77777777" w:rsidR="00DD6D06" w:rsidRPr="00153071" w:rsidRDefault="00DD6D06" w:rsidP="00DD6D06">
      <w:pPr>
        <w:rPr>
          <w:rFonts w:ascii="Times" w:hAnsi="Times" w:cs="Times"/>
          <w:color w:val="000000"/>
          <w:sz w:val="20"/>
          <w:szCs w:val="20"/>
          <w:lang w:val="en-US" w:eastAsia="es-ES"/>
        </w:rPr>
      </w:pPr>
      <w:bookmarkStart w:id="40" w:name="_Hlk135656156"/>
      <w:r w:rsidRPr="00153071">
        <w:rPr>
          <w:rFonts w:ascii="Times" w:hAnsi="Times" w:cs="Times"/>
          <w:b/>
          <w:i/>
          <w:color w:val="000000"/>
          <w:sz w:val="20"/>
          <w:szCs w:val="20"/>
          <w:lang w:val="en-US" w:eastAsia="es-ES"/>
        </w:rPr>
        <w:t>Literature: Doctor Dolittle</w:t>
      </w:r>
    </w:p>
    <w:bookmarkEnd w:id="40"/>
    <w:p w14:paraId="1B80CD55" w14:textId="77777777" w:rsidR="00DD6D06" w:rsidRPr="00153071" w:rsidRDefault="00DD6D06" w:rsidP="00DD6D06">
      <w:pPr>
        <w:numPr>
          <w:ilvl w:val="0"/>
          <w:numId w:val="12"/>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Responder a la pregunta, leer el texto y comprobar la respuesta.</w:t>
      </w:r>
    </w:p>
    <w:p w14:paraId="3751F079" w14:textId="77777777" w:rsidR="00DD6D06" w:rsidRPr="00153071" w:rsidRDefault="00DD6D06" w:rsidP="00DD6D06">
      <w:pPr>
        <w:numPr>
          <w:ilvl w:val="0"/>
          <w:numId w:val="12"/>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Responder a las preguntas sobre el texto.</w:t>
      </w:r>
    </w:p>
    <w:p w14:paraId="5D832D71" w14:textId="77777777" w:rsidR="00DD6D06" w:rsidRPr="005C185E" w:rsidRDefault="00DD6D06" w:rsidP="00DD6D06">
      <w:pPr>
        <w:numPr>
          <w:ilvl w:val="0"/>
          <w:numId w:val="12"/>
        </w:numPr>
        <w:spacing w:line="240" w:lineRule="auto"/>
        <w:rPr>
          <w:rFonts w:ascii="Times" w:hAnsi="Times" w:cs="Times"/>
          <w:i/>
          <w:color w:val="000000"/>
          <w:sz w:val="20"/>
          <w:szCs w:val="20"/>
        </w:rPr>
      </w:pPr>
      <w:r w:rsidRPr="00153071">
        <w:rPr>
          <w:rFonts w:ascii="Times" w:hAnsi="Times" w:cs="Times"/>
          <w:i/>
          <w:color w:val="000000"/>
          <w:sz w:val="20"/>
          <w:szCs w:val="20"/>
        </w:rPr>
        <w:t xml:space="preserve">Creativity: </w:t>
      </w:r>
      <w:r w:rsidRPr="00153071">
        <w:rPr>
          <w:rFonts w:ascii="Times" w:hAnsi="Times" w:cs="Times"/>
          <w:color w:val="000000"/>
          <w:sz w:val="20"/>
          <w:szCs w:val="20"/>
        </w:rPr>
        <w:t>especulación sobre cómo continua la historia.</w:t>
      </w:r>
    </w:p>
    <w:p w14:paraId="0C733FF1" w14:textId="77777777" w:rsidR="00DD6D06" w:rsidRDefault="00DD6D06" w:rsidP="00DD6D06">
      <w:pPr>
        <w:rPr>
          <w:rFonts w:ascii="Times" w:hAnsi="Times" w:cs="Times"/>
          <w:i/>
          <w:color w:val="000000"/>
          <w:sz w:val="20"/>
          <w:szCs w:val="20"/>
        </w:rPr>
      </w:pPr>
    </w:p>
    <w:p w14:paraId="3C68A5A4" w14:textId="77777777" w:rsidR="00DD6D06" w:rsidRPr="009E5CD4" w:rsidRDefault="00DD6D06" w:rsidP="00DD6D06">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15A75B0C" w14:textId="7F907C5E"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Cinema Time</w:t>
      </w:r>
      <w:r>
        <w:rPr>
          <w:rFonts w:ascii="Times" w:hAnsi="Times" w:cs="Times"/>
          <w:color w:val="000000"/>
          <w:sz w:val="20"/>
          <w:szCs w:val="20"/>
          <w:lang w:eastAsia="es-ES"/>
        </w:rPr>
        <w:t xml:space="preserve">: vídeo sobre </w:t>
      </w:r>
      <w:r w:rsidR="00FC33F0">
        <w:rPr>
          <w:rFonts w:ascii="Times" w:hAnsi="Times" w:cs="Times"/>
          <w:color w:val="000000"/>
          <w:sz w:val="20"/>
          <w:szCs w:val="20"/>
          <w:lang w:eastAsia="es-ES"/>
        </w:rPr>
        <w:t>Charlie</w:t>
      </w:r>
      <w:r>
        <w:rPr>
          <w:rFonts w:ascii="Times" w:hAnsi="Times" w:cs="Times"/>
          <w:color w:val="000000"/>
          <w:sz w:val="20"/>
          <w:szCs w:val="20"/>
          <w:lang w:eastAsia="es-ES"/>
        </w:rPr>
        <w:t xml:space="preserve"> Chaplin, realizar una actividad para demostrar su comprensión.</w:t>
      </w:r>
    </w:p>
    <w:p w14:paraId="505CA65D" w14:textId="4E138C65" w:rsidR="00DD6D06" w:rsidRPr="00F01647" w:rsidRDefault="00DD6D06" w:rsidP="00DD6D06">
      <w:pPr>
        <w:numPr>
          <w:ilvl w:val="0"/>
          <w:numId w:val="11"/>
        </w:numPr>
        <w:spacing w:line="240" w:lineRule="auto"/>
        <w:rPr>
          <w:rFonts w:ascii="Times" w:hAnsi="Times" w:cs="Times"/>
          <w:iCs/>
          <w:color w:val="000000"/>
          <w:sz w:val="20"/>
          <w:szCs w:val="20"/>
          <w:lang w:val="es-ES" w:eastAsia="es-ES"/>
        </w:rPr>
      </w:pPr>
      <w:r w:rsidRPr="00F01647">
        <w:rPr>
          <w:rFonts w:ascii="Times" w:hAnsi="Times" w:cs="Times"/>
          <w:i/>
          <w:color w:val="000000"/>
          <w:sz w:val="20"/>
          <w:szCs w:val="20"/>
          <w:lang w:val="es-ES" w:eastAsia="es-ES"/>
        </w:rPr>
        <w:t xml:space="preserve">Did You Know? </w:t>
      </w:r>
      <w:r w:rsidRPr="00F01647">
        <w:rPr>
          <w:rFonts w:ascii="Times" w:hAnsi="Times" w:cs="Times"/>
          <w:iCs/>
          <w:color w:val="000000"/>
          <w:sz w:val="20"/>
          <w:szCs w:val="20"/>
          <w:lang w:val="es-ES" w:eastAsia="es-ES"/>
        </w:rPr>
        <w:t xml:space="preserve">Información </w:t>
      </w:r>
      <w:r w:rsidR="00FC33F0" w:rsidRPr="00F01647">
        <w:rPr>
          <w:rFonts w:ascii="Times" w:hAnsi="Times" w:cs="Times"/>
          <w:iCs/>
          <w:color w:val="000000"/>
          <w:sz w:val="20"/>
          <w:szCs w:val="20"/>
          <w:lang w:val="es-ES" w:eastAsia="es-ES"/>
        </w:rPr>
        <w:t>interesante sobre</w:t>
      </w:r>
      <w:r w:rsidRPr="00F01647">
        <w:rPr>
          <w:rFonts w:ascii="Times" w:hAnsi="Times" w:cs="Times"/>
          <w:iCs/>
          <w:color w:val="000000"/>
          <w:sz w:val="20"/>
          <w:szCs w:val="20"/>
          <w:lang w:val="es-ES" w:eastAsia="es-ES"/>
        </w:rPr>
        <w:t xml:space="preserve"> la primera película con sonido.</w:t>
      </w:r>
    </w:p>
    <w:p w14:paraId="0D6710CF" w14:textId="77777777" w:rsidR="00DD6D06"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Test Yourself</w:t>
      </w:r>
      <w:r w:rsidRPr="009E5CD4">
        <w:rPr>
          <w:rFonts w:ascii="Times" w:hAnsi="Times" w:cs="Times"/>
          <w:color w:val="000000"/>
          <w:sz w:val="20"/>
          <w:szCs w:val="20"/>
          <w:lang w:eastAsia="es-ES"/>
        </w:rPr>
        <w:t xml:space="preserve">: </w:t>
      </w:r>
      <w:r>
        <w:rPr>
          <w:rFonts w:ascii="Times" w:hAnsi="Times" w:cs="Times"/>
          <w:color w:val="000000"/>
          <w:sz w:val="20"/>
          <w:szCs w:val="20"/>
          <w:lang w:eastAsia="es-ES"/>
        </w:rPr>
        <w:t>ejercicio para relacionar cada película famosa con el año en el que se creó.</w:t>
      </w:r>
    </w:p>
    <w:p w14:paraId="45FC9291" w14:textId="77777777" w:rsidR="00DD6D06" w:rsidRDefault="00DD6D06" w:rsidP="00DD6D06">
      <w:pPr>
        <w:rPr>
          <w:rFonts w:ascii="Times" w:hAnsi="Times" w:cs="Times"/>
          <w:color w:val="000000"/>
          <w:sz w:val="20"/>
          <w:szCs w:val="20"/>
          <w:lang w:eastAsia="es-ES"/>
        </w:rPr>
      </w:pPr>
    </w:p>
    <w:p w14:paraId="058F9574" w14:textId="77777777" w:rsidR="00DD6D06" w:rsidRPr="00F01647" w:rsidRDefault="00DD6D06" w:rsidP="00DD6D06">
      <w:pPr>
        <w:autoSpaceDE w:val="0"/>
        <w:rPr>
          <w:rFonts w:ascii="Times" w:hAnsi="Times" w:cs="Times"/>
          <w:b/>
          <w:color w:val="000000"/>
          <w:sz w:val="20"/>
          <w:szCs w:val="20"/>
          <w:lang w:val="es-ES"/>
        </w:rPr>
      </w:pPr>
    </w:p>
    <w:p w14:paraId="70652F45"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74D369BE" w14:textId="77777777" w:rsidR="00DD6D06" w:rsidRDefault="00DD6D06" w:rsidP="00DD6D06">
      <w:pPr>
        <w:outlineLvl w:val="0"/>
        <w:rPr>
          <w:rFonts w:ascii="Times" w:hAnsi="Times" w:cs="Times"/>
          <w:color w:val="000000"/>
          <w:sz w:val="20"/>
          <w:szCs w:val="20"/>
          <w:shd w:val="clear" w:color="auto" w:fill="FDFCFA"/>
        </w:rPr>
      </w:pPr>
    </w:p>
    <w:p w14:paraId="6D8C8BA4"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43D608E4" w14:textId="77777777" w:rsidR="00DD6D06" w:rsidRDefault="00DD6D06" w:rsidP="00DD6D06">
      <w:pPr>
        <w:autoSpaceDE w:val="0"/>
        <w:rPr>
          <w:rFonts w:ascii="Times" w:hAnsi="Times" w:cs="Times"/>
          <w:b/>
          <w:sz w:val="20"/>
          <w:szCs w:val="20"/>
        </w:rPr>
      </w:pPr>
    </w:p>
    <w:p w14:paraId="051FE57A" w14:textId="77777777" w:rsidR="00DD6D06" w:rsidRDefault="00DD6D06" w:rsidP="00DD6D06">
      <w:pPr>
        <w:autoSpaceDE w:val="0"/>
        <w:rPr>
          <w:rFonts w:ascii="Times" w:hAnsi="Times" w:cs="Times"/>
          <w:b/>
          <w:sz w:val="20"/>
          <w:szCs w:val="20"/>
        </w:rPr>
      </w:pPr>
    </w:p>
    <w:p w14:paraId="33B33A36" w14:textId="77777777" w:rsidR="00DD6D06" w:rsidRPr="00153071" w:rsidRDefault="00DD6D06" w:rsidP="00DD6D06">
      <w:pPr>
        <w:autoSpaceDE w:val="0"/>
        <w:rPr>
          <w:rFonts w:ascii="Times" w:hAnsi="Times" w:cs="Times"/>
          <w:b/>
          <w:sz w:val="20"/>
          <w:szCs w:val="20"/>
        </w:rPr>
      </w:pPr>
      <w:r w:rsidRPr="00153071">
        <w:rPr>
          <w:rFonts w:ascii="Times" w:hAnsi="Times" w:cs="Times"/>
          <w:b/>
          <w:sz w:val="20"/>
          <w:szCs w:val="20"/>
        </w:rPr>
        <w:t>d) Competencias clave</w:t>
      </w:r>
    </w:p>
    <w:p w14:paraId="7DCCE8A1" w14:textId="77777777" w:rsidR="00DD6D06" w:rsidRPr="00153071" w:rsidRDefault="00DD6D06" w:rsidP="00DD6D06">
      <w:pPr>
        <w:autoSpaceDE w:val="0"/>
        <w:rPr>
          <w:rFonts w:ascii="Times" w:hAnsi="Times" w:cs="Times"/>
          <w:b/>
          <w:sz w:val="20"/>
          <w:szCs w:val="20"/>
        </w:rPr>
      </w:pPr>
    </w:p>
    <w:p w14:paraId="39055F7A" w14:textId="77777777" w:rsidR="00DD6D06" w:rsidRPr="00153071" w:rsidRDefault="00DD6D06" w:rsidP="00DD6D06">
      <w:pPr>
        <w:numPr>
          <w:ilvl w:val="0"/>
          <w:numId w:val="11"/>
        </w:numPr>
        <w:spacing w:line="240" w:lineRule="auto"/>
        <w:rPr>
          <w:rFonts w:ascii="Times" w:hAnsi="Times"/>
          <w:i/>
          <w:sz w:val="20"/>
          <w:szCs w:val="20"/>
          <w:lang w:val="es-US"/>
        </w:rPr>
      </w:pPr>
      <w:r w:rsidRPr="00153071">
        <w:rPr>
          <w:rFonts w:ascii="Times" w:hAnsi="Times" w:cs="Times"/>
          <w:sz w:val="20"/>
          <w:szCs w:val="20"/>
        </w:rPr>
        <w:t>Competencia en comunicación lingüística y competencia plurilingüe:</w:t>
      </w:r>
    </w:p>
    <w:p w14:paraId="1E2C8FE2" w14:textId="77777777" w:rsidR="00DD6D06" w:rsidRDefault="00DD6D06" w:rsidP="00DD6D06">
      <w:pPr>
        <w:ind w:left="1440" w:hanging="113"/>
        <w:rPr>
          <w:rFonts w:ascii="Times" w:hAnsi="Times"/>
          <w:sz w:val="20"/>
          <w:szCs w:val="20"/>
          <w:lang w:val="es-US"/>
        </w:rPr>
      </w:pPr>
      <w:r w:rsidRPr="00153071">
        <w:rPr>
          <w:rFonts w:ascii="Times" w:hAnsi="Times"/>
          <w:i/>
          <w:sz w:val="20"/>
          <w:szCs w:val="20"/>
          <w:lang w:val="es-US"/>
        </w:rPr>
        <w:lastRenderedPageBreak/>
        <w:t>- Vocabulary</w:t>
      </w:r>
      <w:r w:rsidRPr="00153071">
        <w:rPr>
          <w:rFonts w:ascii="Times" w:hAnsi="Times"/>
          <w:sz w:val="20"/>
          <w:szCs w:val="20"/>
          <w:lang w:val="es-US"/>
        </w:rPr>
        <w:t xml:space="preserve">, SB, págs. </w:t>
      </w:r>
      <w:r>
        <w:rPr>
          <w:rFonts w:ascii="Times" w:hAnsi="Times"/>
          <w:sz w:val="20"/>
          <w:szCs w:val="20"/>
          <w:lang w:val="es-US"/>
        </w:rPr>
        <w:t>40 y</w:t>
      </w:r>
      <w:r w:rsidRPr="00153071">
        <w:rPr>
          <w:rFonts w:ascii="Times" w:hAnsi="Times"/>
          <w:sz w:val="20"/>
          <w:szCs w:val="20"/>
          <w:lang w:val="es-US"/>
        </w:rPr>
        <w:t xml:space="preserve"> </w:t>
      </w:r>
      <w:r>
        <w:rPr>
          <w:rFonts w:ascii="Times" w:hAnsi="Times"/>
          <w:sz w:val="20"/>
          <w:szCs w:val="20"/>
          <w:lang w:val="es-US"/>
        </w:rPr>
        <w:t>44:</w:t>
      </w:r>
      <w:r w:rsidRPr="00153071">
        <w:rPr>
          <w:rFonts w:ascii="Times" w:hAnsi="Times"/>
          <w:sz w:val="20"/>
          <w:szCs w:val="20"/>
          <w:lang w:val="es-US"/>
        </w:rPr>
        <w:t xml:space="preserve"> </w:t>
      </w:r>
      <w:r w:rsidRPr="00153071">
        <w:rPr>
          <w:rFonts w:ascii="Times" w:hAnsi="Times"/>
          <w:i/>
          <w:sz w:val="20"/>
          <w:szCs w:val="20"/>
          <w:lang w:val="es-US"/>
        </w:rPr>
        <w:t>Review</w:t>
      </w:r>
      <w:r>
        <w:rPr>
          <w:rFonts w:ascii="Times" w:hAnsi="Times"/>
          <w:i/>
          <w:sz w:val="20"/>
          <w:szCs w:val="20"/>
          <w:lang w:val="es-US"/>
        </w:rPr>
        <w:t>1</w:t>
      </w:r>
      <w:r w:rsidRPr="00153071">
        <w:rPr>
          <w:rFonts w:ascii="Times" w:hAnsi="Times"/>
          <w:sz w:val="20"/>
          <w:szCs w:val="20"/>
          <w:lang w:val="es-US"/>
        </w:rPr>
        <w:t xml:space="preserve">, SB, pág. </w:t>
      </w:r>
      <w:r>
        <w:rPr>
          <w:rFonts w:ascii="Times" w:hAnsi="Times"/>
          <w:sz w:val="20"/>
          <w:szCs w:val="20"/>
          <w:lang w:val="es-US"/>
        </w:rPr>
        <w:t>52</w:t>
      </w:r>
      <w:r w:rsidRPr="00153071">
        <w:rPr>
          <w:rFonts w:ascii="Times" w:hAnsi="Times"/>
          <w:sz w:val="20"/>
          <w:szCs w:val="20"/>
          <w:lang w:val="es-US"/>
        </w:rPr>
        <w:t xml:space="preserve">: uso de vocabulario relacionado con </w:t>
      </w:r>
      <w:r w:rsidRPr="00153071">
        <w:rPr>
          <w:rFonts w:ascii="Times" w:hAnsi="Times" w:cs="Times"/>
          <w:color w:val="000000"/>
          <w:sz w:val="20"/>
          <w:szCs w:val="20"/>
        </w:rPr>
        <w:t>adjetivos descriptivos, películas y géneros narrativos</w:t>
      </w:r>
      <w:r w:rsidRPr="00153071">
        <w:rPr>
          <w:rFonts w:ascii="Times" w:hAnsi="Times"/>
          <w:sz w:val="20"/>
          <w:szCs w:val="20"/>
          <w:lang w:val="es-US"/>
        </w:rPr>
        <w:t>.</w:t>
      </w:r>
    </w:p>
    <w:p w14:paraId="2E988C4C" w14:textId="77777777" w:rsidR="00DD6D06" w:rsidRPr="00153071" w:rsidRDefault="00DD6D06" w:rsidP="00DD6D06">
      <w:pPr>
        <w:ind w:left="1440" w:hanging="113"/>
        <w:rPr>
          <w:rFonts w:ascii="Times" w:hAnsi="Times"/>
          <w:sz w:val="20"/>
          <w:szCs w:val="20"/>
          <w:lang w:val="es-US"/>
        </w:rPr>
      </w:pPr>
      <w:r w:rsidRPr="00AC21D0">
        <w:rPr>
          <w:rFonts w:ascii="Times" w:hAnsi="Times"/>
          <w:sz w:val="20"/>
          <w:szCs w:val="20"/>
          <w:lang w:val="es-US"/>
        </w:rPr>
        <w:t xml:space="preserve">- Asses yourself!, SB, págs. </w:t>
      </w:r>
      <w:r>
        <w:rPr>
          <w:rFonts w:ascii="Times" w:hAnsi="Times"/>
          <w:sz w:val="20"/>
          <w:szCs w:val="20"/>
          <w:lang w:val="es-US"/>
        </w:rPr>
        <w:t>49</w:t>
      </w:r>
      <w:r w:rsidRPr="00AC21D0">
        <w:rPr>
          <w:rFonts w:ascii="Times" w:hAnsi="Times"/>
          <w:sz w:val="20"/>
          <w:szCs w:val="20"/>
          <w:lang w:val="es-US"/>
        </w:rPr>
        <w:t>: repaso del vocabulario aprendido y autoevaluación del vocabulario y las habilidades adquiridas a lo largo de la unidad.</w:t>
      </w:r>
    </w:p>
    <w:p w14:paraId="2D4B061E" w14:textId="77777777" w:rsidR="00DD6D06" w:rsidRDefault="00DD6D06" w:rsidP="00DD6D06">
      <w:pPr>
        <w:ind w:left="1440" w:hanging="113"/>
        <w:rPr>
          <w:rFonts w:ascii="Times" w:hAnsi="Times" w:cs="Times"/>
          <w:color w:val="000000"/>
          <w:sz w:val="20"/>
          <w:szCs w:val="20"/>
        </w:rPr>
      </w:pPr>
      <w:r w:rsidRPr="00262CEA">
        <w:rPr>
          <w:rFonts w:ascii="Times" w:hAnsi="Times"/>
          <w:i/>
          <w:color w:val="000000"/>
          <w:sz w:val="20"/>
          <w:szCs w:val="20"/>
          <w:lang w:val="es-US"/>
        </w:rPr>
        <w:t>- Listening</w:t>
      </w:r>
      <w:r w:rsidRPr="00262CEA">
        <w:rPr>
          <w:rFonts w:ascii="Times" w:hAnsi="Times"/>
          <w:color w:val="000000"/>
          <w:sz w:val="20"/>
          <w:szCs w:val="20"/>
          <w:lang w:val="es-US"/>
        </w:rPr>
        <w:t>, SB, págs.</w:t>
      </w:r>
      <w:r w:rsidRPr="00153071">
        <w:rPr>
          <w:rFonts w:ascii="Times" w:hAnsi="Times"/>
          <w:color w:val="000000"/>
          <w:sz w:val="20"/>
          <w:szCs w:val="20"/>
          <w:lang w:val="es-US"/>
        </w:rPr>
        <w:t xml:space="preserve"> </w:t>
      </w:r>
      <w:r>
        <w:rPr>
          <w:rFonts w:ascii="Times" w:hAnsi="Times"/>
          <w:color w:val="000000"/>
          <w:sz w:val="20"/>
          <w:szCs w:val="20"/>
          <w:lang w:val="es-US"/>
        </w:rPr>
        <w:t>43 y</w:t>
      </w:r>
      <w:r w:rsidRPr="00153071">
        <w:rPr>
          <w:rFonts w:ascii="Times" w:hAnsi="Times"/>
          <w:color w:val="000000"/>
          <w:sz w:val="20"/>
          <w:szCs w:val="20"/>
          <w:lang w:val="es-US"/>
        </w:rPr>
        <w:t xml:space="preserve"> </w:t>
      </w:r>
      <w:r>
        <w:rPr>
          <w:rFonts w:ascii="Times" w:hAnsi="Times"/>
          <w:color w:val="000000"/>
          <w:sz w:val="20"/>
          <w:szCs w:val="20"/>
          <w:lang w:val="es-US"/>
        </w:rPr>
        <w:t>47</w:t>
      </w:r>
      <w:r w:rsidRPr="00153071">
        <w:rPr>
          <w:rFonts w:ascii="Times" w:hAnsi="Times"/>
          <w:color w:val="000000"/>
          <w:sz w:val="20"/>
          <w:szCs w:val="20"/>
          <w:lang w:val="es-US"/>
        </w:rPr>
        <w:t xml:space="preserve">: </w:t>
      </w:r>
      <w:r w:rsidRPr="00153071">
        <w:rPr>
          <w:rFonts w:ascii="Times" w:hAnsi="Times" w:cs="Times"/>
          <w:color w:val="000000"/>
          <w:sz w:val="20"/>
          <w:szCs w:val="20"/>
        </w:rPr>
        <w:t>escucha de la información clave de una noticia sobre los carnavales</w:t>
      </w:r>
      <w:r>
        <w:rPr>
          <w:rFonts w:ascii="Times" w:hAnsi="Times" w:cs="Times"/>
          <w:color w:val="000000"/>
          <w:sz w:val="20"/>
          <w:szCs w:val="20"/>
        </w:rPr>
        <w:t xml:space="preserve"> y</w:t>
      </w:r>
      <w:r w:rsidRPr="00153071">
        <w:rPr>
          <w:rFonts w:ascii="Times" w:hAnsi="Times" w:cs="Times"/>
          <w:color w:val="000000"/>
          <w:sz w:val="20"/>
          <w:szCs w:val="20"/>
        </w:rPr>
        <w:t xml:space="preserve"> un anuncio de una librería</w:t>
      </w:r>
      <w:r>
        <w:rPr>
          <w:rFonts w:ascii="Times" w:hAnsi="Times" w:cs="Times"/>
          <w:color w:val="000000"/>
          <w:sz w:val="20"/>
          <w:szCs w:val="20"/>
        </w:rPr>
        <w:t xml:space="preserve">. </w:t>
      </w:r>
    </w:p>
    <w:p w14:paraId="323683D1" w14:textId="77777777" w:rsidR="00DD6D06" w:rsidRPr="00153071" w:rsidRDefault="00DD6D06" w:rsidP="00DD6D06">
      <w:pPr>
        <w:ind w:left="1440" w:hanging="113"/>
        <w:rPr>
          <w:rFonts w:ascii="Times" w:hAnsi="Times" w:cs="Times"/>
          <w:i/>
          <w:color w:val="000000"/>
          <w:sz w:val="20"/>
          <w:szCs w:val="20"/>
          <w:lang w:val="es-US"/>
        </w:rPr>
      </w:pPr>
      <w:r w:rsidRPr="00153071">
        <w:rPr>
          <w:rFonts w:ascii="Times" w:hAnsi="Times"/>
          <w:i/>
          <w:color w:val="000000"/>
          <w:sz w:val="20"/>
          <w:szCs w:val="20"/>
        </w:rPr>
        <w:t xml:space="preserve">- </w:t>
      </w:r>
      <w:r w:rsidRPr="00153071">
        <w:rPr>
          <w:rFonts w:ascii="Times" w:hAnsi="Times"/>
          <w:i/>
          <w:iCs/>
          <w:color w:val="000000"/>
          <w:sz w:val="20"/>
          <w:szCs w:val="20"/>
        </w:rPr>
        <w:t>Pronunciation Appendix</w:t>
      </w:r>
      <w:r w:rsidRPr="00153071">
        <w:rPr>
          <w:rFonts w:ascii="Times" w:hAnsi="Times"/>
          <w:color w:val="000000"/>
          <w:sz w:val="20"/>
          <w:szCs w:val="20"/>
        </w:rPr>
        <w:t>, SB, págs. 1</w:t>
      </w:r>
      <w:r>
        <w:rPr>
          <w:rFonts w:ascii="Times" w:hAnsi="Times"/>
          <w:color w:val="000000"/>
          <w:sz w:val="20"/>
          <w:szCs w:val="20"/>
        </w:rPr>
        <w:t>59</w:t>
      </w:r>
      <w:r w:rsidRPr="00153071">
        <w:rPr>
          <w:rFonts w:ascii="Times" w:hAnsi="Times"/>
          <w:color w:val="000000"/>
          <w:sz w:val="20"/>
          <w:szCs w:val="20"/>
        </w:rPr>
        <w:t xml:space="preserve">: </w:t>
      </w:r>
      <w:r w:rsidRPr="00153071">
        <w:rPr>
          <w:rFonts w:ascii="Times" w:hAnsi="Times" w:cs="Times"/>
          <w:color w:val="000000"/>
          <w:sz w:val="20"/>
          <w:szCs w:val="20"/>
        </w:rPr>
        <w:t>pronunciación correcta de la terminación –ing y del sonido /dju:/.</w:t>
      </w:r>
    </w:p>
    <w:p w14:paraId="706BB760" w14:textId="77777777" w:rsidR="00DD6D06" w:rsidRDefault="00DD6D06" w:rsidP="00DD6D06">
      <w:pPr>
        <w:ind w:left="1440" w:hanging="113"/>
        <w:rPr>
          <w:rFonts w:ascii="Times" w:hAnsi="Times" w:cs="Times"/>
          <w:color w:val="000000"/>
          <w:sz w:val="20"/>
          <w:szCs w:val="20"/>
        </w:rPr>
      </w:pPr>
      <w:r w:rsidRPr="00153071">
        <w:rPr>
          <w:rFonts w:ascii="Times" w:hAnsi="Times"/>
          <w:i/>
          <w:color w:val="000000"/>
          <w:sz w:val="20"/>
          <w:szCs w:val="20"/>
          <w:lang w:val="es-US"/>
        </w:rPr>
        <w:t>- Speaking</w:t>
      </w:r>
      <w:r w:rsidRPr="00153071">
        <w:rPr>
          <w:rFonts w:ascii="Times" w:hAnsi="Times"/>
          <w:color w:val="000000"/>
          <w:sz w:val="20"/>
          <w:szCs w:val="20"/>
          <w:lang w:val="es-US"/>
        </w:rPr>
        <w:t xml:space="preserve">, SB, págs. </w:t>
      </w:r>
      <w:r>
        <w:rPr>
          <w:rFonts w:ascii="Times" w:hAnsi="Times"/>
          <w:color w:val="000000"/>
          <w:sz w:val="20"/>
          <w:szCs w:val="20"/>
          <w:lang w:val="es-US"/>
        </w:rPr>
        <w:t>43 y</w:t>
      </w:r>
      <w:r w:rsidRPr="00153071">
        <w:rPr>
          <w:rFonts w:ascii="Times" w:hAnsi="Times"/>
          <w:color w:val="000000"/>
          <w:sz w:val="20"/>
          <w:szCs w:val="20"/>
          <w:lang w:val="es-US"/>
        </w:rPr>
        <w:t xml:space="preserve"> </w:t>
      </w:r>
      <w:r>
        <w:rPr>
          <w:rFonts w:ascii="Times" w:hAnsi="Times"/>
          <w:color w:val="000000"/>
          <w:sz w:val="20"/>
          <w:szCs w:val="20"/>
          <w:lang w:val="es-US"/>
        </w:rPr>
        <w:t>47</w:t>
      </w:r>
      <w:r w:rsidRPr="00153071">
        <w:rPr>
          <w:rFonts w:ascii="Times" w:hAnsi="Times"/>
          <w:color w:val="000000"/>
          <w:sz w:val="20"/>
          <w:szCs w:val="20"/>
          <w:lang w:val="es-US"/>
        </w:rPr>
        <w:t xml:space="preserve">: descripción </w:t>
      </w:r>
      <w:r w:rsidRPr="00153071">
        <w:rPr>
          <w:rFonts w:ascii="Times" w:hAnsi="Times" w:cs="Times"/>
          <w:color w:val="000000"/>
          <w:sz w:val="20"/>
          <w:szCs w:val="20"/>
        </w:rPr>
        <w:t xml:space="preserve">de imágenes sobre carnavales </w:t>
      </w:r>
      <w:r w:rsidRPr="00931580">
        <w:rPr>
          <w:rFonts w:ascii="Times" w:hAnsi="Times" w:cs="Times"/>
          <w:color w:val="000000"/>
          <w:sz w:val="20"/>
          <w:szCs w:val="20"/>
        </w:rPr>
        <w:t xml:space="preserve">y </w:t>
      </w:r>
      <w:r>
        <w:rPr>
          <w:rFonts w:ascii="Times" w:hAnsi="Times" w:cs="Times"/>
          <w:color w:val="000000"/>
          <w:sz w:val="20"/>
          <w:szCs w:val="20"/>
        </w:rPr>
        <w:t xml:space="preserve">hacer sugerencias sobre películas. </w:t>
      </w:r>
      <w:r w:rsidRPr="00262CEA">
        <w:rPr>
          <w:rFonts w:ascii="Times" w:hAnsi="Times" w:cs="Times"/>
          <w:color w:val="000000"/>
          <w:sz w:val="20"/>
          <w:szCs w:val="20"/>
        </w:rPr>
        <w:t>- Pronunciation Appendix, SB, págs. 159: pronunciación correcta de la terminación –ing y del sonido /dju:/.</w:t>
      </w:r>
    </w:p>
    <w:p w14:paraId="6F66BE88" w14:textId="77777777" w:rsidR="00DD6D06" w:rsidRPr="00153071" w:rsidRDefault="00DD6D06" w:rsidP="00DD6D06">
      <w:pPr>
        <w:ind w:left="1440" w:hanging="113"/>
        <w:rPr>
          <w:rFonts w:ascii="Times" w:hAnsi="Times" w:cs="Times"/>
          <w:color w:val="000000"/>
          <w:sz w:val="20"/>
          <w:szCs w:val="20"/>
        </w:rPr>
      </w:pPr>
      <w:r w:rsidRPr="00153071">
        <w:rPr>
          <w:rFonts w:ascii="Times" w:hAnsi="Times"/>
          <w:i/>
          <w:color w:val="000000"/>
          <w:sz w:val="20"/>
          <w:szCs w:val="20"/>
          <w:lang w:val="es-US"/>
        </w:rPr>
        <w:t>- Reading</w:t>
      </w:r>
      <w:r w:rsidRPr="00153071">
        <w:rPr>
          <w:rFonts w:ascii="Times" w:hAnsi="Times"/>
          <w:color w:val="000000"/>
          <w:sz w:val="20"/>
          <w:szCs w:val="20"/>
          <w:lang w:val="es-US"/>
        </w:rPr>
        <w:t xml:space="preserve">, SB, págs. </w:t>
      </w:r>
      <w:r>
        <w:rPr>
          <w:rFonts w:ascii="Times" w:hAnsi="Times"/>
          <w:color w:val="000000"/>
          <w:sz w:val="20"/>
          <w:szCs w:val="20"/>
          <w:lang w:val="es-US"/>
        </w:rPr>
        <w:t>41 y 45:</w:t>
      </w:r>
      <w:r w:rsidRPr="00153071">
        <w:rPr>
          <w:rFonts w:ascii="Times" w:hAnsi="Times"/>
          <w:color w:val="000000"/>
          <w:sz w:val="20"/>
          <w:szCs w:val="20"/>
        </w:rPr>
        <w:t xml:space="preserve"> comprensión escrita de</w:t>
      </w:r>
      <w:r w:rsidRPr="00153071">
        <w:rPr>
          <w:rFonts w:ascii="Times" w:hAnsi="Times" w:cs="Times"/>
          <w:color w:val="000000"/>
          <w:sz w:val="20"/>
          <w:szCs w:val="20"/>
        </w:rPr>
        <w:t xml:space="preserve"> un texto sobre una exposición de un museo que trata sobre trajes y disfraces y una tira de cómic sobre </w:t>
      </w:r>
      <w:r>
        <w:rPr>
          <w:rFonts w:ascii="Times" w:hAnsi="Times" w:cs="Times"/>
          <w:color w:val="000000"/>
          <w:sz w:val="20"/>
          <w:szCs w:val="20"/>
        </w:rPr>
        <w:t>una historia real de una</w:t>
      </w:r>
      <w:r w:rsidRPr="00153071">
        <w:rPr>
          <w:rFonts w:ascii="Times" w:hAnsi="Times" w:cs="Times"/>
          <w:color w:val="000000"/>
          <w:sz w:val="20"/>
          <w:szCs w:val="20"/>
        </w:rPr>
        <w:t xml:space="preserve"> búsqueda de un tesoro</w:t>
      </w:r>
      <w:r w:rsidRPr="00153071">
        <w:rPr>
          <w:rFonts w:ascii="Times" w:hAnsi="Times"/>
          <w:color w:val="000000"/>
          <w:sz w:val="20"/>
          <w:szCs w:val="20"/>
        </w:rPr>
        <w:t>.</w:t>
      </w:r>
    </w:p>
    <w:p w14:paraId="53A84D88" w14:textId="77777777" w:rsidR="00DD6D06" w:rsidRDefault="00DD6D06" w:rsidP="00DD6D06">
      <w:pPr>
        <w:ind w:left="1440" w:hanging="113"/>
        <w:rPr>
          <w:rFonts w:ascii="Times" w:hAnsi="Times"/>
          <w:color w:val="000000"/>
          <w:sz w:val="20"/>
          <w:szCs w:val="20"/>
          <w:lang w:val="es-US"/>
        </w:rPr>
      </w:pPr>
      <w:r w:rsidRPr="00153071">
        <w:rPr>
          <w:rFonts w:ascii="Times" w:hAnsi="Times"/>
          <w:i/>
          <w:color w:val="000000"/>
          <w:sz w:val="20"/>
          <w:szCs w:val="20"/>
          <w:lang w:val="es-US"/>
        </w:rPr>
        <w:t xml:space="preserve">- </w:t>
      </w:r>
      <w:r>
        <w:rPr>
          <w:rFonts w:ascii="Times" w:hAnsi="Times"/>
          <w:i/>
          <w:color w:val="000000"/>
          <w:sz w:val="20"/>
          <w:szCs w:val="20"/>
          <w:lang w:val="es-US"/>
        </w:rPr>
        <w:t>Language</w:t>
      </w:r>
      <w:r w:rsidRPr="00153071">
        <w:rPr>
          <w:rFonts w:ascii="Times" w:hAnsi="Times"/>
          <w:color w:val="000000"/>
          <w:sz w:val="20"/>
          <w:szCs w:val="20"/>
          <w:lang w:val="es-US"/>
        </w:rPr>
        <w:t>,</w:t>
      </w:r>
      <w:r w:rsidRPr="00153071">
        <w:rPr>
          <w:rFonts w:ascii="Times" w:hAnsi="Times"/>
          <w:i/>
          <w:color w:val="000000"/>
          <w:sz w:val="20"/>
          <w:szCs w:val="20"/>
          <w:lang w:val="es-US"/>
        </w:rPr>
        <w:t xml:space="preserve"> </w:t>
      </w:r>
      <w:r w:rsidRPr="00153071">
        <w:rPr>
          <w:rFonts w:ascii="Times" w:hAnsi="Times"/>
          <w:color w:val="000000"/>
          <w:sz w:val="20"/>
          <w:szCs w:val="20"/>
          <w:lang w:val="es-US"/>
        </w:rPr>
        <w:t xml:space="preserve">SB, págs. </w:t>
      </w:r>
      <w:r>
        <w:rPr>
          <w:rFonts w:ascii="Times" w:hAnsi="Times"/>
          <w:color w:val="000000"/>
          <w:sz w:val="20"/>
          <w:szCs w:val="20"/>
          <w:lang w:val="es-US"/>
        </w:rPr>
        <w:t>42</w:t>
      </w:r>
      <w:r w:rsidRPr="00153071">
        <w:rPr>
          <w:rFonts w:ascii="Times" w:hAnsi="Times"/>
          <w:color w:val="000000"/>
          <w:sz w:val="20"/>
          <w:szCs w:val="20"/>
        </w:rPr>
        <w:t xml:space="preserve"> y </w:t>
      </w:r>
      <w:r>
        <w:rPr>
          <w:rFonts w:ascii="Times" w:hAnsi="Times"/>
          <w:color w:val="000000"/>
          <w:sz w:val="20"/>
          <w:szCs w:val="20"/>
        </w:rPr>
        <w:t>46</w:t>
      </w:r>
      <w:r w:rsidRPr="00153071">
        <w:rPr>
          <w:rFonts w:ascii="Times" w:hAnsi="Times"/>
          <w:color w:val="000000"/>
          <w:sz w:val="20"/>
          <w:szCs w:val="20"/>
        </w:rPr>
        <w:t xml:space="preserve">; </w:t>
      </w:r>
      <w:r w:rsidRPr="00153071">
        <w:rPr>
          <w:rFonts w:ascii="Times" w:hAnsi="Times"/>
          <w:i/>
          <w:color w:val="000000"/>
          <w:sz w:val="20"/>
          <w:szCs w:val="20"/>
        </w:rPr>
        <w:t>Grammar</w:t>
      </w:r>
      <w:r w:rsidRPr="00153071">
        <w:rPr>
          <w:rFonts w:ascii="Times" w:hAnsi="Times"/>
          <w:color w:val="000000"/>
          <w:sz w:val="20"/>
          <w:szCs w:val="20"/>
        </w:rPr>
        <w:t xml:space="preserve"> </w:t>
      </w:r>
      <w:r w:rsidRPr="00153071">
        <w:rPr>
          <w:rFonts w:ascii="Times" w:hAnsi="Times"/>
          <w:i/>
          <w:color w:val="000000"/>
          <w:sz w:val="20"/>
          <w:szCs w:val="20"/>
        </w:rPr>
        <w:t>Lab</w:t>
      </w:r>
      <w:r w:rsidRPr="00153071">
        <w:rPr>
          <w:rFonts w:ascii="Times" w:hAnsi="Times"/>
          <w:color w:val="000000"/>
          <w:sz w:val="20"/>
          <w:szCs w:val="20"/>
        </w:rPr>
        <w:t xml:space="preserve"> </w:t>
      </w:r>
      <w:r>
        <w:rPr>
          <w:rFonts w:ascii="Times" w:hAnsi="Times"/>
          <w:color w:val="000000"/>
          <w:sz w:val="20"/>
          <w:szCs w:val="20"/>
        </w:rPr>
        <w:t>Choices</w:t>
      </w:r>
      <w:r w:rsidRPr="00153071">
        <w:rPr>
          <w:rFonts w:ascii="Times" w:hAnsi="Times"/>
          <w:color w:val="000000"/>
          <w:sz w:val="20"/>
          <w:szCs w:val="20"/>
        </w:rPr>
        <w:t xml:space="preserve">, SB, pág. </w:t>
      </w:r>
      <w:r>
        <w:rPr>
          <w:rFonts w:ascii="Times" w:hAnsi="Times"/>
          <w:color w:val="000000"/>
          <w:sz w:val="20"/>
          <w:szCs w:val="20"/>
        </w:rPr>
        <w:t>144 y 145</w:t>
      </w:r>
      <w:r w:rsidRPr="00153071">
        <w:rPr>
          <w:rFonts w:ascii="Times" w:hAnsi="Times"/>
          <w:color w:val="000000"/>
          <w:sz w:val="20"/>
          <w:szCs w:val="20"/>
        </w:rPr>
        <w:t xml:space="preserve">: </w:t>
      </w:r>
      <w:r w:rsidRPr="00153071">
        <w:rPr>
          <w:rFonts w:ascii="Times" w:hAnsi="Times"/>
          <w:color w:val="000000"/>
          <w:sz w:val="20"/>
          <w:szCs w:val="20"/>
          <w:lang w:val="es-US"/>
        </w:rPr>
        <w:t xml:space="preserve">uso </w:t>
      </w:r>
      <w:r w:rsidRPr="00153071">
        <w:rPr>
          <w:rFonts w:ascii="Times" w:hAnsi="Times" w:cs="Times"/>
          <w:color w:val="000000"/>
          <w:sz w:val="20"/>
          <w:szCs w:val="20"/>
        </w:rPr>
        <w:t xml:space="preserve">del </w:t>
      </w:r>
      <w:r w:rsidRPr="00153071">
        <w:rPr>
          <w:rFonts w:ascii="Times" w:hAnsi="Times" w:cs="Times"/>
          <w:i/>
          <w:color w:val="000000"/>
          <w:sz w:val="20"/>
          <w:szCs w:val="20"/>
        </w:rPr>
        <w:t>Present</w:t>
      </w:r>
      <w:r w:rsidRPr="00153071">
        <w:rPr>
          <w:rFonts w:ascii="Times" w:hAnsi="Times" w:cs="Times"/>
          <w:color w:val="000000"/>
          <w:sz w:val="20"/>
          <w:szCs w:val="20"/>
        </w:rPr>
        <w:t xml:space="preserve"> </w:t>
      </w:r>
      <w:r w:rsidRPr="00153071">
        <w:rPr>
          <w:rFonts w:ascii="Times" w:hAnsi="Times" w:cs="Times"/>
          <w:i/>
          <w:color w:val="000000"/>
          <w:sz w:val="20"/>
          <w:szCs w:val="20"/>
        </w:rPr>
        <w:t>Continuous</w:t>
      </w:r>
      <w:r w:rsidRPr="00153071">
        <w:rPr>
          <w:rFonts w:ascii="Times" w:hAnsi="Times" w:cs="Times"/>
          <w:color w:val="000000"/>
          <w:sz w:val="20"/>
          <w:szCs w:val="20"/>
        </w:rPr>
        <w:t xml:space="preserve"> y la diferencia entre el </w:t>
      </w:r>
      <w:r w:rsidRPr="00153071">
        <w:rPr>
          <w:rFonts w:ascii="Times" w:hAnsi="Times" w:cs="Times"/>
          <w:i/>
          <w:color w:val="000000"/>
          <w:sz w:val="20"/>
          <w:szCs w:val="20"/>
        </w:rPr>
        <w:t xml:space="preserve">Present Simple </w:t>
      </w:r>
      <w:r w:rsidRPr="00153071">
        <w:rPr>
          <w:rFonts w:ascii="Times" w:hAnsi="Times" w:cs="Times"/>
          <w:color w:val="000000"/>
          <w:sz w:val="20"/>
          <w:szCs w:val="20"/>
        </w:rPr>
        <w:t>y</w:t>
      </w:r>
      <w:r w:rsidRPr="00153071">
        <w:rPr>
          <w:rFonts w:ascii="Times" w:hAnsi="Times" w:cs="Times"/>
          <w:i/>
          <w:color w:val="000000"/>
          <w:sz w:val="20"/>
          <w:szCs w:val="20"/>
        </w:rPr>
        <w:t xml:space="preserve"> </w:t>
      </w:r>
      <w:r w:rsidRPr="00153071">
        <w:rPr>
          <w:rFonts w:ascii="Times" w:hAnsi="Times" w:cs="Times"/>
          <w:color w:val="000000"/>
          <w:sz w:val="20"/>
          <w:szCs w:val="20"/>
        </w:rPr>
        <w:t>el</w:t>
      </w:r>
      <w:r w:rsidRPr="00153071">
        <w:rPr>
          <w:rFonts w:ascii="Times" w:hAnsi="Times" w:cs="Times"/>
          <w:i/>
          <w:color w:val="000000"/>
          <w:sz w:val="20"/>
          <w:szCs w:val="20"/>
        </w:rPr>
        <w:t xml:space="preserve"> Present Continuous</w:t>
      </w:r>
      <w:r w:rsidRPr="00153071">
        <w:rPr>
          <w:rFonts w:ascii="Times" w:hAnsi="Times"/>
          <w:color w:val="000000"/>
          <w:sz w:val="20"/>
          <w:szCs w:val="20"/>
          <w:lang w:val="es-US"/>
        </w:rPr>
        <w:t>.</w:t>
      </w:r>
    </w:p>
    <w:p w14:paraId="7AB34A6C" w14:textId="77777777" w:rsidR="00DD6D06" w:rsidRPr="00153071" w:rsidRDefault="00DD6D06" w:rsidP="00DD6D06">
      <w:pPr>
        <w:ind w:left="1440" w:hanging="113"/>
        <w:rPr>
          <w:rFonts w:ascii="Times" w:hAnsi="Times"/>
          <w:color w:val="000000"/>
          <w:sz w:val="20"/>
          <w:szCs w:val="20"/>
        </w:rPr>
      </w:pPr>
      <w:r w:rsidRPr="00B818AA">
        <w:rPr>
          <w:rFonts w:ascii="Times" w:hAnsi="Times"/>
          <w:color w:val="000000"/>
          <w:sz w:val="20"/>
          <w:szCs w:val="20"/>
        </w:rPr>
        <w:t xml:space="preserve">- Asses yourself!, SB, págs. </w:t>
      </w:r>
      <w:r>
        <w:rPr>
          <w:rFonts w:ascii="Times" w:hAnsi="Times"/>
          <w:color w:val="000000"/>
          <w:sz w:val="20"/>
          <w:szCs w:val="20"/>
        </w:rPr>
        <w:t>49</w:t>
      </w:r>
      <w:r w:rsidRPr="00B818AA">
        <w:rPr>
          <w:rFonts w:ascii="Times" w:hAnsi="Times"/>
          <w:color w:val="000000"/>
          <w:sz w:val="20"/>
          <w:szCs w:val="20"/>
        </w:rPr>
        <w:t>: repaso de la gramática aprendida y autoevaluación.</w:t>
      </w:r>
    </w:p>
    <w:p w14:paraId="4B3B0047" w14:textId="77777777" w:rsidR="00DD6D06" w:rsidRPr="00153071" w:rsidRDefault="00DD6D06" w:rsidP="00DD6D06">
      <w:pPr>
        <w:autoSpaceDE w:val="0"/>
        <w:ind w:left="1440" w:hanging="113"/>
        <w:rPr>
          <w:rFonts w:ascii="Times" w:hAnsi="Times" w:cs="Times"/>
          <w:color w:val="000000"/>
          <w:sz w:val="20"/>
          <w:szCs w:val="20"/>
        </w:rPr>
      </w:pPr>
      <w:r w:rsidRPr="00153071">
        <w:rPr>
          <w:rFonts w:ascii="Times" w:hAnsi="Times" w:cs="Times"/>
          <w:i/>
          <w:color w:val="000000"/>
          <w:sz w:val="20"/>
          <w:szCs w:val="20"/>
          <w:lang w:val="es-US"/>
        </w:rPr>
        <w:t>- Writing</w:t>
      </w:r>
      <w:r w:rsidRPr="00153071">
        <w:rPr>
          <w:rFonts w:ascii="Times" w:hAnsi="Times" w:cs="Times"/>
          <w:color w:val="000000"/>
          <w:sz w:val="20"/>
          <w:szCs w:val="20"/>
          <w:lang w:val="es-US"/>
        </w:rPr>
        <w:t xml:space="preserve">, SB, págs. </w:t>
      </w:r>
      <w:r>
        <w:rPr>
          <w:rFonts w:ascii="Times" w:hAnsi="Times" w:cs="Times"/>
          <w:color w:val="000000"/>
          <w:sz w:val="20"/>
          <w:szCs w:val="20"/>
          <w:lang w:val="es-US"/>
        </w:rPr>
        <w:t>43</w:t>
      </w:r>
      <w:r w:rsidRPr="00153071">
        <w:rPr>
          <w:rFonts w:ascii="Times" w:hAnsi="Times" w:cs="Times"/>
          <w:color w:val="000000"/>
          <w:sz w:val="20"/>
          <w:szCs w:val="20"/>
          <w:lang w:val="es-US"/>
        </w:rPr>
        <w:t xml:space="preserve"> y </w:t>
      </w:r>
      <w:r>
        <w:rPr>
          <w:rFonts w:ascii="Times" w:hAnsi="Times" w:cs="Times"/>
          <w:color w:val="000000"/>
          <w:sz w:val="20"/>
          <w:szCs w:val="20"/>
          <w:lang w:val="es-US"/>
        </w:rPr>
        <w:t>48</w:t>
      </w:r>
      <w:r w:rsidRPr="00153071">
        <w:rPr>
          <w:rFonts w:ascii="Times" w:hAnsi="Times" w:cs="Times"/>
          <w:color w:val="000000"/>
          <w:sz w:val="20"/>
          <w:szCs w:val="20"/>
          <w:lang w:val="es-US"/>
        </w:rPr>
        <w:t>:</w:t>
      </w:r>
      <w:r w:rsidRPr="00153071">
        <w:rPr>
          <w:rFonts w:ascii="Times" w:hAnsi="Times" w:cs="Times"/>
          <w:color w:val="000000"/>
          <w:sz w:val="20"/>
          <w:szCs w:val="20"/>
        </w:rPr>
        <w:t xml:space="preserve"> descripción de una página de un álbum de fotos, una tarjeta informativa sobre un libro y una reseña sobre una película.</w:t>
      </w:r>
    </w:p>
    <w:p w14:paraId="31868520" w14:textId="77777777" w:rsidR="00DD6D06" w:rsidRPr="00153071" w:rsidRDefault="00DD6D06" w:rsidP="00DD6D06">
      <w:pPr>
        <w:autoSpaceDE w:val="0"/>
        <w:ind w:left="1440" w:hanging="113"/>
        <w:rPr>
          <w:rFonts w:ascii="Times" w:hAnsi="Times" w:cs="Times"/>
          <w:color w:val="000000"/>
          <w:sz w:val="20"/>
          <w:szCs w:val="20"/>
        </w:rPr>
      </w:pPr>
      <w:r w:rsidRPr="00153071">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153071">
        <w:rPr>
          <w:rFonts w:ascii="Times" w:hAnsi="Times" w:cs="Times"/>
          <w:color w:val="000000"/>
          <w:sz w:val="20"/>
          <w:szCs w:val="20"/>
          <w:lang w:val="es-US"/>
        </w:rPr>
        <w:t xml:space="preserve">, SB, págs. </w:t>
      </w:r>
      <w:r>
        <w:rPr>
          <w:rFonts w:ascii="Times" w:hAnsi="Times" w:cs="Times"/>
          <w:color w:val="000000"/>
          <w:sz w:val="20"/>
          <w:szCs w:val="20"/>
          <w:lang w:val="es-US"/>
        </w:rPr>
        <w:t>50</w:t>
      </w:r>
      <w:r w:rsidRPr="00153071">
        <w:rPr>
          <w:rFonts w:ascii="Times" w:hAnsi="Times" w:cs="Times"/>
          <w:color w:val="000000"/>
          <w:sz w:val="20"/>
          <w:szCs w:val="20"/>
          <w:lang w:val="es-US"/>
        </w:rPr>
        <w:t xml:space="preserve"> y </w:t>
      </w:r>
      <w:r>
        <w:rPr>
          <w:rFonts w:ascii="Times" w:hAnsi="Times" w:cs="Times"/>
          <w:color w:val="000000"/>
          <w:sz w:val="20"/>
          <w:szCs w:val="20"/>
          <w:lang w:val="es-US"/>
        </w:rPr>
        <w:t>5</w:t>
      </w:r>
      <w:r w:rsidRPr="00153071">
        <w:rPr>
          <w:rFonts w:ascii="Times" w:hAnsi="Times" w:cs="Times"/>
          <w:color w:val="000000"/>
          <w:sz w:val="20"/>
          <w:szCs w:val="20"/>
          <w:lang w:val="es-US"/>
        </w:rPr>
        <w:t xml:space="preserve">1: realización de una guía </w:t>
      </w:r>
      <w:r>
        <w:rPr>
          <w:rFonts w:ascii="Times" w:hAnsi="Times" w:cs="Times"/>
          <w:color w:val="000000"/>
          <w:sz w:val="20"/>
          <w:szCs w:val="20"/>
          <w:lang w:val="es-US"/>
        </w:rPr>
        <w:t>o una vídeoguía de entretenimiento.</w:t>
      </w:r>
    </w:p>
    <w:p w14:paraId="10ADF498" w14:textId="77777777" w:rsidR="00DD6D06" w:rsidRPr="00153071" w:rsidRDefault="00DD6D06" w:rsidP="00DD6D06">
      <w:pPr>
        <w:rPr>
          <w:rFonts w:ascii="Times" w:hAnsi="Times" w:cs="Times"/>
          <w:i/>
          <w:iCs/>
          <w:color w:val="000000"/>
          <w:sz w:val="20"/>
          <w:szCs w:val="20"/>
        </w:rPr>
      </w:pPr>
    </w:p>
    <w:p w14:paraId="7C8D2822" w14:textId="77777777" w:rsidR="00DD6D06" w:rsidRPr="00153071" w:rsidRDefault="00DD6D06" w:rsidP="00DD6D06">
      <w:pPr>
        <w:numPr>
          <w:ilvl w:val="0"/>
          <w:numId w:val="11"/>
        </w:numPr>
        <w:spacing w:line="240" w:lineRule="auto"/>
        <w:rPr>
          <w:rFonts w:ascii="Times" w:hAnsi="Times" w:cs="Times"/>
          <w:i/>
          <w:iCs/>
          <w:color w:val="000000"/>
          <w:sz w:val="20"/>
          <w:szCs w:val="20"/>
          <w:lang w:val="en-US"/>
        </w:rPr>
      </w:pPr>
      <w:r w:rsidRPr="00153071">
        <w:rPr>
          <w:rFonts w:ascii="Times" w:hAnsi="Times" w:cs="Times"/>
          <w:color w:val="000000"/>
          <w:sz w:val="20"/>
          <w:szCs w:val="20"/>
        </w:rPr>
        <w:t>Competencia digital:</w:t>
      </w:r>
    </w:p>
    <w:p w14:paraId="4E49940A" w14:textId="77777777" w:rsidR="00DD6D06" w:rsidRDefault="00DD6D06" w:rsidP="00DD6D06">
      <w:pPr>
        <w:autoSpaceDE w:val="0"/>
        <w:ind w:left="1440" w:hanging="113"/>
        <w:rPr>
          <w:rFonts w:ascii="Times" w:hAnsi="Times" w:cs="Times"/>
          <w:color w:val="000000"/>
          <w:sz w:val="20"/>
          <w:szCs w:val="20"/>
          <w:lang w:val="es-US"/>
        </w:rPr>
      </w:pPr>
      <w:r w:rsidRPr="00153071">
        <w:rPr>
          <w:rFonts w:ascii="Times" w:hAnsi="Times" w:cs="Times"/>
          <w:i/>
          <w:iCs/>
          <w:color w:val="000000"/>
          <w:sz w:val="20"/>
          <w:szCs w:val="20"/>
        </w:rPr>
        <w:t xml:space="preserve">- Digital, </w:t>
      </w:r>
      <w:r w:rsidRPr="00153071">
        <w:rPr>
          <w:rFonts w:ascii="Times" w:hAnsi="Times" w:cs="Times"/>
          <w:color w:val="000000"/>
          <w:sz w:val="20"/>
          <w:szCs w:val="20"/>
        </w:rPr>
        <w:t xml:space="preserve">SB, págs. </w:t>
      </w:r>
      <w:r>
        <w:rPr>
          <w:rFonts w:ascii="Times" w:hAnsi="Times" w:cs="Times"/>
          <w:color w:val="000000"/>
          <w:sz w:val="20"/>
          <w:szCs w:val="20"/>
        </w:rPr>
        <w:t>40</w:t>
      </w:r>
      <w:r w:rsidRPr="00153071">
        <w:rPr>
          <w:rFonts w:ascii="Times" w:hAnsi="Times" w:cs="Times"/>
          <w:color w:val="000000"/>
          <w:sz w:val="20"/>
          <w:szCs w:val="20"/>
        </w:rPr>
        <w:t xml:space="preserve">, </w:t>
      </w:r>
      <w:r>
        <w:rPr>
          <w:rFonts w:ascii="Times" w:hAnsi="Times" w:cs="Times"/>
          <w:color w:val="000000"/>
          <w:sz w:val="20"/>
          <w:szCs w:val="20"/>
        </w:rPr>
        <w:t>41</w:t>
      </w:r>
      <w:r w:rsidRPr="00153071">
        <w:rPr>
          <w:rFonts w:ascii="Times" w:hAnsi="Times" w:cs="Times"/>
          <w:color w:val="000000"/>
          <w:sz w:val="20"/>
          <w:szCs w:val="20"/>
        </w:rPr>
        <w:t xml:space="preserve">, </w:t>
      </w:r>
      <w:r>
        <w:rPr>
          <w:rFonts w:ascii="Times" w:hAnsi="Times" w:cs="Times"/>
          <w:color w:val="000000"/>
          <w:sz w:val="20"/>
          <w:szCs w:val="20"/>
        </w:rPr>
        <w:t>42</w:t>
      </w:r>
      <w:r w:rsidRPr="00153071">
        <w:rPr>
          <w:rFonts w:ascii="Times" w:hAnsi="Times" w:cs="Times"/>
          <w:color w:val="000000"/>
          <w:sz w:val="20"/>
          <w:szCs w:val="20"/>
        </w:rPr>
        <w:t xml:space="preserve">, </w:t>
      </w:r>
      <w:r>
        <w:rPr>
          <w:rFonts w:ascii="Times" w:hAnsi="Times" w:cs="Times"/>
          <w:color w:val="000000"/>
          <w:sz w:val="20"/>
          <w:szCs w:val="20"/>
        </w:rPr>
        <w:t>44</w:t>
      </w:r>
      <w:r w:rsidRPr="00153071">
        <w:rPr>
          <w:rFonts w:ascii="Times" w:hAnsi="Times" w:cs="Times"/>
          <w:color w:val="000000"/>
          <w:sz w:val="20"/>
          <w:szCs w:val="20"/>
        </w:rPr>
        <w:t xml:space="preserve">, </w:t>
      </w:r>
      <w:r>
        <w:rPr>
          <w:rFonts w:ascii="Times" w:hAnsi="Times" w:cs="Times"/>
          <w:color w:val="000000"/>
          <w:sz w:val="20"/>
          <w:szCs w:val="20"/>
        </w:rPr>
        <w:t>45</w:t>
      </w:r>
      <w:r w:rsidRPr="00153071">
        <w:rPr>
          <w:rFonts w:ascii="Times" w:hAnsi="Times" w:cs="Times"/>
          <w:color w:val="000000"/>
          <w:sz w:val="20"/>
          <w:szCs w:val="20"/>
        </w:rPr>
        <w:t xml:space="preserve">, </w:t>
      </w:r>
      <w:r>
        <w:rPr>
          <w:rFonts w:ascii="Times" w:hAnsi="Times" w:cs="Times"/>
          <w:color w:val="000000"/>
          <w:sz w:val="20"/>
          <w:szCs w:val="20"/>
        </w:rPr>
        <w:t>46</w:t>
      </w:r>
      <w:r w:rsidRPr="00153071">
        <w:rPr>
          <w:rFonts w:ascii="Times" w:hAnsi="Times" w:cs="Times"/>
          <w:color w:val="000000"/>
          <w:sz w:val="20"/>
          <w:szCs w:val="20"/>
        </w:rPr>
        <w:t xml:space="preserve">, </w:t>
      </w:r>
      <w:r>
        <w:rPr>
          <w:rFonts w:ascii="Times" w:hAnsi="Times" w:cs="Times"/>
          <w:color w:val="000000"/>
          <w:sz w:val="20"/>
          <w:szCs w:val="20"/>
        </w:rPr>
        <w:t>47</w:t>
      </w:r>
      <w:r w:rsidRPr="00153071">
        <w:rPr>
          <w:rFonts w:ascii="Times" w:hAnsi="Times" w:cs="Times"/>
          <w:color w:val="000000"/>
          <w:sz w:val="20"/>
          <w:szCs w:val="20"/>
          <w:lang w:val="es-US"/>
        </w:rPr>
        <w:t>:</w:t>
      </w:r>
      <w:r w:rsidRPr="00153071">
        <w:rPr>
          <w:rFonts w:ascii="Times" w:hAnsi="Times" w:cs="Times"/>
          <w:color w:val="000000"/>
          <w:sz w:val="20"/>
          <w:szCs w:val="20"/>
        </w:rPr>
        <w:t xml:space="preserve"> uso de material digital para promocionar el aprendizaje independiente y aumentar el aprovechamiento del tiempo en clase</w:t>
      </w:r>
      <w:r w:rsidRPr="00153071">
        <w:rPr>
          <w:rFonts w:ascii="Times" w:hAnsi="Times" w:cs="Times"/>
          <w:color w:val="000000"/>
          <w:sz w:val="20"/>
          <w:szCs w:val="20"/>
          <w:lang w:val="es-US"/>
        </w:rPr>
        <w:t>.</w:t>
      </w:r>
    </w:p>
    <w:p w14:paraId="77C12EDA" w14:textId="77777777" w:rsidR="00DD6D06" w:rsidRDefault="00DD6D06" w:rsidP="00DD6D06">
      <w:pPr>
        <w:pStyle w:val="Prrafodelista"/>
        <w:autoSpaceDE w:val="0"/>
        <w:ind w:left="1327"/>
        <w:rPr>
          <w:rFonts w:ascii="Times" w:hAnsi="Times" w:cs="Times"/>
          <w:color w:val="000000"/>
          <w:sz w:val="20"/>
          <w:szCs w:val="20"/>
          <w:lang w:val="es-US"/>
        </w:rPr>
      </w:pPr>
      <w:bookmarkStart w:id="41" w:name="_Hlk135034257"/>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w:t>
      </w:r>
      <w:r>
        <w:rPr>
          <w:rFonts w:ascii="Times" w:hAnsi="Times" w:cs="Times"/>
          <w:color w:val="000000"/>
          <w:sz w:val="20"/>
          <w:szCs w:val="20"/>
        </w:rPr>
        <w:t xml:space="preserve"> diversas aplicaciones en </w:t>
      </w:r>
      <w:r w:rsidRPr="00ED7130">
        <w:rPr>
          <w:rFonts w:ascii="Times" w:hAnsi="Times" w:cs="Times"/>
          <w:color w:val="000000"/>
          <w:sz w:val="20"/>
          <w:szCs w:val="20"/>
        </w:rPr>
        <w:t>material digital para promocionar el aprendizaje independiente y aumentar el aprovechamiento del tiempo en clase</w:t>
      </w:r>
      <w:r w:rsidRPr="00ED7130">
        <w:rPr>
          <w:rFonts w:ascii="Times" w:hAnsi="Times" w:cs="Times"/>
          <w:color w:val="000000"/>
          <w:sz w:val="20"/>
          <w:szCs w:val="20"/>
          <w:lang w:val="es-US"/>
        </w:rPr>
        <w:t>.</w:t>
      </w:r>
    </w:p>
    <w:bookmarkEnd w:id="41"/>
    <w:p w14:paraId="492F5EA0" w14:textId="77777777" w:rsidR="00DD6D06" w:rsidRPr="00153071" w:rsidRDefault="00DD6D06" w:rsidP="00DD6D06">
      <w:pPr>
        <w:pStyle w:val="Prrafodelista"/>
        <w:autoSpaceDE w:val="0"/>
        <w:ind w:left="1327"/>
        <w:rPr>
          <w:rFonts w:ascii="Times" w:hAnsi="Times" w:cs="Times"/>
          <w:color w:val="000000"/>
          <w:sz w:val="20"/>
          <w:szCs w:val="20"/>
        </w:rPr>
      </w:pPr>
      <w:r w:rsidRPr="00153071">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153071">
        <w:rPr>
          <w:rFonts w:ascii="Times" w:hAnsi="Times" w:cs="Times"/>
          <w:color w:val="000000"/>
          <w:sz w:val="20"/>
          <w:szCs w:val="20"/>
          <w:lang w:val="es-US"/>
        </w:rPr>
        <w:t xml:space="preserve">, SB, págs. </w:t>
      </w:r>
      <w:r>
        <w:rPr>
          <w:rFonts w:ascii="Times" w:hAnsi="Times" w:cs="Times"/>
          <w:color w:val="000000"/>
          <w:sz w:val="20"/>
          <w:szCs w:val="20"/>
          <w:lang w:val="es-US"/>
        </w:rPr>
        <w:t>50</w:t>
      </w:r>
      <w:r w:rsidRPr="00153071">
        <w:rPr>
          <w:rFonts w:ascii="Times" w:hAnsi="Times" w:cs="Times"/>
          <w:color w:val="000000"/>
          <w:sz w:val="20"/>
          <w:szCs w:val="20"/>
          <w:lang w:val="es-US"/>
        </w:rPr>
        <w:t xml:space="preserve"> y </w:t>
      </w:r>
      <w:r>
        <w:rPr>
          <w:rFonts w:ascii="Times" w:hAnsi="Times" w:cs="Times"/>
          <w:color w:val="000000"/>
          <w:sz w:val="20"/>
          <w:szCs w:val="20"/>
          <w:lang w:val="es-US"/>
        </w:rPr>
        <w:t>5</w:t>
      </w:r>
      <w:r w:rsidRPr="00153071">
        <w:rPr>
          <w:rFonts w:ascii="Times" w:hAnsi="Times" w:cs="Times"/>
          <w:color w:val="000000"/>
          <w:sz w:val="20"/>
          <w:szCs w:val="20"/>
          <w:lang w:val="es-US"/>
        </w:rPr>
        <w:t xml:space="preserve">1: realización de una guía </w:t>
      </w:r>
      <w:r>
        <w:rPr>
          <w:rFonts w:ascii="Times" w:hAnsi="Times" w:cs="Times"/>
          <w:color w:val="000000"/>
          <w:sz w:val="20"/>
          <w:szCs w:val="20"/>
          <w:lang w:val="es-US"/>
        </w:rPr>
        <w:t>o un vídeo de entretenimiento.</w:t>
      </w:r>
    </w:p>
    <w:p w14:paraId="394DFCAA" w14:textId="77777777" w:rsidR="00DD6D06" w:rsidRPr="00812652" w:rsidRDefault="00DD6D06" w:rsidP="00DD6D06">
      <w:pPr>
        <w:ind w:left="1440" w:hanging="113"/>
        <w:rPr>
          <w:rFonts w:ascii="Times" w:hAnsi="Times"/>
          <w:i/>
          <w:iCs/>
          <w:color w:val="000000"/>
          <w:sz w:val="20"/>
          <w:szCs w:val="20"/>
        </w:rPr>
      </w:pPr>
      <w:r w:rsidRPr="00812652">
        <w:rPr>
          <w:rFonts w:ascii="Times" w:hAnsi="Times"/>
          <w:color w:val="000000"/>
          <w:sz w:val="20"/>
          <w:szCs w:val="20"/>
        </w:rPr>
        <w:t xml:space="preserve">- </w:t>
      </w:r>
      <w:r w:rsidRPr="00812652">
        <w:rPr>
          <w:rFonts w:ascii="Times" w:hAnsi="Times"/>
          <w:i/>
          <w:iCs/>
          <w:color w:val="000000"/>
          <w:sz w:val="20"/>
          <w:szCs w:val="20"/>
        </w:rPr>
        <w:t>Digital Teacher's Resources:</w:t>
      </w:r>
    </w:p>
    <w:p w14:paraId="7FE2C5BE" w14:textId="77777777" w:rsidR="00DD6D06" w:rsidRPr="00205642" w:rsidRDefault="00DD6D06" w:rsidP="00DD6D06">
      <w:pPr>
        <w:ind w:left="1779" w:hanging="113"/>
        <w:rPr>
          <w:rFonts w:ascii="Times" w:eastAsia="Times" w:hAnsi="Times" w:cs="Times"/>
          <w:color w:val="000000"/>
          <w:sz w:val="20"/>
          <w:szCs w:val="20"/>
          <w:lang w:val="es-ES"/>
        </w:rPr>
      </w:pP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39C90EDF" w14:textId="77777777" w:rsidR="00DD6D06" w:rsidRPr="00205642" w:rsidRDefault="00DD6D06" w:rsidP="00DD6D06">
      <w:pPr>
        <w:autoSpaceDE w:val="0"/>
        <w:ind w:left="1779"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3</w:t>
      </w:r>
      <w:r w:rsidRPr="00205642">
        <w:rPr>
          <w:rFonts w:ascii="Times" w:hAnsi="Times" w:cs="Times"/>
          <w:color w:val="000000"/>
          <w:sz w:val="20"/>
          <w:szCs w:val="20"/>
          <w:lang w:val="es-ES"/>
        </w:rPr>
        <w:t>.</w:t>
      </w:r>
    </w:p>
    <w:p w14:paraId="714C5CCC" w14:textId="77777777" w:rsidR="00DD6D06" w:rsidRPr="00153071" w:rsidRDefault="00DD6D06" w:rsidP="00DD6D06">
      <w:pPr>
        <w:ind w:left="1440" w:hanging="113"/>
        <w:rPr>
          <w:rFonts w:ascii="Times" w:eastAsia="Times" w:hAnsi="Times" w:cs="Times"/>
          <w:color w:val="000000"/>
          <w:sz w:val="20"/>
          <w:szCs w:val="20"/>
        </w:rPr>
      </w:pPr>
    </w:p>
    <w:p w14:paraId="1990EB82" w14:textId="77777777" w:rsidR="00DD6D06" w:rsidRPr="00283658" w:rsidRDefault="00DD6D06" w:rsidP="00DD6D06">
      <w:pPr>
        <w:numPr>
          <w:ilvl w:val="0"/>
          <w:numId w:val="11"/>
        </w:numPr>
        <w:spacing w:line="240" w:lineRule="auto"/>
        <w:rPr>
          <w:rFonts w:ascii="Times" w:hAnsi="Times" w:cs="Times"/>
          <w:color w:val="000000"/>
          <w:sz w:val="20"/>
          <w:szCs w:val="20"/>
          <w:lang w:val="es-US"/>
        </w:rPr>
      </w:pPr>
      <w:r w:rsidRPr="00153071">
        <w:rPr>
          <w:rFonts w:ascii="Times" w:hAnsi="Times" w:cs="Times"/>
          <w:color w:val="000000"/>
          <w:sz w:val="20"/>
          <w:szCs w:val="20"/>
        </w:rPr>
        <w:t>Competencia personal, social y de aprender a aprender:</w:t>
      </w:r>
    </w:p>
    <w:p w14:paraId="67A79531" w14:textId="77777777" w:rsidR="00DD6D06" w:rsidRDefault="00DD6D06" w:rsidP="00DD6D06">
      <w:pPr>
        <w:pStyle w:val="Prrafodelista"/>
        <w:ind w:left="1416"/>
        <w:rPr>
          <w:rFonts w:ascii="Times" w:hAnsi="Times" w:cs="Times"/>
          <w:color w:val="000000"/>
          <w:sz w:val="20"/>
          <w:szCs w:val="20"/>
        </w:rPr>
      </w:pPr>
      <w:r w:rsidRPr="00283658">
        <w:rPr>
          <w:rFonts w:ascii="Times" w:hAnsi="Times" w:cs="Times"/>
          <w:i/>
          <w:color w:val="000000"/>
          <w:sz w:val="20"/>
          <w:szCs w:val="20"/>
        </w:rPr>
        <w:t xml:space="preserve">- Linguistic, </w:t>
      </w:r>
      <w:r w:rsidRPr="00283658">
        <w:rPr>
          <w:rFonts w:ascii="Times" w:hAnsi="Times" w:cs="Times"/>
          <w:color w:val="000000"/>
          <w:sz w:val="20"/>
          <w:szCs w:val="20"/>
        </w:rPr>
        <w:t>SB, pág. 41:</w:t>
      </w:r>
      <w:r w:rsidRPr="00283658">
        <w:rPr>
          <w:rFonts w:ascii="Times" w:hAnsi="Times" w:cs="Times"/>
          <w:i/>
          <w:color w:val="000000"/>
          <w:sz w:val="20"/>
          <w:szCs w:val="20"/>
        </w:rPr>
        <w:t xml:space="preserve"> </w:t>
      </w:r>
      <w:r w:rsidRPr="00283658">
        <w:rPr>
          <w:rFonts w:ascii="Times" w:hAnsi="Times" w:cs="Times"/>
          <w:color w:val="000000"/>
          <w:sz w:val="20"/>
          <w:szCs w:val="20"/>
        </w:rPr>
        <w:t>explicación sobre plurales irregulares.</w:t>
      </w:r>
    </w:p>
    <w:p w14:paraId="23137722" w14:textId="77777777" w:rsidR="00DD6D06" w:rsidRPr="00283658" w:rsidRDefault="00DD6D06" w:rsidP="00DD6D06">
      <w:pPr>
        <w:pStyle w:val="Prrafodelista"/>
        <w:ind w:left="1416"/>
        <w:rPr>
          <w:rFonts w:ascii="Times" w:hAnsi="Times"/>
          <w:color w:val="000000"/>
          <w:sz w:val="20"/>
          <w:szCs w:val="20"/>
          <w:lang w:val="es-US"/>
        </w:rPr>
      </w:pPr>
      <w:r>
        <w:rPr>
          <w:rFonts w:ascii="Times" w:hAnsi="Times" w:cs="Times"/>
          <w:i/>
          <w:color w:val="000000"/>
          <w:sz w:val="20"/>
          <w:szCs w:val="20"/>
        </w:rPr>
        <w:t xml:space="preserve">- </w:t>
      </w:r>
      <w:r w:rsidRPr="00931580">
        <w:rPr>
          <w:rFonts w:ascii="Times" w:hAnsi="Times" w:cs="Times"/>
          <w:i/>
          <w:color w:val="000000"/>
          <w:sz w:val="20"/>
          <w:szCs w:val="20"/>
        </w:rPr>
        <w:t>Learning to Learn</w:t>
      </w:r>
      <w:r>
        <w:rPr>
          <w:rFonts w:ascii="Times" w:hAnsi="Times" w:cs="Times"/>
          <w:i/>
          <w:color w:val="000000"/>
          <w:sz w:val="20"/>
          <w:szCs w:val="20"/>
        </w:rPr>
        <w:t xml:space="preserve">, </w:t>
      </w:r>
      <w:r>
        <w:rPr>
          <w:rFonts w:ascii="Times" w:hAnsi="Times" w:cs="Times"/>
          <w:color w:val="000000"/>
          <w:sz w:val="20"/>
          <w:szCs w:val="20"/>
        </w:rPr>
        <w:t>SB, pág. 41:</w:t>
      </w:r>
      <w:r w:rsidRPr="00931580">
        <w:rPr>
          <w:rFonts w:ascii="Times" w:hAnsi="Times" w:cs="Times"/>
          <w:i/>
          <w:color w:val="000000"/>
          <w:sz w:val="20"/>
          <w:szCs w:val="20"/>
        </w:rPr>
        <w:t xml:space="preserve"> </w:t>
      </w:r>
      <w:r w:rsidRPr="00931580">
        <w:rPr>
          <w:rFonts w:ascii="Times" w:hAnsi="Times" w:cs="Times"/>
          <w:color w:val="000000"/>
          <w:sz w:val="20"/>
          <w:szCs w:val="20"/>
        </w:rPr>
        <w:t>instrucciones sobre cómo realizar un ejercicio de comprensión oral.</w:t>
      </w:r>
    </w:p>
    <w:p w14:paraId="3CCE1045" w14:textId="77777777" w:rsidR="00DD6D06" w:rsidRPr="00283658" w:rsidRDefault="00DD6D06" w:rsidP="00DD6D06">
      <w:pPr>
        <w:pStyle w:val="Prrafodelista"/>
        <w:ind w:left="1416"/>
        <w:rPr>
          <w:rFonts w:ascii="Times" w:hAnsi="Times"/>
          <w:color w:val="000000"/>
          <w:sz w:val="20"/>
          <w:szCs w:val="20"/>
          <w:lang w:val="es-US"/>
        </w:rPr>
      </w:pPr>
      <w:r w:rsidRPr="00283658">
        <w:rPr>
          <w:rFonts w:ascii="Times" w:hAnsi="Times" w:cs="Times"/>
          <w:color w:val="000000"/>
          <w:sz w:val="20"/>
          <w:szCs w:val="20"/>
        </w:rPr>
        <w:t xml:space="preserve">- </w:t>
      </w:r>
      <w:r w:rsidRPr="00283658">
        <w:rPr>
          <w:rFonts w:ascii="Times" w:hAnsi="Times"/>
          <w:i/>
          <w:color w:val="000000"/>
          <w:sz w:val="20"/>
          <w:szCs w:val="20"/>
          <w:lang w:val="es-US"/>
        </w:rPr>
        <w:t>Speaking</w:t>
      </w:r>
      <w:r w:rsidRPr="00283658">
        <w:rPr>
          <w:rFonts w:ascii="Times" w:hAnsi="Times"/>
          <w:color w:val="000000"/>
          <w:sz w:val="20"/>
          <w:szCs w:val="20"/>
          <w:lang w:val="es-US"/>
        </w:rPr>
        <w:t>, SB, págs. 43 y 47: producción oral por parejas de aspectos relacionados con los carnavales y películas, hacer sugerencias.</w:t>
      </w:r>
    </w:p>
    <w:p w14:paraId="4852F464" w14:textId="77777777" w:rsidR="00DD6D06" w:rsidRPr="00153071" w:rsidRDefault="00DD6D06" w:rsidP="00DD6D06">
      <w:pPr>
        <w:ind w:left="1440" w:hanging="113"/>
        <w:rPr>
          <w:rFonts w:ascii="Times" w:hAnsi="Times"/>
          <w:color w:val="000000"/>
          <w:sz w:val="20"/>
          <w:szCs w:val="20"/>
          <w:lang w:val="es-US"/>
        </w:rPr>
      </w:pPr>
      <w:r w:rsidRPr="00153071">
        <w:rPr>
          <w:rFonts w:ascii="Times" w:hAnsi="Times"/>
          <w:color w:val="000000"/>
          <w:sz w:val="20"/>
          <w:szCs w:val="20"/>
          <w:lang w:val="es-US"/>
        </w:rPr>
        <w:t xml:space="preserve">- </w:t>
      </w:r>
      <w:r w:rsidRPr="00153071">
        <w:rPr>
          <w:rFonts w:ascii="Times" w:hAnsi="Times"/>
          <w:i/>
          <w:color w:val="000000"/>
          <w:sz w:val="20"/>
          <w:szCs w:val="20"/>
          <w:lang w:val="es-US"/>
        </w:rPr>
        <w:t>Speaking</w:t>
      </w:r>
      <w:r w:rsidRPr="00153071">
        <w:rPr>
          <w:rFonts w:ascii="Times" w:hAnsi="Times"/>
          <w:color w:val="000000"/>
          <w:sz w:val="20"/>
          <w:szCs w:val="20"/>
          <w:lang w:val="es-US"/>
        </w:rPr>
        <w:t xml:space="preserve">, SB, págs. </w:t>
      </w:r>
      <w:r>
        <w:rPr>
          <w:rFonts w:ascii="Times" w:hAnsi="Times"/>
          <w:color w:val="000000"/>
          <w:sz w:val="20"/>
          <w:szCs w:val="20"/>
          <w:lang w:val="es-US"/>
        </w:rPr>
        <w:t>43 y 47</w:t>
      </w:r>
      <w:r w:rsidRPr="00153071">
        <w:rPr>
          <w:rFonts w:ascii="Times" w:hAnsi="Times"/>
          <w:color w:val="000000"/>
          <w:sz w:val="20"/>
          <w:szCs w:val="20"/>
          <w:lang w:val="es-US"/>
        </w:rPr>
        <w:t>: respeto por el turno de palabra y por el compañero/a.</w:t>
      </w:r>
    </w:p>
    <w:p w14:paraId="31768B8D" w14:textId="77777777" w:rsidR="00DD6D06" w:rsidRDefault="00DD6D06" w:rsidP="00DD6D06">
      <w:pPr>
        <w:ind w:left="1440" w:hanging="113"/>
        <w:rPr>
          <w:rFonts w:ascii="Times" w:hAnsi="Times" w:cs="Times"/>
          <w:color w:val="000000"/>
          <w:sz w:val="20"/>
          <w:szCs w:val="20"/>
        </w:rPr>
      </w:pPr>
      <w:r w:rsidRPr="00153071">
        <w:rPr>
          <w:rFonts w:ascii="Times" w:hAnsi="Times"/>
          <w:color w:val="000000"/>
          <w:sz w:val="20"/>
          <w:szCs w:val="20"/>
          <w:lang w:val="es-US"/>
        </w:rPr>
        <w:t xml:space="preserve">- </w:t>
      </w:r>
      <w:r w:rsidRPr="00153071">
        <w:rPr>
          <w:rFonts w:ascii="Times" w:hAnsi="Times" w:cs="Times"/>
          <w:i/>
          <w:color w:val="000000"/>
          <w:sz w:val="20"/>
          <w:szCs w:val="20"/>
        </w:rPr>
        <w:t xml:space="preserve">Learning to Learn, </w:t>
      </w:r>
      <w:r w:rsidRPr="00153071">
        <w:rPr>
          <w:rFonts w:ascii="Times" w:hAnsi="Times" w:cs="Times"/>
          <w:color w:val="000000"/>
          <w:sz w:val="20"/>
          <w:szCs w:val="20"/>
        </w:rPr>
        <w:t xml:space="preserve">SB, pág </w:t>
      </w:r>
      <w:r>
        <w:rPr>
          <w:rFonts w:ascii="Times" w:hAnsi="Times" w:cs="Times"/>
          <w:color w:val="000000"/>
          <w:sz w:val="20"/>
          <w:szCs w:val="20"/>
        </w:rPr>
        <w:t>43</w:t>
      </w:r>
      <w:r w:rsidRPr="00153071">
        <w:rPr>
          <w:rFonts w:ascii="Times" w:hAnsi="Times" w:cs="Times"/>
          <w:i/>
          <w:color w:val="000000"/>
          <w:sz w:val="20"/>
          <w:szCs w:val="20"/>
        </w:rPr>
        <w:t xml:space="preserve">: </w:t>
      </w:r>
      <w:r w:rsidRPr="00153071">
        <w:rPr>
          <w:rFonts w:ascii="Times" w:hAnsi="Times" w:cs="Times"/>
          <w:color w:val="000000"/>
          <w:sz w:val="20"/>
          <w:szCs w:val="20"/>
        </w:rPr>
        <w:t>instrucciones sobre cómo realizar un ejercicio de comprensión oral.</w:t>
      </w:r>
    </w:p>
    <w:p w14:paraId="2BD4774A" w14:textId="77777777" w:rsidR="00DD6D06" w:rsidRDefault="00DD6D06" w:rsidP="00DD6D06">
      <w:pPr>
        <w:ind w:left="1440" w:hanging="113"/>
        <w:rPr>
          <w:rFonts w:ascii="Times" w:hAnsi="Times" w:cs="Times"/>
          <w:color w:val="000000"/>
          <w:sz w:val="20"/>
          <w:szCs w:val="20"/>
        </w:rPr>
      </w:pPr>
      <w:r>
        <w:rPr>
          <w:rFonts w:ascii="Times" w:hAnsi="Times" w:cs="Times"/>
          <w:i/>
          <w:iCs/>
          <w:color w:val="000000"/>
          <w:sz w:val="20"/>
          <w:szCs w:val="20"/>
        </w:rPr>
        <w:t xml:space="preserve">- </w:t>
      </w:r>
      <w:r w:rsidRPr="00153071">
        <w:rPr>
          <w:rFonts w:ascii="Times" w:hAnsi="Times" w:cs="Times"/>
          <w:i/>
          <w:iCs/>
          <w:color w:val="000000"/>
          <w:sz w:val="20"/>
          <w:szCs w:val="20"/>
        </w:rPr>
        <w:t>Focus on Language</w:t>
      </w:r>
      <w:r>
        <w:rPr>
          <w:rFonts w:ascii="Times" w:hAnsi="Times" w:cs="Times"/>
          <w:i/>
          <w:iCs/>
          <w:color w:val="000000"/>
          <w:sz w:val="20"/>
          <w:szCs w:val="20"/>
        </w:rPr>
        <w:t xml:space="preserve">, </w:t>
      </w:r>
      <w:r>
        <w:rPr>
          <w:rFonts w:ascii="Times" w:hAnsi="Times" w:cs="Times"/>
          <w:color w:val="000000"/>
          <w:sz w:val="20"/>
          <w:szCs w:val="20"/>
        </w:rPr>
        <w:t>SB, pág. 48:</w:t>
      </w:r>
      <w:r w:rsidRPr="00153071">
        <w:rPr>
          <w:rFonts w:ascii="Times" w:hAnsi="Times" w:cs="Times"/>
          <w:color w:val="000000"/>
          <w:sz w:val="20"/>
          <w:szCs w:val="20"/>
        </w:rPr>
        <w:t xml:space="preserve"> </w:t>
      </w:r>
      <w:r>
        <w:rPr>
          <w:rFonts w:ascii="Times" w:hAnsi="Times" w:cs="Times"/>
          <w:color w:val="000000"/>
          <w:sz w:val="20"/>
          <w:szCs w:val="20"/>
        </w:rPr>
        <w:t>uso del orden de las palabras con adjetivos.</w:t>
      </w:r>
    </w:p>
    <w:p w14:paraId="10F12E46" w14:textId="77777777" w:rsidR="00DD6D06" w:rsidRDefault="00DD6D06" w:rsidP="00DD6D06">
      <w:pPr>
        <w:ind w:left="1440" w:hanging="113"/>
        <w:rPr>
          <w:rFonts w:ascii="Times" w:hAnsi="Times" w:cs="Times"/>
          <w:color w:val="000000"/>
          <w:sz w:val="20"/>
          <w:szCs w:val="20"/>
          <w:lang w:val="en-US"/>
        </w:rPr>
      </w:pPr>
      <w:r>
        <w:rPr>
          <w:rFonts w:ascii="Times" w:hAnsi="Times" w:cs="Times"/>
          <w:i/>
          <w:color w:val="000000"/>
          <w:sz w:val="20"/>
          <w:szCs w:val="20"/>
          <w:lang w:val="en-US"/>
        </w:rPr>
        <w:t xml:space="preserve">- </w:t>
      </w:r>
      <w:r w:rsidRPr="00615FEB">
        <w:rPr>
          <w:rFonts w:ascii="Times" w:hAnsi="Times" w:cs="Times"/>
          <w:i/>
          <w:color w:val="000000"/>
          <w:sz w:val="20"/>
          <w:szCs w:val="20"/>
          <w:lang w:val="en-US"/>
        </w:rPr>
        <w:t>Learning to Learn</w:t>
      </w:r>
      <w:r>
        <w:rPr>
          <w:rFonts w:ascii="Times" w:hAnsi="Times" w:cs="Times"/>
          <w:i/>
          <w:color w:val="000000"/>
          <w:sz w:val="20"/>
          <w:szCs w:val="20"/>
          <w:lang w:val="en-US"/>
        </w:rPr>
        <w:t xml:space="preserve">, </w:t>
      </w:r>
      <w:r>
        <w:rPr>
          <w:rFonts w:ascii="Times" w:hAnsi="Times" w:cs="Times"/>
          <w:color w:val="000000"/>
          <w:sz w:val="20"/>
          <w:szCs w:val="20"/>
        </w:rPr>
        <w:t>SB, pág. 49:</w:t>
      </w:r>
      <w:r w:rsidRPr="00153071">
        <w:rPr>
          <w:rFonts w:ascii="Times" w:hAnsi="Times" w:cs="Times"/>
          <w:i/>
          <w:color w:val="000000"/>
          <w:sz w:val="20"/>
          <w:szCs w:val="20"/>
        </w:rPr>
        <w:t xml:space="preserve"> </w:t>
      </w:r>
      <w:r w:rsidRPr="00615FEB">
        <w:rPr>
          <w:rFonts w:ascii="Times" w:hAnsi="Times" w:cs="Times"/>
          <w:i/>
          <w:color w:val="000000"/>
          <w:sz w:val="20"/>
          <w:szCs w:val="20"/>
          <w:lang w:val="en-US"/>
        </w:rPr>
        <w:t xml:space="preserve">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r>
        <w:rPr>
          <w:rFonts w:ascii="Times" w:hAnsi="Times" w:cs="Times"/>
          <w:color w:val="000000"/>
          <w:sz w:val="20"/>
          <w:szCs w:val="20"/>
          <w:lang w:val="en-US"/>
        </w:rPr>
        <w:t>.</w:t>
      </w:r>
    </w:p>
    <w:p w14:paraId="0F88E57C" w14:textId="77777777" w:rsidR="00DD6D06" w:rsidRPr="00153071" w:rsidRDefault="00DD6D06" w:rsidP="00DD6D06">
      <w:pPr>
        <w:ind w:left="1440" w:hanging="113"/>
        <w:rPr>
          <w:rFonts w:ascii="Times" w:hAnsi="Times"/>
          <w:color w:val="000000"/>
          <w:sz w:val="20"/>
          <w:szCs w:val="20"/>
          <w:lang w:val="es-US"/>
        </w:rPr>
      </w:pPr>
    </w:p>
    <w:p w14:paraId="11D8866A" w14:textId="77777777" w:rsidR="00DD6D06" w:rsidRPr="00153071" w:rsidRDefault="00DD6D06" w:rsidP="00DD6D06">
      <w:pPr>
        <w:numPr>
          <w:ilvl w:val="0"/>
          <w:numId w:val="11"/>
        </w:numPr>
        <w:spacing w:line="240" w:lineRule="auto"/>
        <w:rPr>
          <w:rFonts w:ascii="Times" w:hAnsi="Times"/>
          <w:color w:val="000000"/>
          <w:sz w:val="20"/>
          <w:szCs w:val="20"/>
        </w:rPr>
      </w:pPr>
      <w:r w:rsidRPr="00153071">
        <w:rPr>
          <w:rFonts w:ascii="Times" w:hAnsi="Times"/>
          <w:color w:val="000000"/>
          <w:sz w:val="20"/>
          <w:szCs w:val="20"/>
        </w:rPr>
        <w:lastRenderedPageBreak/>
        <w:t>Competencia ciudadana</w:t>
      </w:r>
    </w:p>
    <w:p w14:paraId="3AA9451C" w14:textId="77777777" w:rsidR="00DD6D06" w:rsidRDefault="00DD6D06" w:rsidP="00DD6D06">
      <w:pPr>
        <w:autoSpaceDE w:val="0"/>
        <w:ind w:left="1440" w:hanging="113"/>
        <w:rPr>
          <w:rFonts w:ascii="Times" w:hAnsi="Times" w:cs="Times"/>
          <w:color w:val="000000"/>
          <w:sz w:val="20"/>
          <w:szCs w:val="20"/>
        </w:rPr>
      </w:pPr>
      <w:r w:rsidRPr="00153071">
        <w:rPr>
          <w:rFonts w:ascii="Times" w:hAnsi="Times" w:cs="Times"/>
          <w:i/>
          <w:color w:val="000000"/>
          <w:sz w:val="20"/>
          <w:szCs w:val="20"/>
        </w:rPr>
        <w:t>- Speaking</w:t>
      </w:r>
      <w:r w:rsidRPr="00153071">
        <w:rPr>
          <w:rFonts w:ascii="Times" w:hAnsi="Times" w:cs="Times"/>
          <w:color w:val="000000"/>
          <w:sz w:val="20"/>
          <w:szCs w:val="20"/>
        </w:rPr>
        <w:t xml:space="preserve">, SB, págs. </w:t>
      </w:r>
      <w:r>
        <w:rPr>
          <w:rFonts w:ascii="Times" w:hAnsi="Times" w:cs="Times"/>
          <w:color w:val="000000"/>
          <w:sz w:val="20"/>
          <w:szCs w:val="20"/>
        </w:rPr>
        <w:t>43</w:t>
      </w:r>
      <w:r w:rsidRPr="00153071">
        <w:rPr>
          <w:rFonts w:ascii="Times" w:hAnsi="Times" w:cs="Times"/>
          <w:color w:val="000000"/>
          <w:sz w:val="20"/>
          <w:szCs w:val="20"/>
        </w:rPr>
        <w:t xml:space="preserve"> y </w:t>
      </w:r>
      <w:r>
        <w:rPr>
          <w:rFonts w:ascii="Times" w:hAnsi="Times" w:cs="Times"/>
          <w:color w:val="000000"/>
          <w:sz w:val="20"/>
          <w:szCs w:val="20"/>
        </w:rPr>
        <w:t>4</w:t>
      </w:r>
      <w:r w:rsidRPr="00153071">
        <w:rPr>
          <w:rFonts w:ascii="Times" w:hAnsi="Times" w:cs="Times"/>
          <w:color w:val="000000"/>
          <w:sz w:val="20"/>
          <w:szCs w:val="20"/>
        </w:rPr>
        <w:t>7: respeto por el turno de palabra</w:t>
      </w:r>
      <w:r>
        <w:rPr>
          <w:rFonts w:ascii="Times" w:hAnsi="Times" w:cs="Times"/>
          <w:color w:val="000000"/>
          <w:sz w:val="20"/>
          <w:szCs w:val="20"/>
        </w:rPr>
        <w:t xml:space="preserve"> en un diálogo.</w:t>
      </w:r>
    </w:p>
    <w:p w14:paraId="0ACD0A48" w14:textId="77777777" w:rsidR="00DD6D06" w:rsidRPr="00153071" w:rsidRDefault="00DD6D06" w:rsidP="00DD6D06">
      <w:pPr>
        <w:autoSpaceDE w:val="0"/>
        <w:ind w:left="1440" w:hanging="113"/>
        <w:rPr>
          <w:rFonts w:ascii="Times" w:hAnsi="Times" w:cs="Times"/>
          <w:color w:val="000000"/>
          <w:sz w:val="20"/>
          <w:szCs w:val="20"/>
        </w:rPr>
      </w:pPr>
      <w:r>
        <w:rPr>
          <w:rFonts w:ascii="Times" w:hAnsi="Times" w:cs="Times"/>
          <w:i/>
          <w:color w:val="000000"/>
          <w:sz w:val="20"/>
          <w:szCs w:val="20"/>
        </w:rPr>
        <w:t xml:space="preserve">- Reading, </w:t>
      </w:r>
      <w:r w:rsidRPr="00153071">
        <w:rPr>
          <w:rFonts w:ascii="Times" w:hAnsi="Times" w:cs="Times"/>
          <w:color w:val="000000"/>
          <w:sz w:val="20"/>
          <w:szCs w:val="20"/>
        </w:rPr>
        <w:t xml:space="preserve">SB, págs. </w:t>
      </w:r>
      <w:r>
        <w:rPr>
          <w:rFonts w:ascii="Times" w:hAnsi="Times" w:cs="Times"/>
          <w:color w:val="000000"/>
          <w:sz w:val="20"/>
          <w:szCs w:val="20"/>
        </w:rPr>
        <w:t>45: reflexión sobre la búsqueda del Tesoso.</w:t>
      </w:r>
    </w:p>
    <w:p w14:paraId="77102E17" w14:textId="77777777" w:rsidR="00DD6D06" w:rsidRPr="00153071" w:rsidRDefault="00DD6D06" w:rsidP="00DD6D06">
      <w:pPr>
        <w:autoSpaceDE w:val="0"/>
        <w:rPr>
          <w:rFonts w:ascii="Times" w:hAnsi="Times" w:cs="Times"/>
          <w:color w:val="000000"/>
          <w:sz w:val="20"/>
          <w:szCs w:val="20"/>
        </w:rPr>
      </w:pPr>
    </w:p>
    <w:p w14:paraId="42C52290" w14:textId="77777777" w:rsidR="00DD6D06" w:rsidRPr="00153071" w:rsidRDefault="00DD6D06" w:rsidP="00DD6D06">
      <w:pPr>
        <w:numPr>
          <w:ilvl w:val="0"/>
          <w:numId w:val="11"/>
        </w:numPr>
        <w:spacing w:line="240" w:lineRule="auto"/>
        <w:rPr>
          <w:rFonts w:ascii="Times" w:hAnsi="Times"/>
          <w:color w:val="000000"/>
          <w:sz w:val="20"/>
          <w:szCs w:val="20"/>
        </w:rPr>
      </w:pPr>
      <w:r w:rsidRPr="00153071">
        <w:rPr>
          <w:rFonts w:ascii="Times" w:hAnsi="Times"/>
          <w:color w:val="000000"/>
          <w:sz w:val="20"/>
          <w:szCs w:val="20"/>
        </w:rPr>
        <w:t>Competencia emprendedora</w:t>
      </w:r>
    </w:p>
    <w:p w14:paraId="1FCBD20B" w14:textId="77777777" w:rsidR="00DD6D06" w:rsidRPr="00153071" w:rsidRDefault="00DD6D06" w:rsidP="00DD6D06">
      <w:pPr>
        <w:autoSpaceDE w:val="0"/>
        <w:ind w:left="1440" w:hanging="113"/>
        <w:rPr>
          <w:rFonts w:ascii="Times" w:hAnsi="Times" w:cs="Times"/>
          <w:color w:val="000000"/>
          <w:sz w:val="20"/>
          <w:szCs w:val="20"/>
        </w:rPr>
      </w:pPr>
      <w:r w:rsidRPr="00153071">
        <w:rPr>
          <w:rFonts w:ascii="Times" w:hAnsi="Times" w:cs="Times"/>
          <w:i/>
          <w:color w:val="000000"/>
          <w:sz w:val="20"/>
          <w:szCs w:val="20"/>
        </w:rPr>
        <w:t xml:space="preserve">- Writing, </w:t>
      </w:r>
      <w:r w:rsidRPr="00153071">
        <w:rPr>
          <w:rFonts w:ascii="Times" w:hAnsi="Times" w:cs="Times"/>
          <w:color w:val="000000"/>
          <w:sz w:val="20"/>
          <w:szCs w:val="20"/>
        </w:rPr>
        <w:t xml:space="preserve">SB, pág. </w:t>
      </w:r>
      <w:r>
        <w:rPr>
          <w:rFonts w:ascii="Times" w:hAnsi="Times" w:cs="Times"/>
          <w:color w:val="000000"/>
          <w:sz w:val="20"/>
          <w:szCs w:val="20"/>
        </w:rPr>
        <w:t>48</w:t>
      </w:r>
      <w:r w:rsidRPr="00153071">
        <w:rPr>
          <w:rFonts w:ascii="Times" w:hAnsi="Times" w:cs="Times"/>
          <w:color w:val="000000"/>
          <w:sz w:val="20"/>
          <w:szCs w:val="20"/>
        </w:rPr>
        <w:t>: elaboración de un</w:t>
      </w:r>
      <w:r>
        <w:rPr>
          <w:rFonts w:ascii="Times" w:hAnsi="Times" w:cs="Times"/>
          <w:color w:val="000000"/>
          <w:sz w:val="20"/>
          <w:szCs w:val="20"/>
        </w:rPr>
        <w:t>a</w:t>
      </w:r>
      <w:r w:rsidRPr="00153071">
        <w:rPr>
          <w:rFonts w:ascii="Times" w:hAnsi="Times" w:cs="Times"/>
          <w:color w:val="000000"/>
          <w:sz w:val="20"/>
          <w:szCs w:val="20"/>
        </w:rPr>
        <w:t xml:space="preserve"> </w:t>
      </w:r>
      <w:r>
        <w:rPr>
          <w:rFonts w:ascii="Times" w:hAnsi="Times" w:cs="Times"/>
          <w:color w:val="000000"/>
          <w:sz w:val="20"/>
          <w:szCs w:val="20"/>
        </w:rPr>
        <w:t>reseña de una película</w:t>
      </w:r>
      <w:r w:rsidRPr="00153071">
        <w:rPr>
          <w:rFonts w:ascii="Times" w:hAnsi="Times" w:cs="Times"/>
          <w:color w:val="000000"/>
          <w:sz w:val="20"/>
          <w:szCs w:val="20"/>
        </w:rPr>
        <w:t>.</w:t>
      </w:r>
    </w:p>
    <w:p w14:paraId="6945C0C4" w14:textId="77777777" w:rsidR="00DD6D06" w:rsidRDefault="00DD6D06" w:rsidP="00DD6D06">
      <w:pPr>
        <w:autoSpaceDE w:val="0"/>
        <w:ind w:left="1440" w:hanging="113"/>
        <w:rPr>
          <w:rFonts w:ascii="Times" w:hAnsi="Times" w:cs="Times"/>
          <w:color w:val="000000"/>
          <w:sz w:val="20"/>
          <w:szCs w:val="20"/>
          <w:lang w:val="es-US"/>
        </w:rPr>
      </w:pPr>
      <w:r w:rsidRPr="00153071">
        <w:rPr>
          <w:rFonts w:ascii="Times" w:hAnsi="Times" w:cs="Times"/>
          <w:i/>
          <w:color w:val="000000"/>
          <w:sz w:val="20"/>
          <w:szCs w:val="20"/>
          <w:lang w:val="es-US"/>
        </w:rPr>
        <w:t>- Speaking</w:t>
      </w:r>
      <w:r w:rsidRPr="00153071">
        <w:rPr>
          <w:rFonts w:ascii="Times" w:hAnsi="Times" w:cs="Times"/>
          <w:color w:val="000000"/>
          <w:sz w:val="20"/>
          <w:szCs w:val="20"/>
          <w:lang w:val="es-US"/>
        </w:rPr>
        <w:t xml:space="preserve">, SB, pág. </w:t>
      </w:r>
      <w:r>
        <w:rPr>
          <w:rFonts w:ascii="Times" w:hAnsi="Times" w:cs="Times"/>
          <w:color w:val="000000"/>
          <w:sz w:val="20"/>
          <w:szCs w:val="20"/>
          <w:lang w:val="es-US"/>
        </w:rPr>
        <w:t>43</w:t>
      </w:r>
      <w:r w:rsidRPr="00153071">
        <w:rPr>
          <w:rFonts w:ascii="Times" w:hAnsi="Times" w:cs="Times"/>
          <w:color w:val="000000"/>
          <w:sz w:val="20"/>
          <w:szCs w:val="20"/>
          <w:lang w:val="es-US"/>
        </w:rPr>
        <w:t>: capacidad de hacer descripciones orales.</w:t>
      </w:r>
    </w:p>
    <w:p w14:paraId="34011810" w14:textId="77777777" w:rsidR="00DD6D06" w:rsidRDefault="00DD6D06" w:rsidP="00DD6D06">
      <w:pPr>
        <w:autoSpaceDE w:val="0"/>
        <w:ind w:left="1440" w:hanging="113"/>
        <w:rPr>
          <w:rFonts w:ascii="Times" w:hAnsi="Times" w:cs="Times"/>
          <w:color w:val="000000"/>
          <w:sz w:val="20"/>
          <w:szCs w:val="20"/>
          <w:lang w:val="es-US"/>
        </w:rPr>
      </w:pPr>
      <w:r w:rsidRPr="00153071">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153071">
        <w:rPr>
          <w:rFonts w:ascii="Times" w:hAnsi="Times" w:cs="Times"/>
          <w:color w:val="000000"/>
          <w:sz w:val="20"/>
          <w:szCs w:val="20"/>
          <w:lang w:val="es-US"/>
        </w:rPr>
        <w:t xml:space="preserve">, SB, págs. </w:t>
      </w:r>
      <w:r>
        <w:rPr>
          <w:rFonts w:ascii="Times" w:hAnsi="Times" w:cs="Times"/>
          <w:color w:val="000000"/>
          <w:sz w:val="20"/>
          <w:szCs w:val="20"/>
          <w:lang w:val="es-US"/>
        </w:rPr>
        <w:t>50</w:t>
      </w:r>
      <w:r w:rsidRPr="00153071">
        <w:rPr>
          <w:rFonts w:ascii="Times" w:hAnsi="Times" w:cs="Times"/>
          <w:color w:val="000000"/>
          <w:sz w:val="20"/>
          <w:szCs w:val="20"/>
          <w:lang w:val="es-US"/>
        </w:rPr>
        <w:t xml:space="preserve"> y </w:t>
      </w:r>
      <w:r>
        <w:rPr>
          <w:rFonts w:ascii="Times" w:hAnsi="Times" w:cs="Times"/>
          <w:color w:val="000000"/>
          <w:sz w:val="20"/>
          <w:szCs w:val="20"/>
          <w:lang w:val="es-US"/>
        </w:rPr>
        <w:t>5</w:t>
      </w:r>
      <w:r w:rsidRPr="00153071">
        <w:rPr>
          <w:rFonts w:ascii="Times" w:hAnsi="Times" w:cs="Times"/>
          <w:color w:val="000000"/>
          <w:sz w:val="20"/>
          <w:szCs w:val="20"/>
          <w:lang w:val="es-US"/>
        </w:rPr>
        <w:t xml:space="preserve">1: realización de una guía </w:t>
      </w:r>
      <w:r>
        <w:rPr>
          <w:rFonts w:ascii="Times" w:hAnsi="Times" w:cs="Times"/>
          <w:color w:val="000000"/>
          <w:sz w:val="20"/>
          <w:szCs w:val="20"/>
          <w:lang w:val="es-US"/>
        </w:rPr>
        <w:t>o un vídeo de entretenimiento.</w:t>
      </w:r>
    </w:p>
    <w:p w14:paraId="2904F721" w14:textId="77777777" w:rsidR="00DD6D06" w:rsidRPr="00153071" w:rsidRDefault="00DD6D06" w:rsidP="00DD6D06">
      <w:pPr>
        <w:autoSpaceDE w:val="0"/>
        <w:ind w:left="1440" w:hanging="113"/>
        <w:rPr>
          <w:rFonts w:ascii="Times" w:hAnsi="Times" w:cs="Times"/>
          <w:color w:val="000000"/>
          <w:sz w:val="20"/>
          <w:szCs w:val="20"/>
        </w:rPr>
      </w:pPr>
    </w:p>
    <w:p w14:paraId="3E89743F" w14:textId="77777777" w:rsidR="00DD6D06" w:rsidRPr="00153071" w:rsidRDefault="00DD6D06" w:rsidP="00DD6D06">
      <w:pPr>
        <w:numPr>
          <w:ilvl w:val="0"/>
          <w:numId w:val="11"/>
        </w:numPr>
        <w:spacing w:line="240" w:lineRule="auto"/>
        <w:rPr>
          <w:rFonts w:ascii="Times" w:hAnsi="Times" w:cs="Times"/>
          <w:i/>
          <w:iCs/>
          <w:color w:val="000000"/>
          <w:sz w:val="20"/>
          <w:szCs w:val="20"/>
          <w:lang w:val="es-US"/>
        </w:rPr>
      </w:pPr>
      <w:r w:rsidRPr="00153071">
        <w:rPr>
          <w:rFonts w:ascii="Times" w:hAnsi="Times"/>
          <w:color w:val="000000"/>
          <w:sz w:val="20"/>
          <w:szCs w:val="20"/>
        </w:rPr>
        <w:t>Competencia en conciencia y expresión culturales:</w:t>
      </w:r>
    </w:p>
    <w:p w14:paraId="3A3D64C3" w14:textId="77777777" w:rsidR="00DD6D06" w:rsidRPr="00153071" w:rsidRDefault="00DD6D06" w:rsidP="00DD6D06">
      <w:pPr>
        <w:autoSpaceDE w:val="0"/>
        <w:ind w:left="1440" w:hanging="113"/>
        <w:rPr>
          <w:rFonts w:ascii="Times" w:hAnsi="Times" w:cs="Times"/>
          <w:color w:val="000000"/>
          <w:sz w:val="20"/>
          <w:szCs w:val="20"/>
        </w:rPr>
      </w:pPr>
      <w:r w:rsidRPr="00153071">
        <w:rPr>
          <w:rFonts w:ascii="Times" w:hAnsi="Times" w:cs="Times"/>
          <w:i/>
          <w:color w:val="000000"/>
          <w:sz w:val="20"/>
          <w:szCs w:val="20"/>
        </w:rPr>
        <w:t>- Reading</w:t>
      </w:r>
      <w:r w:rsidRPr="00153071">
        <w:rPr>
          <w:rFonts w:ascii="Times" w:hAnsi="Times" w:cs="Times"/>
          <w:color w:val="000000"/>
          <w:sz w:val="20"/>
          <w:szCs w:val="20"/>
        </w:rPr>
        <w:t xml:space="preserve">, SB, pág. </w:t>
      </w:r>
      <w:r>
        <w:rPr>
          <w:rFonts w:ascii="Times" w:hAnsi="Times" w:cs="Times"/>
          <w:color w:val="000000"/>
          <w:sz w:val="20"/>
          <w:szCs w:val="20"/>
        </w:rPr>
        <w:t>41</w:t>
      </w:r>
      <w:r w:rsidRPr="00153071">
        <w:rPr>
          <w:rFonts w:ascii="Times" w:hAnsi="Times" w:cs="Times"/>
          <w:color w:val="000000"/>
          <w:sz w:val="20"/>
          <w:szCs w:val="20"/>
        </w:rPr>
        <w:t xml:space="preserve">: exposición de museo. </w:t>
      </w:r>
    </w:p>
    <w:p w14:paraId="604F5871" w14:textId="77777777" w:rsidR="00DD6D06" w:rsidRPr="00153071" w:rsidRDefault="00DD6D06" w:rsidP="00DD6D06">
      <w:pPr>
        <w:autoSpaceDE w:val="0"/>
        <w:ind w:left="1440" w:hanging="113"/>
        <w:rPr>
          <w:rFonts w:ascii="Times" w:hAnsi="Times" w:cs="Times"/>
          <w:color w:val="000000"/>
          <w:sz w:val="20"/>
          <w:szCs w:val="20"/>
        </w:rPr>
      </w:pPr>
      <w:r w:rsidRPr="00153071">
        <w:rPr>
          <w:rFonts w:ascii="Times" w:hAnsi="Times" w:cs="Times"/>
          <w:i/>
          <w:color w:val="000000"/>
          <w:sz w:val="20"/>
          <w:szCs w:val="20"/>
        </w:rPr>
        <w:t xml:space="preserve">- Speaking, </w:t>
      </w:r>
      <w:r w:rsidRPr="00153071">
        <w:rPr>
          <w:rFonts w:ascii="Times" w:hAnsi="Times" w:cs="Times"/>
          <w:color w:val="000000"/>
          <w:sz w:val="20"/>
          <w:szCs w:val="20"/>
        </w:rPr>
        <w:t xml:space="preserve">SB, pág </w:t>
      </w:r>
      <w:r>
        <w:rPr>
          <w:rFonts w:ascii="Times" w:hAnsi="Times" w:cs="Times"/>
          <w:color w:val="000000"/>
          <w:sz w:val="20"/>
          <w:szCs w:val="20"/>
        </w:rPr>
        <w:t>43</w:t>
      </w:r>
      <w:r w:rsidRPr="00153071">
        <w:rPr>
          <w:rFonts w:ascii="Times" w:hAnsi="Times" w:cs="Times"/>
          <w:color w:val="000000"/>
          <w:sz w:val="20"/>
          <w:szCs w:val="20"/>
        </w:rPr>
        <w:t>: carnavales del mundo.</w:t>
      </w:r>
    </w:p>
    <w:p w14:paraId="5F00CB74" w14:textId="77777777" w:rsidR="00DD6D06" w:rsidRPr="00153071" w:rsidRDefault="00DD6D06" w:rsidP="00DD6D06">
      <w:pPr>
        <w:autoSpaceDE w:val="0"/>
        <w:ind w:left="1440" w:hanging="113"/>
        <w:rPr>
          <w:rFonts w:ascii="Times" w:hAnsi="Times" w:cs="Times"/>
          <w:color w:val="000000"/>
          <w:sz w:val="20"/>
          <w:szCs w:val="20"/>
          <w:lang w:val="en-US"/>
        </w:rPr>
      </w:pPr>
      <w:r w:rsidRPr="00153071">
        <w:rPr>
          <w:rFonts w:ascii="Times" w:hAnsi="Times" w:cs="Times"/>
          <w:i/>
          <w:color w:val="000000"/>
          <w:sz w:val="20"/>
          <w:szCs w:val="20"/>
          <w:lang w:val="en-US"/>
        </w:rPr>
        <w:t>- Vocabulary</w:t>
      </w:r>
      <w:r w:rsidRPr="00153071">
        <w:rPr>
          <w:rFonts w:ascii="Times" w:hAnsi="Times" w:cs="Times"/>
          <w:color w:val="000000"/>
          <w:sz w:val="20"/>
          <w:szCs w:val="20"/>
          <w:lang w:val="en-US"/>
        </w:rPr>
        <w:t>, SB, pág. 28: disfraces.</w:t>
      </w:r>
    </w:p>
    <w:p w14:paraId="3C8A0A44" w14:textId="77777777" w:rsidR="00DD6D06" w:rsidRPr="00153071" w:rsidRDefault="00DD6D06" w:rsidP="00DD6D06">
      <w:pPr>
        <w:autoSpaceDE w:val="0"/>
        <w:ind w:left="1440" w:hanging="113"/>
        <w:rPr>
          <w:rFonts w:ascii="Times" w:hAnsi="Times" w:cs="Times"/>
          <w:color w:val="000000"/>
          <w:sz w:val="20"/>
          <w:szCs w:val="20"/>
        </w:rPr>
      </w:pPr>
      <w:r w:rsidRPr="00F01647">
        <w:rPr>
          <w:rFonts w:ascii="Times" w:hAnsi="Times" w:cs="Times"/>
          <w:i/>
          <w:color w:val="000000"/>
          <w:sz w:val="20"/>
          <w:szCs w:val="20"/>
          <w:lang w:val="en-GB"/>
        </w:rPr>
        <w:t>- Project Choices</w:t>
      </w:r>
      <w:r w:rsidRPr="00F01647">
        <w:rPr>
          <w:rFonts w:ascii="Times" w:hAnsi="Times" w:cs="Times"/>
          <w:color w:val="000000"/>
          <w:sz w:val="20"/>
          <w:szCs w:val="20"/>
          <w:lang w:val="en-GB"/>
        </w:rPr>
        <w:t xml:space="preserve">, SB, págs. </w:t>
      </w:r>
      <w:r>
        <w:rPr>
          <w:rFonts w:ascii="Times" w:hAnsi="Times" w:cs="Times"/>
          <w:color w:val="000000"/>
          <w:sz w:val="20"/>
          <w:szCs w:val="20"/>
          <w:lang w:val="es-US"/>
        </w:rPr>
        <w:t>50</w:t>
      </w:r>
      <w:r w:rsidRPr="00153071">
        <w:rPr>
          <w:rFonts w:ascii="Times" w:hAnsi="Times" w:cs="Times"/>
          <w:color w:val="000000"/>
          <w:sz w:val="20"/>
          <w:szCs w:val="20"/>
          <w:lang w:val="es-US"/>
        </w:rPr>
        <w:t xml:space="preserve"> y </w:t>
      </w:r>
      <w:r>
        <w:rPr>
          <w:rFonts w:ascii="Times" w:hAnsi="Times" w:cs="Times"/>
          <w:color w:val="000000"/>
          <w:sz w:val="20"/>
          <w:szCs w:val="20"/>
          <w:lang w:val="es-US"/>
        </w:rPr>
        <w:t>5</w:t>
      </w:r>
      <w:r w:rsidRPr="00153071">
        <w:rPr>
          <w:rFonts w:ascii="Times" w:hAnsi="Times" w:cs="Times"/>
          <w:color w:val="000000"/>
          <w:sz w:val="20"/>
          <w:szCs w:val="20"/>
          <w:lang w:val="es-US"/>
        </w:rPr>
        <w:t xml:space="preserve">1: realización de una guía </w:t>
      </w:r>
      <w:r>
        <w:rPr>
          <w:rFonts w:ascii="Times" w:hAnsi="Times" w:cs="Times"/>
          <w:color w:val="000000"/>
          <w:sz w:val="20"/>
          <w:szCs w:val="20"/>
          <w:lang w:val="es-US"/>
        </w:rPr>
        <w:t>o un vídeo de entretenimiento.</w:t>
      </w:r>
    </w:p>
    <w:p w14:paraId="16B8A67A" w14:textId="77777777" w:rsidR="00DD6D06" w:rsidRPr="00153071" w:rsidRDefault="00DD6D06" w:rsidP="00DD6D06">
      <w:pPr>
        <w:autoSpaceDE w:val="0"/>
        <w:rPr>
          <w:rFonts w:ascii="Times" w:hAnsi="Times"/>
          <w:color w:val="000000"/>
          <w:sz w:val="20"/>
          <w:szCs w:val="20"/>
        </w:rPr>
      </w:pPr>
    </w:p>
    <w:p w14:paraId="12A423DF" w14:textId="77777777" w:rsidR="00DD6D06" w:rsidRPr="00153071" w:rsidRDefault="00DD6D06" w:rsidP="00DD6D06">
      <w:pPr>
        <w:autoSpaceDE w:val="0"/>
        <w:rPr>
          <w:rFonts w:ascii="Times" w:hAnsi="Times" w:cs="Times"/>
          <w:b/>
          <w:color w:val="000000"/>
          <w:sz w:val="20"/>
          <w:szCs w:val="20"/>
        </w:rPr>
      </w:pPr>
      <w:r w:rsidRPr="00153071">
        <w:rPr>
          <w:rFonts w:ascii="Times" w:hAnsi="Times" w:cs="Times"/>
          <w:b/>
          <w:bCs/>
          <w:color w:val="000000"/>
          <w:sz w:val="20"/>
          <w:szCs w:val="20"/>
        </w:rPr>
        <w:t>e) Temas interdisciplinares</w:t>
      </w:r>
    </w:p>
    <w:p w14:paraId="3E00D1E4" w14:textId="77777777" w:rsidR="00DD6D06" w:rsidRPr="00153071" w:rsidRDefault="00DD6D06" w:rsidP="00DD6D06">
      <w:pPr>
        <w:autoSpaceDE w:val="0"/>
        <w:rPr>
          <w:rFonts w:ascii="Times" w:hAnsi="Times" w:cs="Times"/>
          <w:b/>
          <w:color w:val="000000"/>
          <w:sz w:val="20"/>
          <w:szCs w:val="20"/>
        </w:rPr>
      </w:pPr>
    </w:p>
    <w:p w14:paraId="4080F44A" w14:textId="77777777" w:rsidR="00DD6D06" w:rsidRPr="00153071" w:rsidRDefault="00DD6D06" w:rsidP="00DD6D06">
      <w:pPr>
        <w:numPr>
          <w:ilvl w:val="0"/>
          <w:numId w:val="11"/>
        </w:numPr>
        <w:spacing w:line="240" w:lineRule="auto"/>
        <w:rPr>
          <w:rFonts w:ascii="Times" w:hAnsi="Times" w:cs="Times"/>
          <w:color w:val="000000"/>
          <w:sz w:val="20"/>
          <w:szCs w:val="20"/>
        </w:rPr>
      </w:pPr>
      <w:r w:rsidRPr="00153071">
        <w:rPr>
          <w:rFonts w:ascii="Times" w:hAnsi="Times" w:cs="Times"/>
          <w:color w:val="000000"/>
          <w:sz w:val="20"/>
          <w:szCs w:val="20"/>
        </w:rPr>
        <w:t>Geografía e Historia:</w:t>
      </w:r>
    </w:p>
    <w:p w14:paraId="2E289A45" w14:textId="77777777" w:rsidR="00DD6D06" w:rsidRPr="00153071" w:rsidRDefault="00DD6D06" w:rsidP="00DD6D06">
      <w:pPr>
        <w:ind w:left="1080" w:firstLine="360"/>
        <w:rPr>
          <w:rFonts w:ascii="Times" w:hAnsi="Times" w:cs="Times"/>
          <w:color w:val="000000"/>
          <w:sz w:val="20"/>
          <w:szCs w:val="20"/>
        </w:rPr>
      </w:pPr>
      <w:r w:rsidRPr="00153071">
        <w:rPr>
          <w:rFonts w:ascii="Times" w:hAnsi="Times" w:cs="Times"/>
          <w:color w:val="000000"/>
          <w:sz w:val="20"/>
          <w:szCs w:val="20"/>
        </w:rPr>
        <w:t>- Carnavales en distintas partes del mundo.</w:t>
      </w:r>
    </w:p>
    <w:p w14:paraId="66B3054F" w14:textId="77777777" w:rsidR="00DD6D06" w:rsidRPr="00153071" w:rsidRDefault="00DD6D06" w:rsidP="00DD6D06">
      <w:pPr>
        <w:ind w:left="1080" w:firstLine="360"/>
        <w:rPr>
          <w:rFonts w:ascii="Times" w:hAnsi="Times" w:cs="Times"/>
          <w:color w:val="000000"/>
          <w:sz w:val="20"/>
          <w:szCs w:val="20"/>
        </w:rPr>
      </w:pPr>
      <w:r w:rsidRPr="00153071">
        <w:rPr>
          <w:rFonts w:ascii="Times" w:hAnsi="Times" w:cs="Times"/>
          <w:color w:val="000000"/>
          <w:sz w:val="20"/>
          <w:szCs w:val="20"/>
        </w:rPr>
        <w:t>- Vestidos y disfraces de distintos países.</w:t>
      </w:r>
    </w:p>
    <w:p w14:paraId="7CDF8309" w14:textId="77777777" w:rsidR="00DD6D06" w:rsidRPr="00153071" w:rsidRDefault="00DD6D06" w:rsidP="00DD6D06">
      <w:pPr>
        <w:ind w:left="1080" w:firstLine="360"/>
        <w:rPr>
          <w:rFonts w:ascii="Times" w:hAnsi="Times" w:cs="Times"/>
          <w:color w:val="000000"/>
          <w:sz w:val="20"/>
          <w:szCs w:val="20"/>
        </w:rPr>
      </w:pPr>
    </w:p>
    <w:p w14:paraId="25B2DA38" w14:textId="3FFE8A33"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 xml:space="preserve">Lengua </w:t>
      </w:r>
      <w:r w:rsidR="0051370A">
        <w:rPr>
          <w:rFonts w:ascii="Times" w:hAnsi="Times" w:cs="Times"/>
          <w:color w:val="000000"/>
          <w:sz w:val="20"/>
          <w:szCs w:val="20"/>
        </w:rPr>
        <w:t>Extranjera</w:t>
      </w:r>
      <w:r w:rsidRPr="00153071">
        <w:rPr>
          <w:rFonts w:ascii="Times" w:hAnsi="Times" w:cs="Times"/>
          <w:color w:val="000000"/>
          <w:sz w:val="20"/>
          <w:szCs w:val="20"/>
        </w:rPr>
        <w:t>:</w:t>
      </w:r>
    </w:p>
    <w:p w14:paraId="596A6A30" w14:textId="77777777" w:rsidR="00DD6D06" w:rsidRPr="00153071" w:rsidRDefault="00DD6D06" w:rsidP="00DD6D06">
      <w:pPr>
        <w:ind w:left="720" w:firstLine="720"/>
        <w:rPr>
          <w:rFonts w:ascii="Times" w:hAnsi="Times" w:cs="Times"/>
          <w:color w:val="000000"/>
          <w:sz w:val="20"/>
          <w:szCs w:val="20"/>
        </w:rPr>
      </w:pPr>
      <w:r w:rsidRPr="00153071">
        <w:rPr>
          <w:rFonts w:ascii="Times" w:hAnsi="Times"/>
          <w:sz w:val="20"/>
          <w:szCs w:val="20"/>
        </w:rPr>
        <w:t>- El uso de</w:t>
      </w:r>
      <w:r w:rsidRPr="00153071">
        <w:rPr>
          <w:rFonts w:ascii="Times" w:hAnsi="Times" w:cs="Times"/>
          <w:b/>
          <w:color w:val="000000"/>
          <w:sz w:val="20"/>
          <w:szCs w:val="20"/>
        </w:rPr>
        <w:t xml:space="preserve"> </w:t>
      </w:r>
      <w:r w:rsidRPr="00153071">
        <w:rPr>
          <w:rFonts w:ascii="Times" w:hAnsi="Times" w:cs="Times"/>
          <w:i/>
          <w:color w:val="000000"/>
          <w:sz w:val="20"/>
          <w:szCs w:val="20"/>
        </w:rPr>
        <w:t>Present Continuous</w:t>
      </w:r>
      <w:r>
        <w:rPr>
          <w:rFonts w:ascii="Times" w:hAnsi="Times" w:cs="Times"/>
          <w:b/>
          <w:color w:val="000000"/>
          <w:sz w:val="20"/>
          <w:szCs w:val="20"/>
        </w:rPr>
        <w:t xml:space="preserve"> </w:t>
      </w:r>
      <w:r w:rsidRPr="00262CEA">
        <w:rPr>
          <w:rFonts w:ascii="Times" w:hAnsi="Times" w:cs="Times"/>
          <w:bCs/>
          <w:color w:val="000000"/>
          <w:sz w:val="20"/>
          <w:szCs w:val="20"/>
        </w:rPr>
        <w:t>para hablar y escribir sobre imágenes.</w:t>
      </w:r>
    </w:p>
    <w:p w14:paraId="62789717" w14:textId="77777777" w:rsidR="00DD6D06" w:rsidRPr="00153071" w:rsidRDefault="00DD6D06" w:rsidP="00DD6D06">
      <w:pPr>
        <w:ind w:left="720" w:firstLine="720"/>
        <w:rPr>
          <w:rFonts w:ascii="Times" w:hAnsi="Times"/>
          <w:sz w:val="20"/>
          <w:szCs w:val="20"/>
        </w:rPr>
      </w:pPr>
      <w:r w:rsidRPr="00153071">
        <w:rPr>
          <w:rFonts w:ascii="Times" w:hAnsi="Times"/>
          <w:sz w:val="20"/>
          <w:szCs w:val="20"/>
        </w:rPr>
        <w:t xml:space="preserve">- La diferencia entre </w:t>
      </w:r>
      <w:r w:rsidRPr="00153071">
        <w:rPr>
          <w:rFonts w:ascii="Times" w:hAnsi="Times"/>
          <w:i/>
          <w:sz w:val="20"/>
          <w:szCs w:val="20"/>
        </w:rPr>
        <w:t xml:space="preserve">Present Continuous </w:t>
      </w:r>
      <w:r w:rsidRPr="00153071">
        <w:rPr>
          <w:rFonts w:ascii="Times" w:hAnsi="Times"/>
          <w:sz w:val="20"/>
          <w:szCs w:val="20"/>
        </w:rPr>
        <w:t>y</w:t>
      </w:r>
      <w:r w:rsidRPr="00153071">
        <w:rPr>
          <w:rFonts w:ascii="Times" w:hAnsi="Times"/>
          <w:i/>
          <w:sz w:val="20"/>
          <w:szCs w:val="20"/>
        </w:rPr>
        <w:t xml:space="preserve"> Present Simple</w:t>
      </w:r>
      <w:r>
        <w:rPr>
          <w:rFonts w:ascii="Times" w:hAnsi="Times"/>
          <w:sz w:val="20"/>
          <w:szCs w:val="20"/>
        </w:rPr>
        <w:t xml:space="preserve"> para describir libros y películas.</w:t>
      </w:r>
    </w:p>
    <w:p w14:paraId="47493D86" w14:textId="77777777" w:rsidR="00DD6D06" w:rsidRDefault="00DD6D06" w:rsidP="00DD6D06">
      <w:pPr>
        <w:ind w:left="720" w:firstLine="720"/>
        <w:rPr>
          <w:rFonts w:ascii="Times" w:hAnsi="Times" w:cs="Times"/>
          <w:color w:val="000000"/>
          <w:sz w:val="20"/>
          <w:szCs w:val="20"/>
        </w:rPr>
      </w:pPr>
      <w:r w:rsidRPr="00153071">
        <w:rPr>
          <w:rFonts w:ascii="Times" w:hAnsi="Times"/>
          <w:sz w:val="20"/>
          <w:szCs w:val="20"/>
        </w:rPr>
        <w:t xml:space="preserve">- </w:t>
      </w:r>
      <w:r w:rsidRPr="00153071">
        <w:rPr>
          <w:rFonts w:ascii="Times" w:hAnsi="Times" w:cs="Times"/>
          <w:color w:val="000000"/>
          <w:sz w:val="20"/>
          <w:szCs w:val="20"/>
        </w:rPr>
        <w:t>Aprender vocabulario relacionado con adjetivos descriptivos</w:t>
      </w:r>
      <w:r>
        <w:rPr>
          <w:rFonts w:ascii="Times" w:hAnsi="Times" w:cs="Times"/>
          <w:color w:val="000000"/>
          <w:sz w:val="20"/>
          <w:szCs w:val="20"/>
        </w:rPr>
        <w:t>.</w:t>
      </w:r>
    </w:p>
    <w:p w14:paraId="5FCA144C" w14:textId="77777777" w:rsidR="00DD6D06" w:rsidRDefault="00DD6D06" w:rsidP="00DD6D06">
      <w:pPr>
        <w:ind w:left="720" w:firstLine="720"/>
        <w:rPr>
          <w:rFonts w:ascii="Times" w:hAnsi="Times"/>
          <w:sz w:val="20"/>
          <w:szCs w:val="20"/>
        </w:rPr>
      </w:pPr>
      <w:r>
        <w:rPr>
          <w:rFonts w:ascii="Times" w:hAnsi="Times" w:cs="Times"/>
          <w:color w:val="000000"/>
          <w:sz w:val="20"/>
          <w:szCs w:val="20"/>
        </w:rPr>
        <w:t>- Doctor Dolittle</w:t>
      </w:r>
      <w:r w:rsidRPr="00153071">
        <w:rPr>
          <w:rFonts w:ascii="Times" w:hAnsi="Times" w:cs="Times"/>
          <w:color w:val="000000"/>
          <w:sz w:val="20"/>
          <w:szCs w:val="20"/>
        </w:rPr>
        <w:t xml:space="preserve"> y géneros narrativos</w:t>
      </w:r>
      <w:r w:rsidRPr="00153071">
        <w:rPr>
          <w:rFonts w:ascii="Times" w:hAnsi="Times"/>
          <w:sz w:val="20"/>
          <w:szCs w:val="20"/>
        </w:rPr>
        <w:t>.</w:t>
      </w:r>
    </w:p>
    <w:p w14:paraId="6679808C" w14:textId="77777777" w:rsidR="00DD6D06" w:rsidRPr="00153071" w:rsidRDefault="00DD6D06" w:rsidP="00DD6D06">
      <w:pPr>
        <w:ind w:left="720" w:firstLine="720"/>
        <w:rPr>
          <w:rFonts w:ascii="Times" w:hAnsi="Times"/>
          <w:sz w:val="20"/>
          <w:szCs w:val="20"/>
        </w:rPr>
      </w:pPr>
      <w:r>
        <w:rPr>
          <w:rFonts w:ascii="Times" w:hAnsi="Times" w:cs="Times"/>
          <w:color w:val="000000"/>
          <w:sz w:val="20"/>
          <w:szCs w:val="20"/>
        </w:rPr>
        <w:t xml:space="preserve">- </w:t>
      </w:r>
      <w:r w:rsidRPr="00153071">
        <w:rPr>
          <w:rFonts w:ascii="Times" w:hAnsi="Times" w:cs="Times"/>
          <w:color w:val="000000"/>
          <w:sz w:val="20"/>
          <w:szCs w:val="20"/>
        </w:rPr>
        <w:t>Elaboración de guías sobre libros.</w:t>
      </w:r>
    </w:p>
    <w:p w14:paraId="0CF22A29" w14:textId="77777777" w:rsidR="00DD6D06" w:rsidRPr="00153071" w:rsidRDefault="00DD6D06" w:rsidP="00DD6D06">
      <w:pPr>
        <w:ind w:left="720" w:firstLine="720"/>
        <w:rPr>
          <w:rFonts w:ascii="Times" w:hAnsi="Times" w:cs="Times"/>
          <w:color w:val="000000"/>
          <w:sz w:val="20"/>
          <w:szCs w:val="20"/>
        </w:rPr>
      </w:pPr>
    </w:p>
    <w:p w14:paraId="41481D98"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Educación Plástica, Visual y Audiovisual:</w:t>
      </w:r>
    </w:p>
    <w:p w14:paraId="06A41AA0" w14:textId="77777777" w:rsidR="00DD6D06" w:rsidRPr="00153071" w:rsidRDefault="00DD6D06" w:rsidP="00DD6D06">
      <w:pPr>
        <w:ind w:left="720" w:firstLine="720"/>
        <w:rPr>
          <w:rFonts w:ascii="Times" w:hAnsi="Times" w:cs="Times"/>
          <w:color w:val="000000"/>
          <w:sz w:val="20"/>
          <w:szCs w:val="20"/>
        </w:rPr>
      </w:pPr>
      <w:r w:rsidRPr="00153071">
        <w:rPr>
          <w:rFonts w:ascii="Times" w:hAnsi="Times" w:cs="Times"/>
          <w:color w:val="000000"/>
          <w:sz w:val="20"/>
          <w:szCs w:val="20"/>
        </w:rPr>
        <w:t>- Elaboración de guías sobre películas.</w:t>
      </w:r>
    </w:p>
    <w:p w14:paraId="3522123E" w14:textId="77777777" w:rsidR="00DD6D06" w:rsidRPr="00153071" w:rsidRDefault="00DD6D06" w:rsidP="00DD6D06">
      <w:pPr>
        <w:ind w:left="720" w:firstLine="720"/>
        <w:rPr>
          <w:rFonts w:ascii="Times" w:hAnsi="Times" w:cs="Times"/>
          <w:color w:val="000000"/>
          <w:sz w:val="20"/>
          <w:szCs w:val="20"/>
        </w:rPr>
      </w:pPr>
    </w:p>
    <w:p w14:paraId="772293D6" w14:textId="77777777" w:rsidR="00DD6D06" w:rsidRPr="00153071" w:rsidRDefault="00DD6D06" w:rsidP="00DD6D06">
      <w:pPr>
        <w:autoSpaceDE w:val="0"/>
        <w:rPr>
          <w:rFonts w:ascii="Times" w:hAnsi="Times" w:cs="Times"/>
          <w:b/>
          <w:color w:val="000000"/>
          <w:sz w:val="20"/>
          <w:szCs w:val="20"/>
        </w:rPr>
      </w:pPr>
      <w:r w:rsidRPr="00153071">
        <w:rPr>
          <w:rFonts w:ascii="Times" w:hAnsi="Times" w:cs="Times"/>
          <w:b/>
          <w:bCs/>
          <w:color w:val="000000"/>
          <w:sz w:val="20"/>
          <w:szCs w:val="20"/>
        </w:rPr>
        <w:t>f) Objetivos de desarrollo sostenible</w:t>
      </w:r>
    </w:p>
    <w:p w14:paraId="048E653E" w14:textId="77777777" w:rsidR="00DD6D06" w:rsidRPr="00153071" w:rsidRDefault="00DD6D06" w:rsidP="00DD6D06">
      <w:pPr>
        <w:ind w:left="720" w:firstLine="720"/>
        <w:rPr>
          <w:rFonts w:ascii="Times" w:hAnsi="Times" w:cs="Times"/>
          <w:color w:val="000000"/>
          <w:sz w:val="20"/>
          <w:szCs w:val="20"/>
        </w:rPr>
      </w:pPr>
    </w:p>
    <w:p w14:paraId="65CEAF99"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Educación de calidad:</w:t>
      </w:r>
    </w:p>
    <w:p w14:paraId="453363A3"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5F8242FF" w14:textId="77777777" w:rsidR="00DD6D06" w:rsidRPr="00153071" w:rsidRDefault="00DD6D06" w:rsidP="00DD6D06">
      <w:pPr>
        <w:ind w:left="720" w:firstLine="720"/>
        <w:rPr>
          <w:rFonts w:ascii="Times" w:hAnsi="Times" w:cs="Times"/>
          <w:color w:val="000000"/>
          <w:sz w:val="20"/>
          <w:szCs w:val="20"/>
        </w:rPr>
      </w:pPr>
    </w:p>
    <w:p w14:paraId="23512839"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Reducción de las desigualdades:</w:t>
      </w:r>
    </w:p>
    <w:p w14:paraId="7B80E8A5" w14:textId="77777777" w:rsidR="00DD6D06" w:rsidRPr="00153071" w:rsidRDefault="00DD6D06" w:rsidP="00DD6D06">
      <w:pPr>
        <w:ind w:left="720" w:firstLine="720"/>
        <w:rPr>
          <w:rFonts w:ascii="Times" w:hAnsi="Times" w:cs="Times"/>
          <w:color w:val="000000"/>
          <w:sz w:val="20"/>
          <w:szCs w:val="20"/>
        </w:rPr>
      </w:pPr>
      <w:r w:rsidRPr="00153071">
        <w:rPr>
          <w:rFonts w:ascii="Times" w:hAnsi="Times" w:cs="Times"/>
          <w:color w:val="000000"/>
          <w:sz w:val="20"/>
          <w:szCs w:val="20"/>
        </w:rPr>
        <w:t>- Comparación de fiestas de carnaval en distintos países.</w:t>
      </w:r>
    </w:p>
    <w:p w14:paraId="1B6A0F42" w14:textId="77777777" w:rsidR="00DD6D06" w:rsidRPr="00153071" w:rsidRDefault="00DD6D06" w:rsidP="00DD6D06">
      <w:pPr>
        <w:ind w:left="720" w:firstLine="720"/>
        <w:rPr>
          <w:rFonts w:ascii="Times" w:hAnsi="Times" w:cs="Times"/>
          <w:color w:val="000000"/>
          <w:sz w:val="20"/>
          <w:szCs w:val="20"/>
        </w:rPr>
      </w:pPr>
    </w:p>
    <w:p w14:paraId="4ED820A1"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Paz, justicia e instituciones sólidas:</w:t>
      </w:r>
    </w:p>
    <w:p w14:paraId="5468AF88" w14:textId="77777777" w:rsidR="00DD6D06" w:rsidRDefault="00DD6D06" w:rsidP="00DD6D06">
      <w:pPr>
        <w:ind w:left="720" w:firstLine="720"/>
        <w:rPr>
          <w:rFonts w:ascii="Times" w:hAnsi="Times" w:cs="Times"/>
          <w:color w:val="000000"/>
          <w:sz w:val="20"/>
          <w:szCs w:val="20"/>
        </w:rPr>
      </w:pPr>
      <w:r w:rsidRPr="00153071">
        <w:rPr>
          <w:rFonts w:ascii="Times" w:hAnsi="Times" w:cs="Times"/>
          <w:color w:val="000000"/>
          <w:sz w:val="20"/>
          <w:szCs w:val="20"/>
        </w:rPr>
        <w:t>- Observación de estos valores en las películas.</w:t>
      </w:r>
    </w:p>
    <w:p w14:paraId="4F22D596" w14:textId="77777777" w:rsidR="00DD6D06" w:rsidRDefault="00DD6D06" w:rsidP="00DD6D06">
      <w:pPr>
        <w:rPr>
          <w:rFonts w:ascii="Times" w:hAnsi="Times" w:cs="Times"/>
          <w:color w:val="000000"/>
          <w:sz w:val="20"/>
          <w:szCs w:val="20"/>
        </w:rPr>
      </w:pPr>
      <w:r>
        <w:rPr>
          <w:rFonts w:ascii="Times" w:hAnsi="Times" w:cs="Times"/>
          <w:color w:val="000000"/>
          <w:sz w:val="20"/>
          <w:szCs w:val="20"/>
        </w:rPr>
        <w:br w:type="page"/>
      </w:r>
    </w:p>
    <w:p w14:paraId="0668CBE3" w14:textId="77777777" w:rsidR="00DD6D06" w:rsidRPr="00C25824" w:rsidRDefault="00DD6D06" w:rsidP="00DD6D06">
      <w:pPr>
        <w:autoSpaceDE w:val="0"/>
        <w:jc w:val="center"/>
        <w:outlineLvl w:val="0"/>
        <w:rPr>
          <w:rFonts w:ascii="Times" w:hAnsi="Times" w:cs="Times"/>
          <w:b/>
          <w:iCs/>
          <w:color w:val="000000"/>
          <w:sz w:val="20"/>
          <w:szCs w:val="20"/>
          <w:u w:val="single"/>
          <w:lang w:val="en-US"/>
        </w:rPr>
      </w:pPr>
      <w:r>
        <w:rPr>
          <w:rFonts w:ascii="Times" w:hAnsi="Times" w:cs="Times"/>
          <w:b/>
          <w:color w:val="000000"/>
          <w:sz w:val="20"/>
          <w:szCs w:val="20"/>
          <w:u w:val="single"/>
          <w:lang w:val="en-US"/>
        </w:rPr>
        <w:lastRenderedPageBreak/>
        <w:t>UNIDAD</w:t>
      </w:r>
      <w:r w:rsidRPr="00A44722">
        <w:rPr>
          <w:rFonts w:ascii="Times" w:hAnsi="Times" w:cs="Times"/>
          <w:b/>
          <w:color w:val="000000"/>
          <w:sz w:val="20"/>
          <w:szCs w:val="20"/>
          <w:u w:val="single"/>
          <w:lang w:val="en-US"/>
        </w:rPr>
        <w:t xml:space="preserve"> </w:t>
      </w:r>
      <w:r>
        <w:rPr>
          <w:rFonts w:ascii="Times" w:hAnsi="Times" w:cs="Times"/>
          <w:b/>
          <w:color w:val="000000"/>
          <w:sz w:val="20"/>
          <w:szCs w:val="20"/>
          <w:u w:val="single"/>
          <w:lang w:val="en-US"/>
        </w:rPr>
        <w:t>4</w:t>
      </w:r>
      <w:r w:rsidRPr="00A44722">
        <w:rPr>
          <w:rFonts w:ascii="Times" w:hAnsi="Times" w:cs="Times"/>
          <w:b/>
          <w:color w:val="000000"/>
          <w:sz w:val="20"/>
          <w:szCs w:val="20"/>
          <w:u w:val="single"/>
          <w:lang w:val="en-US"/>
        </w:rPr>
        <w:t xml:space="preserve"> – </w:t>
      </w:r>
      <w:r w:rsidRPr="00C25824">
        <w:rPr>
          <w:rFonts w:ascii="Times" w:hAnsi="Times" w:cs="Times"/>
          <w:b/>
          <w:iCs/>
          <w:color w:val="000000"/>
          <w:sz w:val="20"/>
          <w:szCs w:val="20"/>
          <w:u w:val="single"/>
          <w:lang w:val="en-US"/>
        </w:rPr>
        <w:t>Where We Live</w:t>
      </w:r>
    </w:p>
    <w:p w14:paraId="7D62889F" w14:textId="77777777" w:rsidR="00DD6D06" w:rsidRPr="00A44722" w:rsidRDefault="00DD6D06" w:rsidP="00DD6D06">
      <w:pPr>
        <w:autoSpaceDE w:val="0"/>
        <w:rPr>
          <w:rFonts w:ascii="Times" w:hAnsi="Times" w:cs="Times"/>
          <w:b/>
          <w:color w:val="000000"/>
          <w:sz w:val="20"/>
          <w:szCs w:val="20"/>
          <w:u w:val="single"/>
          <w:lang w:val="en-US"/>
        </w:rPr>
      </w:pPr>
    </w:p>
    <w:p w14:paraId="48202EB4" w14:textId="77777777" w:rsidR="00DD6D06" w:rsidRDefault="00DD6D06" w:rsidP="00DD6D06">
      <w:pPr>
        <w:autoSpaceDE w:val="0"/>
        <w:rPr>
          <w:rFonts w:ascii="Times" w:hAnsi="Times" w:cs="Times"/>
          <w:b/>
          <w:color w:val="000000"/>
          <w:sz w:val="20"/>
          <w:szCs w:val="20"/>
          <w:lang w:val="en-US"/>
        </w:rPr>
      </w:pPr>
    </w:p>
    <w:p w14:paraId="15AC7B72" w14:textId="77777777" w:rsidR="00DD6D06" w:rsidRPr="00A44722" w:rsidRDefault="00DD6D06" w:rsidP="00DD6D06">
      <w:pPr>
        <w:autoSpaceDE w:val="0"/>
        <w:rPr>
          <w:rFonts w:ascii="Times" w:hAnsi="Times" w:cs="Times"/>
          <w:b/>
          <w:color w:val="000000"/>
          <w:sz w:val="20"/>
          <w:szCs w:val="20"/>
          <w:lang w:val="en-US"/>
        </w:rPr>
      </w:pPr>
      <w:r w:rsidRPr="00A44722">
        <w:rPr>
          <w:rFonts w:ascii="Times" w:hAnsi="Times" w:cs="Times"/>
          <w:b/>
          <w:color w:val="000000"/>
          <w:sz w:val="20"/>
          <w:szCs w:val="20"/>
          <w:lang w:val="en-US"/>
        </w:rPr>
        <w:t>a) Objetivos</w:t>
      </w:r>
    </w:p>
    <w:p w14:paraId="150885E8"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42" w:name="_Hlk135720893"/>
      <w:r w:rsidRPr="00A44722">
        <w:rPr>
          <w:rFonts w:ascii="Times" w:hAnsi="Times" w:cs="Times"/>
          <w:color w:val="000000"/>
          <w:sz w:val="20"/>
          <w:szCs w:val="20"/>
        </w:rPr>
        <w:t xml:space="preserve">Aprender vocabulario relacionado con </w:t>
      </w:r>
      <w:r>
        <w:rPr>
          <w:rFonts w:ascii="Times" w:hAnsi="Times" w:cs="Times"/>
          <w:color w:val="000000"/>
          <w:sz w:val="20"/>
          <w:szCs w:val="20"/>
        </w:rPr>
        <w:t>el hogar y</w:t>
      </w:r>
      <w:r w:rsidRPr="00A44722">
        <w:rPr>
          <w:rFonts w:ascii="Times" w:hAnsi="Times" w:cs="Times"/>
          <w:color w:val="000000"/>
          <w:sz w:val="20"/>
          <w:szCs w:val="20"/>
        </w:rPr>
        <w:t xml:space="preserve"> los </w:t>
      </w:r>
      <w:r>
        <w:rPr>
          <w:rFonts w:ascii="Times" w:hAnsi="Times" w:cs="Times"/>
          <w:color w:val="000000"/>
          <w:sz w:val="20"/>
          <w:szCs w:val="20"/>
        </w:rPr>
        <w:t>alrededores</w:t>
      </w:r>
      <w:r w:rsidRPr="00A44722">
        <w:rPr>
          <w:rFonts w:ascii="Times" w:hAnsi="Times" w:cs="Times"/>
          <w:color w:val="000000"/>
          <w:sz w:val="20"/>
          <w:szCs w:val="20"/>
        </w:rPr>
        <w:t xml:space="preserve"> de la ciudad.</w:t>
      </w:r>
    </w:p>
    <w:p w14:paraId="0305BF52"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A44722">
        <w:rPr>
          <w:rFonts w:ascii="Times" w:hAnsi="Times" w:cs="Times"/>
          <w:color w:val="000000"/>
          <w:sz w:val="20"/>
          <w:szCs w:val="20"/>
        </w:rPr>
        <w:t xml:space="preserve">Aprender a utilizar </w:t>
      </w:r>
      <w:r>
        <w:rPr>
          <w:rFonts w:ascii="Times" w:hAnsi="Times" w:cs="Times"/>
          <w:color w:val="000000"/>
          <w:sz w:val="20"/>
          <w:szCs w:val="20"/>
        </w:rPr>
        <w:t>adjetivos comparativos</w:t>
      </w:r>
      <w:r w:rsidRPr="00A44722">
        <w:rPr>
          <w:rFonts w:ascii="Times" w:hAnsi="Times" w:cs="Times"/>
          <w:color w:val="000000"/>
          <w:sz w:val="20"/>
          <w:szCs w:val="20"/>
        </w:rPr>
        <w:t>, (not) as …y superlativos.</w:t>
      </w:r>
    </w:p>
    <w:p w14:paraId="0E895C72"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A44722">
        <w:rPr>
          <w:rFonts w:ascii="Times" w:hAnsi="Times" w:cs="Times"/>
          <w:color w:val="000000"/>
          <w:sz w:val="20"/>
          <w:szCs w:val="20"/>
        </w:rPr>
        <w:t>Leer de forma comprensiva y autónoma una línea del tiempo que trata sobre los castillos y un texto de una página web sobre ciudades increíbles.</w:t>
      </w:r>
    </w:p>
    <w:p w14:paraId="46AC48F9"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A44722">
        <w:rPr>
          <w:rFonts w:ascii="Times" w:hAnsi="Times" w:cs="Times"/>
          <w:color w:val="000000"/>
          <w:sz w:val="20"/>
          <w:szCs w:val="20"/>
        </w:rPr>
        <w:t>Comprender la información clave de una conversación sobre un juego de ordenador, una conversación telefónica en la que se dan indicaciones</w:t>
      </w:r>
      <w:r>
        <w:rPr>
          <w:rFonts w:ascii="Times" w:hAnsi="Times" w:cs="Times"/>
          <w:color w:val="000000"/>
          <w:sz w:val="20"/>
          <w:szCs w:val="20"/>
        </w:rPr>
        <w:t xml:space="preserve"> para llegar al destino</w:t>
      </w:r>
      <w:r w:rsidRPr="00A44722">
        <w:rPr>
          <w:rFonts w:ascii="Times" w:hAnsi="Times" w:cs="Times"/>
          <w:color w:val="000000"/>
          <w:sz w:val="20"/>
          <w:szCs w:val="20"/>
        </w:rPr>
        <w:t>.</w:t>
      </w:r>
    </w:p>
    <w:p w14:paraId="5A7854D8"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A44722">
        <w:rPr>
          <w:rFonts w:ascii="Times" w:hAnsi="Times" w:cs="Times"/>
          <w:color w:val="000000"/>
          <w:sz w:val="20"/>
          <w:szCs w:val="20"/>
        </w:rPr>
        <w:t xml:space="preserve">Pronunciar correctamente los sonidos </w:t>
      </w:r>
      <w:r w:rsidRPr="0073736C">
        <w:rPr>
          <w:rFonts w:ascii="Times" w:hAnsi="Times" w:cs="Times"/>
          <w:color w:val="000000"/>
          <w:sz w:val="20"/>
          <w:szCs w:val="20"/>
        </w:rPr>
        <w:t>/ʃ /, /tʃ/</w:t>
      </w:r>
      <w:r w:rsidRPr="00A44722">
        <w:rPr>
          <w:rFonts w:ascii="Times" w:hAnsi="Times" w:cs="Times"/>
          <w:color w:val="000000"/>
          <w:sz w:val="20"/>
          <w:szCs w:val="20"/>
        </w:rPr>
        <w:t>identificando su diferencia y pronunciar las frases con el ritmo y entonación correctos.</w:t>
      </w:r>
    </w:p>
    <w:p w14:paraId="555BBAE2"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A44722">
        <w:rPr>
          <w:rFonts w:ascii="Times" w:hAnsi="Times" w:cs="Times"/>
          <w:color w:val="000000"/>
          <w:sz w:val="20"/>
          <w:szCs w:val="20"/>
        </w:rPr>
        <w:t>De forma oral comparar diferentes casas</w:t>
      </w:r>
      <w:r>
        <w:rPr>
          <w:rFonts w:ascii="Times" w:hAnsi="Times" w:cs="Times"/>
          <w:color w:val="000000"/>
          <w:sz w:val="20"/>
          <w:szCs w:val="20"/>
        </w:rPr>
        <w:t xml:space="preserve"> y</w:t>
      </w:r>
      <w:r w:rsidRPr="00A44722">
        <w:rPr>
          <w:rFonts w:ascii="Times" w:hAnsi="Times" w:cs="Times"/>
          <w:color w:val="000000"/>
          <w:sz w:val="20"/>
          <w:szCs w:val="20"/>
        </w:rPr>
        <w:t xml:space="preserve"> dar indicaciones para llegar a un destino</w:t>
      </w:r>
      <w:r>
        <w:rPr>
          <w:rFonts w:ascii="Times" w:hAnsi="Times" w:cs="Times"/>
          <w:color w:val="000000"/>
          <w:sz w:val="20"/>
          <w:szCs w:val="20"/>
        </w:rPr>
        <w:t>.</w:t>
      </w:r>
    </w:p>
    <w:p w14:paraId="3B1D56D4"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A44722">
        <w:rPr>
          <w:rFonts w:ascii="Times" w:hAnsi="Times" w:cs="Times"/>
          <w:color w:val="000000"/>
          <w:sz w:val="20"/>
          <w:szCs w:val="20"/>
        </w:rPr>
        <w:t xml:space="preserve">Redactar una descripción sobre el diseño de una </w:t>
      </w:r>
      <w:r w:rsidRPr="00D508A4">
        <w:rPr>
          <w:rFonts w:ascii="Times" w:hAnsi="Times" w:cs="Times"/>
          <w:color w:val="000000"/>
          <w:sz w:val="20"/>
          <w:szCs w:val="20"/>
        </w:rPr>
        <w:t>casa, escribir un plano para una casa y escribir una descripción de donde vives</w:t>
      </w:r>
      <w:r>
        <w:rPr>
          <w:rFonts w:ascii="Times" w:hAnsi="Times" w:cs="Times"/>
          <w:color w:val="000000"/>
          <w:sz w:val="20"/>
          <w:szCs w:val="20"/>
        </w:rPr>
        <w:t>.</w:t>
      </w:r>
    </w:p>
    <w:bookmarkEnd w:id="42"/>
    <w:p w14:paraId="6F98DDFA" w14:textId="77777777" w:rsidR="00DD6D06" w:rsidRDefault="00DD6D06" w:rsidP="00DD6D06">
      <w:pPr>
        <w:autoSpaceDE w:val="0"/>
        <w:ind w:left="720"/>
        <w:rPr>
          <w:rFonts w:ascii="Times" w:hAnsi="Times" w:cs="Times"/>
          <w:color w:val="000000"/>
          <w:sz w:val="20"/>
          <w:szCs w:val="20"/>
        </w:rPr>
      </w:pPr>
    </w:p>
    <w:p w14:paraId="5688AD4A" w14:textId="5EFDD9CD" w:rsidR="00DD6D06" w:rsidRDefault="00DD6D06" w:rsidP="00DD6D06">
      <w:pPr>
        <w:autoSpaceDE w:val="0"/>
        <w:rPr>
          <w:rFonts w:ascii="Times" w:hAnsi="Times" w:cs="Times"/>
          <w:color w:val="000000"/>
          <w:sz w:val="20"/>
          <w:szCs w:val="20"/>
        </w:rPr>
      </w:pPr>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Vídeo</w:t>
      </w:r>
      <w:r w:rsidRPr="001C7F3A">
        <w:rPr>
          <w:rFonts w:ascii="Times" w:hAnsi="Times" w:cs="Times"/>
          <w:b/>
          <w:i/>
          <w:color w:val="000000"/>
          <w:sz w:val="20"/>
          <w:szCs w:val="20"/>
        </w:rPr>
        <w:t>:</w:t>
      </w:r>
      <w:r>
        <w:rPr>
          <w:rFonts w:ascii="Times" w:hAnsi="Times" w:cs="Times"/>
          <w:color w:val="000000"/>
          <w:sz w:val="20"/>
          <w:szCs w:val="20"/>
        </w:rPr>
        <w:t xml:space="preserve"> vídeo introductorio de la unidad.</w:t>
      </w:r>
    </w:p>
    <w:p w14:paraId="546CD842" w14:textId="77777777" w:rsidR="00DD6D06" w:rsidRPr="00A44722" w:rsidRDefault="00DD6D06" w:rsidP="00DD6D06">
      <w:pPr>
        <w:autoSpaceDE w:val="0"/>
        <w:ind w:left="720"/>
        <w:rPr>
          <w:rFonts w:ascii="Times" w:hAnsi="Times" w:cs="Times"/>
          <w:color w:val="000000"/>
          <w:sz w:val="20"/>
          <w:szCs w:val="20"/>
        </w:rPr>
      </w:pPr>
    </w:p>
    <w:p w14:paraId="6EB136CA" w14:textId="77777777" w:rsidR="00DD6D06" w:rsidRDefault="00DD6D06" w:rsidP="00DD6D06">
      <w:pPr>
        <w:autoSpaceDE w:val="0"/>
        <w:rPr>
          <w:rFonts w:ascii="Times" w:hAnsi="Times" w:cs="Times"/>
          <w:b/>
          <w:color w:val="000000"/>
          <w:sz w:val="20"/>
          <w:szCs w:val="20"/>
        </w:rPr>
      </w:pPr>
    </w:p>
    <w:p w14:paraId="1F8FC2EB" w14:textId="77777777" w:rsidR="00DD6D06" w:rsidRPr="00A44722" w:rsidRDefault="00DD6D06" w:rsidP="00DD6D06">
      <w:pPr>
        <w:autoSpaceDE w:val="0"/>
        <w:rPr>
          <w:rFonts w:ascii="Times" w:hAnsi="Times" w:cs="Times"/>
          <w:b/>
          <w:color w:val="000000"/>
          <w:sz w:val="20"/>
          <w:szCs w:val="20"/>
        </w:rPr>
      </w:pPr>
      <w:r w:rsidRPr="00A44722">
        <w:rPr>
          <w:rFonts w:ascii="Times" w:hAnsi="Times" w:cs="Times"/>
          <w:b/>
          <w:color w:val="000000"/>
          <w:sz w:val="20"/>
          <w:szCs w:val="20"/>
        </w:rPr>
        <w:t>b) Contenidos didácticos</w:t>
      </w:r>
    </w:p>
    <w:p w14:paraId="69357B9F" w14:textId="77777777" w:rsidR="00DD6D06" w:rsidRPr="00A44722" w:rsidRDefault="00DD6D06" w:rsidP="00DD6D06">
      <w:pPr>
        <w:autoSpaceDE w:val="0"/>
        <w:rPr>
          <w:rFonts w:ascii="Times" w:hAnsi="Times" w:cs="Times"/>
          <w:b/>
          <w:color w:val="000000"/>
          <w:sz w:val="20"/>
          <w:szCs w:val="20"/>
        </w:rPr>
      </w:pPr>
    </w:p>
    <w:p w14:paraId="43D48330" w14:textId="77777777" w:rsidR="00DD6D06" w:rsidRPr="00A44722" w:rsidRDefault="00DD6D06" w:rsidP="00DD6D06">
      <w:pPr>
        <w:outlineLvl w:val="0"/>
        <w:rPr>
          <w:rFonts w:ascii="Times" w:hAnsi="Times" w:cs="Times"/>
          <w:b/>
          <w:i/>
          <w:color w:val="000000"/>
          <w:sz w:val="20"/>
          <w:szCs w:val="20"/>
          <w:lang w:val="en-US"/>
        </w:rPr>
      </w:pPr>
      <w:r w:rsidRPr="00A44722">
        <w:rPr>
          <w:rFonts w:ascii="Times" w:hAnsi="Times" w:cs="Times"/>
          <w:b/>
          <w:i/>
          <w:color w:val="000000"/>
          <w:sz w:val="20"/>
          <w:szCs w:val="20"/>
          <w:lang w:val="en-US"/>
        </w:rPr>
        <w:t>Vocabulary</w:t>
      </w:r>
    </w:p>
    <w:p w14:paraId="4AB9AF04" w14:textId="77777777" w:rsidR="00DD6D06" w:rsidRPr="00A44722" w:rsidRDefault="00DD6D06" w:rsidP="00DD6D06">
      <w:pPr>
        <w:numPr>
          <w:ilvl w:val="0"/>
          <w:numId w:val="7"/>
        </w:numPr>
        <w:spacing w:line="240" w:lineRule="auto"/>
        <w:outlineLvl w:val="0"/>
        <w:rPr>
          <w:rFonts w:ascii="Times" w:hAnsi="Times" w:cs="Times"/>
          <w:sz w:val="20"/>
          <w:szCs w:val="20"/>
        </w:rPr>
      </w:pPr>
      <w:r w:rsidRPr="00A44722">
        <w:rPr>
          <w:rFonts w:ascii="Times" w:hAnsi="Times" w:cs="Times"/>
          <w:sz w:val="20"/>
          <w:szCs w:val="20"/>
        </w:rPr>
        <w:t xml:space="preserve">Referencia a </w:t>
      </w:r>
      <w:r w:rsidRPr="00A44722">
        <w:rPr>
          <w:rFonts w:ascii="Times" w:hAnsi="Times" w:cs="Times"/>
          <w:i/>
          <w:sz w:val="20"/>
          <w:szCs w:val="20"/>
        </w:rPr>
        <w:t xml:space="preserve">Digital Vocabulary Presentation: </w:t>
      </w:r>
      <w:r w:rsidRPr="00A44722">
        <w:rPr>
          <w:rFonts w:ascii="Times" w:hAnsi="Times" w:cs="Times"/>
          <w:sz w:val="20"/>
          <w:szCs w:val="20"/>
        </w:rPr>
        <w:t>presentación interactiva del vocabulario.</w:t>
      </w:r>
    </w:p>
    <w:p w14:paraId="507BF97B" w14:textId="77777777" w:rsidR="00DD6D06" w:rsidRPr="00A44722" w:rsidRDefault="00DD6D06" w:rsidP="00DD6D06">
      <w:pPr>
        <w:numPr>
          <w:ilvl w:val="0"/>
          <w:numId w:val="7"/>
        </w:numPr>
        <w:spacing w:line="240" w:lineRule="auto"/>
        <w:outlineLvl w:val="0"/>
        <w:rPr>
          <w:rFonts w:ascii="Times" w:hAnsi="Times" w:cs="Times"/>
          <w:color w:val="000000"/>
          <w:sz w:val="20"/>
          <w:szCs w:val="20"/>
        </w:rPr>
      </w:pPr>
      <w:r w:rsidRPr="00A44722">
        <w:rPr>
          <w:rFonts w:ascii="Times" w:hAnsi="Times" w:cs="Times"/>
          <w:color w:val="000000"/>
          <w:sz w:val="20"/>
          <w:szCs w:val="20"/>
        </w:rPr>
        <w:t>Comprensión de las instrucciones de una mudanza con vocabulario relacionado con la casa.</w:t>
      </w:r>
    </w:p>
    <w:p w14:paraId="3F1EB308" w14:textId="77777777" w:rsidR="00DD6D06" w:rsidRPr="00A44722" w:rsidRDefault="00DD6D06" w:rsidP="00DD6D06">
      <w:pPr>
        <w:numPr>
          <w:ilvl w:val="0"/>
          <w:numId w:val="7"/>
        </w:numPr>
        <w:spacing w:line="240" w:lineRule="auto"/>
        <w:outlineLvl w:val="0"/>
        <w:rPr>
          <w:rFonts w:ascii="Times" w:hAnsi="Times" w:cs="Times"/>
          <w:color w:val="000000"/>
          <w:sz w:val="20"/>
          <w:szCs w:val="20"/>
        </w:rPr>
      </w:pPr>
      <w:r w:rsidRPr="00A44722">
        <w:rPr>
          <w:rFonts w:ascii="Times" w:hAnsi="Times" w:cs="Times"/>
          <w:color w:val="000000"/>
          <w:sz w:val="20"/>
          <w:szCs w:val="20"/>
        </w:rPr>
        <w:t>Uso correcto del vocabulario aprendido a lo largo de la sección a través de distintas actividades escritas y orales.</w:t>
      </w:r>
    </w:p>
    <w:p w14:paraId="17C72176" w14:textId="77777777" w:rsidR="00DD6D06" w:rsidRPr="00A44722" w:rsidRDefault="00DD6D06" w:rsidP="00DD6D06">
      <w:pPr>
        <w:numPr>
          <w:ilvl w:val="0"/>
          <w:numId w:val="7"/>
        </w:numPr>
        <w:spacing w:line="240" w:lineRule="auto"/>
        <w:rPr>
          <w:rFonts w:ascii="Times" w:hAnsi="Times" w:cs="Times"/>
          <w:i/>
          <w:color w:val="000000"/>
          <w:sz w:val="20"/>
          <w:szCs w:val="20"/>
        </w:rPr>
      </w:pPr>
      <w:bookmarkStart w:id="43" w:name="_Hlk134692396"/>
      <w:r w:rsidRPr="00A44722">
        <w:rPr>
          <w:rFonts w:ascii="Times" w:hAnsi="Times" w:cs="Times"/>
          <w:i/>
          <w:color w:val="000000"/>
          <w:sz w:val="20"/>
          <w:szCs w:val="20"/>
        </w:rPr>
        <w:t xml:space="preserve">Linguistic: </w:t>
      </w:r>
      <w:r w:rsidRPr="00A44722">
        <w:rPr>
          <w:rFonts w:ascii="Times" w:hAnsi="Times" w:cs="Times"/>
          <w:color w:val="000000"/>
          <w:sz w:val="20"/>
          <w:szCs w:val="20"/>
        </w:rPr>
        <w:t>explicación sobre formación de nombres compuestos.</w:t>
      </w:r>
    </w:p>
    <w:bookmarkEnd w:id="43"/>
    <w:p w14:paraId="4D5B6064" w14:textId="77777777" w:rsidR="00DD6D06" w:rsidRPr="00A44722" w:rsidRDefault="00DD6D06" w:rsidP="00DD6D06">
      <w:pPr>
        <w:numPr>
          <w:ilvl w:val="0"/>
          <w:numId w:val="7"/>
        </w:numPr>
        <w:spacing w:line="240" w:lineRule="auto"/>
        <w:rPr>
          <w:rFonts w:ascii="Times" w:hAnsi="Times" w:cs="Times"/>
          <w:i/>
          <w:color w:val="000000"/>
          <w:sz w:val="20"/>
          <w:szCs w:val="20"/>
        </w:rPr>
      </w:pPr>
      <w:r w:rsidRPr="00A44722">
        <w:rPr>
          <w:rFonts w:ascii="Times" w:hAnsi="Times" w:cs="Times"/>
          <w:color w:val="000000"/>
          <w:sz w:val="20"/>
          <w:szCs w:val="20"/>
        </w:rPr>
        <w:t>Escuchar y pronunciar de manera correcta los sonidos /</w:t>
      </w:r>
      <w:r w:rsidRPr="00A44722">
        <w:rPr>
          <w:rFonts w:ascii="Calibri" w:eastAsia="Calibri" w:hAnsi="Calibri" w:cs="Calibri"/>
          <w:sz w:val="20"/>
          <w:szCs w:val="20"/>
        </w:rPr>
        <w:t>ʃ</w:t>
      </w:r>
      <w:r w:rsidRPr="00A44722">
        <w:rPr>
          <w:rFonts w:ascii="Times" w:hAnsi="Times"/>
          <w:sz w:val="20"/>
          <w:szCs w:val="20"/>
        </w:rPr>
        <w:t>/ y</w:t>
      </w:r>
      <w:r w:rsidRPr="00A44722">
        <w:rPr>
          <w:rFonts w:ascii="Times" w:hAnsi="Times" w:cs="Times"/>
          <w:color w:val="000000"/>
          <w:sz w:val="20"/>
          <w:szCs w:val="20"/>
        </w:rPr>
        <w:t xml:space="preserve"> /</w:t>
      </w:r>
      <w:r w:rsidRPr="00A44722">
        <w:rPr>
          <w:rFonts w:ascii="Times" w:hAnsi="Times"/>
          <w:sz w:val="20"/>
          <w:szCs w:val="20"/>
        </w:rPr>
        <w:t>t</w:t>
      </w:r>
      <w:r w:rsidRPr="00A44722">
        <w:rPr>
          <w:rFonts w:ascii="Calibri" w:eastAsia="Calibri" w:hAnsi="Calibri" w:cs="Calibri"/>
          <w:sz w:val="20"/>
          <w:szCs w:val="20"/>
        </w:rPr>
        <w:t>ʃ</w:t>
      </w:r>
      <w:r w:rsidRPr="00A44722">
        <w:rPr>
          <w:rFonts w:ascii="Times" w:hAnsi="Times" w:cs="Times"/>
          <w:color w:val="000000"/>
          <w:sz w:val="20"/>
          <w:szCs w:val="20"/>
        </w:rPr>
        <w:t>/.</w:t>
      </w:r>
    </w:p>
    <w:p w14:paraId="458DC2D4" w14:textId="77777777" w:rsidR="00DD6D06" w:rsidRPr="00A44722" w:rsidRDefault="00DD6D06" w:rsidP="00DD6D06">
      <w:pPr>
        <w:numPr>
          <w:ilvl w:val="0"/>
          <w:numId w:val="7"/>
        </w:numPr>
        <w:spacing w:line="240" w:lineRule="auto"/>
        <w:outlineLvl w:val="0"/>
        <w:rPr>
          <w:rFonts w:ascii="Times" w:hAnsi="Times" w:cs="Times"/>
          <w:color w:val="000000"/>
          <w:sz w:val="20"/>
          <w:szCs w:val="20"/>
        </w:rPr>
      </w:pPr>
      <w:r w:rsidRPr="00A44722">
        <w:rPr>
          <w:rFonts w:ascii="Times" w:hAnsi="Times" w:cs="Times"/>
          <w:color w:val="000000"/>
          <w:sz w:val="20"/>
          <w:szCs w:val="20"/>
        </w:rPr>
        <w:t xml:space="preserve">Referencia al </w:t>
      </w:r>
      <w:r w:rsidRPr="00A44722">
        <w:rPr>
          <w:rFonts w:ascii="Times" w:hAnsi="Times" w:cs="Times"/>
          <w:i/>
          <w:color w:val="000000"/>
          <w:sz w:val="20"/>
          <w:szCs w:val="20"/>
        </w:rPr>
        <w:t>Pronunciation</w:t>
      </w:r>
      <w:r w:rsidRPr="00A44722">
        <w:rPr>
          <w:rFonts w:ascii="Times" w:hAnsi="Times" w:cs="Times"/>
          <w:color w:val="000000"/>
          <w:sz w:val="20"/>
          <w:szCs w:val="20"/>
        </w:rPr>
        <w:t xml:space="preserve"> </w:t>
      </w:r>
      <w:r w:rsidRPr="00A44722">
        <w:rPr>
          <w:rFonts w:ascii="Times" w:hAnsi="Times" w:cs="Times"/>
          <w:i/>
          <w:color w:val="000000"/>
          <w:sz w:val="20"/>
          <w:szCs w:val="20"/>
        </w:rPr>
        <w:t>Appendix</w:t>
      </w:r>
      <w:r w:rsidRPr="00A44722">
        <w:rPr>
          <w:rFonts w:ascii="Times" w:hAnsi="Times" w:cs="Times"/>
          <w:color w:val="000000"/>
          <w:sz w:val="20"/>
          <w:szCs w:val="20"/>
        </w:rPr>
        <w:t>: ejercicios de pronunciación adicionales.</w:t>
      </w:r>
    </w:p>
    <w:p w14:paraId="6A782B6F" w14:textId="77777777" w:rsidR="00DD6D06" w:rsidRPr="00A44722" w:rsidRDefault="00DD6D06" w:rsidP="00DD6D06">
      <w:pPr>
        <w:outlineLvl w:val="0"/>
        <w:rPr>
          <w:rFonts w:ascii="Times" w:hAnsi="Times" w:cs="Times"/>
          <w:b/>
          <w:i/>
          <w:color w:val="000000"/>
          <w:sz w:val="20"/>
          <w:szCs w:val="20"/>
        </w:rPr>
      </w:pPr>
    </w:p>
    <w:p w14:paraId="1F273B29" w14:textId="77777777" w:rsidR="00DD6D06" w:rsidRPr="00A44722" w:rsidRDefault="00DD6D06" w:rsidP="00DD6D06">
      <w:pPr>
        <w:outlineLvl w:val="0"/>
        <w:rPr>
          <w:rFonts w:ascii="Times" w:hAnsi="Times" w:cs="Times"/>
          <w:color w:val="000000"/>
          <w:sz w:val="20"/>
          <w:szCs w:val="20"/>
        </w:rPr>
      </w:pPr>
      <w:r w:rsidRPr="00A44722">
        <w:rPr>
          <w:rFonts w:ascii="Times" w:hAnsi="Times" w:cs="Times"/>
          <w:b/>
          <w:i/>
          <w:color w:val="000000"/>
          <w:sz w:val="20"/>
          <w:szCs w:val="20"/>
        </w:rPr>
        <w:t>Reading</w:t>
      </w:r>
    </w:p>
    <w:p w14:paraId="3F1554B5"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 xml:space="preserve">Leer de forma comprensiva y autónoma una </w:t>
      </w:r>
      <w:r>
        <w:rPr>
          <w:rFonts w:ascii="Times" w:hAnsi="Times" w:cs="Times"/>
          <w:color w:val="000000"/>
          <w:sz w:val="20"/>
          <w:szCs w:val="20"/>
        </w:rPr>
        <w:t>historia</w:t>
      </w:r>
      <w:r w:rsidRPr="00A44722">
        <w:rPr>
          <w:rFonts w:ascii="Times" w:hAnsi="Times" w:cs="Times"/>
          <w:color w:val="000000"/>
          <w:sz w:val="20"/>
          <w:szCs w:val="20"/>
        </w:rPr>
        <w:t xml:space="preserve"> que trata sobre los castillos a lo largo del tiempo y hacer distintas actividades para demostrar su comprensión.</w:t>
      </w:r>
    </w:p>
    <w:p w14:paraId="305F822A" w14:textId="77777777" w:rsidR="00DD6D06" w:rsidRPr="00A44722" w:rsidRDefault="00DD6D06" w:rsidP="00DD6D06">
      <w:pPr>
        <w:numPr>
          <w:ilvl w:val="0"/>
          <w:numId w:val="6"/>
        </w:numPr>
        <w:spacing w:line="240" w:lineRule="auto"/>
        <w:rPr>
          <w:rFonts w:ascii="Times" w:hAnsi="Times" w:cs="Times"/>
          <w:i/>
          <w:color w:val="000000"/>
          <w:sz w:val="20"/>
          <w:szCs w:val="20"/>
        </w:rPr>
      </w:pPr>
      <w:bookmarkStart w:id="44" w:name="_Hlk134692485"/>
      <w:r w:rsidRPr="00A44722">
        <w:rPr>
          <w:rFonts w:ascii="Times" w:hAnsi="Times" w:cs="Times"/>
          <w:i/>
          <w:color w:val="000000"/>
          <w:sz w:val="20"/>
          <w:szCs w:val="20"/>
        </w:rPr>
        <w:t xml:space="preserve">Critical Thinking: </w:t>
      </w:r>
      <w:r w:rsidRPr="00A44722">
        <w:rPr>
          <w:rFonts w:ascii="Times" w:hAnsi="Times" w:cs="Times"/>
          <w:color w:val="000000"/>
          <w:sz w:val="20"/>
          <w:szCs w:val="20"/>
        </w:rPr>
        <w:t>reflexión sobre los castillos en la actualidad.</w:t>
      </w:r>
      <w:bookmarkEnd w:id="44"/>
    </w:p>
    <w:p w14:paraId="5B115A00" w14:textId="77777777" w:rsidR="00DD6D06" w:rsidRPr="00A44722" w:rsidRDefault="00DD6D06" w:rsidP="00DD6D06">
      <w:pPr>
        <w:numPr>
          <w:ilvl w:val="0"/>
          <w:numId w:val="6"/>
        </w:numPr>
        <w:spacing w:line="240" w:lineRule="auto"/>
        <w:rPr>
          <w:rFonts w:ascii="Times" w:hAnsi="Times" w:cs="Times"/>
          <w:i/>
          <w:color w:val="000000"/>
          <w:sz w:val="20"/>
          <w:szCs w:val="20"/>
        </w:rPr>
      </w:pPr>
      <w:r w:rsidRPr="00A44722">
        <w:rPr>
          <w:rFonts w:ascii="Times" w:hAnsi="Times" w:cs="Times"/>
          <w:color w:val="000000"/>
          <w:sz w:val="20"/>
          <w:szCs w:val="20"/>
        </w:rPr>
        <w:t xml:space="preserve">Referencia a </w:t>
      </w:r>
      <w:r w:rsidRPr="00A44722">
        <w:rPr>
          <w:rFonts w:ascii="Times" w:hAnsi="Times" w:cs="Times"/>
          <w:i/>
          <w:color w:val="000000"/>
          <w:sz w:val="20"/>
          <w:szCs w:val="20"/>
        </w:rPr>
        <w:t>Digital Slideshow</w:t>
      </w:r>
      <w:r w:rsidRPr="00A44722">
        <w:rPr>
          <w:rFonts w:ascii="Times" w:hAnsi="Times" w:cs="Times"/>
          <w:color w:val="000000"/>
          <w:sz w:val="20"/>
          <w:szCs w:val="20"/>
        </w:rPr>
        <w:t>: presentación relacionada con el texto y preguntas para demostrar su comprensión.</w:t>
      </w:r>
    </w:p>
    <w:p w14:paraId="43B69C8C" w14:textId="77777777" w:rsidR="00DD6D06" w:rsidRPr="00A44722" w:rsidRDefault="00DD6D06" w:rsidP="00DD6D06">
      <w:pPr>
        <w:outlineLvl w:val="0"/>
        <w:rPr>
          <w:rFonts w:ascii="Times" w:hAnsi="Times" w:cs="Times"/>
          <w:color w:val="000000"/>
          <w:sz w:val="20"/>
          <w:szCs w:val="20"/>
        </w:rPr>
      </w:pPr>
    </w:p>
    <w:p w14:paraId="4FA08BF0" w14:textId="77777777" w:rsidR="00DD6D06" w:rsidRPr="00A44722" w:rsidRDefault="00DD6D06" w:rsidP="00DD6D06">
      <w:pPr>
        <w:rPr>
          <w:rFonts w:ascii="Times" w:hAnsi="Times" w:cs="Times"/>
          <w:color w:val="000000"/>
          <w:sz w:val="20"/>
          <w:szCs w:val="20"/>
        </w:rPr>
      </w:pPr>
      <w:r>
        <w:rPr>
          <w:rFonts w:ascii="Times" w:hAnsi="Times" w:cs="Times"/>
          <w:b/>
          <w:i/>
          <w:color w:val="000000"/>
          <w:sz w:val="20"/>
          <w:szCs w:val="20"/>
        </w:rPr>
        <w:t>Language</w:t>
      </w:r>
    </w:p>
    <w:p w14:paraId="5D25514D"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Referencia</w:t>
      </w:r>
      <w:r w:rsidRPr="00A44722">
        <w:rPr>
          <w:rFonts w:ascii="Times" w:hAnsi="Times" w:cs="Times"/>
          <w:i/>
          <w:color w:val="000000"/>
          <w:sz w:val="20"/>
          <w:szCs w:val="20"/>
        </w:rPr>
        <w:t xml:space="preserve"> </w:t>
      </w:r>
      <w:r w:rsidRPr="00A44722">
        <w:rPr>
          <w:rFonts w:ascii="Times" w:hAnsi="Times" w:cs="Times"/>
          <w:color w:val="000000"/>
          <w:sz w:val="20"/>
          <w:szCs w:val="20"/>
        </w:rPr>
        <w:t>a</w:t>
      </w:r>
      <w:r w:rsidRPr="00A44722">
        <w:rPr>
          <w:rFonts w:ascii="Times" w:hAnsi="Times" w:cs="Times"/>
          <w:i/>
          <w:color w:val="000000"/>
          <w:sz w:val="20"/>
          <w:szCs w:val="20"/>
        </w:rPr>
        <w:t xml:space="preserve"> Digital Grammar Presentation</w:t>
      </w:r>
      <w:r w:rsidRPr="00A44722">
        <w:rPr>
          <w:rFonts w:ascii="Times" w:hAnsi="Times" w:cs="Times"/>
          <w:color w:val="000000"/>
          <w:sz w:val="20"/>
          <w:szCs w:val="20"/>
        </w:rPr>
        <w:t>: explicación visual de las estructuras gramaticales.</w:t>
      </w:r>
    </w:p>
    <w:p w14:paraId="7BACCC03" w14:textId="77777777" w:rsidR="00DD6D06" w:rsidRPr="00A44722" w:rsidRDefault="00DD6D06" w:rsidP="00DD6D06">
      <w:pPr>
        <w:numPr>
          <w:ilvl w:val="0"/>
          <w:numId w:val="6"/>
        </w:numPr>
        <w:autoSpaceDE w:val="0"/>
        <w:spacing w:line="240" w:lineRule="auto"/>
        <w:rPr>
          <w:rFonts w:ascii="Times" w:hAnsi="Times" w:cs="Times"/>
          <w:color w:val="000000"/>
          <w:sz w:val="20"/>
          <w:szCs w:val="20"/>
        </w:rPr>
      </w:pPr>
      <w:r w:rsidRPr="00A44722">
        <w:rPr>
          <w:rFonts w:ascii="Times" w:hAnsi="Times" w:cs="Times"/>
          <w:color w:val="000000"/>
          <w:sz w:val="20"/>
          <w:szCs w:val="20"/>
        </w:rPr>
        <w:t xml:space="preserve">Uso de adjetivos comparativos para </w:t>
      </w:r>
      <w:r>
        <w:rPr>
          <w:rFonts w:ascii="Times" w:hAnsi="Times" w:cs="Times"/>
          <w:color w:val="000000"/>
          <w:sz w:val="20"/>
          <w:szCs w:val="20"/>
        </w:rPr>
        <w:t>comparar imágenes y escribir un plano para una casa.</w:t>
      </w:r>
    </w:p>
    <w:p w14:paraId="2F1B9583"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Uso correcto de la gramática que se ha visto a lo largo de la sección a través de distintas actividades.</w:t>
      </w:r>
    </w:p>
    <w:p w14:paraId="50439755"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 xml:space="preserve">Referencia al </w:t>
      </w:r>
      <w:r w:rsidRPr="00A44722">
        <w:rPr>
          <w:rFonts w:ascii="Times" w:hAnsi="Times" w:cs="Times"/>
          <w:i/>
          <w:color w:val="000000"/>
          <w:sz w:val="20"/>
          <w:szCs w:val="20"/>
        </w:rPr>
        <w:t xml:space="preserve">Grammar Lab </w:t>
      </w:r>
      <w:r>
        <w:rPr>
          <w:rFonts w:ascii="Times" w:hAnsi="Times" w:cs="Times"/>
          <w:i/>
          <w:color w:val="000000"/>
          <w:sz w:val="20"/>
          <w:szCs w:val="20"/>
        </w:rPr>
        <w:t>Choices</w:t>
      </w:r>
      <w:r w:rsidRPr="00A44722">
        <w:rPr>
          <w:rFonts w:ascii="Times" w:hAnsi="Times" w:cs="Times"/>
          <w:color w:val="000000"/>
          <w:sz w:val="20"/>
          <w:szCs w:val="20"/>
        </w:rPr>
        <w:t>: ampliación y refuerzo de la gramática aprendida.</w:t>
      </w:r>
    </w:p>
    <w:p w14:paraId="4C11826D" w14:textId="77777777" w:rsidR="00DD6D06" w:rsidRPr="00A44722" w:rsidRDefault="00DD6D06" w:rsidP="00DD6D06">
      <w:pPr>
        <w:ind w:left="720"/>
        <w:outlineLvl w:val="0"/>
        <w:rPr>
          <w:rFonts w:ascii="Times" w:hAnsi="Times" w:cs="Times"/>
          <w:color w:val="000000"/>
          <w:sz w:val="20"/>
          <w:szCs w:val="20"/>
        </w:rPr>
      </w:pPr>
    </w:p>
    <w:p w14:paraId="56C574AD" w14:textId="77777777" w:rsidR="00DD6D06" w:rsidRPr="00A44722" w:rsidRDefault="00DD6D06" w:rsidP="00DD6D06">
      <w:pPr>
        <w:outlineLvl w:val="0"/>
        <w:rPr>
          <w:rFonts w:ascii="Times" w:hAnsi="Times" w:cs="Times"/>
          <w:color w:val="000000"/>
          <w:sz w:val="20"/>
          <w:szCs w:val="20"/>
        </w:rPr>
      </w:pPr>
      <w:r w:rsidRPr="00A44722">
        <w:rPr>
          <w:rFonts w:ascii="Times" w:hAnsi="Times" w:cs="Times"/>
          <w:b/>
          <w:i/>
          <w:color w:val="000000"/>
          <w:sz w:val="20"/>
          <w:szCs w:val="20"/>
        </w:rPr>
        <w:t>Listening</w:t>
      </w:r>
    </w:p>
    <w:p w14:paraId="7019EBF5" w14:textId="77777777" w:rsidR="00DD6D06" w:rsidRPr="00A44722" w:rsidRDefault="00DD6D06" w:rsidP="00DD6D06">
      <w:pPr>
        <w:numPr>
          <w:ilvl w:val="0"/>
          <w:numId w:val="8"/>
        </w:numPr>
        <w:spacing w:line="240" w:lineRule="auto"/>
        <w:outlineLvl w:val="0"/>
        <w:rPr>
          <w:rFonts w:ascii="Times" w:hAnsi="Times" w:cs="Times"/>
          <w:color w:val="000000"/>
          <w:sz w:val="20"/>
          <w:szCs w:val="20"/>
        </w:rPr>
      </w:pPr>
      <w:r w:rsidRPr="00A44722">
        <w:rPr>
          <w:rFonts w:ascii="Times" w:hAnsi="Times" w:cs="Times"/>
          <w:color w:val="000000"/>
          <w:sz w:val="20"/>
          <w:szCs w:val="20"/>
        </w:rPr>
        <w:t>Escuchar una conversación sobre el diseño de una casa y hacer distintas actividades para demostrar su comprensión.</w:t>
      </w:r>
    </w:p>
    <w:p w14:paraId="2D7E116A" w14:textId="77777777" w:rsidR="00DD6D06" w:rsidRPr="00A44722" w:rsidRDefault="00DD6D06" w:rsidP="00DD6D06">
      <w:pPr>
        <w:outlineLvl w:val="0"/>
        <w:rPr>
          <w:rFonts w:ascii="Times" w:hAnsi="Times" w:cs="Times"/>
          <w:color w:val="000000"/>
          <w:sz w:val="20"/>
          <w:szCs w:val="20"/>
        </w:rPr>
      </w:pPr>
    </w:p>
    <w:p w14:paraId="586EC947" w14:textId="77777777" w:rsidR="00DD6D06" w:rsidRPr="00A44722" w:rsidRDefault="00DD6D06" w:rsidP="00DD6D06">
      <w:pPr>
        <w:outlineLvl w:val="0"/>
        <w:rPr>
          <w:rFonts w:ascii="Times" w:hAnsi="Times" w:cs="Times"/>
          <w:color w:val="000000"/>
          <w:sz w:val="20"/>
          <w:szCs w:val="20"/>
        </w:rPr>
      </w:pPr>
      <w:r w:rsidRPr="00A44722">
        <w:rPr>
          <w:rFonts w:ascii="Times" w:hAnsi="Times" w:cs="Times"/>
          <w:b/>
          <w:i/>
          <w:color w:val="000000"/>
          <w:sz w:val="20"/>
          <w:szCs w:val="20"/>
        </w:rPr>
        <w:t>Speaking</w:t>
      </w:r>
    </w:p>
    <w:p w14:paraId="2D2C845B" w14:textId="77777777" w:rsidR="00DD6D06" w:rsidRPr="00A44722" w:rsidRDefault="00DD6D06" w:rsidP="00DD6D06">
      <w:pPr>
        <w:numPr>
          <w:ilvl w:val="0"/>
          <w:numId w:val="8"/>
        </w:numPr>
        <w:spacing w:line="240" w:lineRule="auto"/>
        <w:outlineLvl w:val="0"/>
        <w:rPr>
          <w:rFonts w:ascii="Times" w:hAnsi="Times" w:cs="Times"/>
          <w:color w:val="000000"/>
          <w:sz w:val="20"/>
          <w:szCs w:val="20"/>
        </w:rPr>
      </w:pPr>
      <w:r w:rsidRPr="00A44722">
        <w:rPr>
          <w:rFonts w:ascii="Times" w:hAnsi="Times" w:cs="Times"/>
          <w:color w:val="000000"/>
          <w:sz w:val="20"/>
          <w:szCs w:val="20"/>
        </w:rPr>
        <w:t>Práctica de frases para comparar imágenes de casas.</w:t>
      </w:r>
    </w:p>
    <w:p w14:paraId="1FDE6F8D" w14:textId="77777777" w:rsidR="00DD6D06" w:rsidRPr="00A44722" w:rsidRDefault="00DD6D06" w:rsidP="00DD6D06">
      <w:pPr>
        <w:rPr>
          <w:rFonts w:ascii="Times" w:hAnsi="Times" w:cs="Times"/>
          <w:color w:val="000000"/>
          <w:sz w:val="20"/>
          <w:szCs w:val="20"/>
        </w:rPr>
      </w:pPr>
      <w:r w:rsidRPr="00A44722">
        <w:rPr>
          <w:rFonts w:ascii="Times" w:hAnsi="Times" w:cs="Times"/>
          <w:b/>
          <w:i/>
          <w:color w:val="000000"/>
          <w:sz w:val="20"/>
          <w:szCs w:val="20"/>
        </w:rPr>
        <w:lastRenderedPageBreak/>
        <w:t>Writing</w:t>
      </w:r>
    </w:p>
    <w:p w14:paraId="336A3B8E" w14:textId="77777777" w:rsidR="00DD6D06" w:rsidRDefault="00DD6D06" w:rsidP="00DD6D06">
      <w:pPr>
        <w:numPr>
          <w:ilvl w:val="0"/>
          <w:numId w:val="9"/>
        </w:numPr>
        <w:spacing w:line="240" w:lineRule="auto"/>
        <w:rPr>
          <w:rFonts w:ascii="Times" w:hAnsi="Times" w:cs="Times"/>
          <w:color w:val="000000"/>
          <w:sz w:val="20"/>
          <w:szCs w:val="20"/>
        </w:rPr>
      </w:pPr>
      <w:r w:rsidRPr="00D508A4">
        <w:rPr>
          <w:rFonts w:ascii="Times" w:hAnsi="Times" w:cs="Times"/>
          <w:i/>
          <w:iCs/>
          <w:color w:val="000000"/>
          <w:sz w:val="20"/>
          <w:szCs w:val="20"/>
        </w:rPr>
        <w:t>Project Skill 1:</w:t>
      </w:r>
      <w:r w:rsidRPr="00D508A4">
        <w:rPr>
          <w:rFonts w:ascii="Times" w:hAnsi="Times" w:cs="Times"/>
          <w:color w:val="000000"/>
          <w:sz w:val="20"/>
          <w:szCs w:val="20"/>
        </w:rPr>
        <w:t xml:space="preserve"> </w:t>
      </w:r>
      <w:r>
        <w:rPr>
          <w:rFonts w:ascii="Times" w:hAnsi="Times" w:cs="Times"/>
          <w:color w:val="000000"/>
          <w:sz w:val="20"/>
          <w:szCs w:val="20"/>
        </w:rPr>
        <w:t>escribir el plano de una casa.</w:t>
      </w:r>
    </w:p>
    <w:p w14:paraId="0D7B8D6E" w14:textId="77777777" w:rsidR="00DD6D06" w:rsidRPr="00130471" w:rsidRDefault="00DD6D06" w:rsidP="00DD6D06">
      <w:pPr>
        <w:numPr>
          <w:ilvl w:val="0"/>
          <w:numId w:val="9"/>
        </w:numPr>
        <w:spacing w:line="240" w:lineRule="auto"/>
        <w:rPr>
          <w:rFonts w:ascii="Times" w:hAnsi="Times" w:cs="Times"/>
          <w:color w:val="000000"/>
          <w:sz w:val="20"/>
          <w:szCs w:val="20"/>
        </w:rPr>
      </w:pPr>
      <w:r w:rsidRPr="00130471">
        <w:rPr>
          <w:rFonts w:ascii="Times" w:hAnsi="Times" w:cs="Times"/>
          <w:color w:val="000000"/>
          <w:sz w:val="20"/>
          <w:szCs w:val="20"/>
        </w:rPr>
        <w:t>Referencia</w:t>
      </w:r>
      <w:r w:rsidRPr="00130471">
        <w:rPr>
          <w:rFonts w:ascii="Times" w:hAnsi="Times" w:cs="Times"/>
          <w:i/>
          <w:color w:val="000000"/>
          <w:sz w:val="20"/>
          <w:szCs w:val="20"/>
        </w:rPr>
        <w:t xml:space="preserve"> </w:t>
      </w:r>
      <w:r w:rsidRPr="00130471">
        <w:rPr>
          <w:rFonts w:ascii="Times" w:hAnsi="Times" w:cs="Times"/>
          <w:color w:val="000000"/>
          <w:sz w:val="20"/>
          <w:szCs w:val="20"/>
        </w:rPr>
        <w:t>a</w:t>
      </w:r>
      <w:r w:rsidRPr="00130471">
        <w:rPr>
          <w:rFonts w:ascii="Times" w:hAnsi="Times" w:cs="Times"/>
          <w:i/>
          <w:color w:val="000000"/>
          <w:sz w:val="20"/>
          <w:szCs w:val="20"/>
        </w:rPr>
        <w:t xml:space="preserve"> Peer Assessment</w:t>
      </w:r>
      <w:r w:rsidRPr="00130471">
        <w:rPr>
          <w:rFonts w:ascii="Times" w:hAnsi="Times" w:cs="Times"/>
          <w:color w:val="000000"/>
          <w:sz w:val="20"/>
          <w:szCs w:val="20"/>
        </w:rPr>
        <w:t xml:space="preserve">: rúbrica para que los </w:t>
      </w:r>
      <w:r w:rsidRPr="00130471">
        <w:rPr>
          <w:rFonts w:ascii="Times" w:hAnsi="Times" w:cs="Times"/>
          <w:sz w:val="20"/>
          <w:szCs w:val="20"/>
        </w:rPr>
        <w:t xml:space="preserve">estudiantes </w:t>
      </w:r>
      <w:r w:rsidRPr="00130471">
        <w:rPr>
          <w:rFonts w:ascii="Times" w:hAnsi="Times" w:cs="Times"/>
          <w:color w:val="000000"/>
          <w:sz w:val="20"/>
          <w:szCs w:val="20"/>
        </w:rPr>
        <w:t>puedan evaluarse entre ellos.</w:t>
      </w:r>
    </w:p>
    <w:p w14:paraId="57ED7C71" w14:textId="77777777" w:rsidR="00DD6D06" w:rsidRPr="00A44722" w:rsidRDefault="00DD6D06" w:rsidP="00DD6D06">
      <w:pPr>
        <w:ind w:left="720"/>
        <w:rPr>
          <w:rFonts w:ascii="Times" w:hAnsi="Times" w:cs="Times"/>
          <w:color w:val="000000"/>
          <w:sz w:val="20"/>
          <w:szCs w:val="20"/>
        </w:rPr>
      </w:pPr>
    </w:p>
    <w:p w14:paraId="4CCBDFD4" w14:textId="77777777" w:rsidR="00DD6D06" w:rsidRPr="00A44722" w:rsidRDefault="00DD6D06" w:rsidP="00DD6D06">
      <w:pPr>
        <w:outlineLvl w:val="0"/>
        <w:rPr>
          <w:rFonts w:ascii="Times" w:hAnsi="Times" w:cs="Times"/>
          <w:b/>
          <w:i/>
          <w:color w:val="000000"/>
          <w:sz w:val="20"/>
          <w:szCs w:val="20"/>
          <w:lang w:val="en-US"/>
        </w:rPr>
      </w:pPr>
      <w:r w:rsidRPr="00A44722">
        <w:rPr>
          <w:rFonts w:ascii="Times" w:hAnsi="Times" w:cs="Times"/>
          <w:b/>
          <w:i/>
          <w:color w:val="000000"/>
          <w:sz w:val="20"/>
          <w:szCs w:val="20"/>
          <w:lang w:val="en-US"/>
        </w:rPr>
        <w:t>Vocabulary</w:t>
      </w:r>
    </w:p>
    <w:p w14:paraId="4456AD9E" w14:textId="77777777" w:rsidR="00DD6D06" w:rsidRPr="00A44722" w:rsidRDefault="00DD6D06" w:rsidP="00DD6D06">
      <w:pPr>
        <w:numPr>
          <w:ilvl w:val="0"/>
          <w:numId w:val="7"/>
        </w:numPr>
        <w:spacing w:line="240" w:lineRule="auto"/>
        <w:outlineLvl w:val="0"/>
        <w:rPr>
          <w:rFonts w:ascii="Times" w:hAnsi="Times" w:cs="Times"/>
          <w:sz w:val="20"/>
          <w:szCs w:val="20"/>
        </w:rPr>
      </w:pPr>
      <w:r w:rsidRPr="00A44722">
        <w:rPr>
          <w:rFonts w:ascii="Times" w:hAnsi="Times" w:cs="Times"/>
          <w:sz w:val="20"/>
          <w:szCs w:val="20"/>
        </w:rPr>
        <w:t xml:space="preserve">Referencia a </w:t>
      </w:r>
      <w:r w:rsidRPr="00A44722">
        <w:rPr>
          <w:rFonts w:ascii="Times" w:hAnsi="Times" w:cs="Times"/>
          <w:i/>
          <w:sz w:val="20"/>
          <w:szCs w:val="20"/>
        </w:rPr>
        <w:t xml:space="preserve">Digital Vocabulary Presentation: </w:t>
      </w:r>
      <w:r w:rsidRPr="00A44722">
        <w:rPr>
          <w:rFonts w:ascii="Times" w:hAnsi="Times" w:cs="Times"/>
          <w:sz w:val="20"/>
          <w:szCs w:val="20"/>
        </w:rPr>
        <w:t>presentación interactiva del vocabulario.</w:t>
      </w:r>
    </w:p>
    <w:p w14:paraId="4C4F6BED" w14:textId="77777777" w:rsidR="00DD6D06" w:rsidRPr="00A44722" w:rsidRDefault="00DD6D06" w:rsidP="00DD6D06">
      <w:pPr>
        <w:numPr>
          <w:ilvl w:val="0"/>
          <w:numId w:val="7"/>
        </w:numPr>
        <w:spacing w:line="240" w:lineRule="auto"/>
        <w:outlineLvl w:val="0"/>
        <w:rPr>
          <w:rFonts w:ascii="Times" w:hAnsi="Times" w:cs="Times"/>
          <w:color w:val="000000"/>
          <w:sz w:val="20"/>
          <w:szCs w:val="20"/>
        </w:rPr>
      </w:pPr>
      <w:r w:rsidRPr="00A44722">
        <w:rPr>
          <w:rFonts w:ascii="Times" w:hAnsi="Times" w:cs="Times"/>
          <w:color w:val="000000"/>
          <w:sz w:val="20"/>
          <w:szCs w:val="20"/>
        </w:rPr>
        <w:t xml:space="preserve">Estudio de una página de noticias de la ciudad con vocabulario </w:t>
      </w:r>
      <w:r>
        <w:rPr>
          <w:rFonts w:ascii="Times" w:hAnsi="Times" w:cs="Times"/>
          <w:color w:val="000000"/>
          <w:sz w:val="20"/>
          <w:szCs w:val="20"/>
        </w:rPr>
        <w:t>relacionados con la misma</w:t>
      </w:r>
      <w:r w:rsidRPr="00A44722">
        <w:rPr>
          <w:rFonts w:ascii="Times" w:hAnsi="Times" w:cs="Times"/>
          <w:color w:val="000000"/>
          <w:sz w:val="20"/>
          <w:szCs w:val="20"/>
        </w:rPr>
        <w:t>.</w:t>
      </w:r>
    </w:p>
    <w:p w14:paraId="1DEC41A9" w14:textId="77777777" w:rsidR="00DD6D06" w:rsidRPr="00A44722" w:rsidRDefault="00DD6D06" w:rsidP="00DD6D06">
      <w:pPr>
        <w:numPr>
          <w:ilvl w:val="0"/>
          <w:numId w:val="7"/>
        </w:numPr>
        <w:spacing w:line="240" w:lineRule="auto"/>
        <w:outlineLvl w:val="0"/>
        <w:rPr>
          <w:rFonts w:ascii="Times" w:hAnsi="Times" w:cs="Times"/>
          <w:color w:val="000000"/>
          <w:sz w:val="20"/>
          <w:szCs w:val="20"/>
        </w:rPr>
      </w:pPr>
      <w:r w:rsidRPr="00A44722">
        <w:rPr>
          <w:rFonts w:ascii="Times" w:hAnsi="Times" w:cs="Times"/>
          <w:color w:val="000000"/>
          <w:sz w:val="20"/>
          <w:szCs w:val="20"/>
        </w:rPr>
        <w:t>Uso correcto del vocabulario aprendido a lo largo de la sección a través de distintas actividades escritas y orales.</w:t>
      </w:r>
    </w:p>
    <w:p w14:paraId="0B9FACB7" w14:textId="77777777" w:rsidR="00DD6D06" w:rsidRPr="00A44722" w:rsidRDefault="00DD6D06" w:rsidP="00DD6D06">
      <w:pPr>
        <w:numPr>
          <w:ilvl w:val="0"/>
          <w:numId w:val="7"/>
        </w:numPr>
        <w:spacing w:line="240" w:lineRule="auto"/>
        <w:outlineLvl w:val="0"/>
        <w:rPr>
          <w:rFonts w:ascii="Times" w:hAnsi="Times" w:cs="Times"/>
          <w:color w:val="000000"/>
          <w:sz w:val="20"/>
          <w:szCs w:val="20"/>
        </w:rPr>
      </w:pPr>
      <w:bookmarkStart w:id="45" w:name="_Hlk134692596"/>
      <w:r w:rsidRPr="00A44722">
        <w:rPr>
          <w:rFonts w:ascii="Times" w:hAnsi="Times" w:cs="Times"/>
          <w:i/>
          <w:color w:val="000000"/>
          <w:sz w:val="20"/>
          <w:szCs w:val="20"/>
        </w:rPr>
        <w:t xml:space="preserve">Linguistic: </w:t>
      </w:r>
      <w:r w:rsidRPr="00A44722">
        <w:rPr>
          <w:rFonts w:ascii="Times" w:hAnsi="Times" w:cs="Times"/>
          <w:color w:val="000000"/>
          <w:sz w:val="20"/>
          <w:szCs w:val="20"/>
        </w:rPr>
        <w:t xml:space="preserve">explicación sobre qué son los </w:t>
      </w:r>
      <w:r w:rsidRPr="00A44722">
        <w:rPr>
          <w:rFonts w:ascii="Times" w:hAnsi="Times" w:cs="Times"/>
          <w:b/>
          <w:color w:val="000000"/>
          <w:sz w:val="20"/>
          <w:szCs w:val="20"/>
        </w:rPr>
        <w:t>false friends</w:t>
      </w:r>
      <w:r w:rsidRPr="00A44722">
        <w:rPr>
          <w:rFonts w:ascii="Times" w:hAnsi="Times" w:cs="Times"/>
          <w:color w:val="000000"/>
          <w:sz w:val="20"/>
          <w:szCs w:val="20"/>
        </w:rPr>
        <w:t>.</w:t>
      </w:r>
    </w:p>
    <w:bookmarkEnd w:id="45"/>
    <w:p w14:paraId="07B1A46D" w14:textId="77777777" w:rsidR="00DD6D06" w:rsidRPr="00A44722" w:rsidRDefault="00DD6D06" w:rsidP="00DD6D06">
      <w:pPr>
        <w:outlineLvl w:val="0"/>
        <w:rPr>
          <w:rFonts w:ascii="Times" w:hAnsi="Times" w:cs="Times"/>
          <w:color w:val="000000"/>
          <w:sz w:val="20"/>
          <w:szCs w:val="20"/>
        </w:rPr>
      </w:pPr>
      <w:r w:rsidRPr="00A44722">
        <w:rPr>
          <w:rFonts w:ascii="Times" w:hAnsi="Times" w:cs="Times"/>
          <w:b/>
          <w:i/>
          <w:color w:val="000000"/>
          <w:sz w:val="20"/>
          <w:szCs w:val="20"/>
        </w:rPr>
        <w:t>Reading</w:t>
      </w:r>
    </w:p>
    <w:p w14:paraId="44FDA910"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Leer una página web y hacer distintas actividades para demostrar su comprensión.</w:t>
      </w:r>
    </w:p>
    <w:p w14:paraId="524B9EE2" w14:textId="77777777" w:rsidR="00DD6D06" w:rsidRPr="00A44722" w:rsidRDefault="00DD6D06" w:rsidP="00DD6D06">
      <w:pPr>
        <w:numPr>
          <w:ilvl w:val="0"/>
          <w:numId w:val="6"/>
        </w:numPr>
        <w:spacing w:line="240" w:lineRule="auto"/>
        <w:rPr>
          <w:rFonts w:ascii="Times" w:hAnsi="Times" w:cs="Times"/>
          <w:i/>
          <w:color w:val="000000"/>
          <w:sz w:val="20"/>
          <w:szCs w:val="20"/>
        </w:rPr>
      </w:pPr>
      <w:bookmarkStart w:id="46" w:name="_Hlk134692635"/>
      <w:r w:rsidRPr="00A44722">
        <w:rPr>
          <w:rFonts w:ascii="Times" w:hAnsi="Times" w:cs="Times"/>
          <w:i/>
          <w:color w:val="000000"/>
          <w:sz w:val="20"/>
          <w:szCs w:val="20"/>
        </w:rPr>
        <w:t xml:space="preserve">Linguistic: </w:t>
      </w:r>
      <w:r w:rsidRPr="00A44722">
        <w:rPr>
          <w:rFonts w:ascii="Times" w:hAnsi="Times" w:cs="Times"/>
          <w:color w:val="000000"/>
          <w:sz w:val="20"/>
          <w:szCs w:val="20"/>
        </w:rPr>
        <w:t>explicación sobre adjetivos que acaban en –ing y su uso.</w:t>
      </w:r>
    </w:p>
    <w:p w14:paraId="3A1B164C" w14:textId="77777777" w:rsidR="00DD6D06" w:rsidRPr="00A44722" w:rsidRDefault="00DD6D06" w:rsidP="00DD6D06">
      <w:pPr>
        <w:numPr>
          <w:ilvl w:val="0"/>
          <w:numId w:val="6"/>
        </w:numPr>
        <w:spacing w:line="240" w:lineRule="auto"/>
        <w:rPr>
          <w:rFonts w:ascii="Times" w:hAnsi="Times" w:cs="Times"/>
          <w:i/>
          <w:color w:val="000000"/>
          <w:sz w:val="20"/>
          <w:szCs w:val="20"/>
        </w:rPr>
      </w:pPr>
      <w:bookmarkStart w:id="47" w:name="_Hlk135720524"/>
      <w:r w:rsidRPr="00A44722">
        <w:rPr>
          <w:rFonts w:ascii="Times" w:hAnsi="Times" w:cs="Times"/>
          <w:i/>
          <w:color w:val="000000"/>
          <w:sz w:val="20"/>
          <w:szCs w:val="20"/>
        </w:rPr>
        <w:t xml:space="preserve">Citizenship: </w:t>
      </w:r>
      <w:r w:rsidRPr="00A44722">
        <w:rPr>
          <w:rFonts w:ascii="Times" w:hAnsi="Times" w:cs="Times"/>
          <w:color w:val="000000"/>
          <w:sz w:val="20"/>
          <w:szCs w:val="20"/>
        </w:rPr>
        <w:t>preguntas en relación con el texto para promover la competencia ciudadana y reflexionar.</w:t>
      </w:r>
    </w:p>
    <w:bookmarkEnd w:id="46"/>
    <w:bookmarkEnd w:id="47"/>
    <w:p w14:paraId="3C33456A" w14:textId="77777777" w:rsidR="00DD6D06" w:rsidRPr="00A44722" w:rsidRDefault="00DD6D06" w:rsidP="00DD6D06">
      <w:pPr>
        <w:numPr>
          <w:ilvl w:val="0"/>
          <w:numId w:val="6"/>
        </w:numPr>
        <w:spacing w:line="240" w:lineRule="auto"/>
        <w:rPr>
          <w:rFonts w:ascii="Times" w:hAnsi="Times" w:cs="Times"/>
          <w:i/>
          <w:color w:val="000000"/>
          <w:sz w:val="20"/>
          <w:szCs w:val="20"/>
        </w:rPr>
      </w:pPr>
      <w:r w:rsidRPr="00A44722">
        <w:rPr>
          <w:rFonts w:ascii="Times" w:hAnsi="Times" w:cs="Times"/>
          <w:color w:val="000000"/>
          <w:sz w:val="20"/>
          <w:szCs w:val="20"/>
        </w:rPr>
        <w:t xml:space="preserve">Referencia a </w:t>
      </w:r>
      <w:r w:rsidRPr="00A44722">
        <w:rPr>
          <w:rFonts w:ascii="Times" w:hAnsi="Times" w:cs="Times"/>
          <w:i/>
          <w:color w:val="000000"/>
          <w:sz w:val="20"/>
          <w:szCs w:val="20"/>
        </w:rPr>
        <w:t>Digital Video</w:t>
      </w:r>
      <w:r w:rsidRPr="00A44722">
        <w:rPr>
          <w:rFonts w:ascii="Times" w:hAnsi="Times" w:cs="Times"/>
          <w:color w:val="000000"/>
          <w:sz w:val="20"/>
          <w:szCs w:val="20"/>
        </w:rPr>
        <w:t>: vídeo relacionado con el texto y preguntas para demostrar su comprensión.</w:t>
      </w:r>
    </w:p>
    <w:p w14:paraId="15FACB40" w14:textId="77777777" w:rsidR="00DD6D06" w:rsidRPr="00A44722" w:rsidRDefault="00DD6D06" w:rsidP="00DD6D06">
      <w:pPr>
        <w:outlineLvl w:val="0"/>
        <w:rPr>
          <w:rFonts w:ascii="Times" w:hAnsi="Times" w:cs="Times"/>
          <w:color w:val="000000"/>
          <w:sz w:val="20"/>
          <w:szCs w:val="20"/>
        </w:rPr>
      </w:pPr>
    </w:p>
    <w:p w14:paraId="515424A0" w14:textId="77777777" w:rsidR="00DD6D06" w:rsidRPr="00A44722" w:rsidRDefault="00DD6D06" w:rsidP="00DD6D06">
      <w:pPr>
        <w:rPr>
          <w:rFonts w:ascii="Times" w:hAnsi="Times" w:cs="Times"/>
          <w:sz w:val="20"/>
          <w:szCs w:val="20"/>
        </w:rPr>
      </w:pPr>
      <w:r>
        <w:rPr>
          <w:rFonts w:ascii="Times" w:hAnsi="Times" w:cs="Times"/>
          <w:b/>
          <w:i/>
          <w:sz w:val="20"/>
          <w:szCs w:val="20"/>
        </w:rPr>
        <w:t>Language</w:t>
      </w:r>
    </w:p>
    <w:p w14:paraId="240DE7D1"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Referencia</w:t>
      </w:r>
      <w:r w:rsidRPr="00A44722">
        <w:rPr>
          <w:rFonts w:ascii="Times" w:hAnsi="Times" w:cs="Times"/>
          <w:i/>
          <w:color w:val="000000"/>
          <w:sz w:val="20"/>
          <w:szCs w:val="20"/>
        </w:rPr>
        <w:t xml:space="preserve"> </w:t>
      </w:r>
      <w:r w:rsidRPr="00A44722">
        <w:rPr>
          <w:rFonts w:ascii="Times" w:hAnsi="Times" w:cs="Times"/>
          <w:color w:val="000000"/>
          <w:sz w:val="20"/>
          <w:szCs w:val="20"/>
        </w:rPr>
        <w:t>a</w:t>
      </w:r>
      <w:r w:rsidRPr="00A44722">
        <w:rPr>
          <w:rFonts w:ascii="Times" w:hAnsi="Times" w:cs="Times"/>
          <w:i/>
          <w:color w:val="000000"/>
          <w:sz w:val="20"/>
          <w:szCs w:val="20"/>
        </w:rPr>
        <w:t xml:space="preserve"> Digital Grammar Presentation</w:t>
      </w:r>
      <w:r w:rsidRPr="00A44722">
        <w:rPr>
          <w:rFonts w:ascii="Times" w:hAnsi="Times" w:cs="Times"/>
          <w:color w:val="000000"/>
          <w:sz w:val="20"/>
          <w:szCs w:val="20"/>
        </w:rPr>
        <w:t>: explicación visual de las estructuras gramaticales.</w:t>
      </w:r>
    </w:p>
    <w:p w14:paraId="448300A9" w14:textId="77777777" w:rsidR="00DD6D06" w:rsidRPr="00A44722" w:rsidRDefault="00DD6D06" w:rsidP="00DD6D06">
      <w:pPr>
        <w:numPr>
          <w:ilvl w:val="0"/>
          <w:numId w:val="6"/>
        </w:numPr>
        <w:autoSpaceDE w:val="0"/>
        <w:spacing w:line="240" w:lineRule="auto"/>
        <w:rPr>
          <w:rFonts w:ascii="Times" w:hAnsi="Times" w:cs="Times"/>
          <w:color w:val="000000"/>
          <w:sz w:val="20"/>
          <w:szCs w:val="20"/>
        </w:rPr>
      </w:pPr>
      <w:r w:rsidRPr="00A44722">
        <w:rPr>
          <w:rFonts w:ascii="Times" w:hAnsi="Times" w:cs="Times"/>
          <w:color w:val="000000"/>
          <w:sz w:val="20"/>
          <w:szCs w:val="20"/>
        </w:rPr>
        <w:t>Uso de los adjetivos superlativos para describir y comparar más de dos personas, lugares o cosas.</w:t>
      </w:r>
    </w:p>
    <w:p w14:paraId="70BD3506"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Uso correcto de la gramática que se ha visto a lo largo de la sección a través de distintas actividades.</w:t>
      </w:r>
    </w:p>
    <w:p w14:paraId="25A81B05"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Pronunciar las frases con el ritmo y la entonación correctos.</w:t>
      </w:r>
    </w:p>
    <w:p w14:paraId="3D2161C3" w14:textId="77777777" w:rsidR="00DD6D06" w:rsidRPr="00A44722" w:rsidRDefault="00DD6D06" w:rsidP="00DD6D06">
      <w:pPr>
        <w:numPr>
          <w:ilvl w:val="0"/>
          <w:numId w:val="6"/>
        </w:numPr>
        <w:spacing w:line="240" w:lineRule="auto"/>
        <w:outlineLvl w:val="0"/>
        <w:rPr>
          <w:rFonts w:ascii="Times" w:hAnsi="Times" w:cs="Times"/>
          <w:color w:val="000000"/>
          <w:sz w:val="20"/>
          <w:szCs w:val="20"/>
        </w:rPr>
      </w:pPr>
      <w:r w:rsidRPr="00A44722">
        <w:rPr>
          <w:rFonts w:ascii="Times" w:hAnsi="Times" w:cs="Times"/>
          <w:color w:val="000000"/>
          <w:sz w:val="20"/>
          <w:szCs w:val="20"/>
        </w:rPr>
        <w:t xml:space="preserve">Referencia al </w:t>
      </w:r>
      <w:r w:rsidRPr="00A44722">
        <w:rPr>
          <w:rFonts w:ascii="Times" w:hAnsi="Times" w:cs="Times"/>
          <w:i/>
          <w:color w:val="000000"/>
          <w:sz w:val="20"/>
          <w:szCs w:val="20"/>
        </w:rPr>
        <w:t>Pronunciation</w:t>
      </w:r>
      <w:r w:rsidRPr="00A44722">
        <w:rPr>
          <w:rFonts w:ascii="Times" w:hAnsi="Times" w:cs="Times"/>
          <w:color w:val="000000"/>
          <w:sz w:val="20"/>
          <w:szCs w:val="20"/>
        </w:rPr>
        <w:t xml:space="preserve"> </w:t>
      </w:r>
      <w:r w:rsidRPr="00A44722">
        <w:rPr>
          <w:rFonts w:ascii="Times" w:hAnsi="Times" w:cs="Times"/>
          <w:i/>
          <w:color w:val="000000"/>
          <w:sz w:val="20"/>
          <w:szCs w:val="20"/>
        </w:rPr>
        <w:t>Appendix</w:t>
      </w:r>
      <w:r w:rsidRPr="00A44722">
        <w:rPr>
          <w:rFonts w:ascii="Times" w:hAnsi="Times" w:cs="Times"/>
          <w:color w:val="000000"/>
          <w:sz w:val="20"/>
          <w:szCs w:val="20"/>
        </w:rPr>
        <w:t>: ejercicios de pronunciación adicionales.</w:t>
      </w:r>
    </w:p>
    <w:p w14:paraId="44B0529A" w14:textId="77777777" w:rsidR="00DD6D06" w:rsidRPr="00A44722" w:rsidRDefault="00DD6D06" w:rsidP="00DD6D06">
      <w:pPr>
        <w:numPr>
          <w:ilvl w:val="0"/>
          <w:numId w:val="6"/>
        </w:numPr>
        <w:spacing w:line="240" w:lineRule="auto"/>
        <w:rPr>
          <w:rFonts w:ascii="Times" w:hAnsi="Times" w:cs="Times"/>
          <w:i/>
          <w:color w:val="000000"/>
          <w:sz w:val="20"/>
          <w:szCs w:val="20"/>
        </w:rPr>
      </w:pPr>
      <w:bookmarkStart w:id="48" w:name="_Hlk134692748"/>
      <w:r w:rsidRPr="00A44722">
        <w:rPr>
          <w:rFonts w:ascii="Times" w:hAnsi="Times" w:cs="Times"/>
          <w:i/>
          <w:color w:val="000000"/>
          <w:sz w:val="20"/>
          <w:szCs w:val="20"/>
        </w:rPr>
        <w:t xml:space="preserve">Reflection: </w:t>
      </w:r>
      <w:r w:rsidRPr="00A44722">
        <w:rPr>
          <w:rFonts w:ascii="Times" w:hAnsi="Times" w:cs="Times"/>
          <w:color w:val="000000"/>
          <w:sz w:val="20"/>
          <w:szCs w:val="20"/>
        </w:rPr>
        <w:t>reflexión sobre visitar nuevos lugares.</w:t>
      </w:r>
    </w:p>
    <w:bookmarkEnd w:id="48"/>
    <w:p w14:paraId="3B5DB2D7" w14:textId="77777777" w:rsidR="00DD6D06" w:rsidRPr="00A44722" w:rsidRDefault="00DD6D06" w:rsidP="00DD6D06">
      <w:pPr>
        <w:numPr>
          <w:ilvl w:val="0"/>
          <w:numId w:val="6"/>
        </w:numPr>
        <w:spacing w:line="240" w:lineRule="auto"/>
        <w:rPr>
          <w:rFonts w:ascii="Times" w:hAnsi="Times" w:cs="Times"/>
          <w:color w:val="000000"/>
          <w:sz w:val="20"/>
          <w:szCs w:val="20"/>
        </w:rPr>
      </w:pPr>
      <w:r w:rsidRPr="00A44722">
        <w:rPr>
          <w:rFonts w:ascii="Times" w:hAnsi="Times" w:cs="Times"/>
          <w:color w:val="000000"/>
          <w:sz w:val="20"/>
          <w:szCs w:val="20"/>
        </w:rPr>
        <w:t xml:space="preserve">Referencia al </w:t>
      </w:r>
      <w:r w:rsidRPr="00A44722">
        <w:rPr>
          <w:rFonts w:ascii="Times" w:hAnsi="Times" w:cs="Times"/>
          <w:i/>
          <w:color w:val="000000"/>
          <w:sz w:val="20"/>
          <w:szCs w:val="20"/>
        </w:rPr>
        <w:t xml:space="preserve">Grammar Lab </w:t>
      </w:r>
      <w:r>
        <w:rPr>
          <w:rFonts w:ascii="Times" w:hAnsi="Times" w:cs="Times"/>
          <w:i/>
          <w:color w:val="000000"/>
          <w:sz w:val="20"/>
          <w:szCs w:val="20"/>
        </w:rPr>
        <w:t>Choices</w:t>
      </w:r>
      <w:r w:rsidRPr="00A44722">
        <w:rPr>
          <w:rFonts w:ascii="Times" w:hAnsi="Times" w:cs="Times"/>
          <w:color w:val="000000"/>
          <w:sz w:val="20"/>
          <w:szCs w:val="20"/>
        </w:rPr>
        <w:t>: ampliación y refuerzo de la gramática aprendida.</w:t>
      </w:r>
    </w:p>
    <w:p w14:paraId="14A2B43B" w14:textId="77777777" w:rsidR="00DD6D06" w:rsidRPr="00A44722" w:rsidRDefault="00DD6D06" w:rsidP="00DD6D06">
      <w:pPr>
        <w:outlineLvl w:val="0"/>
        <w:rPr>
          <w:rFonts w:ascii="Times" w:hAnsi="Times" w:cs="Times"/>
          <w:color w:val="000000"/>
          <w:sz w:val="20"/>
          <w:szCs w:val="20"/>
        </w:rPr>
      </w:pPr>
    </w:p>
    <w:p w14:paraId="40E8F1E8" w14:textId="77777777" w:rsidR="00DD6D06" w:rsidRPr="00A44722" w:rsidRDefault="00DD6D06" w:rsidP="00DD6D06">
      <w:pPr>
        <w:outlineLvl w:val="0"/>
        <w:rPr>
          <w:rFonts w:ascii="Times" w:hAnsi="Times" w:cs="Times"/>
          <w:color w:val="000000"/>
          <w:sz w:val="20"/>
          <w:szCs w:val="20"/>
        </w:rPr>
      </w:pPr>
      <w:r w:rsidRPr="00A44722">
        <w:rPr>
          <w:rFonts w:ascii="Times" w:hAnsi="Times" w:cs="Times"/>
          <w:b/>
          <w:i/>
          <w:color w:val="000000"/>
          <w:sz w:val="20"/>
          <w:szCs w:val="20"/>
        </w:rPr>
        <w:t>Listening</w:t>
      </w:r>
    </w:p>
    <w:p w14:paraId="43952D25" w14:textId="77777777" w:rsidR="00DD6D06" w:rsidRPr="00A44722" w:rsidRDefault="00DD6D06" w:rsidP="00DD6D06">
      <w:pPr>
        <w:numPr>
          <w:ilvl w:val="0"/>
          <w:numId w:val="8"/>
        </w:numPr>
        <w:spacing w:line="240" w:lineRule="auto"/>
        <w:outlineLvl w:val="0"/>
        <w:rPr>
          <w:rFonts w:ascii="Times" w:hAnsi="Times" w:cs="Times"/>
          <w:color w:val="000000"/>
          <w:sz w:val="20"/>
          <w:szCs w:val="20"/>
        </w:rPr>
      </w:pPr>
      <w:r w:rsidRPr="00A44722">
        <w:rPr>
          <w:rFonts w:ascii="Times" w:hAnsi="Times" w:cs="Times"/>
          <w:color w:val="000000"/>
          <w:sz w:val="20"/>
          <w:szCs w:val="20"/>
        </w:rPr>
        <w:t>Escuchar una conversación telefónica y hacer una actividad para demostrar su comprensión.</w:t>
      </w:r>
    </w:p>
    <w:p w14:paraId="4CF1B271" w14:textId="77777777" w:rsidR="00DD6D06" w:rsidRPr="00A44722" w:rsidRDefault="00DD6D06" w:rsidP="00DD6D06">
      <w:pPr>
        <w:outlineLvl w:val="0"/>
        <w:rPr>
          <w:rFonts w:ascii="Times" w:hAnsi="Times" w:cs="Times"/>
          <w:color w:val="000000"/>
          <w:sz w:val="20"/>
          <w:szCs w:val="20"/>
        </w:rPr>
      </w:pPr>
    </w:p>
    <w:p w14:paraId="6F577642" w14:textId="77777777" w:rsidR="00DD6D06" w:rsidRPr="00A44722" w:rsidRDefault="00DD6D06" w:rsidP="00DD6D06">
      <w:pPr>
        <w:outlineLvl w:val="0"/>
        <w:rPr>
          <w:rFonts w:ascii="Times" w:hAnsi="Times" w:cs="Times"/>
          <w:color w:val="000000"/>
          <w:sz w:val="20"/>
          <w:szCs w:val="20"/>
        </w:rPr>
      </w:pPr>
      <w:r w:rsidRPr="00A44722">
        <w:rPr>
          <w:rFonts w:ascii="Times" w:hAnsi="Times" w:cs="Times"/>
          <w:b/>
          <w:i/>
          <w:color w:val="000000"/>
          <w:sz w:val="20"/>
          <w:szCs w:val="20"/>
        </w:rPr>
        <w:t>Speaking</w:t>
      </w:r>
    </w:p>
    <w:p w14:paraId="0960C0AF" w14:textId="77777777" w:rsidR="00DD6D06" w:rsidRDefault="00DD6D06" w:rsidP="00DD6D06">
      <w:pPr>
        <w:numPr>
          <w:ilvl w:val="0"/>
          <w:numId w:val="8"/>
        </w:numPr>
        <w:spacing w:line="240" w:lineRule="auto"/>
        <w:outlineLvl w:val="0"/>
        <w:rPr>
          <w:rFonts w:ascii="Times" w:hAnsi="Times" w:cs="Times"/>
          <w:color w:val="000000"/>
          <w:sz w:val="20"/>
          <w:szCs w:val="20"/>
        </w:rPr>
      </w:pPr>
      <w:r w:rsidRPr="00A44722">
        <w:rPr>
          <w:rFonts w:ascii="Times" w:hAnsi="Times" w:cs="Times"/>
          <w:color w:val="000000"/>
          <w:sz w:val="20"/>
          <w:szCs w:val="20"/>
        </w:rPr>
        <w:t>Conversación oral sobre indicaciones para llegar a un lugar.</w:t>
      </w:r>
    </w:p>
    <w:p w14:paraId="5FCCB30B" w14:textId="77777777" w:rsidR="00DD6D06" w:rsidRPr="00153071" w:rsidRDefault="00DD6D06" w:rsidP="00DD6D06">
      <w:pPr>
        <w:numPr>
          <w:ilvl w:val="0"/>
          <w:numId w:val="8"/>
        </w:numPr>
        <w:spacing w:line="240" w:lineRule="auto"/>
        <w:rPr>
          <w:rFonts w:ascii="Times" w:hAnsi="Times" w:cs="Times"/>
          <w:color w:val="000000"/>
          <w:sz w:val="20"/>
          <w:szCs w:val="20"/>
        </w:rPr>
      </w:pPr>
      <w:r w:rsidRPr="00153071">
        <w:rPr>
          <w:rFonts w:ascii="Times" w:hAnsi="Times" w:cs="Times"/>
          <w:color w:val="000000"/>
          <w:sz w:val="20"/>
          <w:szCs w:val="20"/>
        </w:rPr>
        <w:t>Referencia</w:t>
      </w:r>
      <w:r w:rsidRPr="00153071">
        <w:rPr>
          <w:rFonts w:ascii="Times" w:hAnsi="Times" w:cs="Times"/>
          <w:i/>
          <w:color w:val="000000"/>
          <w:sz w:val="20"/>
          <w:szCs w:val="20"/>
        </w:rPr>
        <w:t xml:space="preserve"> </w:t>
      </w:r>
      <w:r w:rsidRPr="00153071">
        <w:rPr>
          <w:rFonts w:ascii="Times" w:hAnsi="Times" w:cs="Times"/>
          <w:color w:val="000000"/>
          <w:sz w:val="20"/>
          <w:szCs w:val="20"/>
        </w:rPr>
        <w:t>a</w:t>
      </w:r>
      <w:r w:rsidRPr="00153071">
        <w:rPr>
          <w:rFonts w:ascii="Times" w:hAnsi="Times" w:cs="Times"/>
          <w:i/>
          <w:color w:val="000000"/>
          <w:sz w:val="20"/>
          <w:szCs w:val="20"/>
        </w:rPr>
        <w:t xml:space="preserve"> Record Yourself Dialogue Activity</w:t>
      </w:r>
      <w:r w:rsidRPr="00153071">
        <w:rPr>
          <w:rFonts w:ascii="Times" w:hAnsi="Times" w:cs="Times"/>
          <w:color w:val="000000"/>
          <w:sz w:val="20"/>
          <w:szCs w:val="20"/>
        </w:rPr>
        <w:t>: práctica del lenguaje funcional y la pronunciación.</w:t>
      </w:r>
    </w:p>
    <w:p w14:paraId="4AFD930C" w14:textId="77777777" w:rsidR="00DD6D06" w:rsidRPr="00A44722" w:rsidRDefault="00DD6D06" w:rsidP="00DD6D06">
      <w:pPr>
        <w:outlineLvl w:val="0"/>
        <w:rPr>
          <w:rFonts w:ascii="Times" w:hAnsi="Times" w:cs="Times"/>
          <w:color w:val="000000"/>
          <w:sz w:val="20"/>
          <w:szCs w:val="20"/>
        </w:rPr>
      </w:pPr>
    </w:p>
    <w:p w14:paraId="7CFF1C55" w14:textId="77777777" w:rsidR="00DD6D06" w:rsidRDefault="00DD6D06" w:rsidP="00DD6D06">
      <w:pPr>
        <w:rPr>
          <w:rFonts w:ascii="Times" w:hAnsi="Times" w:cs="Times"/>
          <w:b/>
          <w:i/>
          <w:color w:val="000000"/>
          <w:sz w:val="20"/>
          <w:szCs w:val="20"/>
        </w:rPr>
      </w:pPr>
      <w:r w:rsidRPr="00A44722">
        <w:rPr>
          <w:rFonts w:ascii="Times" w:hAnsi="Times" w:cs="Times"/>
          <w:b/>
          <w:i/>
          <w:color w:val="000000"/>
          <w:sz w:val="20"/>
          <w:szCs w:val="20"/>
        </w:rPr>
        <w:t>Writing</w:t>
      </w:r>
    </w:p>
    <w:p w14:paraId="61EED513" w14:textId="77777777" w:rsidR="00DD6D06" w:rsidRDefault="00DD6D06" w:rsidP="00DD6D06">
      <w:pPr>
        <w:rPr>
          <w:rFonts w:ascii="Times" w:hAnsi="Times" w:cs="Times"/>
          <w:b/>
          <w:i/>
          <w:color w:val="000000"/>
          <w:sz w:val="20"/>
          <w:szCs w:val="20"/>
        </w:rPr>
      </w:pPr>
    </w:p>
    <w:p w14:paraId="22711ED5" w14:textId="77777777" w:rsidR="00DD6D06" w:rsidRPr="00130471" w:rsidRDefault="00DD6D06" w:rsidP="00DD6D06">
      <w:pPr>
        <w:numPr>
          <w:ilvl w:val="0"/>
          <w:numId w:val="9"/>
        </w:numPr>
        <w:spacing w:line="240" w:lineRule="auto"/>
        <w:rPr>
          <w:rFonts w:ascii="Times" w:hAnsi="Times" w:cs="Times"/>
          <w:iCs/>
          <w:color w:val="000000"/>
          <w:sz w:val="20"/>
          <w:szCs w:val="20"/>
        </w:rPr>
      </w:pPr>
      <w:r w:rsidRPr="0073736C">
        <w:rPr>
          <w:rFonts w:ascii="Times" w:hAnsi="Times" w:cs="Times"/>
          <w:color w:val="000000"/>
          <w:sz w:val="20"/>
          <w:szCs w:val="20"/>
        </w:rPr>
        <w:t>Escribir una descripción del lugar donde</w:t>
      </w:r>
      <w:r>
        <w:rPr>
          <w:rFonts w:ascii="Times" w:hAnsi="Times" w:cs="Times"/>
          <w:color w:val="000000"/>
          <w:sz w:val="20"/>
          <w:szCs w:val="20"/>
        </w:rPr>
        <w:t xml:space="preserve"> v</w:t>
      </w:r>
      <w:r w:rsidRPr="0073736C">
        <w:rPr>
          <w:rFonts w:ascii="Times" w:hAnsi="Times" w:cs="Times"/>
          <w:color w:val="000000"/>
          <w:sz w:val="20"/>
          <w:szCs w:val="20"/>
        </w:rPr>
        <w:t>ives</w:t>
      </w:r>
      <w:r>
        <w:rPr>
          <w:rFonts w:ascii="Times" w:hAnsi="Times" w:cs="Times"/>
          <w:color w:val="000000"/>
          <w:sz w:val="20"/>
          <w:szCs w:val="20"/>
        </w:rPr>
        <w:t xml:space="preserve"> y contestar a varias preguntar para demostrar su comprensión.</w:t>
      </w:r>
    </w:p>
    <w:p w14:paraId="68B89E8E" w14:textId="77777777" w:rsidR="00DD6D06" w:rsidRDefault="00DD6D06" w:rsidP="00DD6D06">
      <w:pPr>
        <w:numPr>
          <w:ilvl w:val="0"/>
          <w:numId w:val="9"/>
        </w:numPr>
        <w:spacing w:line="240" w:lineRule="auto"/>
        <w:rPr>
          <w:rFonts w:ascii="Times" w:hAnsi="Times" w:cs="Times"/>
          <w:color w:val="000000"/>
          <w:sz w:val="20"/>
          <w:szCs w:val="20"/>
        </w:rPr>
      </w:pPr>
      <w:bookmarkStart w:id="49" w:name="_Hlk134687921"/>
      <w:r>
        <w:rPr>
          <w:rFonts w:ascii="Times" w:hAnsi="Times" w:cs="Times"/>
          <w:i/>
          <w:color w:val="000000"/>
          <w:sz w:val="20"/>
          <w:szCs w:val="20"/>
        </w:rPr>
        <w:t>Analyse a M</w:t>
      </w:r>
      <w:r w:rsidRPr="008B1499">
        <w:rPr>
          <w:rFonts w:ascii="Times" w:hAnsi="Times" w:cs="Times"/>
          <w:i/>
          <w:color w:val="000000"/>
          <w:sz w:val="20"/>
          <w:szCs w:val="20"/>
        </w:rPr>
        <w:t>odel</w:t>
      </w:r>
      <w:r>
        <w:rPr>
          <w:rFonts w:ascii="Times" w:hAnsi="Times" w:cs="Times"/>
          <w:color w:val="000000"/>
          <w:sz w:val="20"/>
          <w:szCs w:val="20"/>
        </w:rPr>
        <w:t xml:space="preserve">: lectura y descripción del lugar donde vives una y contestación de varias preguntas para demostrar su comprensión. </w:t>
      </w:r>
    </w:p>
    <w:p w14:paraId="0DA78AE0" w14:textId="77777777" w:rsidR="00DD6D06" w:rsidRPr="0073736C" w:rsidRDefault="00DD6D06" w:rsidP="00DD6D06">
      <w:pPr>
        <w:numPr>
          <w:ilvl w:val="0"/>
          <w:numId w:val="9"/>
        </w:numPr>
        <w:spacing w:line="240" w:lineRule="auto"/>
        <w:rPr>
          <w:rFonts w:ascii="Times" w:hAnsi="Times" w:cs="Times"/>
          <w:iCs/>
          <w:color w:val="000000"/>
          <w:sz w:val="20"/>
          <w:szCs w:val="20"/>
        </w:rPr>
      </w:pPr>
      <w:bookmarkStart w:id="50" w:name="_Hlk134693025"/>
      <w:bookmarkEnd w:id="49"/>
      <w:r w:rsidRPr="0073736C">
        <w:rPr>
          <w:rFonts w:ascii="Times" w:hAnsi="Times" w:cs="Times"/>
          <w:i/>
          <w:color w:val="000000"/>
          <w:sz w:val="20"/>
          <w:szCs w:val="20"/>
        </w:rPr>
        <w:t>Focus on Language</w:t>
      </w:r>
      <w:r w:rsidRPr="0073736C">
        <w:rPr>
          <w:rFonts w:ascii="Times" w:hAnsi="Times" w:cs="Times"/>
          <w:color w:val="000000"/>
          <w:sz w:val="20"/>
          <w:szCs w:val="20"/>
        </w:rPr>
        <w:t>: cómo estructurar un párrafo.</w:t>
      </w:r>
    </w:p>
    <w:bookmarkEnd w:id="50"/>
    <w:p w14:paraId="6F876C51" w14:textId="77777777" w:rsidR="00DD6D06" w:rsidRPr="00A44722" w:rsidRDefault="00DD6D06" w:rsidP="00DD6D06">
      <w:pPr>
        <w:numPr>
          <w:ilvl w:val="0"/>
          <w:numId w:val="9"/>
        </w:numPr>
        <w:spacing w:line="240" w:lineRule="auto"/>
        <w:rPr>
          <w:rFonts w:ascii="Times" w:hAnsi="Times" w:cs="Times"/>
          <w:color w:val="000000"/>
          <w:sz w:val="20"/>
          <w:szCs w:val="20"/>
        </w:rPr>
      </w:pPr>
      <w:r w:rsidRPr="00A44722">
        <w:rPr>
          <w:rFonts w:ascii="Times" w:hAnsi="Times" w:cs="Times"/>
          <w:color w:val="000000"/>
          <w:sz w:val="20"/>
          <w:szCs w:val="20"/>
        </w:rPr>
        <w:t>Realización de una actividad para practicar la estructura de un párrafo.</w:t>
      </w:r>
    </w:p>
    <w:p w14:paraId="3953616D" w14:textId="77777777" w:rsidR="00DD6D06" w:rsidRDefault="00DD6D06" w:rsidP="00DD6D06">
      <w:pPr>
        <w:numPr>
          <w:ilvl w:val="0"/>
          <w:numId w:val="9"/>
        </w:numPr>
        <w:spacing w:line="240" w:lineRule="auto"/>
        <w:rPr>
          <w:rFonts w:ascii="Times" w:hAnsi="Times" w:cs="Times"/>
          <w:color w:val="000000"/>
          <w:sz w:val="20"/>
          <w:szCs w:val="20"/>
        </w:rPr>
      </w:pPr>
      <w:r w:rsidRPr="0073736C">
        <w:rPr>
          <w:rFonts w:ascii="Times" w:hAnsi="Times" w:cs="Times"/>
          <w:i/>
          <w:color w:val="000000"/>
          <w:sz w:val="20"/>
          <w:szCs w:val="20"/>
        </w:rPr>
        <w:t>Project Skill 3:</w:t>
      </w:r>
      <w:r w:rsidRPr="00A44722">
        <w:rPr>
          <w:rFonts w:ascii="Times" w:hAnsi="Times" w:cs="Times"/>
          <w:i/>
          <w:color w:val="000000"/>
          <w:sz w:val="20"/>
          <w:szCs w:val="20"/>
        </w:rPr>
        <w:t xml:space="preserve"> </w:t>
      </w:r>
      <w:r w:rsidRPr="00A44722">
        <w:rPr>
          <w:rFonts w:ascii="Times" w:hAnsi="Times" w:cs="Times"/>
          <w:color w:val="000000"/>
          <w:sz w:val="20"/>
          <w:szCs w:val="20"/>
        </w:rPr>
        <w:t xml:space="preserve">completar un cuadro con información sobre la vida en un país, </w:t>
      </w:r>
      <w:r>
        <w:rPr>
          <w:rFonts w:ascii="Times" w:hAnsi="Times" w:cs="Times"/>
          <w:color w:val="000000"/>
          <w:sz w:val="20"/>
          <w:szCs w:val="20"/>
        </w:rPr>
        <w:t>usa el modelo del cuadro para ayudarte.</w:t>
      </w:r>
    </w:p>
    <w:p w14:paraId="4ECD7221" w14:textId="77777777" w:rsidR="00DD6D06" w:rsidRPr="00262CEA" w:rsidRDefault="00DD6D06" w:rsidP="00DD6D06">
      <w:pPr>
        <w:pStyle w:val="Prrafodelista"/>
        <w:numPr>
          <w:ilvl w:val="0"/>
          <w:numId w:val="9"/>
        </w:numPr>
        <w:autoSpaceDE w:val="0"/>
        <w:spacing w:line="240" w:lineRule="auto"/>
        <w:rPr>
          <w:rFonts w:ascii="Times" w:hAnsi="Times" w:cs="Times"/>
          <w:color w:val="000000"/>
          <w:sz w:val="20"/>
          <w:szCs w:val="20"/>
        </w:rPr>
      </w:pPr>
      <w:r>
        <w:rPr>
          <w:rFonts w:ascii="Times" w:hAnsi="Times" w:cs="Times"/>
          <w:color w:val="000000"/>
          <w:sz w:val="20"/>
          <w:szCs w:val="20"/>
        </w:rPr>
        <w:t xml:space="preserve"> Referencia a </w:t>
      </w:r>
      <w:r w:rsidRPr="00262CEA">
        <w:rPr>
          <w:rFonts w:ascii="Times" w:hAnsi="Times" w:cs="Times"/>
          <w:i/>
          <w:iCs/>
          <w:color w:val="000000"/>
          <w:sz w:val="20"/>
          <w:szCs w:val="20"/>
        </w:rPr>
        <w:t>Writing Guide</w:t>
      </w:r>
      <w:r>
        <w:rPr>
          <w:rFonts w:ascii="Times" w:hAnsi="Times" w:cs="Times"/>
          <w:color w:val="000000"/>
          <w:sz w:val="20"/>
          <w:szCs w:val="20"/>
        </w:rPr>
        <w:t xml:space="preserve">: </w:t>
      </w:r>
      <w:r w:rsidRPr="00262CEA">
        <w:rPr>
          <w:rFonts w:ascii="Times" w:hAnsi="Times" w:cs="Times"/>
          <w:color w:val="000000"/>
          <w:sz w:val="20"/>
          <w:szCs w:val="20"/>
        </w:rPr>
        <w:t>ampliación y refuerzo de las técnicas de escritura.</w:t>
      </w:r>
    </w:p>
    <w:p w14:paraId="3AA04C88" w14:textId="77777777" w:rsidR="00DD6D06" w:rsidRDefault="00DD6D06" w:rsidP="00DD6D06">
      <w:pPr>
        <w:numPr>
          <w:ilvl w:val="0"/>
          <w:numId w:val="9"/>
        </w:numPr>
        <w:spacing w:line="240" w:lineRule="auto"/>
        <w:rPr>
          <w:rFonts w:ascii="Times" w:hAnsi="Times" w:cs="Times"/>
          <w:color w:val="000000"/>
          <w:sz w:val="20"/>
          <w:szCs w:val="20"/>
        </w:rPr>
      </w:pPr>
      <w:r w:rsidRPr="00130471">
        <w:rPr>
          <w:rFonts w:ascii="Times" w:hAnsi="Times" w:cs="Times"/>
          <w:i/>
          <w:iCs/>
          <w:color w:val="000000"/>
          <w:sz w:val="20"/>
          <w:szCs w:val="20"/>
        </w:rPr>
        <w:t>Asses Yourself:</w:t>
      </w:r>
      <w:r w:rsidRPr="00A44722">
        <w:rPr>
          <w:rFonts w:ascii="Times" w:hAnsi="Times" w:cs="Times"/>
          <w:color w:val="000000"/>
          <w:sz w:val="20"/>
          <w:szCs w:val="20"/>
        </w:rPr>
        <w:t xml:space="preserve"> autocorregirse. </w:t>
      </w:r>
    </w:p>
    <w:p w14:paraId="32A4D081" w14:textId="77777777" w:rsidR="00DD6D06" w:rsidRDefault="00DD6D06" w:rsidP="00DD6D06">
      <w:pPr>
        <w:rPr>
          <w:rFonts w:ascii="Times" w:hAnsi="Times" w:cs="Times"/>
          <w:color w:val="000000"/>
          <w:sz w:val="20"/>
          <w:szCs w:val="20"/>
        </w:rPr>
      </w:pPr>
    </w:p>
    <w:p w14:paraId="77DFA932" w14:textId="77777777" w:rsidR="00DD6D06" w:rsidRDefault="00DD6D06" w:rsidP="00DD6D06">
      <w:pPr>
        <w:rPr>
          <w:rFonts w:ascii="Times" w:hAnsi="Times" w:cs="Times"/>
          <w:b/>
          <w:i/>
          <w:color w:val="000000"/>
          <w:sz w:val="20"/>
          <w:szCs w:val="20"/>
        </w:rPr>
      </w:pPr>
      <w:r w:rsidRPr="00130471">
        <w:rPr>
          <w:rFonts w:ascii="Times" w:hAnsi="Times" w:cs="Times"/>
          <w:b/>
          <w:i/>
          <w:color w:val="000000"/>
          <w:sz w:val="20"/>
          <w:szCs w:val="20"/>
        </w:rPr>
        <w:t>Asses yourself!</w:t>
      </w:r>
      <w:r>
        <w:rPr>
          <w:rFonts w:ascii="Times" w:hAnsi="Times" w:cs="Times"/>
          <w:b/>
          <w:i/>
          <w:color w:val="000000"/>
          <w:sz w:val="20"/>
          <w:szCs w:val="20"/>
        </w:rPr>
        <w:t xml:space="preserve"> </w:t>
      </w:r>
    </w:p>
    <w:p w14:paraId="5A6AD62D"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lastRenderedPageBreak/>
        <w:t>Repaso del vocabulario aprendido y autoevaluación del vocabulario, la gramática y las habilidades adquiridas a lo largo de la unidad.</w:t>
      </w:r>
    </w:p>
    <w:p w14:paraId="4FA775A8" w14:textId="77777777" w:rsidR="00DD6D06" w:rsidRPr="00615FEB" w:rsidRDefault="00DD6D06" w:rsidP="00DD6D06">
      <w:pPr>
        <w:numPr>
          <w:ilvl w:val="0"/>
          <w:numId w:val="9"/>
        </w:numPr>
        <w:spacing w:line="240" w:lineRule="auto"/>
        <w:rPr>
          <w:rFonts w:ascii="Times" w:hAnsi="Times" w:cs="Times"/>
          <w:color w:val="000000"/>
          <w:sz w:val="20"/>
          <w:szCs w:val="20"/>
          <w:lang w:val="en-US"/>
        </w:rPr>
      </w:pPr>
      <w:r w:rsidRPr="00615FEB">
        <w:rPr>
          <w:rFonts w:ascii="Times" w:hAnsi="Times" w:cs="Times"/>
          <w:i/>
          <w:color w:val="000000"/>
          <w:sz w:val="20"/>
          <w:szCs w:val="20"/>
          <w:lang w:val="en-US"/>
        </w:rPr>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66598ACA" w14:textId="77777777" w:rsidR="00DD6D06" w:rsidRDefault="00DD6D06" w:rsidP="00DD6D06">
      <w:pPr>
        <w:autoSpaceDE w:val="0"/>
        <w:rPr>
          <w:rFonts w:ascii="Times" w:hAnsi="Times" w:cs="Times"/>
          <w:b/>
          <w:i/>
          <w:color w:val="000000"/>
          <w:sz w:val="20"/>
          <w:szCs w:val="20"/>
          <w:lang w:val="en-US"/>
        </w:rPr>
      </w:pPr>
      <w:bookmarkStart w:id="51" w:name="_Hlk134439495"/>
    </w:p>
    <w:p w14:paraId="142E62A5" w14:textId="77777777" w:rsidR="00DD6D06" w:rsidRDefault="00DD6D06" w:rsidP="00DD6D06">
      <w:pPr>
        <w:autoSpaceDE w:val="0"/>
        <w:rPr>
          <w:rFonts w:ascii="Times" w:hAnsi="Times" w:cs="Times"/>
          <w:b/>
          <w:i/>
          <w:color w:val="000000"/>
          <w:sz w:val="20"/>
          <w:szCs w:val="20"/>
          <w:lang w:val="en-US"/>
        </w:rPr>
      </w:pPr>
      <w:r w:rsidRPr="009B5A46">
        <w:rPr>
          <w:rFonts w:ascii="Times" w:hAnsi="Times" w:cs="Times"/>
          <w:b/>
          <w:i/>
          <w:color w:val="000000"/>
          <w:sz w:val="20"/>
          <w:szCs w:val="20"/>
          <w:lang w:val="en-US"/>
        </w:rPr>
        <w:t>Project</w:t>
      </w:r>
      <w:r>
        <w:rPr>
          <w:rFonts w:ascii="Times" w:hAnsi="Times" w:cs="Times"/>
          <w:b/>
          <w:i/>
          <w:color w:val="000000"/>
          <w:sz w:val="20"/>
          <w:szCs w:val="20"/>
          <w:lang w:val="en-US"/>
        </w:rPr>
        <w:t xml:space="preserve"> Choice</w:t>
      </w:r>
      <w:r w:rsidRPr="009B5A46">
        <w:rPr>
          <w:rFonts w:ascii="Times" w:hAnsi="Times" w:cs="Times"/>
          <w:b/>
          <w:i/>
          <w:color w:val="000000"/>
          <w:sz w:val="20"/>
          <w:szCs w:val="20"/>
          <w:lang w:val="en-US"/>
        </w:rPr>
        <w:t>:</w:t>
      </w:r>
      <w:r w:rsidRPr="009B5A46">
        <w:rPr>
          <w:rFonts w:ascii="Times" w:hAnsi="Times" w:cs="Times"/>
          <w:b/>
          <w:color w:val="000000"/>
          <w:sz w:val="20"/>
          <w:szCs w:val="20"/>
          <w:lang w:val="en-US"/>
        </w:rPr>
        <w:t xml:space="preserve"> </w:t>
      </w:r>
      <w:r>
        <w:rPr>
          <w:rFonts w:ascii="Times" w:hAnsi="Times" w:cs="Times"/>
          <w:b/>
          <w:color w:val="000000"/>
          <w:sz w:val="20"/>
          <w:szCs w:val="20"/>
          <w:lang w:val="en-US"/>
        </w:rPr>
        <w:t>make a</w:t>
      </w:r>
      <w:r>
        <w:rPr>
          <w:rFonts w:ascii="Times" w:hAnsi="Times" w:cs="Times"/>
          <w:b/>
          <w:i/>
          <w:color w:val="000000"/>
          <w:sz w:val="20"/>
          <w:szCs w:val="20"/>
          <w:lang w:val="en-US"/>
        </w:rPr>
        <w:t xml:space="preserve"> classroom display or a video about a town or city.</w:t>
      </w:r>
    </w:p>
    <w:p w14:paraId="528AFFB3" w14:textId="77777777" w:rsidR="00DD6D06" w:rsidRPr="00A44722" w:rsidRDefault="00DD6D06" w:rsidP="00DD6D06">
      <w:pPr>
        <w:numPr>
          <w:ilvl w:val="0"/>
          <w:numId w:val="10"/>
        </w:numPr>
        <w:spacing w:line="240" w:lineRule="auto"/>
        <w:rPr>
          <w:rFonts w:ascii="Times" w:hAnsi="Times" w:cs="Times"/>
          <w:color w:val="000000"/>
          <w:sz w:val="20"/>
          <w:szCs w:val="20"/>
        </w:rPr>
      </w:pPr>
      <w:r w:rsidRPr="00A44722">
        <w:rPr>
          <w:rFonts w:ascii="Times" w:hAnsi="Times" w:cs="Times"/>
          <w:i/>
          <w:color w:val="000000"/>
          <w:sz w:val="20"/>
          <w:szCs w:val="20"/>
        </w:rPr>
        <w:t>Get Ready:</w:t>
      </w:r>
      <w:r>
        <w:rPr>
          <w:rFonts w:ascii="Times" w:hAnsi="Times" w:cs="Times"/>
          <w:i/>
          <w:color w:val="000000"/>
          <w:sz w:val="20"/>
          <w:szCs w:val="20"/>
        </w:rPr>
        <w:t xml:space="preserve"> </w:t>
      </w:r>
      <w:r w:rsidRPr="00A44722">
        <w:rPr>
          <w:rFonts w:ascii="Times" w:hAnsi="Times" w:cs="Times"/>
          <w:color w:val="000000"/>
          <w:sz w:val="20"/>
          <w:szCs w:val="20"/>
        </w:rPr>
        <w:t>lectura de un proyecto modelo y contestación de varias preguntas.</w:t>
      </w:r>
    </w:p>
    <w:p w14:paraId="398052DD" w14:textId="77777777" w:rsidR="00DD6D06" w:rsidRPr="00A44722" w:rsidRDefault="00DD6D06" w:rsidP="00DD6D06">
      <w:pPr>
        <w:numPr>
          <w:ilvl w:val="0"/>
          <w:numId w:val="10"/>
        </w:numPr>
        <w:spacing w:line="240" w:lineRule="auto"/>
        <w:rPr>
          <w:rFonts w:ascii="Times" w:hAnsi="Times" w:cs="Times"/>
          <w:color w:val="000000"/>
          <w:sz w:val="20"/>
          <w:szCs w:val="20"/>
        </w:rPr>
      </w:pPr>
      <w:r w:rsidRPr="00A44722">
        <w:rPr>
          <w:rFonts w:ascii="Times" w:hAnsi="Times" w:cs="Times"/>
          <w:i/>
          <w:color w:val="000000"/>
          <w:sz w:val="20"/>
          <w:szCs w:val="20"/>
        </w:rPr>
        <w:t xml:space="preserve">Plan: </w:t>
      </w:r>
      <w:r w:rsidRPr="00A44722">
        <w:rPr>
          <w:rFonts w:ascii="Times" w:hAnsi="Times" w:cs="Times"/>
          <w:color w:val="000000"/>
          <w:sz w:val="20"/>
          <w:szCs w:val="20"/>
        </w:rPr>
        <w:t>decidir qué miembro del grupo va a buscar información sobre cada uno de los temas relacionados con la vida en la ciudad.</w:t>
      </w:r>
    </w:p>
    <w:p w14:paraId="0AF7C427" w14:textId="77777777" w:rsidR="00DD6D06" w:rsidRPr="00A44722" w:rsidRDefault="00DD6D06" w:rsidP="00DD6D06">
      <w:pPr>
        <w:numPr>
          <w:ilvl w:val="0"/>
          <w:numId w:val="10"/>
        </w:numPr>
        <w:spacing w:line="240" w:lineRule="auto"/>
        <w:rPr>
          <w:rFonts w:ascii="Times" w:hAnsi="Times" w:cs="Times"/>
          <w:color w:val="000000"/>
          <w:sz w:val="20"/>
          <w:szCs w:val="20"/>
        </w:rPr>
      </w:pPr>
      <w:r w:rsidRPr="00A44722">
        <w:rPr>
          <w:rFonts w:ascii="Times" w:hAnsi="Times" w:cs="Times"/>
          <w:i/>
          <w:color w:val="000000"/>
          <w:sz w:val="20"/>
          <w:szCs w:val="20"/>
        </w:rPr>
        <w:t>Research:</w:t>
      </w:r>
      <w:r w:rsidRPr="00A44722">
        <w:rPr>
          <w:rFonts w:ascii="Times" w:hAnsi="Times" w:cs="Times"/>
          <w:color w:val="000000"/>
          <w:sz w:val="20"/>
          <w:szCs w:val="20"/>
        </w:rPr>
        <w:t xml:space="preserve"> uso de Internet para buscar información sobre los temas anteriores y elaboración de una lista con información para añadir a la exposición.</w:t>
      </w:r>
    </w:p>
    <w:p w14:paraId="5E2CB3CE" w14:textId="77777777" w:rsidR="00DD6D06" w:rsidRPr="00A44722"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w:t>
      </w:r>
      <w:r w:rsidRPr="00A44722">
        <w:rPr>
          <w:rFonts w:ascii="Times" w:hAnsi="Times" w:cs="Times"/>
          <w:i/>
          <w:color w:val="000000"/>
          <w:sz w:val="20"/>
          <w:szCs w:val="20"/>
        </w:rPr>
        <w:t>ip:</w:t>
      </w:r>
      <w:r w:rsidRPr="00A44722">
        <w:rPr>
          <w:rFonts w:ascii="Times" w:hAnsi="Times" w:cs="Times"/>
          <w:color w:val="000000"/>
          <w:sz w:val="20"/>
          <w:szCs w:val="20"/>
        </w:rPr>
        <w:t xml:space="preserve"> asegurarse </w:t>
      </w:r>
      <w:r>
        <w:rPr>
          <w:rFonts w:ascii="Times" w:hAnsi="Times" w:cs="Times"/>
          <w:color w:val="000000"/>
          <w:sz w:val="20"/>
          <w:szCs w:val="20"/>
        </w:rPr>
        <w:t>de tener una lista de posibles pueblos o ciudades</w:t>
      </w:r>
      <w:r w:rsidRPr="00A44722">
        <w:rPr>
          <w:rFonts w:ascii="Times" w:hAnsi="Times" w:cs="Times"/>
          <w:color w:val="000000"/>
          <w:sz w:val="20"/>
          <w:szCs w:val="20"/>
        </w:rPr>
        <w:t xml:space="preserve"> necesari</w:t>
      </w:r>
      <w:r>
        <w:rPr>
          <w:rFonts w:ascii="Times" w:hAnsi="Times" w:cs="Times"/>
          <w:color w:val="000000"/>
          <w:sz w:val="20"/>
          <w:szCs w:val="20"/>
        </w:rPr>
        <w:t>os</w:t>
      </w:r>
      <w:r w:rsidRPr="00A44722">
        <w:rPr>
          <w:rFonts w:ascii="Times" w:hAnsi="Times" w:cs="Times"/>
          <w:color w:val="000000"/>
          <w:sz w:val="20"/>
          <w:szCs w:val="20"/>
        </w:rPr>
        <w:t xml:space="preserve"> antes de crear el proyecto.</w:t>
      </w:r>
    </w:p>
    <w:p w14:paraId="73FAC30B" w14:textId="77777777" w:rsidR="00DD6D06" w:rsidRPr="00A44722" w:rsidRDefault="00DD6D06" w:rsidP="00DD6D06">
      <w:pPr>
        <w:numPr>
          <w:ilvl w:val="0"/>
          <w:numId w:val="10"/>
        </w:numPr>
        <w:spacing w:line="240" w:lineRule="auto"/>
        <w:rPr>
          <w:rFonts w:ascii="Times" w:hAnsi="Times" w:cs="Times"/>
          <w:color w:val="000000"/>
          <w:sz w:val="20"/>
          <w:szCs w:val="20"/>
        </w:rPr>
      </w:pPr>
      <w:r w:rsidRPr="00A44722">
        <w:rPr>
          <w:rFonts w:ascii="Times" w:hAnsi="Times" w:cs="Times"/>
          <w:color w:val="000000"/>
          <w:sz w:val="20"/>
          <w:szCs w:val="20"/>
        </w:rPr>
        <w:t xml:space="preserve">Referencia a </w:t>
      </w:r>
      <w:r w:rsidRPr="00A44722">
        <w:rPr>
          <w:rFonts w:ascii="Times" w:hAnsi="Times" w:cs="Times"/>
          <w:i/>
          <w:color w:val="000000"/>
          <w:sz w:val="20"/>
          <w:szCs w:val="20"/>
        </w:rPr>
        <w:t xml:space="preserve">Project Classroom Display </w:t>
      </w:r>
      <w:r w:rsidRPr="00A44722">
        <w:rPr>
          <w:rFonts w:ascii="Times" w:hAnsi="Times" w:cs="Times"/>
          <w:color w:val="000000"/>
          <w:sz w:val="20"/>
          <w:szCs w:val="20"/>
        </w:rPr>
        <w:t>y</w:t>
      </w:r>
      <w:r w:rsidRPr="00A44722">
        <w:rPr>
          <w:rFonts w:ascii="Times" w:hAnsi="Times" w:cs="Times"/>
          <w:i/>
          <w:color w:val="000000"/>
          <w:sz w:val="20"/>
          <w:szCs w:val="20"/>
        </w:rPr>
        <w:t xml:space="preserve"> Project </w:t>
      </w:r>
      <w:r>
        <w:rPr>
          <w:rFonts w:ascii="Times" w:hAnsi="Times" w:cs="Times"/>
          <w:i/>
          <w:color w:val="000000"/>
          <w:sz w:val="20"/>
          <w:szCs w:val="20"/>
        </w:rPr>
        <w:t>Choices</w:t>
      </w:r>
      <w:r w:rsidRPr="00A44722">
        <w:rPr>
          <w:rFonts w:ascii="Times" w:hAnsi="Times" w:cs="Times"/>
          <w:i/>
          <w:color w:val="000000"/>
          <w:sz w:val="20"/>
          <w:szCs w:val="20"/>
        </w:rPr>
        <w:t xml:space="preserve"> Video</w:t>
      </w:r>
      <w:r w:rsidRPr="00A44722">
        <w:rPr>
          <w:rFonts w:ascii="Times" w:hAnsi="Times" w:cs="Times"/>
          <w:color w:val="000000"/>
          <w:sz w:val="20"/>
          <w:szCs w:val="20"/>
        </w:rPr>
        <w:t>: herramientas para hacer una exposición de clase o un vídeo con videoclips sobre distintos lugares.</w:t>
      </w:r>
    </w:p>
    <w:p w14:paraId="76197BB2" w14:textId="77777777" w:rsidR="00DD6D06" w:rsidRDefault="00DD6D06" w:rsidP="00DD6D06">
      <w:pPr>
        <w:numPr>
          <w:ilvl w:val="0"/>
          <w:numId w:val="10"/>
        </w:numPr>
        <w:spacing w:line="240" w:lineRule="auto"/>
        <w:rPr>
          <w:rFonts w:ascii="Times" w:hAnsi="Times" w:cs="Times"/>
          <w:color w:val="000000"/>
          <w:sz w:val="20"/>
          <w:szCs w:val="20"/>
        </w:rPr>
      </w:pPr>
      <w:r w:rsidRPr="00A44722">
        <w:rPr>
          <w:rFonts w:ascii="Times" w:hAnsi="Times" w:cs="Times"/>
          <w:i/>
          <w:color w:val="000000"/>
          <w:sz w:val="20"/>
          <w:szCs w:val="20"/>
        </w:rPr>
        <w:t xml:space="preserve">Mediation: </w:t>
      </w:r>
      <w:r w:rsidRPr="00A44722">
        <w:rPr>
          <w:rFonts w:ascii="Times" w:hAnsi="Times" w:cs="Times"/>
          <w:color w:val="000000"/>
          <w:sz w:val="20"/>
          <w:szCs w:val="20"/>
        </w:rPr>
        <w:t>elaboración de una tarjeta con información clave para presentar la exposición a la clase.</w:t>
      </w:r>
    </w:p>
    <w:p w14:paraId="4AAB61DC" w14:textId="77777777" w:rsidR="00DD6D06" w:rsidRDefault="00DD6D06" w:rsidP="00DD6D06">
      <w:pPr>
        <w:numPr>
          <w:ilvl w:val="0"/>
          <w:numId w:val="10"/>
        </w:numPr>
        <w:autoSpaceDE w:val="0"/>
        <w:spacing w:line="240" w:lineRule="auto"/>
        <w:rPr>
          <w:rFonts w:ascii="Times" w:hAnsi="Times" w:cs="Times"/>
          <w:color w:val="000000"/>
          <w:sz w:val="20"/>
          <w:szCs w:val="20"/>
          <w:lang w:eastAsia="es-ES"/>
        </w:rPr>
      </w:pPr>
      <w:r w:rsidRPr="00DC69F9">
        <w:rPr>
          <w:rFonts w:ascii="Times" w:hAnsi="Times" w:cs="Times"/>
          <w:i/>
          <w:color w:val="000000"/>
          <w:sz w:val="20"/>
          <w:szCs w:val="20"/>
        </w:rPr>
        <w:t>Round Up:</w:t>
      </w:r>
      <w:r w:rsidRPr="00DC69F9">
        <w:rPr>
          <w:rFonts w:ascii="Times" w:hAnsi="Times" w:cs="Times"/>
          <w:color w:val="000000"/>
          <w:sz w:val="20"/>
          <w:szCs w:val="20"/>
        </w:rPr>
        <w:t xml:space="preserve"> </w:t>
      </w:r>
      <w:r>
        <w:rPr>
          <w:rFonts w:ascii="Times" w:hAnsi="Times" w:cs="Times"/>
          <w:color w:val="000000"/>
          <w:sz w:val="20"/>
          <w:szCs w:val="20"/>
        </w:rPr>
        <w:t>finalización y repaso de lo aprendido en la unidad.</w:t>
      </w:r>
    </w:p>
    <w:p w14:paraId="2BD61B0D" w14:textId="77777777" w:rsidR="00DD6D06" w:rsidRPr="00DC69F9" w:rsidRDefault="00DD6D06" w:rsidP="00DD6D06">
      <w:pPr>
        <w:autoSpaceDE w:val="0"/>
        <w:ind w:left="360"/>
        <w:rPr>
          <w:rFonts w:ascii="Times" w:hAnsi="Times" w:cs="Times"/>
          <w:color w:val="000000"/>
          <w:sz w:val="20"/>
          <w:szCs w:val="20"/>
          <w:lang w:eastAsia="es-ES"/>
        </w:rPr>
      </w:pPr>
      <w:r w:rsidRPr="00DC69F9">
        <w:rPr>
          <w:rFonts w:ascii="Times" w:hAnsi="Times" w:cs="Times"/>
          <w:b/>
          <w:i/>
          <w:color w:val="000000"/>
          <w:sz w:val="20"/>
          <w:szCs w:val="20"/>
          <w:lang w:eastAsia="es-ES"/>
        </w:rPr>
        <w:t xml:space="preserve">Culture Quiz Choices: </w:t>
      </w:r>
    </w:p>
    <w:p w14:paraId="4FD88B4D" w14:textId="77777777"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The Rules of the Road</w:t>
      </w:r>
      <w:r>
        <w:rPr>
          <w:rFonts w:ascii="Times" w:hAnsi="Times" w:cs="Times"/>
          <w:color w:val="000000"/>
          <w:sz w:val="20"/>
          <w:szCs w:val="20"/>
          <w:lang w:eastAsia="es-ES"/>
        </w:rPr>
        <w:t>: vídeo sobre las reglas de tráfico.</w:t>
      </w:r>
    </w:p>
    <w:p w14:paraId="4164F10C" w14:textId="77777777" w:rsidR="00DD6D06" w:rsidRPr="00F01647" w:rsidRDefault="00DD6D06" w:rsidP="00DD6D06">
      <w:pPr>
        <w:numPr>
          <w:ilvl w:val="0"/>
          <w:numId w:val="11"/>
        </w:numPr>
        <w:spacing w:line="240" w:lineRule="auto"/>
        <w:rPr>
          <w:rFonts w:ascii="Times" w:hAnsi="Times" w:cs="Times"/>
          <w:color w:val="000000"/>
          <w:sz w:val="20"/>
          <w:szCs w:val="20"/>
          <w:lang w:val="es-ES" w:eastAsia="es-ES"/>
        </w:rPr>
      </w:pPr>
      <w:r w:rsidRPr="00F01647">
        <w:rPr>
          <w:rFonts w:ascii="Times" w:hAnsi="Times" w:cs="Times"/>
          <w:i/>
          <w:color w:val="000000"/>
          <w:sz w:val="20"/>
          <w:szCs w:val="20"/>
          <w:lang w:val="es-ES" w:eastAsia="es-ES"/>
        </w:rPr>
        <w:t>Did You Know? el primer semáforo con 3 colores aparecio en Nueva York en el año 1918</w:t>
      </w:r>
      <w:r w:rsidRPr="00F01647">
        <w:rPr>
          <w:rFonts w:ascii="Times" w:hAnsi="Times" w:cs="Times"/>
          <w:color w:val="000000"/>
          <w:sz w:val="20"/>
          <w:szCs w:val="20"/>
          <w:lang w:val="es-ES" w:eastAsia="es-ES"/>
        </w:rPr>
        <w:t>.</w:t>
      </w:r>
    </w:p>
    <w:p w14:paraId="58803EA9" w14:textId="77777777" w:rsidR="00DD6D06" w:rsidRPr="007D03A9" w:rsidRDefault="00DD6D06" w:rsidP="00DD6D06">
      <w:pPr>
        <w:numPr>
          <w:ilvl w:val="0"/>
          <w:numId w:val="11"/>
        </w:numPr>
        <w:spacing w:line="240" w:lineRule="auto"/>
        <w:rPr>
          <w:rFonts w:ascii="Times" w:hAnsi="Times" w:cs="Times"/>
          <w:color w:val="000000"/>
          <w:sz w:val="20"/>
          <w:szCs w:val="20"/>
        </w:rPr>
      </w:pPr>
      <w:r w:rsidRPr="0073736C">
        <w:rPr>
          <w:rFonts w:ascii="Times" w:hAnsi="Times" w:cs="Times"/>
          <w:i/>
          <w:color w:val="000000"/>
          <w:sz w:val="20"/>
          <w:szCs w:val="20"/>
          <w:lang w:eastAsia="es-ES"/>
        </w:rPr>
        <w:t>Test Yourself</w:t>
      </w:r>
      <w:r w:rsidRPr="0073736C">
        <w:rPr>
          <w:rFonts w:ascii="Times" w:hAnsi="Times" w:cs="Times"/>
          <w:color w:val="000000"/>
          <w:sz w:val="20"/>
          <w:szCs w:val="20"/>
          <w:lang w:eastAsia="es-ES"/>
        </w:rPr>
        <w:t xml:space="preserve">: ejercicio para relacionar </w:t>
      </w:r>
      <w:r>
        <w:rPr>
          <w:rFonts w:ascii="Times" w:hAnsi="Times" w:cs="Times"/>
          <w:color w:val="000000"/>
          <w:sz w:val="20"/>
          <w:szCs w:val="20"/>
          <w:lang w:eastAsia="es-ES"/>
        </w:rPr>
        <w:t>las señales de tráfico.</w:t>
      </w:r>
    </w:p>
    <w:p w14:paraId="4AF0C969" w14:textId="77777777" w:rsidR="00DD6D06" w:rsidRPr="0073736C" w:rsidRDefault="00DD6D06" w:rsidP="00DD6D06">
      <w:pPr>
        <w:ind w:left="720"/>
        <w:rPr>
          <w:rFonts w:ascii="Times" w:hAnsi="Times" w:cs="Times"/>
          <w:color w:val="000000"/>
          <w:sz w:val="20"/>
          <w:szCs w:val="20"/>
        </w:rPr>
      </w:pPr>
    </w:p>
    <w:bookmarkEnd w:id="51"/>
    <w:p w14:paraId="126BB031" w14:textId="77777777" w:rsidR="00DD6D06" w:rsidRPr="00F01647" w:rsidRDefault="00DD6D06" w:rsidP="00DD6D06">
      <w:pPr>
        <w:autoSpaceDE w:val="0"/>
        <w:rPr>
          <w:rFonts w:ascii="Times" w:hAnsi="Times" w:cs="Times"/>
          <w:b/>
          <w:color w:val="000000"/>
          <w:sz w:val="20"/>
          <w:szCs w:val="20"/>
          <w:lang w:val="es-ES"/>
        </w:rPr>
      </w:pPr>
    </w:p>
    <w:p w14:paraId="4853029F"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339857CB" w14:textId="77777777" w:rsidR="00DD6D06" w:rsidRDefault="00DD6D06" w:rsidP="00DD6D06">
      <w:pPr>
        <w:outlineLvl w:val="0"/>
        <w:rPr>
          <w:rFonts w:ascii="Times" w:hAnsi="Times" w:cs="Times"/>
          <w:color w:val="000000"/>
          <w:sz w:val="20"/>
          <w:szCs w:val="20"/>
          <w:shd w:val="clear" w:color="auto" w:fill="FDFCFA"/>
        </w:rPr>
      </w:pPr>
    </w:p>
    <w:p w14:paraId="766CCBE7"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4D1F76F9" w14:textId="77777777" w:rsidR="00DD6D06" w:rsidRDefault="00DD6D06" w:rsidP="00DD6D06">
      <w:pPr>
        <w:autoSpaceDE w:val="0"/>
        <w:rPr>
          <w:rFonts w:ascii="Times" w:hAnsi="Times" w:cs="Times"/>
          <w:b/>
          <w:sz w:val="20"/>
          <w:szCs w:val="20"/>
        </w:rPr>
      </w:pPr>
    </w:p>
    <w:p w14:paraId="4B24164F" w14:textId="77777777" w:rsidR="00DD6D06" w:rsidRPr="00A44722" w:rsidRDefault="00DD6D06" w:rsidP="00DD6D06">
      <w:pPr>
        <w:autoSpaceDE w:val="0"/>
        <w:rPr>
          <w:rFonts w:ascii="Times" w:hAnsi="Times" w:cs="Times"/>
          <w:b/>
          <w:sz w:val="20"/>
          <w:szCs w:val="20"/>
        </w:rPr>
      </w:pPr>
      <w:r w:rsidRPr="00A44722">
        <w:rPr>
          <w:rFonts w:ascii="Times" w:hAnsi="Times" w:cs="Times"/>
          <w:b/>
          <w:sz w:val="20"/>
          <w:szCs w:val="20"/>
        </w:rPr>
        <w:t>d) Competencias clave</w:t>
      </w:r>
    </w:p>
    <w:p w14:paraId="4278A519" w14:textId="77777777" w:rsidR="00DD6D06" w:rsidRPr="00A44722" w:rsidRDefault="00DD6D06" w:rsidP="00DD6D06">
      <w:pPr>
        <w:autoSpaceDE w:val="0"/>
        <w:rPr>
          <w:rFonts w:ascii="Times" w:hAnsi="Times" w:cs="Times"/>
          <w:b/>
          <w:sz w:val="20"/>
          <w:szCs w:val="20"/>
        </w:rPr>
      </w:pPr>
    </w:p>
    <w:p w14:paraId="2962861A" w14:textId="77777777" w:rsidR="00DD6D06" w:rsidRPr="00A44722" w:rsidRDefault="00DD6D06" w:rsidP="00DD6D06">
      <w:pPr>
        <w:numPr>
          <w:ilvl w:val="0"/>
          <w:numId w:val="11"/>
        </w:numPr>
        <w:spacing w:line="240" w:lineRule="auto"/>
        <w:rPr>
          <w:rFonts w:ascii="Times" w:hAnsi="Times"/>
          <w:i/>
          <w:sz w:val="20"/>
          <w:szCs w:val="20"/>
          <w:lang w:val="es-US"/>
        </w:rPr>
      </w:pPr>
      <w:r w:rsidRPr="00A44722">
        <w:rPr>
          <w:rFonts w:ascii="Times" w:hAnsi="Times" w:cs="Times"/>
          <w:sz w:val="20"/>
          <w:szCs w:val="20"/>
        </w:rPr>
        <w:t>Competencia en comunicación lingüística y competencia plurilingüe:</w:t>
      </w:r>
    </w:p>
    <w:p w14:paraId="43BF5B00" w14:textId="77777777" w:rsidR="00DD6D06" w:rsidRPr="00A44722" w:rsidRDefault="00DD6D06" w:rsidP="00DD6D06">
      <w:pPr>
        <w:ind w:left="1440" w:hanging="113"/>
        <w:rPr>
          <w:rFonts w:ascii="Times" w:hAnsi="Times"/>
          <w:sz w:val="20"/>
          <w:szCs w:val="20"/>
          <w:lang w:val="es-US"/>
        </w:rPr>
      </w:pPr>
      <w:r w:rsidRPr="00A44722">
        <w:rPr>
          <w:rFonts w:ascii="Times" w:hAnsi="Times"/>
          <w:i/>
          <w:sz w:val="20"/>
          <w:szCs w:val="20"/>
          <w:lang w:val="es-US"/>
        </w:rPr>
        <w:t>- Vocabulary</w:t>
      </w:r>
      <w:r w:rsidRPr="00A44722">
        <w:rPr>
          <w:rFonts w:ascii="Times" w:hAnsi="Times"/>
          <w:sz w:val="20"/>
          <w:szCs w:val="20"/>
          <w:lang w:val="es-US"/>
        </w:rPr>
        <w:t xml:space="preserve">, SB, págs. </w:t>
      </w:r>
      <w:r>
        <w:rPr>
          <w:rFonts w:ascii="Times" w:hAnsi="Times"/>
          <w:sz w:val="20"/>
          <w:szCs w:val="20"/>
          <w:lang w:val="es-US"/>
        </w:rPr>
        <w:t>5</w:t>
      </w:r>
      <w:r w:rsidRPr="00A44722">
        <w:rPr>
          <w:rFonts w:ascii="Times" w:hAnsi="Times"/>
          <w:sz w:val="20"/>
          <w:szCs w:val="20"/>
          <w:lang w:val="es-US"/>
        </w:rPr>
        <w:t xml:space="preserve">8 y </w:t>
      </w:r>
      <w:r>
        <w:rPr>
          <w:rFonts w:ascii="Times" w:hAnsi="Times"/>
          <w:sz w:val="20"/>
          <w:szCs w:val="20"/>
          <w:lang w:val="es-US"/>
        </w:rPr>
        <w:t>62</w:t>
      </w:r>
      <w:r w:rsidRPr="00A44722">
        <w:rPr>
          <w:rFonts w:ascii="Times" w:hAnsi="Times"/>
          <w:sz w:val="20"/>
          <w:szCs w:val="20"/>
          <w:lang w:val="es-US"/>
        </w:rPr>
        <w:t>;</w:t>
      </w:r>
      <w:r>
        <w:rPr>
          <w:rFonts w:ascii="Times" w:hAnsi="Times"/>
          <w:sz w:val="20"/>
          <w:szCs w:val="20"/>
          <w:lang w:val="es-US"/>
        </w:rPr>
        <w:t xml:space="preserve"> </w:t>
      </w:r>
      <w:r w:rsidRPr="00A44722">
        <w:rPr>
          <w:rFonts w:ascii="Times" w:hAnsi="Times"/>
          <w:sz w:val="20"/>
          <w:szCs w:val="20"/>
          <w:lang w:val="es-US"/>
        </w:rPr>
        <w:t xml:space="preserve">uso de vocabulario relacionado </w:t>
      </w:r>
      <w:r w:rsidRPr="00A44722">
        <w:rPr>
          <w:rFonts w:ascii="Times" w:hAnsi="Times" w:cs="Times"/>
          <w:color w:val="000000"/>
          <w:sz w:val="20"/>
          <w:szCs w:val="20"/>
        </w:rPr>
        <w:t xml:space="preserve">con </w:t>
      </w:r>
      <w:r>
        <w:rPr>
          <w:rFonts w:ascii="Times" w:hAnsi="Times" w:cs="Times"/>
          <w:color w:val="000000"/>
          <w:sz w:val="20"/>
          <w:szCs w:val="20"/>
        </w:rPr>
        <w:t>el hogar y</w:t>
      </w:r>
      <w:r w:rsidRPr="00A44722">
        <w:rPr>
          <w:rFonts w:ascii="Times" w:hAnsi="Times" w:cs="Times"/>
          <w:color w:val="000000"/>
          <w:sz w:val="20"/>
          <w:szCs w:val="20"/>
        </w:rPr>
        <w:t xml:space="preserve"> los lugares de la ciudad</w:t>
      </w:r>
      <w:r>
        <w:rPr>
          <w:rFonts w:ascii="Times" w:hAnsi="Times" w:cs="Times"/>
          <w:color w:val="000000"/>
          <w:sz w:val="20"/>
          <w:szCs w:val="20"/>
        </w:rPr>
        <w:t>.</w:t>
      </w:r>
      <w:r w:rsidRPr="00262CEA">
        <w:t xml:space="preserve"> </w:t>
      </w:r>
      <w:r w:rsidRPr="00262CEA">
        <w:rPr>
          <w:rFonts w:ascii="Times" w:hAnsi="Times" w:cs="Times"/>
          <w:color w:val="000000"/>
          <w:sz w:val="20"/>
          <w:szCs w:val="20"/>
        </w:rPr>
        <w:t>- Pronunciation Appendix, SB, pág. 159: ejercicios de pronunciación adicionales.</w:t>
      </w:r>
    </w:p>
    <w:p w14:paraId="1F12FAC0" w14:textId="77777777" w:rsidR="00DD6D06" w:rsidRPr="00A44722" w:rsidRDefault="00DD6D06" w:rsidP="00DD6D06">
      <w:pPr>
        <w:ind w:left="1440" w:hanging="113"/>
        <w:rPr>
          <w:rFonts w:ascii="Times" w:hAnsi="Times"/>
          <w:color w:val="000000"/>
          <w:sz w:val="20"/>
          <w:szCs w:val="20"/>
          <w:lang w:val="es-US"/>
        </w:rPr>
      </w:pPr>
      <w:r w:rsidRPr="00A44722">
        <w:rPr>
          <w:rFonts w:ascii="Times" w:hAnsi="Times"/>
          <w:i/>
          <w:color w:val="000000"/>
          <w:sz w:val="20"/>
          <w:szCs w:val="20"/>
          <w:lang w:val="es-US"/>
        </w:rPr>
        <w:t>- Listening</w:t>
      </w:r>
      <w:r w:rsidRPr="00A44722">
        <w:rPr>
          <w:rFonts w:ascii="Times" w:hAnsi="Times"/>
          <w:color w:val="000000"/>
          <w:sz w:val="20"/>
          <w:szCs w:val="20"/>
          <w:lang w:val="es-US"/>
        </w:rPr>
        <w:t xml:space="preserve">, SB, págs. </w:t>
      </w:r>
      <w:r>
        <w:rPr>
          <w:rFonts w:ascii="Times" w:hAnsi="Times"/>
          <w:color w:val="000000"/>
          <w:sz w:val="20"/>
          <w:szCs w:val="20"/>
          <w:lang w:val="es-US"/>
        </w:rPr>
        <w:t>6</w:t>
      </w:r>
      <w:r w:rsidRPr="00A44722">
        <w:rPr>
          <w:rFonts w:ascii="Times" w:hAnsi="Times"/>
          <w:color w:val="000000"/>
          <w:sz w:val="20"/>
          <w:szCs w:val="20"/>
          <w:lang w:val="es-US"/>
        </w:rPr>
        <w:t>1</w:t>
      </w:r>
      <w:r>
        <w:rPr>
          <w:rFonts w:ascii="Times" w:hAnsi="Times"/>
          <w:color w:val="000000"/>
          <w:sz w:val="20"/>
          <w:szCs w:val="20"/>
          <w:lang w:val="es-US"/>
        </w:rPr>
        <w:t xml:space="preserve"> y 65</w:t>
      </w:r>
      <w:r w:rsidRPr="00A44722">
        <w:rPr>
          <w:rFonts w:ascii="Times" w:hAnsi="Times"/>
          <w:color w:val="000000"/>
          <w:sz w:val="20"/>
          <w:szCs w:val="20"/>
          <w:lang w:val="es-US"/>
        </w:rPr>
        <w:t xml:space="preserve">: </w:t>
      </w:r>
      <w:r w:rsidRPr="00A44722">
        <w:rPr>
          <w:rFonts w:ascii="Times" w:hAnsi="Times" w:cs="Times"/>
          <w:color w:val="000000"/>
          <w:sz w:val="20"/>
          <w:szCs w:val="20"/>
        </w:rPr>
        <w:t>escucha de la información clave de una conversación sobre un juego de ordenador</w:t>
      </w:r>
      <w:r>
        <w:rPr>
          <w:rFonts w:ascii="Times" w:hAnsi="Times" w:cs="Times"/>
          <w:color w:val="000000"/>
          <w:sz w:val="20"/>
          <w:szCs w:val="20"/>
        </w:rPr>
        <w:t xml:space="preserve"> para diseñar casas y</w:t>
      </w:r>
      <w:r w:rsidRPr="00A44722">
        <w:rPr>
          <w:rFonts w:ascii="Times" w:hAnsi="Times" w:cs="Times"/>
          <w:color w:val="000000"/>
          <w:sz w:val="20"/>
          <w:szCs w:val="20"/>
        </w:rPr>
        <w:t xml:space="preserve"> una conversación telefónica en la que se dan indicaciones</w:t>
      </w:r>
      <w:r>
        <w:rPr>
          <w:rFonts w:ascii="Times" w:hAnsi="Times" w:cs="Times"/>
          <w:color w:val="000000"/>
          <w:sz w:val="20"/>
          <w:szCs w:val="20"/>
        </w:rPr>
        <w:t xml:space="preserve"> para llegar a un destino.</w:t>
      </w:r>
    </w:p>
    <w:p w14:paraId="362A52DF" w14:textId="77777777" w:rsidR="00DD6D06" w:rsidRPr="00A44722" w:rsidRDefault="00DD6D06" w:rsidP="00DD6D06">
      <w:pPr>
        <w:ind w:left="1440" w:hanging="113"/>
        <w:rPr>
          <w:rFonts w:ascii="Times" w:hAnsi="Times"/>
          <w:color w:val="000000"/>
          <w:sz w:val="20"/>
          <w:szCs w:val="20"/>
          <w:lang w:val="es-US"/>
        </w:rPr>
      </w:pPr>
      <w:r w:rsidRPr="00A44722">
        <w:rPr>
          <w:rFonts w:ascii="Times" w:hAnsi="Times"/>
          <w:i/>
          <w:color w:val="000000"/>
          <w:sz w:val="20"/>
          <w:szCs w:val="20"/>
          <w:lang w:val="es-US"/>
        </w:rPr>
        <w:t>- Speaking</w:t>
      </w:r>
      <w:r w:rsidRPr="00A44722">
        <w:rPr>
          <w:rFonts w:ascii="Times" w:hAnsi="Times"/>
          <w:color w:val="000000"/>
          <w:sz w:val="20"/>
          <w:szCs w:val="20"/>
          <w:lang w:val="es-US"/>
        </w:rPr>
        <w:t xml:space="preserve">, SB, págs. </w:t>
      </w:r>
      <w:r>
        <w:rPr>
          <w:rFonts w:ascii="Times" w:hAnsi="Times"/>
          <w:color w:val="000000"/>
          <w:sz w:val="20"/>
          <w:szCs w:val="20"/>
          <w:lang w:val="es-US"/>
        </w:rPr>
        <w:t>61</w:t>
      </w:r>
      <w:r w:rsidRPr="00A44722">
        <w:rPr>
          <w:rFonts w:ascii="Times" w:hAnsi="Times"/>
          <w:color w:val="000000"/>
          <w:sz w:val="20"/>
          <w:szCs w:val="20"/>
          <w:lang w:val="es-US"/>
        </w:rPr>
        <w:t xml:space="preserve"> y </w:t>
      </w:r>
      <w:r>
        <w:rPr>
          <w:rFonts w:ascii="Times" w:hAnsi="Times"/>
          <w:color w:val="000000"/>
          <w:sz w:val="20"/>
          <w:szCs w:val="20"/>
          <w:lang w:val="es-US"/>
        </w:rPr>
        <w:t>65</w:t>
      </w:r>
      <w:r w:rsidRPr="00A44722">
        <w:rPr>
          <w:rFonts w:ascii="Times" w:hAnsi="Times"/>
          <w:color w:val="000000"/>
          <w:sz w:val="20"/>
          <w:szCs w:val="20"/>
          <w:lang w:val="es-US"/>
        </w:rPr>
        <w:t xml:space="preserve">: </w:t>
      </w:r>
      <w:r w:rsidRPr="00A44722">
        <w:rPr>
          <w:rFonts w:ascii="Times" w:hAnsi="Times" w:cs="Times"/>
          <w:color w:val="000000"/>
          <w:sz w:val="20"/>
          <w:szCs w:val="20"/>
        </w:rPr>
        <w:t>indicaciones para llegar a un</w:t>
      </w:r>
      <w:r>
        <w:rPr>
          <w:rFonts w:ascii="Times" w:hAnsi="Times" w:cs="Times"/>
          <w:color w:val="000000"/>
          <w:sz w:val="20"/>
          <w:szCs w:val="20"/>
        </w:rPr>
        <w:t>a</w:t>
      </w:r>
      <w:r w:rsidRPr="00A44722">
        <w:rPr>
          <w:rFonts w:ascii="Times" w:hAnsi="Times" w:cs="Times"/>
          <w:color w:val="000000"/>
          <w:sz w:val="20"/>
          <w:szCs w:val="20"/>
        </w:rPr>
        <w:t xml:space="preserve"> </w:t>
      </w:r>
      <w:r>
        <w:rPr>
          <w:rFonts w:ascii="Times" w:hAnsi="Times" w:cs="Times"/>
          <w:color w:val="000000"/>
          <w:sz w:val="20"/>
          <w:szCs w:val="20"/>
        </w:rPr>
        <w:t>dirección</w:t>
      </w:r>
      <w:r w:rsidRPr="00A44722">
        <w:rPr>
          <w:rFonts w:ascii="Times" w:hAnsi="Times" w:cs="Times"/>
          <w:color w:val="000000"/>
          <w:sz w:val="20"/>
          <w:szCs w:val="20"/>
        </w:rPr>
        <w:t xml:space="preserve"> y conversación sobre un lugar</w:t>
      </w:r>
      <w:r w:rsidRPr="00A44722">
        <w:rPr>
          <w:rFonts w:ascii="Times" w:hAnsi="Times"/>
          <w:color w:val="000000"/>
          <w:sz w:val="20"/>
          <w:szCs w:val="20"/>
          <w:lang w:val="es-US"/>
        </w:rPr>
        <w:t>.</w:t>
      </w:r>
    </w:p>
    <w:p w14:paraId="10B9F48E" w14:textId="77777777" w:rsidR="00DD6D06" w:rsidRPr="00A44722" w:rsidRDefault="00DD6D06" w:rsidP="00DD6D06">
      <w:pPr>
        <w:ind w:left="1440" w:hanging="113"/>
        <w:rPr>
          <w:rFonts w:ascii="Times" w:hAnsi="Times" w:cs="Times"/>
          <w:color w:val="000000"/>
          <w:sz w:val="20"/>
          <w:szCs w:val="20"/>
        </w:rPr>
      </w:pPr>
      <w:r w:rsidRPr="00A44722">
        <w:rPr>
          <w:rFonts w:ascii="Times" w:hAnsi="Times"/>
          <w:i/>
          <w:color w:val="000000"/>
          <w:sz w:val="20"/>
          <w:szCs w:val="20"/>
          <w:lang w:val="es-US"/>
        </w:rPr>
        <w:t>- Reading</w:t>
      </w:r>
      <w:r w:rsidRPr="00A44722">
        <w:rPr>
          <w:rFonts w:ascii="Times" w:hAnsi="Times"/>
          <w:color w:val="000000"/>
          <w:sz w:val="20"/>
          <w:szCs w:val="20"/>
          <w:lang w:val="es-US"/>
        </w:rPr>
        <w:t xml:space="preserve">, SB, págs. </w:t>
      </w:r>
      <w:r>
        <w:rPr>
          <w:rFonts w:ascii="Times" w:hAnsi="Times"/>
          <w:color w:val="000000"/>
          <w:sz w:val="20"/>
          <w:szCs w:val="20"/>
          <w:lang w:val="es-US"/>
        </w:rPr>
        <w:t>59</w:t>
      </w:r>
      <w:r w:rsidRPr="00A44722">
        <w:rPr>
          <w:rFonts w:ascii="Times" w:hAnsi="Times"/>
          <w:color w:val="000000"/>
          <w:sz w:val="20"/>
          <w:szCs w:val="20"/>
          <w:lang w:val="es-US"/>
        </w:rPr>
        <w:t xml:space="preserve"> y </w:t>
      </w:r>
      <w:r>
        <w:rPr>
          <w:rFonts w:ascii="Times" w:hAnsi="Times"/>
          <w:color w:val="000000"/>
          <w:sz w:val="20"/>
          <w:szCs w:val="20"/>
          <w:lang w:val="es-US"/>
        </w:rPr>
        <w:t>6</w:t>
      </w:r>
      <w:r w:rsidRPr="00A44722">
        <w:rPr>
          <w:rFonts w:ascii="Times" w:hAnsi="Times"/>
          <w:color w:val="000000"/>
          <w:sz w:val="20"/>
          <w:szCs w:val="20"/>
          <w:lang w:val="es-US"/>
        </w:rPr>
        <w:t>3</w:t>
      </w:r>
      <w:r w:rsidRPr="00A44722">
        <w:rPr>
          <w:rFonts w:ascii="Times" w:hAnsi="Times"/>
          <w:color w:val="000000"/>
          <w:sz w:val="20"/>
          <w:szCs w:val="20"/>
        </w:rPr>
        <w:t xml:space="preserve">: comprensión escrita de </w:t>
      </w:r>
      <w:r w:rsidRPr="00A44722">
        <w:rPr>
          <w:rFonts w:ascii="Times" w:hAnsi="Times" w:cs="Times"/>
          <w:color w:val="000000"/>
          <w:sz w:val="20"/>
          <w:szCs w:val="20"/>
        </w:rPr>
        <w:t>una línea del tiempo que trata sobre los castillos a lo largo de</w:t>
      </w:r>
      <w:r>
        <w:rPr>
          <w:rFonts w:ascii="Times" w:hAnsi="Times" w:cs="Times"/>
          <w:color w:val="000000"/>
          <w:sz w:val="20"/>
          <w:szCs w:val="20"/>
        </w:rPr>
        <w:t xml:space="preserve"> los años</w:t>
      </w:r>
      <w:r w:rsidRPr="00A44722">
        <w:rPr>
          <w:rFonts w:ascii="Times" w:hAnsi="Times" w:cs="Times"/>
          <w:color w:val="000000"/>
          <w:sz w:val="20"/>
          <w:szCs w:val="20"/>
        </w:rPr>
        <w:t xml:space="preserve"> y un texto de una página web sobre ciudades increibles</w:t>
      </w:r>
      <w:r w:rsidRPr="00A44722">
        <w:rPr>
          <w:rFonts w:ascii="Times" w:hAnsi="Times"/>
          <w:color w:val="000000"/>
          <w:sz w:val="20"/>
          <w:szCs w:val="20"/>
        </w:rPr>
        <w:t>.</w:t>
      </w:r>
    </w:p>
    <w:p w14:paraId="48E7A043" w14:textId="77777777" w:rsidR="00DD6D06" w:rsidRPr="00A44722" w:rsidRDefault="00DD6D06" w:rsidP="00DD6D06">
      <w:pPr>
        <w:ind w:left="1440" w:hanging="113"/>
        <w:rPr>
          <w:rFonts w:ascii="Times" w:hAnsi="Times"/>
          <w:color w:val="000000"/>
          <w:sz w:val="20"/>
          <w:szCs w:val="20"/>
        </w:rPr>
      </w:pPr>
      <w:r w:rsidRPr="00A44722">
        <w:rPr>
          <w:rFonts w:ascii="Times" w:hAnsi="Times"/>
          <w:i/>
          <w:color w:val="000000"/>
          <w:sz w:val="20"/>
          <w:szCs w:val="20"/>
          <w:lang w:val="es-US"/>
        </w:rPr>
        <w:t xml:space="preserve">- </w:t>
      </w:r>
      <w:r>
        <w:rPr>
          <w:rFonts w:ascii="Times" w:hAnsi="Times"/>
          <w:i/>
          <w:color w:val="000000"/>
          <w:sz w:val="20"/>
          <w:szCs w:val="20"/>
          <w:lang w:val="es-US"/>
        </w:rPr>
        <w:t>Language</w:t>
      </w:r>
      <w:r w:rsidRPr="00A44722">
        <w:rPr>
          <w:rFonts w:ascii="Times" w:hAnsi="Times"/>
          <w:color w:val="000000"/>
          <w:sz w:val="20"/>
          <w:szCs w:val="20"/>
          <w:lang w:val="es-US"/>
        </w:rPr>
        <w:t>,</w:t>
      </w:r>
      <w:r w:rsidRPr="00A44722">
        <w:rPr>
          <w:rFonts w:ascii="Times" w:hAnsi="Times"/>
          <w:i/>
          <w:color w:val="000000"/>
          <w:sz w:val="20"/>
          <w:szCs w:val="20"/>
          <w:lang w:val="es-US"/>
        </w:rPr>
        <w:t xml:space="preserve"> </w:t>
      </w:r>
      <w:r w:rsidRPr="00A44722">
        <w:rPr>
          <w:rFonts w:ascii="Times" w:hAnsi="Times"/>
          <w:color w:val="000000"/>
          <w:sz w:val="20"/>
          <w:szCs w:val="20"/>
          <w:lang w:val="es-US"/>
        </w:rPr>
        <w:t xml:space="preserve">SB, págs. </w:t>
      </w:r>
      <w:r>
        <w:rPr>
          <w:rFonts w:ascii="Times" w:hAnsi="Times"/>
          <w:color w:val="000000"/>
          <w:sz w:val="20"/>
          <w:szCs w:val="20"/>
          <w:lang w:val="es-US"/>
        </w:rPr>
        <w:t xml:space="preserve">60 y </w:t>
      </w:r>
      <w:r>
        <w:rPr>
          <w:rFonts w:ascii="Times" w:hAnsi="Times"/>
          <w:color w:val="000000"/>
          <w:sz w:val="20"/>
          <w:szCs w:val="20"/>
        </w:rPr>
        <w:t>64:</w:t>
      </w:r>
      <w:r w:rsidRPr="00262CEA">
        <w:t xml:space="preserve"> </w:t>
      </w:r>
      <w:r>
        <w:t>a</w:t>
      </w:r>
      <w:r w:rsidRPr="00262CEA">
        <w:rPr>
          <w:rFonts w:ascii="Times" w:hAnsi="Times"/>
          <w:color w:val="000000"/>
          <w:sz w:val="20"/>
          <w:szCs w:val="20"/>
        </w:rPr>
        <w:t>prender a utilizar adjetivos comparativos, (not) as …y superlativos.</w:t>
      </w:r>
      <w:r>
        <w:rPr>
          <w:rFonts w:ascii="Times" w:hAnsi="Times"/>
          <w:color w:val="000000"/>
          <w:sz w:val="20"/>
          <w:szCs w:val="20"/>
        </w:rPr>
        <w:t xml:space="preserve"> </w:t>
      </w:r>
      <w:r w:rsidRPr="00A44722">
        <w:rPr>
          <w:rFonts w:ascii="Times" w:hAnsi="Times"/>
          <w:color w:val="000000"/>
          <w:sz w:val="20"/>
          <w:szCs w:val="20"/>
        </w:rPr>
        <w:t xml:space="preserve"> </w:t>
      </w:r>
      <w:r w:rsidRPr="00A44722">
        <w:rPr>
          <w:rFonts w:ascii="Times" w:hAnsi="Times"/>
          <w:i/>
          <w:color w:val="000000"/>
          <w:sz w:val="20"/>
          <w:szCs w:val="20"/>
        </w:rPr>
        <w:t>Grammar</w:t>
      </w:r>
      <w:r w:rsidRPr="00A44722">
        <w:rPr>
          <w:rFonts w:ascii="Times" w:hAnsi="Times"/>
          <w:color w:val="000000"/>
          <w:sz w:val="20"/>
          <w:szCs w:val="20"/>
        </w:rPr>
        <w:t xml:space="preserve"> </w:t>
      </w:r>
      <w:r w:rsidRPr="00A44722">
        <w:rPr>
          <w:rFonts w:ascii="Times" w:hAnsi="Times"/>
          <w:i/>
          <w:color w:val="000000"/>
          <w:sz w:val="20"/>
          <w:szCs w:val="20"/>
        </w:rPr>
        <w:t>Lab</w:t>
      </w:r>
      <w:r w:rsidRPr="00A44722">
        <w:rPr>
          <w:rFonts w:ascii="Times" w:hAnsi="Times"/>
          <w:i/>
          <w:iCs/>
          <w:color w:val="000000"/>
          <w:sz w:val="20"/>
          <w:szCs w:val="20"/>
        </w:rPr>
        <w:t xml:space="preserve"> </w:t>
      </w:r>
      <w:r w:rsidRPr="00D508A4">
        <w:rPr>
          <w:rFonts w:ascii="Times" w:hAnsi="Times"/>
          <w:i/>
          <w:iCs/>
          <w:color w:val="000000"/>
          <w:sz w:val="20"/>
          <w:szCs w:val="20"/>
        </w:rPr>
        <w:t>Choices</w:t>
      </w:r>
      <w:r w:rsidRPr="00A44722">
        <w:rPr>
          <w:rFonts w:ascii="Times" w:hAnsi="Times"/>
          <w:color w:val="000000"/>
          <w:sz w:val="20"/>
          <w:szCs w:val="20"/>
        </w:rPr>
        <w:t xml:space="preserve">, SB, págs. </w:t>
      </w:r>
      <w:r>
        <w:rPr>
          <w:rFonts w:ascii="Times" w:hAnsi="Times"/>
          <w:color w:val="000000"/>
          <w:sz w:val="20"/>
          <w:szCs w:val="20"/>
        </w:rPr>
        <w:t xml:space="preserve">146 </w:t>
      </w:r>
      <w:r w:rsidRPr="00A44722">
        <w:rPr>
          <w:rFonts w:ascii="Times" w:hAnsi="Times"/>
          <w:color w:val="000000"/>
          <w:sz w:val="20"/>
          <w:szCs w:val="20"/>
        </w:rPr>
        <w:t xml:space="preserve">y </w:t>
      </w:r>
      <w:r>
        <w:rPr>
          <w:rFonts w:ascii="Times" w:hAnsi="Times"/>
          <w:color w:val="000000"/>
          <w:sz w:val="20"/>
          <w:szCs w:val="20"/>
        </w:rPr>
        <w:t>147</w:t>
      </w:r>
      <w:r w:rsidRPr="00A44722">
        <w:rPr>
          <w:rFonts w:ascii="Times" w:hAnsi="Times"/>
          <w:color w:val="000000"/>
          <w:sz w:val="20"/>
          <w:szCs w:val="20"/>
        </w:rPr>
        <w:t xml:space="preserve">: </w:t>
      </w:r>
      <w:r w:rsidRPr="00A44722">
        <w:rPr>
          <w:rFonts w:ascii="Times" w:hAnsi="Times"/>
          <w:color w:val="000000"/>
          <w:sz w:val="20"/>
          <w:szCs w:val="20"/>
          <w:lang w:val="es-US"/>
        </w:rPr>
        <w:t xml:space="preserve">uso </w:t>
      </w:r>
      <w:r w:rsidRPr="00A44722">
        <w:rPr>
          <w:rFonts w:ascii="Times" w:hAnsi="Times" w:cs="Times"/>
          <w:color w:val="000000"/>
          <w:sz w:val="20"/>
          <w:szCs w:val="20"/>
        </w:rPr>
        <w:t>de adjetivos comparativos y de adjetivos superlativos para hablar de personas, lugares o cosas</w:t>
      </w:r>
      <w:r w:rsidRPr="00A44722">
        <w:rPr>
          <w:rFonts w:ascii="Times" w:hAnsi="Times"/>
          <w:color w:val="000000"/>
          <w:sz w:val="20"/>
          <w:szCs w:val="20"/>
          <w:lang w:val="es-US"/>
        </w:rPr>
        <w:t>.</w:t>
      </w:r>
    </w:p>
    <w:p w14:paraId="78FBF869"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lang w:val="es-US"/>
        </w:rPr>
        <w:t>- Writing</w:t>
      </w:r>
      <w:r w:rsidRPr="00A44722">
        <w:rPr>
          <w:rFonts w:ascii="Times" w:hAnsi="Times" w:cs="Times"/>
          <w:color w:val="000000"/>
          <w:sz w:val="20"/>
          <w:szCs w:val="20"/>
          <w:lang w:val="es-US"/>
        </w:rPr>
        <w:t xml:space="preserve">, SB, págs. </w:t>
      </w:r>
      <w:r>
        <w:rPr>
          <w:rFonts w:ascii="Times" w:hAnsi="Times" w:cs="Times"/>
          <w:color w:val="000000"/>
          <w:sz w:val="20"/>
          <w:szCs w:val="20"/>
          <w:lang w:val="es-US"/>
        </w:rPr>
        <w:t>6</w:t>
      </w:r>
      <w:r w:rsidRPr="00A44722">
        <w:rPr>
          <w:rFonts w:ascii="Times" w:hAnsi="Times" w:cs="Times"/>
          <w:color w:val="000000"/>
          <w:sz w:val="20"/>
          <w:szCs w:val="20"/>
          <w:lang w:val="es-US"/>
        </w:rPr>
        <w:t>1</w:t>
      </w:r>
      <w:r>
        <w:rPr>
          <w:rFonts w:ascii="Times" w:hAnsi="Times" w:cs="Times"/>
          <w:color w:val="000000"/>
          <w:sz w:val="20"/>
          <w:szCs w:val="20"/>
          <w:lang w:val="es-US"/>
        </w:rPr>
        <w:t xml:space="preserve"> </w:t>
      </w:r>
      <w:r w:rsidRPr="00A44722">
        <w:rPr>
          <w:rFonts w:ascii="Times" w:hAnsi="Times" w:cs="Times"/>
          <w:color w:val="000000"/>
          <w:sz w:val="20"/>
          <w:szCs w:val="20"/>
          <w:lang w:val="es-US"/>
        </w:rPr>
        <w:t xml:space="preserve">y </w:t>
      </w:r>
      <w:r>
        <w:rPr>
          <w:rFonts w:ascii="Times" w:hAnsi="Times" w:cs="Times"/>
          <w:color w:val="000000"/>
          <w:sz w:val="20"/>
          <w:szCs w:val="20"/>
          <w:lang w:val="es-US"/>
        </w:rPr>
        <w:t>66</w:t>
      </w:r>
      <w:r w:rsidRPr="00A44722">
        <w:rPr>
          <w:rFonts w:ascii="Times" w:hAnsi="Times" w:cs="Times"/>
          <w:color w:val="000000"/>
          <w:sz w:val="20"/>
          <w:szCs w:val="20"/>
          <w:lang w:val="es-US"/>
        </w:rPr>
        <w:t>:</w:t>
      </w:r>
      <w:r w:rsidRPr="00A44722">
        <w:rPr>
          <w:rFonts w:ascii="Times" w:hAnsi="Times" w:cs="Times"/>
          <w:color w:val="000000"/>
          <w:sz w:val="20"/>
          <w:szCs w:val="20"/>
        </w:rPr>
        <w:t xml:space="preserve"> descripción sobre el diseño de una casa, </w:t>
      </w:r>
      <w:r>
        <w:rPr>
          <w:rFonts w:ascii="Times" w:hAnsi="Times" w:cs="Times"/>
          <w:color w:val="000000"/>
          <w:sz w:val="20"/>
          <w:szCs w:val="20"/>
        </w:rPr>
        <w:t>redactar el plano de una casa, y describir el lugar donde vives</w:t>
      </w:r>
      <w:r w:rsidRPr="00A44722">
        <w:rPr>
          <w:rFonts w:ascii="Times" w:hAnsi="Times" w:cs="Times"/>
          <w:color w:val="000000"/>
          <w:sz w:val="20"/>
          <w:szCs w:val="20"/>
        </w:rPr>
        <w:t>.</w:t>
      </w:r>
      <w:r>
        <w:rPr>
          <w:rFonts w:ascii="Times" w:hAnsi="Times" w:cs="Times"/>
          <w:color w:val="000000"/>
          <w:sz w:val="20"/>
          <w:szCs w:val="20"/>
        </w:rPr>
        <w:t xml:space="preserve"> -</w:t>
      </w:r>
      <w:r w:rsidRPr="00262CEA">
        <w:rPr>
          <w:rFonts w:ascii="Times" w:hAnsi="Times" w:cs="Times"/>
          <w:color w:val="000000"/>
          <w:sz w:val="20"/>
          <w:szCs w:val="20"/>
        </w:rPr>
        <w:t xml:space="preserve"> Writing Guide</w:t>
      </w:r>
      <w:r>
        <w:rPr>
          <w:rFonts w:ascii="Times" w:hAnsi="Times" w:cs="Times"/>
          <w:color w:val="000000"/>
          <w:sz w:val="20"/>
          <w:szCs w:val="20"/>
        </w:rPr>
        <w:t xml:space="preserve">, </w:t>
      </w:r>
      <w:r>
        <w:rPr>
          <w:rFonts w:ascii="Times" w:hAnsi="Times"/>
          <w:color w:val="000000"/>
          <w:sz w:val="20"/>
          <w:szCs w:val="20"/>
        </w:rPr>
        <w:t>WB</w:t>
      </w:r>
      <w:r w:rsidRPr="00A44722">
        <w:rPr>
          <w:rFonts w:ascii="Times" w:hAnsi="Times"/>
          <w:color w:val="000000"/>
          <w:sz w:val="20"/>
          <w:szCs w:val="20"/>
        </w:rPr>
        <w:t xml:space="preserve">, págs. </w:t>
      </w:r>
      <w:r>
        <w:rPr>
          <w:rFonts w:ascii="Times" w:hAnsi="Times"/>
          <w:color w:val="000000"/>
          <w:sz w:val="20"/>
          <w:szCs w:val="20"/>
        </w:rPr>
        <w:t>118:</w:t>
      </w:r>
      <w:r w:rsidRPr="00262CEA">
        <w:rPr>
          <w:rFonts w:ascii="Times" w:hAnsi="Times" w:cs="Times"/>
          <w:color w:val="000000"/>
          <w:sz w:val="20"/>
          <w:szCs w:val="20"/>
        </w:rPr>
        <w:t xml:space="preserve"> ampliación y refuerzo de las técnicas de escritura.</w:t>
      </w:r>
    </w:p>
    <w:p w14:paraId="7575DEAF"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A44722">
        <w:rPr>
          <w:rFonts w:ascii="Times" w:hAnsi="Times" w:cs="Times"/>
          <w:color w:val="000000"/>
          <w:sz w:val="20"/>
          <w:szCs w:val="20"/>
          <w:lang w:val="es-US"/>
        </w:rPr>
        <w:t xml:space="preserve"> SB, págs. 6</w:t>
      </w:r>
      <w:r>
        <w:rPr>
          <w:rFonts w:ascii="Times" w:hAnsi="Times" w:cs="Times"/>
          <w:color w:val="000000"/>
          <w:sz w:val="20"/>
          <w:szCs w:val="20"/>
          <w:lang w:val="es-US"/>
        </w:rPr>
        <w:t>8</w:t>
      </w:r>
      <w:r w:rsidRPr="00A44722">
        <w:rPr>
          <w:rFonts w:ascii="Times" w:hAnsi="Times" w:cs="Times"/>
          <w:color w:val="000000"/>
          <w:sz w:val="20"/>
          <w:szCs w:val="20"/>
          <w:lang w:val="es-US"/>
        </w:rPr>
        <w:t xml:space="preserve"> y 6</w:t>
      </w:r>
      <w:r>
        <w:rPr>
          <w:rFonts w:ascii="Times" w:hAnsi="Times" w:cs="Times"/>
          <w:color w:val="000000"/>
          <w:sz w:val="20"/>
          <w:szCs w:val="20"/>
          <w:lang w:val="es-US"/>
        </w:rPr>
        <w:t>9</w:t>
      </w:r>
      <w:r w:rsidRPr="00A44722">
        <w:rPr>
          <w:rFonts w:ascii="Times" w:hAnsi="Times" w:cs="Times"/>
          <w:color w:val="000000"/>
          <w:sz w:val="20"/>
          <w:szCs w:val="20"/>
          <w:lang w:val="es-US"/>
        </w:rPr>
        <w:t>: realización de una exposición sobre el lugar en el que vives vídeo con videoclips sobre lugares.</w:t>
      </w:r>
    </w:p>
    <w:p w14:paraId="2A7CF09D" w14:textId="77777777" w:rsidR="00DD6D06" w:rsidRPr="00A44722" w:rsidRDefault="00DD6D06" w:rsidP="00DD6D06">
      <w:pPr>
        <w:numPr>
          <w:ilvl w:val="0"/>
          <w:numId w:val="11"/>
        </w:numPr>
        <w:spacing w:line="240" w:lineRule="auto"/>
        <w:rPr>
          <w:rFonts w:ascii="Times" w:hAnsi="Times" w:cs="Times"/>
          <w:color w:val="000000"/>
          <w:sz w:val="20"/>
          <w:szCs w:val="20"/>
          <w:lang w:val="es-US"/>
        </w:rPr>
      </w:pPr>
      <w:r w:rsidRPr="00A44722">
        <w:rPr>
          <w:rFonts w:ascii="Times" w:hAnsi="Times" w:cs="Times"/>
          <w:color w:val="000000"/>
          <w:sz w:val="20"/>
          <w:szCs w:val="20"/>
        </w:rPr>
        <w:lastRenderedPageBreak/>
        <w:t>Competencia matemática y competencia en ciencia, tecnología e ingeniería:</w:t>
      </w:r>
    </w:p>
    <w:p w14:paraId="16276F16" w14:textId="77777777" w:rsidR="00DD6D06" w:rsidRPr="00A44722" w:rsidRDefault="00DD6D06" w:rsidP="00DD6D06">
      <w:pPr>
        <w:autoSpaceDE w:val="0"/>
        <w:ind w:left="1418"/>
        <w:rPr>
          <w:rFonts w:ascii="Times" w:hAnsi="Times" w:cs="Times"/>
          <w:color w:val="000000"/>
          <w:sz w:val="20"/>
          <w:szCs w:val="20"/>
        </w:rPr>
      </w:pPr>
      <w:r w:rsidRPr="00A44722">
        <w:rPr>
          <w:rFonts w:ascii="Times" w:hAnsi="Times" w:cs="Times"/>
          <w:color w:val="000000"/>
          <w:sz w:val="20"/>
          <w:szCs w:val="20"/>
          <w:lang w:val="es-US"/>
        </w:rPr>
        <w:t xml:space="preserve">- </w:t>
      </w:r>
      <w:r w:rsidRPr="00A44722">
        <w:rPr>
          <w:rFonts w:ascii="Times" w:hAnsi="Times" w:cs="Times"/>
          <w:i/>
          <w:color w:val="000000"/>
          <w:sz w:val="20"/>
          <w:szCs w:val="20"/>
          <w:lang w:val="es-US"/>
        </w:rPr>
        <w:t>Listening</w:t>
      </w:r>
      <w:r w:rsidRPr="00A44722">
        <w:rPr>
          <w:rFonts w:ascii="Times" w:hAnsi="Times" w:cs="Times"/>
          <w:color w:val="000000"/>
          <w:sz w:val="20"/>
          <w:szCs w:val="20"/>
          <w:lang w:val="es-US"/>
        </w:rPr>
        <w:t xml:space="preserve">, SB, pág. </w:t>
      </w:r>
      <w:r>
        <w:rPr>
          <w:rFonts w:ascii="Times" w:hAnsi="Times" w:cs="Times"/>
          <w:color w:val="000000"/>
          <w:sz w:val="20"/>
          <w:szCs w:val="20"/>
          <w:lang w:val="es-US"/>
        </w:rPr>
        <w:t>6</w:t>
      </w:r>
      <w:r w:rsidRPr="00A44722">
        <w:rPr>
          <w:rFonts w:ascii="Times" w:hAnsi="Times" w:cs="Times"/>
          <w:color w:val="000000"/>
          <w:sz w:val="20"/>
          <w:szCs w:val="20"/>
          <w:lang w:val="es-US"/>
        </w:rPr>
        <w:t>1:</w:t>
      </w:r>
      <w:r w:rsidRPr="00A44722">
        <w:rPr>
          <w:rFonts w:ascii="Times" w:hAnsi="Times" w:cs="Times"/>
          <w:i/>
          <w:color w:val="000000"/>
          <w:sz w:val="20"/>
          <w:szCs w:val="20"/>
          <w:lang w:val="es-US"/>
        </w:rPr>
        <w:t xml:space="preserve"> </w:t>
      </w:r>
      <w:r w:rsidRPr="00A44722">
        <w:rPr>
          <w:rFonts w:ascii="Times" w:hAnsi="Times" w:cs="Times"/>
          <w:color w:val="000000"/>
          <w:sz w:val="20"/>
          <w:szCs w:val="20"/>
        </w:rPr>
        <w:t>diseño de una casa.</w:t>
      </w:r>
    </w:p>
    <w:p w14:paraId="01DD4D60" w14:textId="77777777" w:rsidR="00DD6D06" w:rsidRPr="00A44722" w:rsidRDefault="00DD6D06" w:rsidP="00DD6D06">
      <w:pPr>
        <w:autoSpaceDE w:val="0"/>
        <w:ind w:left="1418"/>
        <w:rPr>
          <w:rFonts w:ascii="Times" w:hAnsi="Times" w:cs="Times"/>
          <w:color w:val="000000"/>
          <w:sz w:val="20"/>
          <w:szCs w:val="20"/>
        </w:rPr>
      </w:pPr>
      <w:r w:rsidRPr="00A44722">
        <w:rPr>
          <w:rFonts w:ascii="Times" w:hAnsi="Times" w:cs="Times"/>
          <w:color w:val="000000"/>
          <w:sz w:val="20"/>
          <w:szCs w:val="20"/>
        </w:rPr>
        <w:t xml:space="preserve">- </w:t>
      </w:r>
      <w:r w:rsidRPr="00A44722">
        <w:rPr>
          <w:rFonts w:ascii="Times" w:hAnsi="Times" w:cs="Times"/>
          <w:i/>
          <w:color w:val="000000"/>
          <w:sz w:val="20"/>
          <w:szCs w:val="20"/>
        </w:rPr>
        <w:t>Reading</w:t>
      </w:r>
      <w:r w:rsidRPr="00A44722">
        <w:rPr>
          <w:rFonts w:ascii="Times" w:hAnsi="Times" w:cs="Times"/>
          <w:color w:val="000000"/>
          <w:sz w:val="20"/>
          <w:szCs w:val="20"/>
        </w:rPr>
        <w:t xml:space="preserve">, SB, pág. 49: interpretación de números que representan </w:t>
      </w:r>
      <w:r>
        <w:rPr>
          <w:rFonts w:ascii="Times" w:hAnsi="Times" w:cs="Times"/>
          <w:color w:val="000000"/>
          <w:sz w:val="20"/>
          <w:szCs w:val="20"/>
        </w:rPr>
        <w:t>periodos de tiempo</w:t>
      </w:r>
      <w:r w:rsidRPr="00A44722">
        <w:rPr>
          <w:rFonts w:ascii="Times" w:hAnsi="Times" w:cs="Times"/>
          <w:color w:val="000000"/>
          <w:sz w:val="20"/>
          <w:szCs w:val="20"/>
        </w:rPr>
        <w:t>.</w:t>
      </w:r>
    </w:p>
    <w:p w14:paraId="21EE2010" w14:textId="77777777" w:rsidR="00DD6D06" w:rsidRPr="00A44722" w:rsidRDefault="00DD6D06" w:rsidP="00DD6D06">
      <w:pPr>
        <w:autoSpaceDE w:val="0"/>
        <w:ind w:left="1418"/>
        <w:rPr>
          <w:rFonts w:ascii="Times" w:hAnsi="Times" w:cs="Times"/>
          <w:color w:val="000000"/>
          <w:sz w:val="20"/>
          <w:szCs w:val="20"/>
        </w:rPr>
      </w:pPr>
    </w:p>
    <w:p w14:paraId="4750C488" w14:textId="77777777" w:rsidR="00DD6D06" w:rsidRPr="00A44722" w:rsidRDefault="00DD6D06" w:rsidP="00DD6D06">
      <w:pPr>
        <w:numPr>
          <w:ilvl w:val="0"/>
          <w:numId w:val="11"/>
        </w:numPr>
        <w:spacing w:line="240" w:lineRule="auto"/>
        <w:rPr>
          <w:rFonts w:ascii="Times" w:hAnsi="Times" w:cs="Times"/>
          <w:i/>
          <w:iCs/>
          <w:color w:val="000000"/>
          <w:sz w:val="20"/>
          <w:szCs w:val="20"/>
          <w:lang w:val="en-US"/>
        </w:rPr>
      </w:pPr>
      <w:r w:rsidRPr="00A44722">
        <w:rPr>
          <w:rFonts w:ascii="Times" w:hAnsi="Times" w:cs="Times"/>
          <w:color w:val="000000"/>
          <w:sz w:val="20"/>
          <w:szCs w:val="20"/>
        </w:rPr>
        <w:t>Competencia digital:</w:t>
      </w:r>
    </w:p>
    <w:p w14:paraId="0090612A" w14:textId="77777777" w:rsidR="00DD6D06" w:rsidRDefault="00DD6D06" w:rsidP="00DD6D06">
      <w:pPr>
        <w:autoSpaceDE w:val="0"/>
        <w:ind w:left="1440" w:hanging="113"/>
        <w:rPr>
          <w:rFonts w:ascii="Times" w:hAnsi="Times" w:cs="Times"/>
          <w:color w:val="000000"/>
          <w:sz w:val="20"/>
          <w:szCs w:val="20"/>
          <w:lang w:val="es-US"/>
        </w:rPr>
      </w:pPr>
      <w:r w:rsidRPr="00A44722">
        <w:rPr>
          <w:rFonts w:ascii="Times" w:hAnsi="Times" w:cs="Times"/>
          <w:i/>
          <w:iCs/>
          <w:color w:val="000000"/>
          <w:sz w:val="20"/>
          <w:szCs w:val="20"/>
        </w:rPr>
        <w:t xml:space="preserve">- Digital, </w:t>
      </w:r>
      <w:r w:rsidRPr="00A44722">
        <w:rPr>
          <w:rFonts w:ascii="Times" w:hAnsi="Times" w:cs="Times"/>
          <w:color w:val="000000"/>
          <w:sz w:val="20"/>
          <w:szCs w:val="20"/>
        </w:rPr>
        <w:t xml:space="preserve">SB, págs. </w:t>
      </w:r>
      <w:r>
        <w:rPr>
          <w:rFonts w:ascii="Times" w:hAnsi="Times" w:cs="Times"/>
          <w:color w:val="000000"/>
          <w:sz w:val="20"/>
          <w:szCs w:val="20"/>
        </w:rPr>
        <w:t>58</w:t>
      </w:r>
      <w:r w:rsidRPr="00A44722">
        <w:rPr>
          <w:rFonts w:ascii="Times" w:hAnsi="Times" w:cs="Times"/>
          <w:color w:val="000000"/>
          <w:sz w:val="20"/>
          <w:szCs w:val="20"/>
        </w:rPr>
        <w:t xml:space="preserve">, </w:t>
      </w:r>
      <w:r>
        <w:rPr>
          <w:rFonts w:ascii="Times" w:hAnsi="Times" w:cs="Times"/>
          <w:color w:val="000000"/>
          <w:sz w:val="20"/>
          <w:szCs w:val="20"/>
        </w:rPr>
        <w:t>59</w:t>
      </w:r>
      <w:r w:rsidRPr="00A44722">
        <w:rPr>
          <w:rFonts w:ascii="Times" w:hAnsi="Times" w:cs="Times"/>
          <w:color w:val="000000"/>
          <w:sz w:val="20"/>
          <w:szCs w:val="20"/>
        </w:rPr>
        <w:t xml:space="preserve">, </w:t>
      </w:r>
      <w:r>
        <w:rPr>
          <w:rFonts w:ascii="Times" w:hAnsi="Times" w:cs="Times"/>
          <w:color w:val="000000"/>
          <w:sz w:val="20"/>
          <w:szCs w:val="20"/>
        </w:rPr>
        <w:t>60</w:t>
      </w:r>
      <w:r w:rsidRPr="00A44722">
        <w:rPr>
          <w:rFonts w:ascii="Times" w:hAnsi="Times" w:cs="Times"/>
          <w:color w:val="000000"/>
          <w:sz w:val="20"/>
          <w:szCs w:val="20"/>
        </w:rPr>
        <w:t xml:space="preserve">, </w:t>
      </w:r>
      <w:r>
        <w:rPr>
          <w:rFonts w:ascii="Times" w:hAnsi="Times" w:cs="Times"/>
          <w:color w:val="000000"/>
          <w:sz w:val="20"/>
          <w:szCs w:val="20"/>
        </w:rPr>
        <w:t>62</w:t>
      </w:r>
      <w:r w:rsidRPr="00A44722">
        <w:rPr>
          <w:rFonts w:ascii="Times" w:hAnsi="Times" w:cs="Times"/>
          <w:color w:val="000000"/>
          <w:sz w:val="20"/>
          <w:szCs w:val="20"/>
        </w:rPr>
        <w:t xml:space="preserve">, </w:t>
      </w:r>
      <w:r>
        <w:rPr>
          <w:rFonts w:ascii="Times" w:hAnsi="Times" w:cs="Times"/>
          <w:color w:val="000000"/>
          <w:sz w:val="20"/>
          <w:szCs w:val="20"/>
        </w:rPr>
        <w:t>63</w:t>
      </w:r>
      <w:r w:rsidRPr="00A44722">
        <w:rPr>
          <w:rFonts w:ascii="Times" w:hAnsi="Times" w:cs="Times"/>
          <w:color w:val="000000"/>
          <w:sz w:val="20"/>
          <w:szCs w:val="20"/>
        </w:rPr>
        <w:t xml:space="preserve">, </w:t>
      </w:r>
      <w:r>
        <w:rPr>
          <w:rFonts w:ascii="Times" w:hAnsi="Times" w:cs="Times"/>
          <w:color w:val="000000"/>
          <w:sz w:val="20"/>
          <w:szCs w:val="20"/>
        </w:rPr>
        <w:t>64</w:t>
      </w:r>
      <w:r w:rsidRPr="00A44722">
        <w:rPr>
          <w:rFonts w:ascii="Times" w:hAnsi="Times" w:cs="Times"/>
          <w:color w:val="000000"/>
          <w:sz w:val="20"/>
          <w:szCs w:val="20"/>
        </w:rPr>
        <w:t xml:space="preserve">, </w:t>
      </w:r>
      <w:r>
        <w:rPr>
          <w:rFonts w:ascii="Times" w:hAnsi="Times" w:cs="Times"/>
          <w:color w:val="000000"/>
          <w:sz w:val="20"/>
          <w:szCs w:val="20"/>
        </w:rPr>
        <w:t>65</w:t>
      </w:r>
      <w:r w:rsidRPr="00A44722">
        <w:rPr>
          <w:rFonts w:ascii="Times" w:hAnsi="Times" w:cs="Times"/>
          <w:color w:val="000000"/>
          <w:sz w:val="20"/>
          <w:szCs w:val="20"/>
        </w:rPr>
        <w:t xml:space="preserve">, </w:t>
      </w:r>
      <w:r>
        <w:rPr>
          <w:rFonts w:ascii="Times" w:hAnsi="Times" w:cs="Times"/>
          <w:color w:val="000000"/>
          <w:sz w:val="20"/>
          <w:szCs w:val="20"/>
        </w:rPr>
        <w:t>66:</w:t>
      </w:r>
      <w:r w:rsidRPr="00A44722">
        <w:rPr>
          <w:rFonts w:ascii="Times" w:hAnsi="Times" w:cs="Times"/>
          <w:color w:val="000000"/>
          <w:sz w:val="20"/>
          <w:szCs w:val="20"/>
        </w:rPr>
        <w:t xml:space="preserve"> uso de material digital para promocionar el aprendizaje independiente y aumentar el aprovechamiento del tiempo en clase</w:t>
      </w:r>
      <w:r w:rsidRPr="00A44722">
        <w:rPr>
          <w:rFonts w:ascii="Times" w:hAnsi="Times" w:cs="Times"/>
          <w:color w:val="000000"/>
          <w:sz w:val="20"/>
          <w:szCs w:val="20"/>
          <w:lang w:val="es-US"/>
        </w:rPr>
        <w:t>.</w:t>
      </w:r>
    </w:p>
    <w:p w14:paraId="3DEC2DDF" w14:textId="77777777" w:rsidR="00DD6D06" w:rsidRDefault="00DD6D06" w:rsidP="00DD6D06">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w:t>
      </w:r>
      <w:r>
        <w:rPr>
          <w:rFonts w:ascii="Times" w:hAnsi="Times" w:cs="Times"/>
          <w:color w:val="000000"/>
          <w:sz w:val="20"/>
          <w:szCs w:val="20"/>
        </w:rPr>
        <w:t xml:space="preserve"> diversas aplicaciones en </w:t>
      </w:r>
      <w:r w:rsidRPr="00ED7130">
        <w:rPr>
          <w:rFonts w:ascii="Times" w:hAnsi="Times" w:cs="Times"/>
          <w:color w:val="000000"/>
          <w:sz w:val="20"/>
          <w:szCs w:val="20"/>
        </w:rPr>
        <w:t>material digital para promocionar el aprendizaje independiente y aumentar el aprovechamiento del tiempo en clase</w:t>
      </w:r>
      <w:r w:rsidRPr="00ED7130">
        <w:rPr>
          <w:rFonts w:ascii="Times" w:hAnsi="Times" w:cs="Times"/>
          <w:color w:val="000000"/>
          <w:sz w:val="20"/>
          <w:szCs w:val="20"/>
          <w:lang w:val="es-US"/>
        </w:rPr>
        <w:t>.</w:t>
      </w:r>
    </w:p>
    <w:p w14:paraId="28A8A4E6" w14:textId="77777777" w:rsidR="00DD6D06" w:rsidRDefault="00DD6D06" w:rsidP="00DD6D06">
      <w:pPr>
        <w:pStyle w:val="Prrafodelista"/>
        <w:autoSpaceDE w:val="0"/>
        <w:ind w:left="1327"/>
        <w:rPr>
          <w:rFonts w:ascii="Times" w:hAnsi="Times" w:cs="Times"/>
          <w:color w:val="000000"/>
          <w:sz w:val="20"/>
          <w:szCs w:val="20"/>
          <w:lang w:val="es-US"/>
        </w:rPr>
      </w:pPr>
      <w:r w:rsidRPr="00A44722">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A44722">
        <w:rPr>
          <w:rFonts w:ascii="Times" w:hAnsi="Times" w:cs="Times"/>
          <w:color w:val="000000"/>
          <w:sz w:val="20"/>
          <w:szCs w:val="20"/>
          <w:lang w:val="es-US"/>
        </w:rPr>
        <w:t>, SB, págs. 6</w:t>
      </w:r>
      <w:r>
        <w:rPr>
          <w:rFonts w:ascii="Times" w:hAnsi="Times" w:cs="Times"/>
          <w:color w:val="000000"/>
          <w:sz w:val="20"/>
          <w:szCs w:val="20"/>
          <w:lang w:val="es-US"/>
        </w:rPr>
        <w:t>8</w:t>
      </w:r>
      <w:r w:rsidRPr="00A44722">
        <w:rPr>
          <w:rFonts w:ascii="Times" w:hAnsi="Times" w:cs="Times"/>
          <w:color w:val="000000"/>
          <w:sz w:val="20"/>
          <w:szCs w:val="20"/>
          <w:lang w:val="es-US"/>
        </w:rPr>
        <w:t xml:space="preserve"> y 6</w:t>
      </w:r>
      <w:r>
        <w:rPr>
          <w:rFonts w:ascii="Times" w:hAnsi="Times" w:cs="Times"/>
          <w:color w:val="000000"/>
          <w:sz w:val="20"/>
          <w:szCs w:val="20"/>
          <w:lang w:val="es-US"/>
        </w:rPr>
        <w:t>9</w:t>
      </w:r>
      <w:r w:rsidRPr="00A44722">
        <w:rPr>
          <w:rFonts w:ascii="Times" w:hAnsi="Times" w:cs="Times"/>
          <w:color w:val="000000"/>
          <w:sz w:val="20"/>
          <w:szCs w:val="20"/>
          <w:lang w:val="es-US"/>
        </w:rPr>
        <w:t>: realización de un vídeo con videoclips sobre lugares.</w:t>
      </w:r>
    </w:p>
    <w:p w14:paraId="68CAC52C" w14:textId="77777777" w:rsidR="00DD6D06" w:rsidRPr="00ED031F" w:rsidRDefault="00DD6D06" w:rsidP="00DD6D06">
      <w:pPr>
        <w:ind w:left="1440" w:hanging="113"/>
        <w:rPr>
          <w:rFonts w:ascii="Times" w:hAnsi="Times"/>
          <w:i/>
          <w:iCs/>
          <w:color w:val="000000"/>
          <w:sz w:val="20"/>
          <w:szCs w:val="20"/>
        </w:rPr>
      </w:pPr>
      <w:r w:rsidRPr="00ED031F">
        <w:rPr>
          <w:rFonts w:ascii="Times" w:hAnsi="Times"/>
          <w:color w:val="000000"/>
          <w:sz w:val="20"/>
          <w:szCs w:val="20"/>
        </w:rPr>
        <w:t xml:space="preserve">- </w:t>
      </w:r>
      <w:r w:rsidRPr="00ED031F">
        <w:rPr>
          <w:rFonts w:ascii="Times" w:hAnsi="Times"/>
          <w:i/>
          <w:iCs/>
          <w:color w:val="000000"/>
          <w:sz w:val="20"/>
          <w:szCs w:val="20"/>
        </w:rPr>
        <w:t>Digital Teacher's Resources:</w:t>
      </w:r>
    </w:p>
    <w:p w14:paraId="45FB1CF9" w14:textId="77777777" w:rsidR="00DD6D06" w:rsidRPr="00205642" w:rsidRDefault="00DD6D06" w:rsidP="00DD6D06">
      <w:pPr>
        <w:ind w:left="1440" w:hanging="113"/>
        <w:rPr>
          <w:rFonts w:ascii="Times" w:eastAsia="Times" w:hAnsi="Times" w:cs="Times"/>
          <w:color w:val="000000"/>
          <w:sz w:val="20"/>
          <w:szCs w:val="20"/>
          <w:lang w:val="es-ES"/>
        </w:rPr>
      </w:pPr>
      <w:r>
        <w:rPr>
          <w:rFonts w:ascii="Times" w:hAnsi="Times"/>
          <w:color w:val="000000"/>
          <w:sz w:val="20"/>
          <w:szCs w:val="20"/>
          <w:lang w:val="es-ES"/>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4D935D30"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4</w:t>
      </w:r>
      <w:r w:rsidRPr="00205642">
        <w:rPr>
          <w:rFonts w:ascii="Times" w:hAnsi="Times" w:cs="Times"/>
          <w:color w:val="000000"/>
          <w:sz w:val="20"/>
          <w:szCs w:val="20"/>
          <w:lang w:val="es-ES"/>
        </w:rPr>
        <w:t>.</w:t>
      </w:r>
    </w:p>
    <w:p w14:paraId="296AE763" w14:textId="77777777" w:rsidR="00DD6D06" w:rsidRPr="00A44722" w:rsidRDefault="00DD6D06" w:rsidP="00DD6D06">
      <w:pPr>
        <w:autoSpaceDE w:val="0"/>
        <w:ind w:left="1418"/>
        <w:rPr>
          <w:rFonts w:ascii="Times" w:hAnsi="Times" w:cs="Times"/>
          <w:b/>
          <w:color w:val="000000"/>
          <w:sz w:val="20"/>
          <w:szCs w:val="20"/>
          <w:u w:val="single"/>
        </w:rPr>
      </w:pPr>
    </w:p>
    <w:p w14:paraId="053B787E" w14:textId="77777777" w:rsidR="00DD6D06" w:rsidRPr="00A44722" w:rsidRDefault="00DD6D06" w:rsidP="00DD6D06">
      <w:pPr>
        <w:numPr>
          <w:ilvl w:val="0"/>
          <w:numId w:val="11"/>
        </w:numPr>
        <w:spacing w:line="240" w:lineRule="auto"/>
        <w:rPr>
          <w:rFonts w:ascii="Times" w:hAnsi="Times" w:cs="Times"/>
          <w:color w:val="000000"/>
          <w:sz w:val="20"/>
          <w:szCs w:val="20"/>
          <w:lang w:val="es-US"/>
        </w:rPr>
      </w:pPr>
      <w:r w:rsidRPr="00A44722">
        <w:rPr>
          <w:rFonts w:ascii="Times" w:hAnsi="Times" w:cs="Times"/>
          <w:color w:val="000000"/>
          <w:sz w:val="20"/>
          <w:szCs w:val="20"/>
        </w:rPr>
        <w:t>Competencia personal, social y de aprender a aprender:</w:t>
      </w:r>
    </w:p>
    <w:p w14:paraId="558A1DBD" w14:textId="77777777" w:rsidR="00DD6D06" w:rsidRPr="00A44722" w:rsidRDefault="00DD6D06" w:rsidP="00DD6D06">
      <w:pPr>
        <w:ind w:left="1440" w:hanging="113"/>
        <w:rPr>
          <w:rFonts w:ascii="Times" w:hAnsi="Times"/>
          <w:color w:val="000000"/>
          <w:sz w:val="20"/>
          <w:szCs w:val="20"/>
          <w:lang w:val="es-US"/>
        </w:rPr>
      </w:pPr>
      <w:r w:rsidRPr="00A44722">
        <w:rPr>
          <w:rFonts w:ascii="Times" w:hAnsi="Times" w:cs="Times"/>
          <w:color w:val="000000"/>
          <w:sz w:val="20"/>
          <w:szCs w:val="20"/>
        </w:rPr>
        <w:t xml:space="preserve">- </w:t>
      </w:r>
      <w:r w:rsidRPr="00A44722">
        <w:rPr>
          <w:rFonts w:ascii="Times" w:hAnsi="Times"/>
          <w:i/>
          <w:color w:val="000000"/>
          <w:sz w:val="20"/>
          <w:szCs w:val="20"/>
          <w:lang w:val="es-US"/>
        </w:rPr>
        <w:t>Speaking</w:t>
      </w:r>
      <w:r w:rsidRPr="00A44722">
        <w:rPr>
          <w:rFonts w:ascii="Times" w:hAnsi="Times"/>
          <w:color w:val="000000"/>
          <w:sz w:val="20"/>
          <w:szCs w:val="20"/>
          <w:lang w:val="es-US"/>
        </w:rPr>
        <w:t xml:space="preserve">, SB, págs. </w:t>
      </w:r>
      <w:r>
        <w:rPr>
          <w:rFonts w:ascii="Times" w:hAnsi="Times"/>
          <w:color w:val="000000"/>
          <w:sz w:val="20"/>
          <w:szCs w:val="20"/>
          <w:lang w:val="es-US"/>
        </w:rPr>
        <w:t>6</w:t>
      </w:r>
      <w:r w:rsidRPr="00A44722">
        <w:rPr>
          <w:rFonts w:ascii="Times" w:hAnsi="Times"/>
          <w:color w:val="000000"/>
          <w:sz w:val="20"/>
          <w:szCs w:val="20"/>
          <w:lang w:val="es-US"/>
        </w:rPr>
        <w:t>1</w:t>
      </w:r>
      <w:r>
        <w:rPr>
          <w:rFonts w:ascii="Times" w:hAnsi="Times"/>
          <w:color w:val="000000"/>
          <w:sz w:val="20"/>
          <w:szCs w:val="20"/>
          <w:lang w:val="es-US"/>
        </w:rPr>
        <w:t xml:space="preserve"> y 65:</w:t>
      </w:r>
      <w:r w:rsidRPr="00A44722">
        <w:rPr>
          <w:rFonts w:ascii="Times" w:hAnsi="Times"/>
          <w:color w:val="000000"/>
          <w:sz w:val="20"/>
          <w:szCs w:val="20"/>
          <w:lang w:val="es-US"/>
        </w:rPr>
        <w:t xml:space="preserve"> producción oral por parejas con indicaciones para llegar a un destino y conversación sobre un lugar.</w:t>
      </w:r>
    </w:p>
    <w:p w14:paraId="2EA3BCB2" w14:textId="77777777" w:rsidR="00DD6D06" w:rsidRPr="00A44722" w:rsidRDefault="00DD6D06" w:rsidP="00DD6D06">
      <w:pPr>
        <w:ind w:left="1440" w:hanging="113"/>
        <w:rPr>
          <w:rFonts w:ascii="Times" w:hAnsi="Times"/>
          <w:color w:val="000000"/>
          <w:sz w:val="20"/>
          <w:szCs w:val="20"/>
          <w:lang w:val="es-US"/>
        </w:rPr>
      </w:pPr>
      <w:r w:rsidRPr="00A44722">
        <w:rPr>
          <w:rFonts w:ascii="Times" w:hAnsi="Times"/>
          <w:color w:val="000000"/>
          <w:sz w:val="20"/>
          <w:szCs w:val="20"/>
          <w:lang w:val="es-US"/>
        </w:rPr>
        <w:t xml:space="preserve">- </w:t>
      </w:r>
      <w:r w:rsidRPr="00A44722">
        <w:rPr>
          <w:rFonts w:ascii="Times" w:hAnsi="Times"/>
          <w:i/>
          <w:color w:val="000000"/>
          <w:sz w:val="20"/>
          <w:szCs w:val="20"/>
          <w:lang w:val="es-US"/>
        </w:rPr>
        <w:t>Speaking</w:t>
      </w:r>
      <w:r w:rsidRPr="00A44722">
        <w:rPr>
          <w:rFonts w:ascii="Times" w:hAnsi="Times"/>
          <w:color w:val="000000"/>
          <w:sz w:val="20"/>
          <w:szCs w:val="20"/>
          <w:lang w:val="es-US"/>
        </w:rPr>
        <w:t xml:space="preserve">, SB, págs. </w:t>
      </w:r>
      <w:r>
        <w:rPr>
          <w:rFonts w:ascii="Times" w:hAnsi="Times"/>
          <w:color w:val="000000"/>
          <w:sz w:val="20"/>
          <w:szCs w:val="20"/>
          <w:lang w:val="es-US"/>
        </w:rPr>
        <w:t>6</w:t>
      </w:r>
      <w:r w:rsidRPr="00A44722">
        <w:rPr>
          <w:rFonts w:ascii="Times" w:hAnsi="Times"/>
          <w:color w:val="000000"/>
          <w:sz w:val="20"/>
          <w:szCs w:val="20"/>
          <w:lang w:val="es-US"/>
        </w:rPr>
        <w:t>1</w:t>
      </w:r>
      <w:r>
        <w:rPr>
          <w:rFonts w:ascii="Times" w:hAnsi="Times"/>
          <w:color w:val="000000"/>
          <w:sz w:val="20"/>
          <w:szCs w:val="20"/>
          <w:lang w:val="es-US"/>
        </w:rPr>
        <w:t xml:space="preserve"> y</w:t>
      </w:r>
      <w:r w:rsidRPr="00A44722">
        <w:rPr>
          <w:rFonts w:ascii="Times" w:hAnsi="Times"/>
          <w:color w:val="000000"/>
          <w:sz w:val="20"/>
          <w:szCs w:val="20"/>
          <w:lang w:val="es-US"/>
        </w:rPr>
        <w:t xml:space="preserve"> </w:t>
      </w:r>
      <w:r>
        <w:rPr>
          <w:rFonts w:ascii="Times" w:hAnsi="Times"/>
          <w:color w:val="000000"/>
          <w:sz w:val="20"/>
          <w:szCs w:val="20"/>
          <w:lang w:val="es-US"/>
        </w:rPr>
        <w:t>6</w:t>
      </w:r>
      <w:r w:rsidRPr="00A44722">
        <w:rPr>
          <w:rFonts w:ascii="Times" w:hAnsi="Times"/>
          <w:color w:val="000000"/>
          <w:sz w:val="20"/>
          <w:szCs w:val="20"/>
          <w:lang w:val="es-US"/>
        </w:rPr>
        <w:t>5: respeto por el turno de palabra y por el compañero/a.</w:t>
      </w:r>
    </w:p>
    <w:p w14:paraId="5A8AB4C1" w14:textId="77777777" w:rsidR="00DD6D06" w:rsidRDefault="00DD6D06" w:rsidP="00DD6D06">
      <w:pPr>
        <w:ind w:left="1440" w:hanging="113"/>
        <w:rPr>
          <w:rFonts w:ascii="Times" w:hAnsi="Times" w:cs="Times"/>
          <w:color w:val="000000"/>
          <w:sz w:val="20"/>
          <w:szCs w:val="20"/>
        </w:rPr>
      </w:pPr>
      <w:r w:rsidRPr="00A44722">
        <w:rPr>
          <w:rFonts w:ascii="Times" w:hAnsi="Times"/>
          <w:color w:val="000000"/>
          <w:sz w:val="20"/>
          <w:szCs w:val="20"/>
          <w:lang w:val="es-US"/>
        </w:rPr>
        <w:t xml:space="preserve">- </w:t>
      </w:r>
      <w:r w:rsidRPr="00A44722">
        <w:rPr>
          <w:rFonts w:ascii="Times" w:hAnsi="Times" w:cs="Times"/>
          <w:i/>
          <w:color w:val="000000"/>
          <w:sz w:val="20"/>
          <w:szCs w:val="20"/>
        </w:rPr>
        <w:t xml:space="preserve">Critical Thinking, </w:t>
      </w:r>
      <w:r w:rsidRPr="00A44722">
        <w:rPr>
          <w:rFonts w:ascii="Times" w:hAnsi="Times" w:cs="Times"/>
          <w:color w:val="000000"/>
          <w:sz w:val="20"/>
          <w:szCs w:val="20"/>
        </w:rPr>
        <w:t xml:space="preserve">SB, pág. </w:t>
      </w:r>
      <w:r>
        <w:rPr>
          <w:rFonts w:ascii="Times" w:hAnsi="Times" w:cs="Times"/>
          <w:color w:val="000000"/>
          <w:sz w:val="20"/>
          <w:szCs w:val="20"/>
        </w:rPr>
        <w:t>5</w:t>
      </w:r>
      <w:r w:rsidRPr="00A44722">
        <w:rPr>
          <w:rFonts w:ascii="Times" w:hAnsi="Times" w:cs="Times"/>
          <w:color w:val="000000"/>
          <w:sz w:val="20"/>
          <w:szCs w:val="20"/>
        </w:rPr>
        <w:t>9</w:t>
      </w:r>
      <w:r w:rsidRPr="00A44722">
        <w:rPr>
          <w:rFonts w:ascii="Times" w:hAnsi="Times" w:cs="Times"/>
          <w:i/>
          <w:color w:val="000000"/>
          <w:sz w:val="20"/>
          <w:szCs w:val="20"/>
        </w:rPr>
        <w:t xml:space="preserve">: </w:t>
      </w:r>
      <w:r>
        <w:rPr>
          <w:rFonts w:ascii="Times" w:hAnsi="Times" w:cs="Times"/>
          <w:color w:val="000000"/>
          <w:sz w:val="20"/>
          <w:szCs w:val="20"/>
        </w:rPr>
        <w:t>reflexión sobre los castillos en la actualidad.</w:t>
      </w:r>
    </w:p>
    <w:p w14:paraId="164543E1" w14:textId="77777777" w:rsidR="00DD6D06" w:rsidRPr="00A44722" w:rsidRDefault="00DD6D06" w:rsidP="00DD6D06">
      <w:pPr>
        <w:ind w:left="1327"/>
        <w:outlineLvl w:val="0"/>
        <w:rPr>
          <w:rFonts w:ascii="Times" w:hAnsi="Times" w:cs="Times"/>
          <w:color w:val="000000"/>
          <w:sz w:val="20"/>
          <w:szCs w:val="20"/>
        </w:rPr>
      </w:pPr>
      <w:r>
        <w:rPr>
          <w:rFonts w:ascii="Times" w:hAnsi="Times" w:cs="Times"/>
          <w:i/>
          <w:color w:val="000000"/>
          <w:sz w:val="20"/>
          <w:szCs w:val="20"/>
        </w:rPr>
        <w:t xml:space="preserve">- </w:t>
      </w:r>
      <w:r w:rsidRPr="00A44722">
        <w:rPr>
          <w:rFonts w:ascii="Times" w:hAnsi="Times" w:cs="Times"/>
          <w:i/>
          <w:color w:val="000000"/>
          <w:sz w:val="20"/>
          <w:szCs w:val="20"/>
        </w:rPr>
        <w:t>Linguistic</w:t>
      </w:r>
      <w:r>
        <w:rPr>
          <w:rFonts w:ascii="Times" w:hAnsi="Times" w:cs="Times"/>
          <w:i/>
          <w:color w:val="000000"/>
          <w:sz w:val="20"/>
          <w:szCs w:val="20"/>
        </w:rPr>
        <w:t xml:space="preserve">, </w:t>
      </w:r>
      <w:r>
        <w:rPr>
          <w:rFonts w:ascii="Times" w:hAnsi="Times" w:cs="Times"/>
          <w:color w:val="000000"/>
          <w:sz w:val="20"/>
          <w:szCs w:val="20"/>
        </w:rPr>
        <w:t>SB, pág. 62:</w:t>
      </w:r>
      <w:r w:rsidRPr="00A44722">
        <w:rPr>
          <w:rFonts w:ascii="Times" w:hAnsi="Times" w:cs="Times"/>
          <w:i/>
          <w:color w:val="000000"/>
          <w:sz w:val="20"/>
          <w:szCs w:val="20"/>
        </w:rPr>
        <w:t xml:space="preserve"> </w:t>
      </w:r>
      <w:r w:rsidRPr="00A44722">
        <w:rPr>
          <w:rFonts w:ascii="Times" w:hAnsi="Times" w:cs="Times"/>
          <w:color w:val="000000"/>
          <w:sz w:val="20"/>
          <w:szCs w:val="20"/>
        </w:rPr>
        <w:t xml:space="preserve">explicación sobre qué son los </w:t>
      </w:r>
      <w:r w:rsidRPr="00A44722">
        <w:rPr>
          <w:rFonts w:ascii="Times" w:hAnsi="Times" w:cs="Times"/>
          <w:b/>
          <w:color w:val="000000"/>
          <w:sz w:val="20"/>
          <w:szCs w:val="20"/>
        </w:rPr>
        <w:t>false friends</w:t>
      </w:r>
      <w:r w:rsidRPr="00A44722">
        <w:rPr>
          <w:rFonts w:ascii="Times" w:hAnsi="Times" w:cs="Times"/>
          <w:color w:val="000000"/>
          <w:sz w:val="20"/>
          <w:szCs w:val="20"/>
        </w:rPr>
        <w:t>.</w:t>
      </w:r>
    </w:p>
    <w:p w14:paraId="7A49DA90" w14:textId="77777777" w:rsidR="00DD6D06" w:rsidRPr="00A44722" w:rsidRDefault="00DD6D06" w:rsidP="00DD6D06">
      <w:pPr>
        <w:ind w:left="1440" w:hanging="113"/>
        <w:rPr>
          <w:rFonts w:ascii="Times" w:hAnsi="Times"/>
          <w:color w:val="000000"/>
          <w:sz w:val="20"/>
          <w:szCs w:val="20"/>
          <w:lang w:val="es-US"/>
        </w:rPr>
      </w:pPr>
      <w:r>
        <w:rPr>
          <w:rFonts w:ascii="Times" w:hAnsi="Times" w:cs="Times"/>
          <w:i/>
          <w:color w:val="000000"/>
          <w:sz w:val="20"/>
          <w:szCs w:val="20"/>
        </w:rPr>
        <w:t xml:space="preserve">- </w:t>
      </w:r>
      <w:r w:rsidRPr="00A44722">
        <w:rPr>
          <w:rFonts w:ascii="Times" w:hAnsi="Times" w:cs="Times"/>
          <w:i/>
          <w:color w:val="000000"/>
          <w:sz w:val="20"/>
          <w:szCs w:val="20"/>
        </w:rPr>
        <w:t>Linguistic</w:t>
      </w:r>
      <w:r>
        <w:rPr>
          <w:rFonts w:ascii="Times" w:hAnsi="Times" w:cs="Times"/>
          <w:i/>
          <w:color w:val="000000"/>
          <w:sz w:val="20"/>
          <w:szCs w:val="20"/>
        </w:rPr>
        <w:t xml:space="preserve">, </w:t>
      </w:r>
      <w:r>
        <w:rPr>
          <w:rFonts w:ascii="Times" w:hAnsi="Times" w:cs="Times"/>
          <w:color w:val="000000"/>
          <w:sz w:val="20"/>
          <w:szCs w:val="20"/>
        </w:rPr>
        <w:t>SB, pág. 63:</w:t>
      </w:r>
      <w:r w:rsidRPr="00A44722">
        <w:rPr>
          <w:rFonts w:ascii="Times" w:hAnsi="Times" w:cs="Times"/>
          <w:i/>
          <w:color w:val="000000"/>
          <w:sz w:val="20"/>
          <w:szCs w:val="20"/>
        </w:rPr>
        <w:t xml:space="preserve"> </w:t>
      </w:r>
      <w:r w:rsidRPr="00A44722">
        <w:rPr>
          <w:rFonts w:ascii="Times" w:hAnsi="Times" w:cs="Times"/>
          <w:color w:val="000000"/>
          <w:sz w:val="20"/>
          <w:szCs w:val="20"/>
        </w:rPr>
        <w:t>explicación sobre adjetivos que acaban en –ing y su uso</w:t>
      </w:r>
    </w:p>
    <w:p w14:paraId="7E52BF9E" w14:textId="77777777" w:rsidR="00DD6D06" w:rsidRPr="00A44722" w:rsidRDefault="00DD6D06" w:rsidP="00DD6D06">
      <w:pPr>
        <w:rPr>
          <w:rFonts w:ascii="Times" w:hAnsi="Times"/>
          <w:color w:val="000000"/>
          <w:sz w:val="20"/>
          <w:szCs w:val="20"/>
        </w:rPr>
      </w:pPr>
    </w:p>
    <w:p w14:paraId="478E1399" w14:textId="77777777" w:rsidR="00DD6D06" w:rsidRPr="00A44722" w:rsidRDefault="00DD6D06" w:rsidP="00DD6D06">
      <w:pPr>
        <w:numPr>
          <w:ilvl w:val="0"/>
          <w:numId w:val="11"/>
        </w:numPr>
        <w:spacing w:line="240" w:lineRule="auto"/>
        <w:rPr>
          <w:rFonts w:ascii="Times" w:hAnsi="Times"/>
          <w:color w:val="000000"/>
          <w:sz w:val="20"/>
          <w:szCs w:val="20"/>
        </w:rPr>
      </w:pPr>
      <w:r w:rsidRPr="00A44722">
        <w:rPr>
          <w:rFonts w:ascii="Times" w:hAnsi="Times"/>
          <w:color w:val="000000"/>
          <w:sz w:val="20"/>
          <w:szCs w:val="20"/>
        </w:rPr>
        <w:t>Competencia ciudadana</w:t>
      </w:r>
    </w:p>
    <w:p w14:paraId="3092B085"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rPr>
        <w:t>- Speaking</w:t>
      </w:r>
      <w:r w:rsidRPr="00A44722">
        <w:rPr>
          <w:rFonts w:ascii="Times" w:hAnsi="Times" w:cs="Times"/>
          <w:color w:val="000000"/>
          <w:sz w:val="20"/>
          <w:szCs w:val="20"/>
        </w:rPr>
        <w:t xml:space="preserve">, SB, págs. </w:t>
      </w:r>
      <w:r>
        <w:rPr>
          <w:rFonts w:ascii="Times" w:hAnsi="Times" w:cs="Times"/>
          <w:color w:val="000000"/>
          <w:sz w:val="20"/>
          <w:szCs w:val="20"/>
        </w:rPr>
        <w:t>6</w:t>
      </w:r>
      <w:r w:rsidRPr="00A44722">
        <w:rPr>
          <w:rFonts w:ascii="Times" w:hAnsi="Times" w:cs="Times"/>
          <w:color w:val="000000"/>
          <w:sz w:val="20"/>
          <w:szCs w:val="20"/>
        </w:rPr>
        <w:t>1</w:t>
      </w:r>
      <w:r>
        <w:rPr>
          <w:rFonts w:ascii="Times" w:hAnsi="Times" w:cs="Times"/>
          <w:color w:val="000000"/>
          <w:sz w:val="20"/>
          <w:szCs w:val="20"/>
        </w:rPr>
        <w:t xml:space="preserve"> y 65</w:t>
      </w:r>
      <w:r w:rsidRPr="00A44722">
        <w:rPr>
          <w:rFonts w:ascii="Times" w:hAnsi="Times" w:cs="Times"/>
          <w:color w:val="000000"/>
          <w:sz w:val="20"/>
          <w:szCs w:val="20"/>
        </w:rPr>
        <w:t>: respeto por el turno de palabra.</w:t>
      </w:r>
    </w:p>
    <w:p w14:paraId="068AB34A"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olor w:val="000000"/>
          <w:sz w:val="20"/>
          <w:szCs w:val="20"/>
        </w:rPr>
        <w:t xml:space="preserve">- </w:t>
      </w:r>
      <w:r w:rsidRPr="00A44722">
        <w:rPr>
          <w:rFonts w:ascii="Times" w:hAnsi="Times" w:cs="Times"/>
          <w:i/>
          <w:color w:val="000000"/>
          <w:sz w:val="20"/>
          <w:szCs w:val="20"/>
        </w:rPr>
        <w:t>Citizenship,</w:t>
      </w:r>
      <w:r w:rsidRPr="00A44722">
        <w:rPr>
          <w:rFonts w:ascii="Times" w:hAnsi="Times" w:cs="Times"/>
          <w:color w:val="000000"/>
          <w:sz w:val="20"/>
          <w:szCs w:val="20"/>
        </w:rPr>
        <w:t xml:space="preserve"> SB, pág. </w:t>
      </w:r>
      <w:r>
        <w:rPr>
          <w:rFonts w:ascii="Times" w:hAnsi="Times" w:cs="Times"/>
          <w:color w:val="000000"/>
          <w:sz w:val="20"/>
          <w:szCs w:val="20"/>
        </w:rPr>
        <w:t>6</w:t>
      </w:r>
      <w:r w:rsidRPr="00A44722">
        <w:rPr>
          <w:rFonts w:ascii="Times" w:hAnsi="Times" w:cs="Times"/>
          <w:color w:val="000000"/>
          <w:sz w:val="20"/>
          <w:szCs w:val="20"/>
        </w:rPr>
        <w:t>3: reflexión sobre la prohibición de masticar chicle en Singapur.</w:t>
      </w:r>
    </w:p>
    <w:p w14:paraId="120CD09D" w14:textId="77777777" w:rsidR="00DD6D06" w:rsidRPr="00A44722" w:rsidRDefault="00DD6D06" w:rsidP="00DD6D06">
      <w:pPr>
        <w:autoSpaceDE w:val="0"/>
        <w:ind w:left="1440" w:hanging="113"/>
        <w:rPr>
          <w:rFonts w:ascii="Times" w:hAnsi="Times" w:cs="Times"/>
          <w:color w:val="000000"/>
          <w:sz w:val="20"/>
          <w:szCs w:val="20"/>
        </w:rPr>
      </w:pPr>
    </w:p>
    <w:p w14:paraId="10ABC964" w14:textId="77777777" w:rsidR="00DD6D06" w:rsidRPr="00A44722" w:rsidRDefault="00DD6D06" w:rsidP="00DD6D06">
      <w:pPr>
        <w:numPr>
          <w:ilvl w:val="0"/>
          <w:numId w:val="11"/>
        </w:numPr>
        <w:spacing w:line="240" w:lineRule="auto"/>
        <w:rPr>
          <w:rFonts w:ascii="Times" w:hAnsi="Times"/>
          <w:color w:val="000000"/>
          <w:sz w:val="20"/>
          <w:szCs w:val="20"/>
        </w:rPr>
      </w:pPr>
      <w:r w:rsidRPr="00A44722">
        <w:rPr>
          <w:rFonts w:ascii="Times" w:hAnsi="Times"/>
          <w:color w:val="000000"/>
          <w:sz w:val="20"/>
          <w:szCs w:val="20"/>
        </w:rPr>
        <w:t>Competencia emprendedora</w:t>
      </w:r>
    </w:p>
    <w:p w14:paraId="2959B734"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rPr>
        <w:t>- Reading</w:t>
      </w:r>
      <w:r w:rsidRPr="00A44722">
        <w:rPr>
          <w:rFonts w:ascii="Times" w:hAnsi="Times" w:cs="Times"/>
          <w:color w:val="000000"/>
          <w:sz w:val="20"/>
          <w:szCs w:val="20"/>
        </w:rPr>
        <w:t xml:space="preserve">, SB, pág. </w:t>
      </w:r>
      <w:r>
        <w:rPr>
          <w:rFonts w:ascii="Times" w:hAnsi="Times" w:cs="Times"/>
          <w:color w:val="000000"/>
          <w:sz w:val="20"/>
          <w:szCs w:val="20"/>
        </w:rPr>
        <w:t>63</w:t>
      </w:r>
      <w:r w:rsidRPr="00A44722">
        <w:rPr>
          <w:rFonts w:ascii="Times" w:hAnsi="Times" w:cs="Times"/>
          <w:color w:val="000000"/>
          <w:sz w:val="20"/>
          <w:szCs w:val="20"/>
        </w:rPr>
        <w:t>: entradas en foros y redes sociales.</w:t>
      </w:r>
    </w:p>
    <w:p w14:paraId="71D6105E"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rPr>
        <w:t xml:space="preserve">- Writing, </w:t>
      </w:r>
      <w:r w:rsidRPr="00A44722">
        <w:rPr>
          <w:rFonts w:ascii="Times" w:hAnsi="Times" w:cs="Times"/>
          <w:color w:val="000000"/>
          <w:sz w:val="20"/>
          <w:szCs w:val="20"/>
        </w:rPr>
        <w:t xml:space="preserve">SB, pág. </w:t>
      </w:r>
      <w:r>
        <w:rPr>
          <w:rFonts w:ascii="Times" w:hAnsi="Times" w:cs="Times"/>
          <w:color w:val="000000"/>
          <w:sz w:val="20"/>
          <w:szCs w:val="20"/>
        </w:rPr>
        <w:t>61</w:t>
      </w:r>
      <w:r w:rsidRPr="00A44722">
        <w:rPr>
          <w:rFonts w:ascii="Times" w:hAnsi="Times" w:cs="Times"/>
          <w:color w:val="000000"/>
          <w:sz w:val="20"/>
          <w:szCs w:val="20"/>
        </w:rPr>
        <w:t xml:space="preserve">: elaboración de un </w:t>
      </w:r>
      <w:r>
        <w:rPr>
          <w:rFonts w:ascii="Times" w:hAnsi="Times" w:cs="Times"/>
          <w:color w:val="000000"/>
          <w:sz w:val="20"/>
          <w:szCs w:val="20"/>
        </w:rPr>
        <w:t>plano de una casa</w:t>
      </w:r>
      <w:r w:rsidRPr="00A44722">
        <w:rPr>
          <w:rFonts w:ascii="Times" w:hAnsi="Times" w:cs="Times"/>
          <w:color w:val="000000"/>
          <w:sz w:val="20"/>
          <w:szCs w:val="20"/>
        </w:rPr>
        <w:t>.</w:t>
      </w:r>
    </w:p>
    <w:p w14:paraId="3C3ED51E" w14:textId="77777777" w:rsidR="00DD6D06" w:rsidRPr="00A44722" w:rsidRDefault="00DD6D06" w:rsidP="00DD6D06">
      <w:pPr>
        <w:autoSpaceDE w:val="0"/>
        <w:ind w:left="1440" w:hanging="113"/>
        <w:rPr>
          <w:rFonts w:ascii="Times" w:hAnsi="Times" w:cs="Times"/>
          <w:color w:val="000000"/>
          <w:sz w:val="20"/>
          <w:szCs w:val="20"/>
          <w:lang w:val="es-US"/>
        </w:rPr>
      </w:pPr>
      <w:r w:rsidRPr="00A44722">
        <w:rPr>
          <w:rFonts w:ascii="Times" w:hAnsi="Times" w:cs="Times"/>
          <w:i/>
          <w:color w:val="000000"/>
          <w:sz w:val="20"/>
          <w:szCs w:val="20"/>
          <w:lang w:val="es-US"/>
        </w:rPr>
        <w:t>- Speaking</w:t>
      </w:r>
      <w:r w:rsidRPr="00A44722">
        <w:rPr>
          <w:rFonts w:ascii="Times" w:hAnsi="Times" w:cs="Times"/>
          <w:color w:val="000000"/>
          <w:sz w:val="20"/>
          <w:szCs w:val="20"/>
          <w:lang w:val="es-US"/>
        </w:rPr>
        <w:t xml:space="preserve">, SB, pág. </w:t>
      </w:r>
      <w:r>
        <w:rPr>
          <w:rFonts w:ascii="Times" w:hAnsi="Times" w:cs="Times"/>
          <w:color w:val="000000"/>
          <w:sz w:val="20"/>
          <w:szCs w:val="20"/>
          <w:lang w:val="es-US"/>
        </w:rPr>
        <w:t>61 y 65</w:t>
      </w:r>
      <w:r w:rsidRPr="00A44722">
        <w:rPr>
          <w:rFonts w:ascii="Times" w:hAnsi="Times" w:cs="Times"/>
          <w:color w:val="000000"/>
          <w:sz w:val="20"/>
          <w:szCs w:val="20"/>
          <w:lang w:val="es-US"/>
        </w:rPr>
        <w:t>: capacidad de hacer descripciones orales.</w:t>
      </w:r>
    </w:p>
    <w:p w14:paraId="5182BA30" w14:textId="77777777" w:rsidR="00DD6D06" w:rsidRDefault="00DD6D06" w:rsidP="00DD6D06">
      <w:pPr>
        <w:autoSpaceDE w:val="0"/>
        <w:ind w:left="1440" w:hanging="113"/>
        <w:rPr>
          <w:rFonts w:ascii="Times" w:hAnsi="Times" w:cs="Times"/>
          <w:color w:val="000000"/>
          <w:sz w:val="20"/>
          <w:szCs w:val="20"/>
          <w:lang w:val="es-US"/>
        </w:rPr>
      </w:pPr>
      <w:r w:rsidRPr="00A44722">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A44722">
        <w:rPr>
          <w:rFonts w:ascii="Times" w:hAnsi="Times" w:cs="Times"/>
          <w:color w:val="000000"/>
          <w:sz w:val="20"/>
          <w:szCs w:val="20"/>
          <w:lang w:val="es-US"/>
        </w:rPr>
        <w:t>, SB, págs. 6</w:t>
      </w:r>
      <w:r>
        <w:rPr>
          <w:rFonts w:ascii="Times" w:hAnsi="Times" w:cs="Times"/>
          <w:color w:val="000000"/>
          <w:sz w:val="20"/>
          <w:szCs w:val="20"/>
          <w:lang w:val="es-US"/>
        </w:rPr>
        <w:t>8</w:t>
      </w:r>
      <w:r w:rsidRPr="00A44722">
        <w:rPr>
          <w:rFonts w:ascii="Times" w:hAnsi="Times" w:cs="Times"/>
          <w:color w:val="000000"/>
          <w:sz w:val="20"/>
          <w:szCs w:val="20"/>
          <w:lang w:val="es-US"/>
        </w:rPr>
        <w:t xml:space="preserve"> y 6</w:t>
      </w:r>
      <w:r>
        <w:rPr>
          <w:rFonts w:ascii="Times" w:hAnsi="Times" w:cs="Times"/>
          <w:color w:val="000000"/>
          <w:sz w:val="20"/>
          <w:szCs w:val="20"/>
          <w:lang w:val="es-US"/>
        </w:rPr>
        <w:t>9</w:t>
      </w:r>
      <w:r w:rsidRPr="00A44722">
        <w:rPr>
          <w:rFonts w:ascii="Times" w:hAnsi="Times" w:cs="Times"/>
          <w:color w:val="000000"/>
          <w:sz w:val="20"/>
          <w:szCs w:val="20"/>
          <w:lang w:val="es-US"/>
        </w:rPr>
        <w:t>: realización de un vídeo con videoclips sobre lugares.</w:t>
      </w:r>
    </w:p>
    <w:p w14:paraId="1F2D988F" w14:textId="77777777" w:rsidR="00DD6D06" w:rsidRPr="00A44722" w:rsidRDefault="00DD6D06" w:rsidP="00DD6D06">
      <w:pPr>
        <w:autoSpaceDE w:val="0"/>
        <w:rPr>
          <w:rFonts w:ascii="Times" w:hAnsi="Times"/>
          <w:color w:val="000000"/>
          <w:sz w:val="20"/>
          <w:szCs w:val="20"/>
        </w:rPr>
      </w:pPr>
    </w:p>
    <w:p w14:paraId="3342669D" w14:textId="77777777" w:rsidR="00DD6D06" w:rsidRPr="00A44722" w:rsidRDefault="00DD6D06" w:rsidP="00DD6D06">
      <w:pPr>
        <w:numPr>
          <w:ilvl w:val="0"/>
          <w:numId w:val="11"/>
        </w:numPr>
        <w:spacing w:line="240" w:lineRule="auto"/>
        <w:rPr>
          <w:rFonts w:ascii="Times" w:hAnsi="Times" w:cs="Times"/>
          <w:i/>
          <w:iCs/>
          <w:color w:val="000000"/>
          <w:sz w:val="20"/>
          <w:szCs w:val="20"/>
          <w:lang w:val="es-US"/>
        </w:rPr>
      </w:pPr>
      <w:r w:rsidRPr="00A44722">
        <w:rPr>
          <w:rFonts w:ascii="Times" w:hAnsi="Times"/>
          <w:color w:val="000000"/>
          <w:sz w:val="20"/>
          <w:szCs w:val="20"/>
        </w:rPr>
        <w:t>Competencia en conciencia y expresión culturales:</w:t>
      </w:r>
    </w:p>
    <w:p w14:paraId="15676583"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rPr>
        <w:t>- Reading</w:t>
      </w:r>
      <w:r w:rsidRPr="00A44722">
        <w:rPr>
          <w:rFonts w:ascii="Times" w:hAnsi="Times" w:cs="Times"/>
          <w:color w:val="000000"/>
          <w:sz w:val="20"/>
          <w:szCs w:val="20"/>
        </w:rPr>
        <w:t xml:space="preserve">, SB, pág. </w:t>
      </w:r>
      <w:r>
        <w:rPr>
          <w:rFonts w:ascii="Times" w:hAnsi="Times" w:cs="Times"/>
          <w:color w:val="000000"/>
          <w:sz w:val="20"/>
          <w:szCs w:val="20"/>
        </w:rPr>
        <w:t>5</w:t>
      </w:r>
      <w:r w:rsidRPr="00A44722">
        <w:rPr>
          <w:rFonts w:ascii="Times" w:hAnsi="Times" w:cs="Times"/>
          <w:color w:val="000000"/>
          <w:sz w:val="20"/>
          <w:szCs w:val="20"/>
        </w:rPr>
        <w:t xml:space="preserve">9: los castillos a lo largo del tiempo. </w:t>
      </w:r>
    </w:p>
    <w:p w14:paraId="3AAE0937" w14:textId="77777777" w:rsidR="00DD6D06" w:rsidRPr="00A44722"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rPr>
        <w:t xml:space="preserve">- Speaking, </w:t>
      </w:r>
      <w:r w:rsidRPr="00A44722">
        <w:rPr>
          <w:rFonts w:ascii="Times" w:hAnsi="Times" w:cs="Times"/>
          <w:color w:val="000000"/>
          <w:sz w:val="20"/>
          <w:szCs w:val="20"/>
        </w:rPr>
        <w:t xml:space="preserve">SB, pág </w:t>
      </w:r>
      <w:r>
        <w:rPr>
          <w:rFonts w:ascii="Times" w:hAnsi="Times" w:cs="Times"/>
          <w:color w:val="000000"/>
          <w:sz w:val="20"/>
          <w:szCs w:val="20"/>
        </w:rPr>
        <w:t>63</w:t>
      </w:r>
      <w:r w:rsidRPr="00A44722">
        <w:rPr>
          <w:rFonts w:ascii="Times" w:hAnsi="Times" w:cs="Times"/>
          <w:color w:val="000000"/>
          <w:sz w:val="20"/>
          <w:szCs w:val="20"/>
        </w:rPr>
        <w:t>: países con culturas diferentes.</w:t>
      </w:r>
    </w:p>
    <w:p w14:paraId="41A4466B" w14:textId="77777777" w:rsidR="00DD6D06" w:rsidRDefault="00DD6D06" w:rsidP="00DD6D06">
      <w:pPr>
        <w:autoSpaceDE w:val="0"/>
        <w:ind w:left="1440" w:hanging="113"/>
        <w:rPr>
          <w:rFonts w:ascii="Times" w:hAnsi="Times" w:cs="Times"/>
          <w:color w:val="000000"/>
          <w:sz w:val="20"/>
          <w:szCs w:val="20"/>
        </w:rPr>
      </w:pPr>
      <w:r w:rsidRPr="00A44722">
        <w:rPr>
          <w:rFonts w:ascii="Times" w:hAnsi="Times" w:cs="Times"/>
          <w:i/>
          <w:color w:val="000000"/>
          <w:sz w:val="20"/>
          <w:szCs w:val="20"/>
        </w:rPr>
        <w:t>- Collaborative Project</w:t>
      </w:r>
      <w:r w:rsidRPr="00A44722">
        <w:rPr>
          <w:rFonts w:ascii="Times" w:hAnsi="Times" w:cs="Times"/>
          <w:color w:val="000000"/>
          <w:sz w:val="20"/>
          <w:szCs w:val="20"/>
        </w:rPr>
        <w:t xml:space="preserve">, SB, págs. 60 y 61: </w:t>
      </w:r>
      <w:r w:rsidRPr="00A44722">
        <w:rPr>
          <w:rFonts w:ascii="Times" w:hAnsi="Times" w:cs="Times"/>
          <w:color w:val="000000"/>
          <w:sz w:val="20"/>
          <w:szCs w:val="20"/>
          <w:lang w:val="es-US"/>
        </w:rPr>
        <w:t>creación de una exposición de clase o un vídeo sobre distintos lugares</w:t>
      </w:r>
      <w:r w:rsidRPr="00A44722">
        <w:rPr>
          <w:rFonts w:ascii="Times" w:hAnsi="Times" w:cs="Times"/>
          <w:color w:val="000000"/>
          <w:sz w:val="20"/>
          <w:szCs w:val="20"/>
        </w:rPr>
        <w:t xml:space="preserve">. </w:t>
      </w:r>
    </w:p>
    <w:p w14:paraId="562E3CA1" w14:textId="77777777" w:rsidR="00DD6D06" w:rsidRPr="00A44722" w:rsidRDefault="00DD6D06" w:rsidP="00DD6D06">
      <w:pPr>
        <w:ind w:left="1327"/>
        <w:rPr>
          <w:rFonts w:ascii="Times" w:hAnsi="Times" w:cs="Times"/>
          <w:i/>
          <w:color w:val="000000"/>
          <w:sz w:val="20"/>
          <w:szCs w:val="20"/>
        </w:rPr>
      </w:pPr>
      <w:r>
        <w:rPr>
          <w:rFonts w:ascii="Times" w:hAnsi="Times" w:cs="Times"/>
          <w:i/>
          <w:color w:val="000000"/>
          <w:sz w:val="20"/>
          <w:szCs w:val="20"/>
        </w:rPr>
        <w:t xml:space="preserve">- </w:t>
      </w:r>
      <w:r w:rsidRPr="00A44722">
        <w:rPr>
          <w:rFonts w:ascii="Times" w:hAnsi="Times" w:cs="Times"/>
          <w:i/>
          <w:color w:val="000000"/>
          <w:sz w:val="20"/>
          <w:szCs w:val="20"/>
        </w:rPr>
        <w:t>Reflection</w:t>
      </w:r>
      <w:r>
        <w:rPr>
          <w:rFonts w:ascii="Times" w:hAnsi="Times" w:cs="Times"/>
          <w:i/>
          <w:color w:val="000000"/>
          <w:sz w:val="20"/>
          <w:szCs w:val="20"/>
        </w:rPr>
        <w:t xml:space="preserve">, </w:t>
      </w:r>
      <w:r>
        <w:rPr>
          <w:rFonts w:ascii="Times" w:hAnsi="Times" w:cs="Times"/>
          <w:color w:val="000000"/>
          <w:sz w:val="20"/>
          <w:szCs w:val="20"/>
        </w:rPr>
        <w:t>SB, pág. 64:</w:t>
      </w:r>
      <w:r w:rsidRPr="00A44722">
        <w:rPr>
          <w:rFonts w:ascii="Times" w:hAnsi="Times" w:cs="Times"/>
          <w:i/>
          <w:color w:val="000000"/>
          <w:sz w:val="20"/>
          <w:szCs w:val="20"/>
        </w:rPr>
        <w:t xml:space="preserve"> </w:t>
      </w:r>
      <w:r w:rsidRPr="00A44722">
        <w:rPr>
          <w:rFonts w:ascii="Times" w:hAnsi="Times" w:cs="Times"/>
          <w:color w:val="000000"/>
          <w:sz w:val="20"/>
          <w:szCs w:val="20"/>
        </w:rPr>
        <w:t>reflexión sobre visitar nuevos lugares.</w:t>
      </w:r>
    </w:p>
    <w:p w14:paraId="46D8CA73" w14:textId="77777777" w:rsidR="00DD6D06" w:rsidRDefault="00DD6D06" w:rsidP="00DD6D06">
      <w:pPr>
        <w:autoSpaceDE w:val="0"/>
        <w:ind w:left="1440" w:hanging="113"/>
        <w:rPr>
          <w:rFonts w:ascii="Times" w:hAnsi="Times" w:cs="Times"/>
          <w:color w:val="000000"/>
          <w:sz w:val="20"/>
          <w:szCs w:val="20"/>
        </w:rPr>
      </w:pPr>
    </w:p>
    <w:p w14:paraId="05DB6F14" w14:textId="77777777" w:rsidR="00DD6D06" w:rsidRDefault="00DD6D06" w:rsidP="00DD6D06">
      <w:pPr>
        <w:autoSpaceDE w:val="0"/>
        <w:rPr>
          <w:rFonts w:ascii="Times" w:hAnsi="Times" w:cs="Times"/>
          <w:b/>
          <w:bCs/>
          <w:color w:val="000000"/>
          <w:sz w:val="20"/>
          <w:szCs w:val="20"/>
        </w:rPr>
      </w:pPr>
    </w:p>
    <w:p w14:paraId="4E4108D0" w14:textId="77777777" w:rsidR="00DD6D06" w:rsidRPr="00A44722" w:rsidRDefault="00DD6D06" w:rsidP="00DD6D06">
      <w:pPr>
        <w:autoSpaceDE w:val="0"/>
        <w:rPr>
          <w:rFonts w:ascii="Times" w:hAnsi="Times" w:cs="Times"/>
          <w:b/>
          <w:color w:val="000000"/>
          <w:sz w:val="20"/>
          <w:szCs w:val="20"/>
        </w:rPr>
      </w:pPr>
      <w:r w:rsidRPr="00A44722">
        <w:rPr>
          <w:rFonts w:ascii="Times" w:hAnsi="Times" w:cs="Times"/>
          <w:b/>
          <w:bCs/>
          <w:color w:val="000000"/>
          <w:sz w:val="20"/>
          <w:szCs w:val="20"/>
        </w:rPr>
        <w:t>e) Temas interdisciplinares</w:t>
      </w:r>
    </w:p>
    <w:p w14:paraId="2FFBF665" w14:textId="77777777" w:rsidR="00DD6D06" w:rsidRPr="00A44722" w:rsidRDefault="00DD6D06" w:rsidP="00DD6D06">
      <w:pPr>
        <w:autoSpaceDE w:val="0"/>
        <w:rPr>
          <w:rFonts w:ascii="Times" w:hAnsi="Times" w:cs="Times"/>
          <w:b/>
          <w:color w:val="000000"/>
          <w:sz w:val="20"/>
          <w:szCs w:val="20"/>
        </w:rPr>
      </w:pPr>
    </w:p>
    <w:p w14:paraId="70284A91" w14:textId="77777777" w:rsidR="00DD6D06" w:rsidRPr="00A44722" w:rsidRDefault="00DD6D06" w:rsidP="00DD6D06">
      <w:pPr>
        <w:numPr>
          <w:ilvl w:val="0"/>
          <w:numId w:val="11"/>
        </w:numPr>
        <w:spacing w:line="240" w:lineRule="auto"/>
        <w:rPr>
          <w:rFonts w:ascii="Times" w:hAnsi="Times" w:cs="Times"/>
          <w:color w:val="000000"/>
          <w:sz w:val="20"/>
          <w:szCs w:val="20"/>
        </w:rPr>
      </w:pPr>
      <w:r w:rsidRPr="00A44722">
        <w:rPr>
          <w:rFonts w:ascii="Times" w:hAnsi="Times" w:cs="Times"/>
          <w:color w:val="000000"/>
          <w:sz w:val="20"/>
          <w:szCs w:val="20"/>
        </w:rPr>
        <w:t>Geografía e Historia:</w:t>
      </w:r>
    </w:p>
    <w:p w14:paraId="54C1A0A0" w14:textId="77777777" w:rsidR="00DD6D06" w:rsidRPr="00A44722" w:rsidRDefault="00DD6D06" w:rsidP="00DD6D06">
      <w:pPr>
        <w:ind w:left="1080" w:firstLine="360"/>
        <w:rPr>
          <w:rFonts w:ascii="Times" w:hAnsi="Times" w:cs="Times"/>
          <w:color w:val="000000"/>
          <w:sz w:val="20"/>
          <w:szCs w:val="20"/>
        </w:rPr>
      </w:pPr>
      <w:r w:rsidRPr="00A44722">
        <w:rPr>
          <w:rFonts w:ascii="Times" w:hAnsi="Times" w:cs="Times"/>
          <w:color w:val="000000"/>
          <w:sz w:val="20"/>
          <w:szCs w:val="20"/>
        </w:rPr>
        <w:lastRenderedPageBreak/>
        <w:t>- Los castillos a lo largo del tiempo.</w:t>
      </w:r>
    </w:p>
    <w:p w14:paraId="233BEF05" w14:textId="77777777" w:rsidR="00DD6D06" w:rsidRPr="00A44722" w:rsidRDefault="00DD6D06" w:rsidP="00DD6D06">
      <w:pPr>
        <w:ind w:left="1080" w:firstLine="360"/>
        <w:rPr>
          <w:rFonts w:ascii="Times" w:hAnsi="Times" w:cs="Times"/>
          <w:color w:val="000000"/>
          <w:sz w:val="20"/>
          <w:szCs w:val="20"/>
        </w:rPr>
      </w:pPr>
      <w:r w:rsidRPr="00A44722">
        <w:rPr>
          <w:rFonts w:ascii="Times" w:hAnsi="Times" w:cs="Times"/>
          <w:color w:val="000000"/>
          <w:sz w:val="20"/>
          <w:szCs w:val="20"/>
        </w:rPr>
        <w:t>- Ciudades increíbles.</w:t>
      </w:r>
    </w:p>
    <w:p w14:paraId="4D4D64F0" w14:textId="77777777" w:rsidR="00DD6D06" w:rsidRPr="00A44722" w:rsidRDefault="00DD6D06" w:rsidP="00DD6D06">
      <w:pPr>
        <w:ind w:left="1080" w:firstLine="360"/>
        <w:rPr>
          <w:rFonts w:ascii="Times" w:hAnsi="Times" w:cs="Times"/>
          <w:color w:val="000000"/>
          <w:sz w:val="20"/>
          <w:szCs w:val="20"/>
        </w:rPr>
      </w:pPr>
    </w:p>
    <w:p w14:paraId="2D262806" w14:textId="68F548FD" w:rsidR="00DD6D06" w:rsidRPr="00A44722" w:rsidRDefault="00DD6D06" w:rsidP="00DD6D06">
      <w:pPr>
        <w:numPr>
          <w:ilvl w:val="0"/>
          <w:numId w:val="12"/>
        </w:numPr>
        <w:spacing w:line="240" w:lineRule="auto"/>
        <w:rPr>
          <w:rFonts w:ascii="Times" w:hAnsi="Times" w:cs="Times"/>
          <w:color w:val="000000"/>
          <w:sz w:val="20"/>
          <w:szCs w:val="20"/>
        </w:rPr>
      </w:pPr>
      <w:r w:rsidRPr="00A44722">
        <w:rPr>
          <w:rFonts w:ascii="Times" w:hAnsi="Times" w:cs="Times"/>
          <w:color w:val="000000"/>
          <w:sz w:val="20"/>
          <w:szCs w:val="20"/>
        </w:rPr>
        <w:t xml:space="preserve">Lengua </w:t>
      </w:r>
      <w:r w:rsidR="00944D96">
        <w:rPr>
          <w:rFonts w:ascii="Times" w:hAnsi="Times" w:cs="Times"/>
          <w:color w:val="000000"/>
          <w:sz w:val="20"/>
          <w:szCs w:val="20"/>
        </w:rPr>
        <w:t>Extranjera</w:t>
      </w:r>
      <w:r w:rsidRPr="00A44722">
        <w:rPr>
          <w:rFonts w:ascii="Times" w:hAnsi="Times" w:cs="Times"/>
          <w:color w:val="000000"/>
          <w:sz w:val="20"/>
          <w:szCs w:val="20"/>
        </w:rPr>
        <w:t>:</w:t>
      </w:r>
    </w:p>
    <w:p w14:paraId="2BDA4A0B" w14:textId="1F3A79F6" w:rsidR="00DD6D06" w:rsidRPr="00A44722" w:rsidRDefault="00DD6D06" w:rsidP="00DD6D06">
      <w:pPr>
        <w:ind w:left="720" w:firstLine="720"/>
        <w:rPr>
          <w:rFonts w:ascii="Times" w:hAnsi="Times" w:cs="Times"/>
          <w:color w:val="000000"/>
          <w:sz w:val="20"/>
          <w:szCs w:val="20"/>
        </w:rPr>
      </w:pPr>
      <w:r w:rsidRPr="00A44722">
        <w:rPr>
          <w:rFonts w:ascii="Times" w:hAnsi="Times"/>
          <w:sz w:val="20"/>
          <w:szCs w:val="20"/>
        </w:rPr>
        <w:t>- El uso de</w:t>
      </w:r>
      <w:r w:rsidRPr="00A44722">
        <w:rPr>
          <w:rFonts w:ascii="Times" w:hAnsi="Times" w:cs="Times"/>
          <w:b/>
          <w:color w:val="000000"/>
          <w:sz w:val="20"/>
          <w:szCs w:val="20"/>
        </w:rPr>
        <w:t xml:space="preserve"> </w:t>
      </w:r>
      <w:r w:rsidRPr="00A44722">
        <w:rPr>
          <w:rFonts w:ascii="Times" w:hAnsi="Times" w:cs="Times"/>
          <w:color w:val="000000"/>
          <w:sz w:val="20"/>
          <w:szCs w:val="20"/>
        </w:rPr>
        <w:t>adjetivos comparativos</w:t>
      </w:r>
      <w:r>
        <w:rPr>
          <w:rFonts w:ascii="Times" w:hAnsi="Times" w:cs="Times"/>
          <w:color w:val="000000"/>
          <w:sz w:val="20"/>
          <w:szCs w:val="20"/>
        </w:rPr>
        <w:t xml:space="preserve"> para comparar imágenes y </w:t>
      </w:r>
      <w:r w:rsidR="00944D96">
        <w:rPr>
          <w:rFonts w:ascii="Times" w:hAnsi="Times" w:cs="Times"/>
          <w:color w:val="000000"/>
          <w:sz w:val="20"/>
          <w:szCs w:val="20"/>
        </w:rPr>
        <w:t>escribir un</w:t>
      </w:r>
      <w:r>
        <w:rPr>
          <w:rFonts w:ascii="Times" w:hAnsi="Times" w:cs="Times"/>
          <w:color w:val="000000"/>
          <w:sz w:val="20"/>
          <w:szCs w:val="20"/>
        </w:rPr>
        <w:t xml:space="preserve"> plano.</w:t>
      </w:r>
    </w:p>
    <w:p w14:paraId="705755FE" w14:textId="77777777" w:rsidR="00DD6D06" w:rsidRPr="00A44722" w:rsidRDefault="00DD6D06" w:rsidP="00DD6D06">
      <w:pPr>
        <w:ind w:left="720" w:firstLine="720"/>
        <w:rPr>
          <w:rFonts w:ascii="Times" w:hAnsi="Times"/>
          <w:sz w:val="20"/>
          <w:szCs w:val="20"/>
        </w:rPr>
      </w:pPr>
      <w:r w:rsidRPr="00A44722">
        <w:rPr>
          <w:rFonts w:ascii="Times" w:hAnsi="Times"/>
          <w:sz w:val="20"/>
          <w:szCs w:val="20"/>
        </w:rPr>
        <w:t>- El uso de adjetivos superlativos</w:t>
      </w:r>
      <w:r>
        <w:rPr>
          <w:rFonts w:ascii="Times" w:hAnsi="Times"/>
          <w:sz w:val="20"/>
          <w:szCs w:val="20"/>
        </w:rPr>
        <w:t xml:space="preserve"> para dar opiniones.</w:t>
      </w:r>
    </w:p>
    <w:p w14:paraId="618AF4D9" w14:textId="77777777" w:rsidR="00DD6D06" w:rsidRPr="00A44722" w:rsidRDefault="00DD6D06" w:rsidP="00DD6D06">
      <w:pPr>
        <w:ind w:left="720" w:firstLine="720"/>
        <w:rPr>
          <w:rFonts w:ascii="Times" w:hAnsi="Times"/>
          <w:sz w:val="20"/>
          <w:szCs w:val="20"/>
        </w:rPr>
      </w:pPr>
      <w:r w:rsidRPr="00A44722">
        <w:rPr>
          <w:rFonts w:ascii="Times" w:hAnsi="Times"/>
          <w:sz w:val="20"/>
          <w:szCs w:val="20"/>
        </w:rPr>
        <w:t xml:space="preserve">- </w:t>
      </w:r>
      <w:r w:rsidRPr="00A44722">
        <w:rPr>
          <w:rFonts w:ascii="Times" w:hAnsi="Times" w:cs="Times"/>
          <w:color w:val="000000"/>
          <w:sz w:val="20"/>
          <w:szCs w:val="20"/>
        </w:rPr>
        <w:t>Aprender vocabulario relacionado con adjetivos descriptivos relacionados con la casa</w:t>
      </w:r>
      <w:r>
        <w:rPr>
          <w:rFonts w:ascii="Times" w:hAnsi="Times" w:cs="Times"/>
          <w:color w:val="000000"/>
          <w:sz w:val="20"/>
          <w:szCs w:val="20"/>
        </w:rPr>
        <w:t xml:space="preserve"> y</w:t>
      </w:r>
      <w:r w:rsidRPr="00A44722">
        <w:rPr>
          <w:rFonts w:ascii="Times" w:hAnsi="Times" w:cs="Times"/>
          <w:color w:val="000000"/>
          <w:sz w:val="20"/>
          <w:szCs w:val="20"/>
        </w:rPr>
        <w:t xml:space="preserve"> distintos lugares</w:t>
      </w:r>
      <w:r>
        <w:rPr>
          <w:rFonts w:ascii="Times" w:hAnsi="Times" w:cs="Times"/>
          <w:color w:val="000000"/>
          <w:sz w:val="20"/>
          <w:szCs w:val="20"/>
        </w:rPr>
        <w:t>.</w:t>
      </w:r>
    </w:p>
    <w:p w14:paraId="307164FB" w14:textId="77777777" w:rsidR="00DD6D06" w:rsidRPr="00A44722" w:rsidRDefault="00DD6D06" w:rsidP="00DD6D06">
      <w:pPr>
        <w:ind w:left="720" w:firstLine="720"/>
        <w:rPr>
          <w:rFonts w:ascii="Times" w:hAnsi="Times" w:cs="Times"/>
          <w:color w:val="000000"/>
          <w:sz w:val="20"/>
          <w:szCs w:val="20"/>
        </w:rPr>
      </w:pPr>
    </w:p>
    <w:p w14:paraId="093BBD9D" w14:textId="77777777" w:rsidR="00DD6D06" w:rsidRPr="00A44722" w:rsidRDefault="00DD6D06" w:rsidP="00DD6D06">
      <w:pPr>
        <w:numPr>
          <w:ilvl w:val="0"/>
          <w:numId w:val="12"/>
        </w:numPr>
        <w:spacing w:line="240" w:lineRule="auto"/>
        <w:rPr>
          <w:rFonts w:ascii="Times" w:hAnsi="Times" w:cs="Times"/>
          <w:color w:val="000000"/>
          <w:sz w:val="20"/>
          <w:szCs w:val="20"/>
        </w:rPr>
      </w:pPr>
      <w:r w:rsidRPr="00A44722">
        <w:rPr>
          <w:rFonts w:ascii="Times" w:hAnsi="Times" w:cs="Times"/>
          <w:color w:val="000000"/>
          <w:sz w:val="20"/>
          <w:szCs w:val="20"/>
        </w:rPr>
        <w:t>Educación Plástica, Visual y Audiovisual:</w:t>
      </w:r>
    </w:p>
    <w:p w14:paraId="53E5EE00" w14:textId="77777777" w:rsidR="00DD6D06" w:rsidRPr="00A44722" w:rsidRDefault="00DD6D06" w:rsidP="00DD6D06">
      <w:pPr>
        <w:ind w:left="720" w:firstLine="720"/>
        <w:rPr>
          <w:rFonts w:ascii="Times" w:hAnsi="Times" w:cs="Times"/>
          <w:color w:val="000000"/>
          <w:sz w:val="20"/>
          <w:szCs w:val="20"/>
        </w:rPr>
      </w:pPr>
      <w:r w:rsidRPr="00A44722">
        <w:rPr>
          <w:rFonts w:ascii="Times" w:hAnsi="Times" w:cs="Times"/>
          <w:color w:val="000000"/>
          <w:sz w:val="20"/>
          <w:szCs w:val="20"/>
        </w:rPr>
        <w:t xml:space="preserve">- </w:t>
      </w:r>
      <w:r>
        <w:rPr>
          <w:rFonts w:ascii="Times" w:hAnsi="Times" w:cs="Times"/>
          <w:color w:val="000000"/>
          <w:sz w:val="20"/>
          <w:szCs w:val="20"/>
        </w:rPr>
        <w:t>Escribir un plano de una casa</w:t>
      </w:r>
      <w:r w:rsidRPr="00A44722">
        <w:rPr>
          <w:rFonts w:ascii="Times" w:hAnsi="Times" w:cs="Times"/>
          <w:color w:val="000000"/>
          <w:sz w:val="20"/>
          <w:szCs w:val="20"/>
        </w:rPr>
        <w:t>.</w:t>
      </w:r>
    </w:p>
    <w:p w14:paraId="0C88C5AA" w14:textId="77777777" w:rsidR="00DD6D06" w:rsidRPr="00A44722" w:rsidRDefault="00DD6D06" w:rsidP="00DD6D06">
      <w:pPr>
        <w:ind w:left="720" w:firstLine="720"/>
        <w:rPr>
          <w:rFonts w:ascii="Times" w:hAnsi="Times" w:cs="Times"/>
          <w:color w:val="000000"/>
          <w:sz w:val="20"/>
          <w:szCs w:val="20"/>
        </w:rPr>
      </w:pPr>
    </w:p>
    <w:p w14:paraId="7613D562" w14:textId="77777777" w:rsidR="00DD6D06" w:rsidRDefault="00DD6D06" w:rsidP="00DD6D06">
      <w:pPr>
        <w:autoSpaceDE w:val="0"/>
        <w:rPr>
          <w:rFonts w:ascii="Times" w:hAnsi="Times" w:cs="Times"/>
          <w:b/>
          <w:bCs/>
          <w:color w:val="000000"/>
          <w:sz w:val="20"/>
          <w:szCs w:val="20"/>
        </w:rPr>
      </w:pPr>
    </w:p>
    <w:p w14:paraId="71EE0D81" w14:textId="77777777" w:rsidR="00DD6D06" w:rsidRPr="00A44722" w:rsidRDefault="00DD6D06" w:rsidP="00DD6D06">
      <w:pPr>
        <w:autoSpaceDE w:val="0"/>
        <w:rPr>
          <w:rFonts w:ascii="Times" w:hAnsi="Times" w:cs="Times"/>
          <w:b/>
          <w:color w:val="000000"/>
          <w:sz w:val="20"/>
          <w:szCs w:val="20"/>
        </w:rPr>
      </w:pPr>
      <w:r w:rsidRPr="00A44722">
        <w:rPr>
          <w:rFonts w:ascii="Times" w:hAnsi="Times" w:cs="Times"/>
          <w:b/>
          <w:bCs/>
          <w:color w:val="000000"/>
          <w:sz w:val="20"/>
          <w:szCs w:val="20"/>
        </w:rPr>
        <w:t>f) Objetivos de desarrollo sostenible</w:t>
      </w:r>
    </w:p>
    <w:p w14:paraId="54890646" w14:textId="77777777" w:rsidR="00DD6D06" w:rsidRPr="00A44722" w:rsidRDefault="00DD6D06" w:rsidP="00DD6D06">
      <w:pPr>
        <w:ind w:left="720" w:firstLine="720"/>
        <w:rPr>
          <w:rFonts w:ascii="Times" w:hAnsi="Times" w:cs="Times"/>
          <w:color w:val="000000"/>
          <w:sz w:val="20"/>
          <w:szCs w:val="20"/>
        </w:rPr>
      </w:pPr>
    </w:p>
    <w:p w14:paraId="27C28160" w14:textId="77777777" w:rsidR="00DD6D06" w:rsidRPr="00A44722" w:rsidRDefault="00DD6D06" w:rsidP="00DD6D06">
      <w:pPr>
        <w:numPr>
          <w:ilvl w:val="0"/>
          <w:numId w:val="12"/>
        </w:numPr>
        <w:spacing w:line="240" w:lineRule="auto"/>
        <w:rPr>
          <w:rFonts w:ascii="Times" w:hAnsi="Times" w:cs="Times"/>
          <w:color w:val="000000"/>
          <w:sz w:val="20"/>
          <w:szCs w:val="20"/>
        </w:rPr>
      </w:pPr>
      <w:r w:rsidRPr="00A44722">
        <w:rPr>
          <w:rFonts w:ascii="Times" w:hAnsi="Times" w:cs="Times"/>
          <w:color w:val="000000"/>
          <w:sz w:val="20"/>
          <w:szCs w:val="20"/>
        </w:rPr>
        <w:t>Industria, innovación e infraestructura:</w:t>
      </w:r>
    </w:p>
    <w:p w14:paraId="6BEA0076" w14:textId="77777777" w:rsidR="00DD6D06" w:rsidRPr="00A44722" w:rsidRDefault="00DD6D06" w:rsidP="00DD6D06">
      <w:pPr>
        <w:ind w:left="720" w:firstLine="720"/>
        <w:rPr>
          <w:rFonts w:ascii="Times" w:hAnsi="Times" w:cs="Times"/>
          <w:color w:val="000000"/>
          <w:sz w:val="20"/>
          <w:szCs w:val="20"/>
        </w:rPr>
      </w:pPr>
      <w:r w:rsidRPr="00A44722">
        <w:rPr>
          <w:rFonts w:ascii="Times" w:hAnsi="Times" w:cs="Times"/>
          <w:color w:val="000000"/>
          <w:sz w:val="20"/>
          <w:szCs w:val="20"/>
        </w:rPr>
        <w:t>- Comparación de los castillos a lo largo del tiempo.</w:t>
      </w:r>
    </w:p>
    <w:p w14:paraId="0B209EBD" w14:textId="77777777" w:rsidR="00DD6D06" w:rsidRPr="00A44722" w:rsidRDefault="00DD6D06" w:rsidP="00DD6D06">
      <w:pPr>
        <w:ind w:left="720" w:firstLine="720"/>
        <w:rPr>
          <w:rFonts w:ascii="Times" w:hAnsi="Times" w:cs="Times"/>
          <w:color w:val="000000"/>
          <w:sz w:val="20"/>
          <w:szCs w:val="20"/>
        </w:rPr>
      </w:pPr>
    </w:p>
    <w:p w14:paraId="7D76737A" w14:textId="77777777" w:rsidR="00DD6D06" w:rsidRPr="00A44722" w:rsidRDefault="00DD6D06" w:rsidP="00DD6D06">
      <w:pPr>
        <w:numPr>
          <w:ilvl w:val="0"/>
          <w:numId w:val="12"/>
        </w:numPr>
        <w:spacing w:line="240" w:lineRule="auto"/>
        <w:rPr>
          <w:rFonts w:ascii="Times" w:hAnsi="Times" w:cs="Times"/>
          <w:color w:val="000000"/>
          <w:sz w:val="20"/>
          <w:szCs w:val="20"/>
        </w:rPr>
      </w:pPr>
      <w:r w:rsidRPr="00A44722">
        <w:rPr>
          <w:rFonts w:ascii="Times" w:hAnsi="Times" w:cs="Times"/>
          <w:color w:val="000000"/>
          <w:sz w:val="20"/>
          <w:szCs w:val="20"/>
        </w:rPr>
        <w:t>Ciudades y comunidades sostenibles:</w:t>
      </w:r>
    </w:p>
    <w:p w14:paraId="4438FFB6" w14:textId="77777777" w:rsidR="00DD6D06" w:rsidRDefault="00DD6D06" w:rsidP="00DD6D06">
      <w:pPr>
        <w:ind w:left="720" w:firstLine="720"/>
        <w:rPr>
          <w:rFonts w:ascii="Times" w:hAnsi="Times" w:cs="Times"/>
          <w:color w:val="000000"/>
          <w:sz w:val="20"/>
          <w:szCs w:val="20"/>
        </w:rPr>
      </w:pPr>
      <w:r w:rsidRPr="00A44722">
        <w:rPr>
          <w:rFonts w:ascii="Times" w:hAnsi="Times" w:cs="Times"/>
          <w:color w:val="000000"/>
          <w:sz w:val="20"/>
          <w:szCs w:val="20"/>
        </w:rPr>
        <w:t>- Observación de normas cívicas en distintas partes del mundo.</w:t>
      </w:r>
    </w:p>
    <w:p w14:paraId="59B6D4A3" w14:textId="77777777" w:rsidR="00DD6D06" w:rsidRDefault="00DD6D06" w:rsidP="00DD6D06">
      <w:pPr>
        <w:ind w:left="720" w:firstLine="720"/>
        <w:rPr>
          <w:rFonts w:ascii="Times" w:hAnsi="Times" w:cs="Times"/>
          <w:color w:val="000000"/>
          <w:sz w:val="20"/>
          <w:szCs w:val="20"/>
        </w:rPr>
      </w:pPr>
    </w:p>
    <w:p w14:paraId="56086427"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Educación de calidad:</w:t>
      </w:r>
    </w:p>
    <w:p w14:paraId="1AF71E70"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1557623E" w14:textId="77777777" w:rsidR="00DD6D06" w:rsidRDefault="00DD6D06" w:rsidP="00DD6D06">
      <w:pPr>
        <w:rPr>
          <w:rFonts w:ascii="Times" w:hAnsi="Times" w:cs="Times"/>
          <w:color w:val="000000"/>
          <w:sz w:val="20"/>
          <w:szCs w:val="20"/>
        </w:rPr>
      </w:pPr>
      <w:r>
        <w:rPr>
          <w:rFonts w:ascii="Times" w:hAnsi="Times" w:cs="Times"/>
          <w:color w:val="000000"/>
          <w:sz w:val="20"/>
          <w:szCs w:val="20"/>
        </w:rPr>
        <w:br w:type="page"/>
      </w:r>
    </w:p>
    <w:p w14:paraId="546096CD" w14:textId="77777777" w:rsidR="00DD6D06" w:rsidRPr="00121FEB" w:rsidRDefault="00DD6D06" w:rsidP="00DD6D06">
      <w:pPr>
        <w:autoSpaceDE w:val="0"/>
        <w:jc w:val="center"/>
        <w:outlineLvl w:val="0"/>
        <w:rPr>
          <w:rFonts w:ascii="Times" w:hAnsi="Times" w:cs="Times"/>
          <w:b/>
          <w:color w:val="000000"/>
          <w:sz w:val="20"/>
          <w:szCs w:val="20"/>
          <w:u w:val="single"/>
          <w:lang w:val="en-US"/>
        </w:rPr>
      </w:pPr>
      <w:r>
        <w:rPr>
          <w:rFonts w:ascii="Times" w:hAnsi="Times" w:cs="Times"/>
          <w:b/>
          <w:color w:val="000000"/>
          <w:sz w:val="20"/>
          <w:szCs w:val="20"/>
          <w:u w:val="single"/>
          <w:lang w:val="en-US"/>
        </w:rPr>
        <w:lastRenderedPageBreak/>
        <w:t>UNIDAD</w:t>
      </w:r>
      <w:r w:rsidRPr="00121FEB">
        <w:rPr>
          <w:rFonts w:ascii="Times" w:hAnsi="Times" w:cs="Times"/>
          <w:b/>
          <w:color w:val="000000"/>
          <w:sz w:val="20"/>
          <w:szCs w:val="20"/>
          <w:u w:val="single"/>
          <w:lang w:val="en-US"/>
        </w:rPr>
        <w:t xml:space="preserve"> </w:t>
      </w:r>
      <w:r>
        <w:rPr>
          <w:rFonts w:ascii="Times" w:hAnsi="Times" w:cs="Times"/>
          <w:b/>
          <w:color w:val="000000"/>
          <w:sz w:val="20"/>
          <w:szCs w:val="20"/>
          <w:u w:val="single"/>
          <w:lang w:val="en-US"/>
        </w:rPr>
        <w:t>5</w:t>
      </w:r>
      <w:r w:rsidRPr="00121FEB">
        <w:rPr>
          <w:rFonts w:ascii="Times" w:hAnsi="Times" w:cs="Times"/>
          <w:b/>
          <w:color w:val="000000"/>
          <w:sz w:val="20"/>
          <w:szCs w:val="20"/>
          <w:u w:val="single"/>
          <w:lang w:val="en-US"/>
        </w:rPr>
        <w:t xml:space="preserve"> – </w:t>
      </w:r>
      <w:r>
        <w:rPr>
          <w:rFonts w:ascii="Times" w:hAnsi="Times" w:cs="Times"/>
          <w:b/>
          <w:color w:val="000000"/>
          <w:sz w:val="20"/>
          <w:szCs w:val="20"/>
          <w:u w:val="single"/>
          <w:lang w:val="en-US"/>
        </w:rPr>
        <w:t>Watch or play</w:t>
      </w:r>
    </w:p>
    <w:p w14:paraId="18860BBE" w14:textId="77777777" w:rsidR="00DD6D06" w:rsidRPr="00121FEB" w:rsidRDefault="00DD6D06" w:rsidP="00DD6D06">
      <w:pPr>
        <w:autoSpaceDE w:val="0"/>
        <w:rPr>
          <w:rFonts w:ascii="Times" w:hAnsi="Times" w:cs="Times"/>
          <w:color w:val="000000"/>
          <w:sz w:val="20"/>
          <w:szCs w:val="20"/>
          <w:lang w:val="en-US"/>
        </w:rPr>
      </w:pPr>
    </w:p>
    <w:p w14:paraId="697D469F" w14:textId="77777777" w:rsidR="00DD6D06" w:rsidRPr="00121FEB" w:rsidRDefault="00DD6D06" w:rsidP="00DD6D06">
      <w:pPr>
        <w:autoSpaceDE w:val="0"/>
        <w:rPr>
          <w:rFonts w:ascii="Times" w:hAnsi="Times" w:cs="Times"/>
          <w:b/>
          <w:color w:val="000000"/>
          <w:sz w:val="20"/>
          <w:szCs w:val="20"/>
          <w:lang w:val="en-US"/>
        </w:rPr>
      </w:pPr>
      <w:bookmarkStart w:id="52" w:name="_Hlk134443037"/>
      <w:r w:rsidRPr="00F01647">
        <w:rPr>
          <w:rFonts w:ascii="Times" w:hAnsi="Times" w:cs="Times"/>
          <w:b/>
          <w:color w:val="000000"/>
          <w:sz w:val="20"/>
          <w:szCs w:val="20"/>
          <w:lang w:val="en-GB"/>
        </w:rPr>
        <w:t>a) Objetivos</w:t>
      </w:r>
    </w:p>
    <w:p w14:paraId="060B305C" w14:textId="77777777" w:rsidR="00DD6D06" w:rsidRPr="00121FEB"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21FEB">
        <w:rPr>
          <w:rFonts w:ascii="Times" w:hAnsi="Times" w:cs="Times"/>
          <w:color w:val="000000"/>
          <w:sz w:val="20"/>
          <w:szCs w:val="20"/>
        </w:rPr>
        <w:t>Aprender vocabulario relacionado con el deporte</w:t>
      </w:r>
      <w:r>
        <w:rPr>
          <w:rFonts w:ascii="Times" w:hAnsi="Times" w:cs="Times"/>
          <w:color w:val="000000"/>
          <w:sz w:val="20"/>
          <w:szCs w:val="20"/>
        </w:rPr>
        <w:t xml:space="preserve"> y los adjetivos descriptivos para hablar de deportistas</w:t>
      </w:r>
      <w:r w:rsidRPr="00121FEB">
        <w:rPr>
          <w:rFonts w:ascii="Times" w:hAnsi="Times" w:cs="Times"/>
          <w:color w:val="000000"/>
          <w:sz w:val="20"/>
          <w:szCs w:val="20"/>
        </w:rPr>
        <w:t xml:space="preserve">. </w:t>
      </w:r>
    </w:p>
    <w:p w14:paraId="764AF0CA" w14:textId="77777777" w:rsidR="00DD6D06" w:rsidRPr="00E912B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E912B6">
        <w:rPr>
          <w:rFonts w:ascii="Times" w:hAnsi="Times" w:cs="Times"/>
          <w:color w:val="000000"/>
          <w:sz w:val="20"/>
          <w:szCs w:val="20"/>
        </w:rPr>
        <w:t>A</w:t>
      </w:r>
      <w:r>
        <w:rPr>
          <w:rFonts w:ascii="Times" w:hAnsi="Times" w:cs="Times"/>
          <w:color w:val="000000"/>
          <w:sz w:val="20"/>
          <w:szCs w:val="20"/>
        </w:rPr>
        <w:t xml:space="preserve">prender a utilizar los verbos </w:t>
      </w:r>
      <w:r w:rsidRPr="00F41193">
        <w:rPr>
          <w:rFonts w:ascii="Times" w:hAnsi="Times" w:cs="Times"/>
          <w:color w:val="000000"/>
          <w:sz w:val="20"/>
          <w:szCs w:val="20"/>
        </w:rPr>
        <w:t xml:space="preserve">modales </w:t>
      </w:r>
      <w:r w:rsidRPr="00F41193">
        <w:rPr>
          <w:rFonts w:ascii="Times" w:hAnsi="Times" w:cs="Times"/>
          <w:b/>
          <w:color w:val="000000"/>
          <w:sz w:val="20"/>
          <w:szCs w:val="20"/>
        </w:rPr>
        <w:t xml:space="preserve">can, must </w:t>
      </w:r>
      <w:r w:rsidRPr="00F41193">
        <w:rPr>
          <w:rFonts w:ascii="Times" w:hAnsi="Times" w:cs="Times"/>
          <w:color w:val="000000"/>
          <w:sz w:val="20"/>
          <w:szCs w:val="20"/>
        </w:rPr>
        <w:t>y</w:t>
      </w:r>
      <w:r w:rsidRPr="00F41193">
        <w:rPr>
          <w:rFonts w:ascii="Times" w:hAnsi="Times" w:cs="Times"/>
          <w:b/>
          <w:color w:val="000000"/>
          <w:sz w:val="20"/>
          <w:szCs w:val="20"/>
        </w:rPr>
        <w:t xml:space="preserve"> should</w:t>
      </w:r>
      <w:r>
        <w:rPr>
          <w:rFonts w:ascii="Times" w:hAnsi="Times" w:cs="Times"/>
          <w:b/>
          <w:color w:val="000000"/>
          <w:sz w:val="20"/>
          <w:szCs w:val="20"/>
        </w:rPr>
        <w:t xml:space="preserve">, </w:t>
      </w:r>
      <w:r w:rsidRPr="004742C1">
        <w:rPr>
          <w:rFonts w:ascii="Times" w:hAnsi="Times" w:cs="Times"/>
          <w:bCs/>
          <w:color w:val="000000"/>
          <w:sz w:val="20"/>
          <w:szCs w:val="20"/>
        </w:rPr>
        <w:t>así como los adverbios de modo.</w:t>
      </w:r>
    </w:p>
    <w:p w14:paraId="34047E81" w14:textId="77777777" w:rsidR="00DD6D06" w:rsidRPr="00121FEB"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21FEB">
        <w:rPr>
          <w:rFonts w:ascii="Times" w:hAnsi="Times" w:cs="Times"/>
          <w:color w:val="000000"/>
          <w:sz w:val="20"/>
          <w:szCs w:val="20"/>
        </w:rPr>
        <w:t>Leer de forma comprensiva y autónoma un artículo sobre la diferencia entre el visionado en pantalla o en vivo</w:t>
      </w:r>
      <w:r>
        <w:rPr>
          <w:rFonts w:ascii="Times" w:hAnsi="Times" w:cs="Times"/>
          <w:color w:val="000000"/>
          <w:sz w:val="20"/>
          <w:szCs w:val="20"/>
        </w:rPr>
        <w:t xml:space="preserve"> de deporte</w:t>
      </w:r>
      <w:r w:rsidRPr="00121FEB">
        <w:rPr>
          <w:rFonts w:ascii="Times" w:hAnsi="Times" w:cs="Times"/>
          <w:color w:val="000000"/>
          <w:sz w:val="20"/>
          <w:szCs w:val="20"/>
        </w:rPr>
        <w:t xml:space="preserve"> y </w:t>
      </w:r>
      <w:r>
        <w:rPr>
          <w:rFonts w:ascii="Times" w:hAnsi="Times" w:cs="Times"/>
          <w:color w:val="000000"/>
          <w:sz w:val="20"/>
          <w:szCs w:val="20"/>
        </w:rPr>
        <w:t>el horóscopo deportivo.</w:t>
      </w:r>
    </w:p>
    <w:p w14:paraId="2B75DDED" w14:textId="77777777" w:rsidR="00DD6D06" w:rsidRPr="00121FEB"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A5DB8">
        <w:rPr>
          <w:rFonts w:ascii="Times" w:hAnsi="Times" w:cs="Times"/>
          <w:color w:val="000000"/>
          <w:sz w:val="20"/>
          <w:szCs w:val="20"/>
        </w:rPr>
        <w:t>Comprender la información clave de un anuncio sobre un evento deportivo y una conversación</w:t>
      </w:r>
      <w:r>
        <w:rPr>
          <w:rFonts w:ascii="Times" w:hAnsi="Times" w:cs="Times"/>
          <w:color w:val="000000"/>
          <w:sz w:val="20"/>
          <w:szCs w:val="20"/>
        </w:rPr>
        <w:t xml:space="preserve"> sobre el deporte Ulama.</w:t>
      </w:r>
    </w:p>
    <w:p w14:paraId="63CF9660" w14:textId="77777777" w:rsidR="00DD6D06" w:rsidRPr="00121FEB"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21FEB">
        <w:rPr>
          <w:rFonts w:ascii="Times" w:hAnsi="Times" w:cs="Times"/>
          <w:color w:val="000000"/>
          <w:sz w:val="20"/>
          <w:szCs w:val="20"/>
        </w:rPr>
        <w:t>De forma oral, describir los planes para u</w:t>
      </w:r>
      <w:r>
        <w:rPr>
          <w:rFonts w:ascii="Times" w:hAnsi="Times" w:cs="Times"/>
          <w:color w:val="000000"/>
          <w:sz w:val="20"/>
          <w:szCs w:val="20"/>
        </w:rPr>
        <w:t xml:space="preserve">na jornada deportiva y </w:t>
      </w:r>
      <w:r w:rsidRPr="00121FEB">
        <w:rPr>
          <w:rFonts w:ascii="Times" w:hAnsi="Times" w:cs="Times"/>
          <w:color w:val="000000"/>
          <w:sz w:val="20"/>
          <w:szCs w:val="20"/>
        </w:rPr>
        <w:t xml:space="preserve">practicar un diálogo </w:t>
      </w:r>
      <w:r>
        <w:rPr>
          <w:rFonts w:ascii="Times" w:hAnsi="Times" w:cs="Times"/>
          <w:color w:val="000000"/>
          <w:sz w:val="20"/>
          <w:szCs w:val="20"/>
        </w:rPr>
        <w:t>sobre como registrarse en una actividad video digital.</w:t>
      </w:r>
    </w:p>
    <w:p w14:paraId="2DC8D371" w14:textId="77777777" w:rsidR="00DD6D06" w:rsidRPr="00A4472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A5DB8">
        <w:rPr>
          <w:rFonts w:ascii="Times" w:hAnsi="Times" w:cs="Times"/>
          <w:color w:val="000000"/>
          <w:sz w:val="20"/>
          <w:szCs w:val="20"/>
        </w:rPr>
        <w:t xml:space="preserve">Pronunciar correctamente las contracciones de </w:t>
      </w:r>
      <w:r w:rsidRPr="001A5DB8">
        <w:rPr>
          <w:rFonts w:ascii="Times" w:hAnsi="Times" w:cs="Times"/>
          <w:b/>
          <w:color w:val="000000"/>
          <w:sz w:val="20"/>
          <w:szCs w:val="20"/>
        </w:rPr>
        <w:t>can</w:t>
      </w:r>
      <w:r w:rsidRPr="001A5DB8">
        <w:rPr>
          <w:rFonts w:ascii="Times" w:hAnsi="Times" w:cs="Times"/>
          <w:b/>
          <w:bCs/>
          <w:color w:val="000000"/>
          <w:sz w:val="20"/>
          <w:szCs w:val="20"/>
        </w:rPr>
        <w:t>, can´t,</w:t>
      </w:r>
      <w:r w:rsidRPr="001A5DB8">
        <w:rPr>
          <w:rFonts w:ascii="Times" w:hAnsi="Times" w:cs="Times"/>
          <w:color w:val="000000"/>
          <w:sz w:val="20"/>
          <w:szCs w:val="20"/>
        </w:rPr>
        <w:t xml:space="preserve"> contracciones </w:t>
      </w:r>
      <w:r w:rsidRPr="001A5DB8">
        <w:rPr>
          <w:rFonts w:ascii="Times" w:hAnsi="Times" w:cs="Times"/>
          <w:b/>
          <w:color w:val="000000"/>
          <w:sz w:val="20"/>
          <w:szCs w:val="20"/>
        </w:rPr>
        <w:t>must</w:t>
      </w:r>
      <w:r w:rsidRPr="001A5DB8">
        <w:rPr>
          <w:rFonts w:ascii="Times" w:hAnsi="Times" w:cs="Times"/>
          <w:color w:val="000000"/>
          <w:sz w:val="20"/>
          <w:szCs w:val="20"/>
        </w:rPr>
        <w:t xml:space="preserve"> y </w:t>
      </w:r>
      <w:r w:rsidRPr="001A5DB8">
        <w:rPr>
          <w:rFonts w:ascii="Times" w:hAnsi="Times" w:cs="Times"/>
          <w:b/>
          <w:color w:val="000000"/>
          <w:sz w:val="20"/>
          <w:szCs w:val="20"/>
        </w:rPr>
        <w:t>should</w:t>
      </w:r>
      <w:r w:rsidRPr="001A5DB8">
        <w:rPr>
          <w:rFonts w:ascii="Times" w:hAnsi="Times" w:cs="Times"/>
          <w:color w:val="000000"/>
          <w:sz w:val="20"/>
          <w:szCs w:val="20"/>
        </w:rPr>
        <w:t xml:space="preserve"> </w:t>
      </w:r>
      <w:r>
        <w:rPr>
          <w:rFonts w:ascii="Times" w:hAnsi="Times" w:cs="Times"/>
          <w:color w:val="000000"/>
          <w:sz w:val="20"/>
          <w:szCs w:val="20"/>
        </w:rPr>
        <w:t xml:space="preserve">y </w:t>
      </w:r>
      <w:r w:rsidRPr="00A44722">
        <w:rPr>
          <w:rFonts w:ascii="Times" w:hAnsi="Times" w:cs="Times"/>
          <w:color w:val="000000"/>
          <w:sz w:val="20"/>
          <w:szCs w:val="20"/>
        </w:rPr>
        <w:t>pronunciar las frases con el ritmo y entonación correctos.</w:t>
      </w:r>
    </w:p>
    <w:p w14:paraId="0C64657A"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A5DB8">
        <w:rPr>
          <w:rFonts w:ascii="Times" w:hAnsi="Times" w:cs="Times"/>
          <w:color w:val="000000"/>
          <w:sz w:val="20"/>
          <w:szCs w:val="20"/>
        </w:rPr>
        <w:t xml:space="preserve">Redactar una noticia sobre un evento deportivo, </w:t>
      </w:r>
      <w:r>
        <w:rPr>
          <w:rFonts w:ascii="Times" w:hAnsi="Times" w:cs="Times"/>
          <w:color w:val="000000"/>
          <w:sz w:val="20"/>
          <w:szCs w:val="20"/>
        </w:rPr>
        <w:t xml:space="preserve">escribir </w:t>
      </w:r>
      <w:r w:rsidRPr="001A5DB8">
        <w:rPr>
          <w:rFonts w:ascii="Times" w:hAnsi="Times" w:cs="Times"/>
          <w:color w:val="000000"/>
          <w:sz w:val="20"/>
          <w:szCs w:val="20"/>
        </w:rPr>
        <w:t xml:space="preserve">un informe sobre un </w:t>
      </w:r>
      <w:r>
        <w:rPr>
          <w:rFonts w:ascii="Times" w:hAnsi="Times" w:cs="Times"/>
          <w:color w:val="000000"/>
          <w:sz w:val="20"/>
          <w:szCs w:val="20"/>
        </w:rPr>
        <w:t>deporte</w:t>
      </w:r>
      <w:r w:rsidRPr="001A5DB8">
        <w:rPr>
          <w:rFonts w:ascii="Times" w:hAnsi="Times" w:cs="Times"/>
          <w:color w:val="000000"/>
          <w:sz w:val="20"/>
          <w:szCs w:val="20"/>
        </w:rPr>
        <w:t>.</w:t>
      </w:r>
    </w:p>
    <w:p w14:paraId="0295C17B" w14:textId="77777777" w:rsidR="00DD6D06" w:rsidRDefault="00DD6D06" w:rsidP="00DD6D06">
      <w:pPr>
        <w:autoSpaceDE w:val="0"/>
        <w:rPr>
          <w:rFonts w:ascii="Times" w:hAnsi="Times" w:cs="Times"/>
          <w:color w:val="000000"/>
          <w:sz w:val="20"/>
          <w:szCs w:val="20"/>
        </w:rPr>
      </w:pPr>
    </w:p>
    <w:p w14:paraId="462C3C16" w14:textId="555F1B00" w:rsidR="00DD6D06" w:rsidRDefault="00DD6D06" w:rsidP="00DD6D06">
      <w:pPr>
        <w:autoSpaceDE w:val="0"/>
        <w:rPr>
          <w:rFonts w:ascii="Times" w:hAnsi="Times" w:cs="Times"/>
          <w:color w:val="000000"/>
          <w:sz w:val="20"/>
          <w:szCs w:val="20"/>
        </w:rPr>
      </w:pPr>
      <w:bookmarkStart w:id="53" w:name="_Hlk134693959"/>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Quiz</w:t>
      </w:r>
      <w:r w:rsidRPr="001C7F3A">
        <w:rPr>
          <w:rFonts w:ascii="Times" w:hAnsi="Times" w:cs="Times"/>
          <w:b/>
          <w:i/>
          <w:color w:val="000000"/>
          <w:sz w:val="20"/>
          <w:szCs w:val="20"/>
        </w:rPr>
        <w:t>:</w:t>
      </w:r>
      <w:r>
        <w:rPr>
          <w:rFonts w:ascii="Times" w:hAnsi="Times" w:cs="Times"/>
          <w:color w:val="000000"/>
          <w:sz w:val="20"/>
          <w:szCs w:val="20"/>
        </w:rPr>
        <w:t xml:space="preserve"> cuestionario introductorio sobre la unidad.</w:t>
      </w:r>
      <w:bookmarkEnd w:id="53"/>
    </w:p>
    <w:p w14:paraId="2A09FEDF" w14:textId="77777777" w:rsidR="00DD6D06" w:rsidRPr="00121FEB" w:rsidRDefault="00DD6D06" w:rsidP="00DD6D06">
      <w:pPr>
        <w:tabs>
          <w:tab w:val="left" w:pos="360"/>
        </w:tabs>
        <w:autoSpaceDE w:val="0"/>
        <w:rPr>
          <w:rFonts w:ascii="Times" w:hAnsi="Times" w:cs="Times"/>
          <w:color w:val="000000"/>
          <w:sz w:val="20"/>
          <w:szCs w:val="20"/>
        </w:rPr>
      </w:pPr>
    </w:p>
    <w:bookmarkEnd w:id="52"/>
    <w:p w14:paraId="3D671F63" w14:textId="77777777" w:rsidR="00DD6D06" w:rsidRPr="00121FEB" w:rsidRDefault="00DD6D06" w:rsidP="00DD6D06">
      <w:pPr>
        <w:autoSpaceDE w:val="0"/>
        <w:rPr>
          <w:rFonts w:ascii="Times" w:hAnsi="Times" w:cs="Times"/>
          <w:b/>
          <w:color w:val="000000"/>
          <w:sz w:val="20"/>
          <w:szCs w:val="20"/>
        </w:rPr>
      </w:pPr>
      <w:r w:rsidRPr="00121FEB">
        <w:rPr>
          <w:rFonts w:ascii="Times" w:hAnsi="Times" w:cs="Times"/>
          <w:b/>
          <w:color w:val="000000"/>
          <w:sz w:val="20"/>
          <w:szCs w:val="20"/>
        </w:rPr>
        <w:t>b) Contenidos didácticos</w:t>
      </w:r>
    </w:p>
    <w:p w14:paraId="382BDC7A" w14:textId="77777777" w:rsidR="00DD6D06" w:rsidRPr="00121FEB" w:rsidRDefault="00DD6D06" w:rsidP="00DD6D06">
      <w:pPr>
        <w:autoSpaceDE w:val="0"/>
        <w:rPr>
          <w:rFonts w:ascii="Times" w:hAnsi="Times" w:cs="Times"/>
          <w:b/>
          <w:color w:val="000000"/>
          <w:sz w:val="20"/>
          <w:szCs w:val="20"/>
        </w:rPr>
      </w:pPr>
    </w:p>
    <w:p w14:paraId="05B6010D" w14:textId="77777777" w:rsidR="00DD6D06" w:rsidRPr="00A3721F" w:rsidRDefault="00DD6D06" w:rsidP="00DD6D06">
      <w:pPr>
        <w:outlineLvl w:val="0"/>
        <w:rPr>
          <w:rFonts w:ascii="Times" w:hAnsi="Times" w:cs="Times"/>
          <w:b/>
          <w:i/>
          <w:color w:val="000000"/>
          <w:sz w:val="20"/>
          <w:szCs w:val="20"/>
          <w:lang w:val="en-US"/>
        </w:rPr>
      </w:pPr>
      <w:r w:rsidRPr="00A3721F">
        <w:rPr>
          <w:rFonts w:ascii="Times" w:hAnsi="Times" w:cs="Times"/>
          <w:b/>
          <w:i/>
          <w:color w:val="000000"/>
          <w:sz w:val="20"/>
          <w:szCs w:val="20"/>
          <w:lang w:val="en-US"/>
        </w:rPr>
        <w:t>Vocabulary</w:t>
      </w:r>
    </w:p>
    <w:p w14:paraId="32530333" w14:textId="77777777" w:rsidR="00DD6D06" w:rsidRPr="00F70A25" w:rsidRDefault="00DD6D06" w:rsidP="00DD6D06">
      <w:pPr>
        <w:numPr>
          <w:ilvl w:val="0"/>
          <w:numId w:val="7"/>
        </w:numPr>
        <w:spacing w:line="240" w:lineRule="auto"/>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35AE8D33" w14:textId="77777777" w:rsidR="00DD6D06" w:rsidRPr="00205642" w:rsidRDefault="00DD6D06" w:rsidP="00DD6D06">
      <w:pPr>
        <w:numPr>
          <w:ilvl w:val="0"/>
          <w:numId w:val="7"/>
        </w:numPr>
        <w:spacing w:line="240" w:lineRule="auto"/>
        <w:outlineLvl w:val="0"/>
        <w:rPr>
          <w:rFonts w:ascii="Times" w:hAnsi="Times" w:cs="Times"/>
          <w:color w:val="000000"/>
          <w:sz w:val="20"/>
          <w:szCs w:val="20"/>
        </w:rPr>
      </w:pPr>
      <w:r w:rsidRPr="00205642">
        <w:rPr>
          <w:rFonts w:ascii="Times" w:hAnsi="Times" w:cs="Times"/>
          <w:color w:val="000000"/>
          <w:sz w:val="20"/>
          <w:szCs w:val="20"/>
        </w:rPr>
        <w:t xml:space="preserve">Comprensión de </w:t>
      </w:r>
      <w:r>
        <w:rPr>
          <w:rFonts w:ascii="Times" w:hAnsi="Times" w:cs="Times"/>
          <w:color w:val="000000"/>
          <w:sz w:val="20"/>
          <w:szCs w:val="20"/>
        </w:rPr>
        <w:t>una guía de programación de televisión con vocabulario relacionado con el deporte.</w:t>
      </w:r>
    </w:p>
    <w:p w14:paraId="046BB6EC" w14:textId="77777777" w:rsidR="00DD6D06" w:rsidRDefault="00DD6D06" w:rsidP="00DD6D06">
      <w:pPr>
        <w:numPr>
          <w:ilvl w:val="0"/>
          <w:numId w:val="7"/>
        </w:numPr>
        <w:spacing w:line="240" w:lineRule="auto"/>
        <w:outlineLvl w:val="0"/>
        <w:rPr>
          <w:rFonts w:ascii="Times" w:hAnsi="Times" w:cs="Times"/>
          <w:color w:val="000000"/>
          <w:sz w:val="20"/>
          <w:szCs w:val="20"/>
        </w:rPr>
      </w:pPr>
      <w:r w:rsidRPr="00205642">
        <w:rPr>
          <w:rFonts w:ascii="Times" w:hAnsi="Times" w:cs="Times"/>
          <w:color w:val="000000"/>
          <w:sz w:val="20"/>
          <w:szCs w:val="20"/>
        </w:rPr>
        <w:t>Uso correcto del vocabulario aprendido a lo largo de la sección a través de distintas actividades escritas y orales.</w:t>
      </w:r>
    </w:p>
    <w:p w14:paraId="33552399" w14:textId="77777777" w:rsidR="00DD6D06" w:rsidRPr="009450D8" w:rsidRDefault="00DD6D06" w:rsidP="00DD6D06">
      <w:pPr>
        <w:numPr>
          <w:ilvl w:val="0"/>
          <w:numId w:val="7"/>
        </w:numPr>
        <w:spacing w:line="240" w:lineRule="auto"/>
        <w:rPr>
          <w:rFonts w:ascii="Times" w:hAnsi="Times" w:cs="Times"/>
          <w:i/>
          <w:color w:val="000000"/>
          <w:sz w:val="20"/>
          <w:szCs w:val="20"/>
        </w:rPr>
      </w:pPr>
      <w:r w:rsidRPr="006A0532">
        <w:rPr>
          <w:rFonts w:ascii="Times" w:hAnsi="Times" w:cs="Times"/>
          <w:i/>
          <w:color w:val="000000"/>
          <w:sz w:val="20"/>
          <w:szCs w:val="20"/>
        </w:rPr>
        <w:t xml:space="preserve">Linguistic: </w:t>
      </w:r>
      <w:r>
        <w:rPr>
          <w:rFonts w:ascii="Times" w:hAnsi="Times" w:cs="Times"/>
          <w:color w:val="000000"/>
          <w:sz w:val="20"/>
          <w:szCs w:val="20"/>
        </w:rPr>
        <w:t>explicación sobre formación de verbos de acción a partir de nombres.</w:t>
      </w:r>
    </w:p>
    <w:p w14:paraId="64437055" w14:textId="77777777" w:rsidR="00DD6D06" w:rsidRPr="009450D8" w:rsidRDefault="00DD6D06" w:rsidP="00DD6D06">
      <w:pPr>
        <w:numPr>
          <w:ilvl w:val="0"/>
          <w:numId w:val="7"/>
        </w:numPr>
        <w:spacing w:line="240" w:lineRule="auto"/>
        <w:rPr>
          <w:rFonts w:ascii="Times" w:hAnsi="Times" w:cs="Times"/>
          <w:i/>
          <w:color w:val="000000"/>
          <w:sz w:val="20"/>
          <w:szCs w:val="20"/>
        </w:rPr>
      </w:pPr>
      <w:r>
        <w:rPr>
          <w:rFonts w:ascii="Times" w:hAnsi="Times" w:cs="Times"/>
          <w:i/>
          <w:color w:val="000000"/>
          <w:sz w:val="20"/>
          <w:szCs w:val="20"/>
        </w:rPr>
        <w:t>Learning to Learn</w:t>
      </w:r>
      <w:r w:rsidRPr="006A0532">
        <w:rPr>
          <w:rFonts w:ascii="Times" w:hAnsi="Times" w:cs="Times"/>
          <w:i/>
          <w:color w:val="000000"/>
          <w:sz w:val="20"/>
          <w:szCs w:val="20"/>
        </w:rPr>
        <w:t xml:space="preserve">: </w:t>
      </w:r>
      <w:r>
        <w:rPr>
          <w:rFonts w:ascii="Times" w:hAnsi="Times" w:cs="Times"/>
          <w:color w:val="000000"/>
          <w:sz w:val="20"/>
          <w:szCs w:val="20"/>
        </w:rPr>
        <w:t xml:space="preserve">explicación sobre el uso de los verbos </w:t>
      </w:r>
      <w:r w:rsidRPr="009450D8">
        <w:rPr>
          <w:rFonts w:ascii="Times" w:hAnsi="Times" w:cs="Times"/>
          <w:b/>
          <w:color w:val="000000"/>
          <w:sz w:val="20"/>
          <w:szCs w:val="20"/>
        </w:rPr>
        <w:t>go</w:t>
      </w:r>
      <w:r>
        <w:rPr>
          <w:rFonts w:ascii="Times" w:hAnsi="Times" w:cs="Times"/>
          <w:color w:val="000000"/>
          <w:sz w:val="20"/>
          <w:szCs w:val="20"/>
        </w:rPr>
        <w:t xml:space="preserve">, </w:t>
      </w:r>
      <w:r w:rsidRPr="009450D8">
        <w:rPr>
          <w:rFonts w:ascii="Times" w:hAnsi="Times" w:cs="Times"/>
          <w:b/>
          <w:color w:val="000000"/>
          <w:sz w:val="20"/>
          <w:szCs w:val="20"/>
        </w:rPr>
        <w:t>play</w:t>
      </w:r>
      <w:r>
        <w:rPr>
          <w:rFonts w:ascii="Times" w:hAnsi="Times" w:cs="Times"/>
          <w:color w:val="000000"/>
          <w:sz w:val="20"/>
          <w:szCs w:val="20"/>
        </w:rPr>
        <w:t xml:space="preserve"> y </w:t>
      </w:r>
      <w:r w:rsidRPr="009450D8">
        <w:rPr>
          <w:rFonts w:ascii="Times" w:hAnsi="Times" w:cs="Times"/>
          <w:b/>
          <w:color w:val="000000"/>
          <w:sz w:val="20"/>
          <w:szCs w:val="20"/>
        </w:rPr>
        <w:t>do</w:t>
      </w:r>
      <w:r>
        <w:rPr>
          <w:rFonts w:ascii="Times" w:hAnsi="Times" w:cs="Times"/>
          <w:color w:val="000000"/>
          <w:sz w:val="20"/>
          <w:szCs w:val="20"/>
        </w:rPr>
        <w:t xml:space="preserve"> para hablar de deporte.</w:t>
      </w:r>
    </w:p>
    <w:p w14:paraId="0A395F39" w14:textId="77777777" w:rsidR="00DD6D06" w:rsidRPr="00121FEB" w:rsidRDefault="00DD6D06" w:rsidP="00DD6D06">
      <w:pPr>
        <w:outlineLvl w:val="0"/>
        <w:rPr>
          <w:rFonts w:ascii="Times" w:hAnsi="Times" w:cs="Times"/>
          <w:b/>
          <w:i/>
          <w:color w:val="000000"/>
          <w:sz w:val="20"/>
          <w:szCs w:val="20"/>
        </w:rPr>
      </w:pPr>
    </w:p>
    <w:p w14:paraId="5606C83A" w14:textId="77777777" w:rsidR="00DD6D06" w:rsidRPr="00121FEB" w:rsidRDefault="00DD6D06" w:rsidP="00DD6D06">
      <w:pPr>
        <w:outlineLvl w:val="0"/>
        <w:rPr>
          <w:rFonts w:ascii="Times" w:hAnsi="Times" w:cs="Times"/>
          <w:color w:val="000000"/>
          <w:sz w:val="20"/>
          <w:szCs w:val="20"/>
        </w:rPr>
      </w:pPr>
      <w:r w:rsidRPr="00121FEB">
        <w:rPr>
          <w:rFonts w:ascii="Times" w:hAnsi="Times" w:cs="Times"/>
          <w:b/>
          <w:i/>
          <w:color w:val="000000"/>
          <w:sz w:val="20"/>
          <w:szCs w:val="20"/>
        </w:rPr>
        <w:t>Reading</w:t>
      </w:r>
    </w:p>
    <w:p w14:paraId="5D3C2D97"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Leer de forma comprensiva y autónoma un artículo sobre la diferencia entre el visionado en pantalla y en vivo y hacer distintas actividades para demostrar su comprensión.</w:t>
      </w:r>
    </w:p>
    <w:p w14:paraId="68ADCF7F" w14:textId="77777777" w:rsidR="00DD6D06" w:rsidRPr="00121FEB" w:rsidRDefault="00DD6D06" w:rsidP="00DD6D06">
      <w:pPr>
        <w:numPr>
          <w:ilvl w:val="0"/>
          <w:numId w:val="6"/>
        </w:numPr>
        <w:spacing w:line="240" w:lineRule="auto"/>
        <w:rPr>
          <w:rFonts w:ascii="Times" w:hAnsi="Times" w:cs="Times"/>
          <w:i/>
          <w:color w:val="000000"/>
          <w:sz w:val="20"/>
          <w:szCs w:val="20"/>
        </w:rPr>
      </w:pPr>
      <w:r w:rsidRPr="00121FEB">
        <w:rPr>
          <w:rFonts w:ascii="Times" w:hAnsi="Times" w:cs="Times"/>
          <w:i/>
          <w:color w:val="000000"/>
          <w:sz w:val="20"/>
          <w:szCs w:val="20"/>
        </w:rPr>
        <w:t xml:space="preserve">Linguistic: </w:t>
      </w:r>
      <w:r w:rsidRPr="00121FEB">
        <w:rPr>
          <w:rFonts w:ascii="Times" w:hAnsi="Times" w:cs="Times"/>
          <w:color w:val="000000"/>
          <w:sz w:val="20"/>
          <w:szCs w:val="20"/>
        </w:rPr>
        <w:t xml:space="preserve">diferencia entre las palabras </w:t>
      </w:r>
      <w:r w:rsidRPr="00121FEB">
        <w:rPr>
          <w:rFonts w:ascii="Times" w:hAnsi="Times" w:cs="Times"/>
          <w:b/>
          <w:color w:val="000000"/>
          <w:sz w:val="20"/>
          <w:szCs w:val="20"/>
        </w:rPr>
        <w:t>watch</w:t>
      </w:r>
      <w:r w:rsidRPr="00121FEB">
        <w:rPr>
          <w:rFonts w:ascii="Times" w:hAnsi="Times" w:cs="Times"/>
          <w:color w:val="000000"/>
          <w:sz w:val="20"/>
          <w:szCs w:val="20"/>
        </w:rPr>
        <w:t xml:space="preserve"> y </w:t>
      </w:r>
      <w:r w:rsidRPr="00121FEB">
        <w:rPr>
          <w:rFonts w:ascii="Times" w:hAnsi="Times" w:cs="Times"/>
          <w:b/>
          <w:color w:val="000000"/>
          <w:sz w:val="20"/>
          <w:szCs w:val="20"/>
        </w:rPr>
        <w:t>see</w:t>
      </w:r>
      <w:r w:rsidRPr="00121FEB">
        <w:rPr>
          <w:rFonts w:ascii="Times" w:hAnsi="Times" w:cs="Times"/>
          <w:color w:val="000000"/>
          <w:sz w:val="20"/>
          <w:szCs w:val="20"/>
        </w:rPr>
        <w:t>.</w:t>
      </w:r>
    </w:p>
    <w:p w14:paraId="6EFE2C93" w14:textId="77777777" w:rsidR="00DD6D06" w:rsidRPr="00121FEB" w:rsidRDefault="00DD6D06" w:rsidP="00DD6D06">
      <w:pPr>
        <w:numPr>
          <w:ilvl w:val="0"/>
          <w:numId w:val="6"/>
        </w:numPr>
        <w:spacing w:line="240" w:lineRule="auto"/>
        <w:rPr>
          <w:rFonts w:ascii="Times" w:hAnsi="Times" w:cs="Times"/>
          <w:i/>
          <w:color w:val="000000"/>
          <w:sz w:val="20"/>
          <w:szCs w:val="20"/>
        </w:rPr>
      </w:pPr>
      <w:r w:rsidRPr="00121FEB">
        <w:rPr>
          <w:rFonts w:ascii="Times" w:hAnsi="Times" w:cs="Times"/>
          <w:color w:val="000000"/>
          <w:sz w:val="20"/>
          <w:szCs w:val="20"/>
        </w:rPr>
        <w:t xml:space="preserve">Referencia a </w:t>
      </w:r>
      <w:r w:rsidRPr="00121FEB">
        <w:rPr>
          <w:rFonts w:ascii="Times" w:hAnsi="Times" w:cs="Times"/>
          <w:i/>
          <w:color w:val="000000"/>
          <w:sz w:val="20"/>
          <w:szCs w:val="20"/>
        </w:rPr>
        <w:t>Digital Video</w:t>
      </w:r>
      <w:r w:rsidRPr="00121FEB">
        <w:rPr>
          <w:rFonts w:ascii="Times" w:hAnsi="Times" w:cs="Times"/>
          <w:color w:val="000000"/>
          <w:sz w:val="20"/>
          <w:szCs w:val="20"/>
        </w:rPr>
        <w:t>: vídeo relacionado con el texto y preguntas para demostrar su comprensión.</w:t>
      </w:r>
    </w:p>
    <w:p w14:paraId="280103C2" w14:textId="77777777" w:rsidR="00DD6D06" w:rsidRPr="00121FEB" w:rsidRDefault="00DD6D06" w:rsidP="00DD6D06">
      <w:pPr>
        <w:outlineLvl w:val="0"/>
        <w:rPr>
          <w:rFonts w:ascii="Times" w:hAnsi="Times" w:cs="Times"/>
          <w:color w:val="000000"/>
          <w:sz w:val="20"/>
          <w:szCs w:val="20"/>
        </w:rPr>
      </w:pPr>
    </w:p>
    <w:p w14:paraId="49F9E2CC" w14:textId="77777777" w:rsidR="00DD6D06" w:rsidRPr="00121FEB" w:rsidRDefault="00DD6D06" w:rsidP="00DD6D06">
      <w:pPr>
        <w:rPr>
          <w:rFonts w:ascii="Times" w:hAnsi="Times" w:cs="Times"/>
          <w:color w:val="000000"/>
          <w:sz w:val="20"/>
          <w:szCs w:val="20"/>
        </w:rPr>
      </w:pPr>
      <w:r>
        <w:rPr>
          <w:rFonts w:ascii="Times" w:hAnsi="Times" w:cs="Times"/>
          <w:b/>
          <w:i/>
          <w:color w:val="000000"/>
          <w:sz w:val="20"/>
          <w:szCs w:val="20"/>
        </w:rPr>
        <w:t>Language</w:t>
      </w:r>
    </w:p>
    <w:p w14:paraId="127E843A"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Referencia</w:t>
      </w:r>
      <w:r w:rsidRPr="00121FEB">
        <w:rPr>
          <w:rFonts w:ascii="Times" w:hAnsi="Times" w:cs="Times"/>
          <w:i/>
          <w:color w:val="000000"/>
          <w:sz w:val="20"/>
          <w:szCs w:val="20"/>
        </w:rPr>
        <w:t xml:space="preserve"> </w:t>
      </w:r>
      <w:r w:rsidRPr="00121FEB">
        <w:rPr>
          <w:rFonts w:ascii="Times" w:hAnsi="Times" w:cs="Times"/>
          <w:color w:val="000000"/>
          <w:sz w:val="20"/>
          <w:szCs w:val="20"/>
        </w:rPr>
        <w:t>a</w:t>
      </w:r>
      <w:r w:rsidRPr="00121FEB">
        <w:rPr>
          <w:rFonts w:ascii="Times" w:hAnsi="Times" w:cs="Times"/>
          <w:i/>
          <w:color w:val="000000"/>
          <w:sz w:val="20"/>
          <w:szCs w:val="20"/>
        </w:rPr>
        <w:t xml:space="preserve"> Digital Grammar Presentation</w:t>
      </w:r>
      <w:r w:rsidRPr="00121FEB">
        <w:rPr>
          <w:rFonts w:ascii="Times" w:hAnsi="Times" w:cs="Times"/>
          <w:color w:val="000000"/>
          <w:sz w:val="20"/>
          <w:szCs w:val="20"/>
        </w:rPr>
        <w:t>: explicación visual de las estructuras gramaticales.</w:t>
      </w:r>
    </w:p>
    <w:p w14:paraId="1AA36FED" w14:textId="77777777" w:rsidR="00DD6D06" w:rsidRPr="00121FEB" w:rsidRDefault="00DD6D06" w:rsidP="00DD6D06">
      <w:pPr>
        <w:numPr>
          <w:ilvl w:val="0"/>
          <w:numId w:val="6"/>
        </w:numPr>
        <w:autoSpaceDE w:val="0"/>
        <w:spacing w:line="240" w:lineRule="auto"/>
        <w:rPr>
          <w:rFonts w:ascii="Times" w:hAnsi="Times" w:cs="Times"/>
          <w:color w:val="000000"/>
          <w:sz w:val="20"/>
          <w:szCs w:val="20"/>
        </w:rPr>
      </w:pPr>
      <w:r w:rsidRPr="00121FEB">
        <w:rPr>
          <w:rFonts w:ascii="Times" w:hAnsi="Times" w:cs="Times"/>
          <w:color w:val="000000"/>
          <w:sz w:val="20"/>
          <w:szCs w:val="20"/>
        </w:rPr>
        <w:t xml:space="preserve">Uso de los verbos modales </w:t>
      </w:r>
      <w:r w:rsidRPr="00121FEB">
        <w:rPr>
          <w:rFonts w:ascii="Times" w:hAnsi="Times" w:cs="Times"/>
          <w:b/>
          <w:color w:val="000000"/>
          <w:sz w:val="20"/>
          <w:szCs w:val="20"/>
        </w:rPr>
        <w:t>can</w:t>
      </w:r>
      <w:r w:rsidRPr="00121FEB">
        <w:rPr>
          <w:rFonts w:ascii="Times" w:hAnsi="Times" w:cs="Times"/>
          <w:color w:val="000000"/>
          <w:sz w:val="20"/>
          <w:szCs w:val="20"/>
        </w:rPr>
        <w:t>,</w:t>
      </w:r>
      <w:r>
        <w:rPr>
          <w:rFonts w:ascii="Times" w:hAnsi="Times" w:cs="Times"/>
          <w:color w:val="000000"/>
          <w:sz w:val="20"/>
          <w:szCs w:val="20"/>
        </w:rPr>
        <w:t xml:space="preserve"> y adverbios de modo</w:t>
      </w:r>
      <w:r>
        <w:rPr>
          <w:rFonts w:ascii="Times" w:hAnsi="Times" w:cs="Times"/>
          <w:b/>
          <w:color w:val="000000"/>
          <w:sz w:val="20"/>
          <w:szCs w:val="20"/>
        </w:rPr>
        <w:t xml:space="preserve"> </w:t>
      </w:r>
      <w:r w:rsidRPr="001A5DB8">
        <w:rPr>
          <w:rFonts w:ascii="Times" w:hAnsi="Times" w:cs="Times"/>
          <w:bCs/>
          <w:color w:val="000000"/>
          <w:sz w:val="20"/>
          <w:szCs w:val="20"/>
        </w:rPr>
        <w:t xml:space="preserve">para </w:t>
      </w:r>
      <w:r>
        <w:rPr>
          <w:rFonts w:ascii="Times" w:hAnsi="Times" w:cs="Times"/>
          <w:bCs/>
          <w:color w:val="000000"/>
          <w:sz w:val="20"/>
          <w:szCs w:val="20"/>
        </w:rPr>
        <w:t>hablar sobre deportes</w:t>
      </w:r>
      <w:r w:rsidRPr="001A5DB8">
        <w:rPr>
          <w:rFonts w:ascii="Times" w:hAnsi="Times" w:cs="Times"/>
          <w:bCs/>
          <w:color w:val="000000"/>
          <w:sz w:val="20"/>
          <w:szCs w:val="20"/>
        </w:rPr>
        <w:t>.</w:t>
      </w:r>
    </w:p>
    <w:p w14:paraId="0B099C2F"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Uso correcto de la gramática que se ha visto a lo largo de la sección a través de distintas actividades.</w:t>
      </w:r>
    </w:p>
    <w:p w14:paraId="0AB97CB0" w14:textId="77777777" w:rsidR="00DD6D06" w:rsidRPr="00121FEB" w:rsidRDefault="00DD6D06" w:rsidP="00DD6D06">
      <w:pPr>
        <w:numPr>
          <w:ilvl w:val="0"/>
          <w:numId w:val="6"/>
        </w:numPr>
        <w:spacing w:line="240" w:lineRule="auto"/>
        <w:rPr>
          <w:rFonts w:ascii="Times" w:hAnsi="Times" w:cs="Times"/>
          <w:i/>
          <w:color w:val="000000"/>
          <w:sz w:val="20"/>
          <w:szCs w:val="20"/>
        </w:rPr>
      </w:pPr>
      <w:r w:rsidRPr="001A5DB8">
        <w:rPr>
          <w:rFonts w:ascii="Times" w:hAnsi="Times" w:cs="Times"/>
          <w:iCs/>
          <w:color w:val="000000"/>
          <w:sz w:val="20"/>
          <w:szCs w:val="20"/>
        </w:rPr>
        <w:t>Referencia</w:t>
      </w:r>
      <w:r>
        <w:rPr>
          <w:rFonts w:ascii="Times" w:hAnsi="Times" w:cs="Times"/>
          <w:i/>
          <w:color w:val="000000"/>
          <w:sz w:val="20"/>
          <w:szCs w:val="20"/>
        </w:rPr>
        <w:t xml:space="preserve"> a Grammar Appendix</w:t>
      </w:r>
      <w:r w:rsidRPr="00121FEB">
        <w:rPr>
          <w:rFonts w:ascii="Times" w:hAnsi="Times" w:cs="Times"/>
          <w:i/>
          <w:color w:val="000000"/>
          <w:sz w:val="20"/>
          <w:szCs w:val="20"/>
        </w:rPr>
        <w:t>:</w:t>
      </w:r>
      <w:r>
        <w:rPr>
          <w:rFonts w:ascii="Times" w:hAnsi="Times" w:cs="Times"/>
          <w:color w:val="000000"/>
          <w:sz w:val="20"/>
          <w:szCs w:val="20"/>
        </w:rPr>
        <w:t xml:space="preserve"> explicación detallada de la gramática de la introducción.</w:t>
      </w:r>
    </w:p>
    <w:p w14:paraId="08F1159A"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 xml:space="preserve">Referencia al </w:t>
      </w:r>
      <w:r w:rsidRPr="00121FEB">
        <w:rPr>
          <w:rFonts w:ascii="Times" w:hAnsi="Times" w:cs="Times"/>
          <w:i/>
          <w:color w:val="000000"/>
          <w:sz w:val="20"/>
          <w:szCs w:val="20"/>
        </w:rPr>
        <w:t xml:space="preserve">Grammar Lab </w:t>
      </w:r>
      <w:r>
        <w:rPr>
          <w:rFonts w:ascii="Times" w:hAnsi="Times" w:cs="Times"/>
          <w:i/>
          <w:color w:val="000000"/>
          <w:sz w:val="20"/>
          <w:szCs w:val="20"/>
        </w:rPr>
        <w:t>Choices</w:t>
      </w:r>
      <w:r w:rsidRPr="00121FEB">
        <w:rPr>
          <w:rFonts w:ascii="Times" w:hAnsi="Times" w:cs="Times"/>
          <w:color w:val="000000"/>
          <w:sz w:val="20"/>
          <w:szCs w:val="20"/>
        </w:rPr>
        <w:t>: ampliación y refuerzo de la gramática aprendida.</w:t>
      </w:r>
    </w:p>
    <w:p w14:paraId="23D66820" w14:textId="77777777" w:rsidR="00DD6D06" w:rsidRPr="00121FEB" w:rsidRDefault="00DD6D06" w:rsidP="00DD6D06">
      <w:pPr>
        <w:ind w:left="720"/>
        <w:outlineLvl w:val="0"/>
        <w:rPr>
          <w:rFonts w:ascii="Times" w:hAnsi="Times" w:cs="Times"/>
          <w:color w:val="000000"/>
          <w:sz w:val="20"/>
          <w:szCs w:val="20"/>
        </w:rPr>
      </w:pPr>
    </w:p>
    <w:p w14:paraId="7365496C" w14:textId="77777777" w:rsidR="00DD6D06" w:rsidRPr="00121FEB" w:rsidRDefault="00DD6D06" w:rsidP="00DD6D06">
      <w:pPr>
        <w:outlineLvl w:val="0"/>
        <w:rPr>
          <w:rFonts w:ascii="Times" w:hAnsi="Times" w:cs="Times"/>
          <w:color w:val="000000"/>
          <w:sz w:val="20"/>
          <w:szCs w:val="20"/>
        </w:rPr>
      </w:pPr>
      <w:r w:rsidRPr="00121FEB">
        <w:rPr>
          <w:rFonts w:ascii="Times" w:hAnsi="Times" w:cs="Times"/>
          <w:b/>
          <w:i/>
          <w:color w:val="000000"/>
          <w:sz w:val="20"/>
          <w:szCs w:val="20"/>
        </w:rPr>
        <w:t>Listening</w:t>
      </w:r>
    </w:p>
    <w:p w14:paraId="0FBE9E1D" w14:textId="77777777" w:rsidR="00DD6D06" w:rsidRPr="00121FEB" w:rsidRDefault="00DD6D06" w:rsidP="00DD6D06">
      <w:pPr>
        <w:numPr>
          <w:ilvl w:val="0"/>
          <w:numId w:val="8"/>
        </w:numPr>
        <w:spacing w:line="240" w:lineRule="auto"/>
        <w:outlineLvl w:val="0"/>
        <w:rPr>
          <w:rFonts w:ascii="Times" w:hAnsi="Times" w:cs="Times"/>
          <w:color w:val="000000"/>
          <w:sz w:val="20"/>
          <w:szCs w:val="20"/>
        </w:rPr>
      </w:pPr>
      <w:r w:rsidRPr="00121FEB">
        <w:rPr>
          <w:rFonts w:ascii="Times" w:hAnsi="Times" w:cs="Times"/>
          <w:color w:val="000000"/>
          <w:sz w:val="20"/>
          <w:szCs w:val="20"/>
        </w:rPr>
        <w:t>Escuchar un anuncio sobre un evento deportivo y hacer distintas actividades para demostrar su comprensión.</w:t>
      </w:r>
    </w:p>
    <w:p w14:paraId="1EC464FA" w14:textId="77777777" w:rsidR="00DD6D06" w:rsidRPr="00121FEB" w:rsidRDefault="00DD6D06" w:rsidP="00DD6D06">
      <w:pPr>
        <w:numPr>
          <w:ilvl w:val="0"/>
          <w:numId w:val="8"/>
        </w:numPr>
        <w:spacing w:line="240" w:lineRule="auto"/>
        <w:outlineLvl w:val="0"/>
        <w:rPr>
          <w:rFonts w:ascii="Times" w:hAnsi="Times" w:cs="Times"/>
          <w:color w:val="000000"/>
          <w:sz w:val="20"/>
          <w:szCs w:val="20"/>
        </w:rPr>
      </w:pPr>
      <w:r w:rsidRPr="00121FEB">
        <w:rPr>
          <w:rFonts w:ascii="Times" w:hAnsi="Times" w:cs="Times"/>
          <w:color w:val="000000"/>
          <w:sz w:val="20"/>
          <w:szCs w:val="20"/>
        </w:rPr>
        <w:t xml:space="preserve">Escuchar y pronunciar correctamente las contracciones de </w:t>
      </w:r>
      <w:r w:rsidRPr="00121FEB">
        <w:rPr>
          <w:rFonts w:ascii="Times" w:hAnsi="Times" w:cs="Times"/>
          <w:b/>
          <w:color w:val="000000"/>
          <w:sz w:val="20"/>
          <w:szCs w:val="20"/>
        </w:rPr>
        <w:t>can</w:t>
      </w:r>
      <w:r w:rsidRPr="00121FEB">
        <w:rPr>
          <w:rFonts w:ascii="Times" w:hAnsi="Times" w:cs="Times"/>
          <w:color w:val="000000"/>
          <w:sz w:val="20"/>
          <w:szCs w:val="20"/>
        </w:rPr>
        <w:t xml:space="preserve">, </w:t>
      </w:r>
      <w:r>
        <w:rPr>
          <w:rFonts w:ascii="Times" w:hAnsi="Times" w:cs="Times"/>
          <w:b/>
          <w:color w:val="000000"/>
          <w:sz w:val="20"/>
          <w:szCs w:val="20"/>
        </w:rPr>
        <w:t>can`t</w:t>
      </w:r>
    </w:p>
    <w:p w14:paraId="6F628543" w14:textId="77777777" w:rsidR="00DD6D06" w:rsidRPr="00121FEB" w:rsidRDefault="00DD6D06" w:rsidP="00DD6D06">
      <w:pPr>
        <w:numPr>
          <w:ilvl w:val="0"/>
          <w:numId w:val="8"/>
        </w:numPr>
        <w:spacing w:line="240" w:lineRule="auto"/>
        <w:outlineLvl w:val="0"/>
        <w:rPr>
          <w:rFonts w:ascii="Times" w:hAnsi="Times" w:cs="Times"/>
          <w:color w:val="000000"/>
          <w:sz w:val="20"/>
          <w:szCs w:val="20"/>
        </w:rPr>
      </w:pPr>
      <w:r w:rsidRPr="00121FEB">
        <w:rPr>
          <w:rFonts w:ascii="Times" w:hAnsi="Times" w:cs="Times"/>
          <w:color w:val="000000"/>
          <w:sz w:val="20"/>
          <w:szCs w:val="20"/>
        </w:rPr>
        <w:t xml:space="preserve">Referencia al </w:t>
      </w:r>
      <w:r w:rsidRPr="00121FEB">
        <w:rPr>
          <w:rFonts w:ascii="Times" w:hAnsi="Times" w:cs="Times"/>
          <w:i/>
          <w:color w:val="000000"/>
          <w:sz w:val="20"/>
          <w:szCs w:val="20"/>
        </w:rPr>
        <w:t>Pronunciation</w:t>
      </w:r>
      <w:r w:rsidRPr="00121FEB">
        <w:rPr>
          <w:rFonts w:ascii="Times" w:hAnsi="Times" w:cs="Times"/>
          <w:color w:val="000000"/>
          <w:sz w:val="20"/>
          <w:szCs w:val="20"/>
        </w:rPr>
        <w:t xml:space="preserve"> </w:t>
      </w:r>
      <w:r w:rsidRPr="00121FEB">
        <w:rPr>
          <w:rFonts w:ascii="Times" w:hAnsi="Times" w:cs="Times"/>
          <w:i/>
          <w:color w:val="000000"/>
          <w:sz w:val="20"/>
          <w:szCs w:val="20"/>
        </w:rPr>
        <w:t>Appendix</w:t>
      </w:r>
      <w:r w:rsidRPr="00121FEB">
        <w:rPr>
          <w:rFonts w:ascii="Times" w:hAnsi="Times" w:cs="Times"/>
          <w:color w:val="000000"/>
          <w:sz w:val="20"/>
          <w:szCs w:val="20"/>
        </w:rPr>
        <w:t>: ejercicios de pronunciación adicionales.</w:t>
      </w:r>
    </w:p>
    <w:p w14:paraId="319F4F41" w14:textId="77777777" w:rsidR="00DD6D06" w:rsidRPr="00121FEB" w:rsidRDefault="00DD6D06" w:rsidP="00DD6D06">
      <w:pPr>
        <w:outlineLvl w:val="0"/>
        <w:rPr>
          <w:rFonts w:ascii="Times" w:hAnsi="Times" w:cs="Times"/>
          <w:color w:val="000000"/>
          <w:sz w:val="20"/>
          <w:szCs w:val="20"/>
        </w:rPr>
      </w:pPr>
    </w:p>
    <w:p w14:paraId="47B04A74" w14:textId="77777777" w:rsidR="00DD6D06" w:rsidRPr="00121FEB" w:rsidRDefault="00DD6D06" w:rsidP="00DD6D06">
      <w:pPr>
        <w:outlineLvl w:val="0"/>
        <w:rPr>
          <w:rFonts w:ascii="Times" w:hAnsi="Times" w:cs="Times"/>
          <w:color w:val="000000"/>
          <w:sz w:val="20"/>
          <w:szCs w:val="20"/>
        </w:rPr>
      </w:pPr>
      <w:r w:rsidRPr="00121FEB">
        <w:rPr>
          <w:rFonts w:ascii="Times" w:hAnsi="Times" w:cs="Times"/>
          <w:b/>
          <w:i/>
          <w:color w:val="000000"/>
          <w:sz w:val="20"/>
          <w:szCs w:val="20"/>
        </w:rPr>
        <w:t>Speaking</w:t>
      </w:r>
    </w:p>
    <w:p w14:paraId="512515D0" w14:textId="77777777" w:rsidR="00DD6D06" w:rsidRPr="00121FEB" w:rsidRDefault="00DD6D06" w:rsidP="00DD6D06">
      <w:pPr>
        <w:numPr>
          <w:ilvl w:val="0"/>
          <w:numId w:val="8"/>
        </w:numPr>
        <w:spacing w:line="240" w:lineRule="auto"/>
        <w:outlineLvl w:val="0"/>
        <w:rPr>
          <w:rFonts w:ascii="Times" w:hAnsi="Times" w:cs="Times"/>
          <w:color w:val="000000"/>
          <w:sz w:val="20"/>
          <w:szCs w:val="20"/>
        </w:rPr>
      </w:pPr>
      <w:r w:rsidRPr="00121FEB">
        <w:rPr>
          <w:rFonts w:ascii="Times" w:hAnsi="Times" w:cs="Times"/>
          <w:color w:val="000000"/>
          <w:sz w:val="20"/>
          <w:szCs w:val="20"/>
        </w:rPr>
        <w:lastRenderedPageBreak/>
        <w:t>Práctica de frases por parejas sobre cómo preparar un</w:t>
      </w:r>
      <w:r>
        <w:rPr>
          <w:rFonts w:ascii="Times" w:hAnsi="Times" w:cs="Times"/>
          <w:color w:val="000000"/>
          <w:sz w:val="20"/>
          <w:szCs w:val="20"/>
        </w:rPr>
        <w:t>a</w:t>
      </w:r>
      <w:r w:rsidRPr="00121FEB">
        <w:rPr>
          <w:rFonts w:ascii="Times" w:hAnsi="Times" w:cs="Times"/>
          <w:color w:val="000000"/>
          <w:sz w:val="20"/>
          <w:szCs w:val="20"/>
        </w:rPr>
        <w:t xml:space="preserve"> </w:t>
      </w:r>
      <w:r>
        <w:rPr>
          <w:rFonts w:ascii="Times" w:hAnsi="Times" w:cs="Times"/>
          <w:color w:val="000000"/>
          <w:sz w:val="20"/>
          <w:szCs w:val="20"/>
        </w:rPr>
        <w:t>jornada deportiva</w:t>
      </w:r>
      <w:r w:rsidRPr="00121FEB">
        <w:rPr>
          <w:rFonts w:ascii="Times" w:hAnsi="Times" w:cs="Times"/>
          <w:color w:val="000000"/>
          <w:sz w:val="20"/>
          <w:szCs w:val="20"/>
        </w:rPr>
        <w:t xml:space="preserve"> en el colegio.</w:t>
      </w:r>
    </w:p>
    <w:p w14:paraId="16C2A5F4" w14:textId="77777777" w:rsidR="00DD6D06" w:rsidRPr="00121FEB" w:rsidRDefault="00DD6D06" w:rsidP="00DD6D06">
      <w:pPr>
        <w:rPr>
          <w:rFonts w:ascii="Times" w:hAnsi="Times" w:cs="Times"/>
          <w:b/>
          <w:i/>
          <w:color w:val="000000"/>
          <w:sz w:val="20"/>
          <w:szCs w:val="20"/>
        </w:rPr>
      </w:pPr>
    </w:p>
    <w:p w14:paraId="44654FDE" w14:textId="77777777" w:rsidR="00DD6D06" w:rsidRPr="00121FEB" w:rsidRDefault="00DD6D06" w:rsidP="00DD6D06">
      <w:pPr>
        <w:rPr>
          <w:rFonts w:ascii="Times" w:hAnsi="Times" w:cs="Times"/>
          <w:color w:val="000000"/>
          <w:sz w:val="20"/>
          <w:szCs w:val="20"/>
        </w:rPr>
      </w:pPr>
      <w:r w:rsidRPr="00121FEB">
        <w:rPr>
          <w:rFonts w:ascii="Times" w:hAnsi="Times" w:cs="Times"/>
          <w:b/>
          <w:i/>
          <w:color w:val="000000"/>
          <w:sz w:val="20"/>
          <w:szCs w:val="20"/>
        </w:rPr>
        <w:t>Writing</w:t>
      </w:r>
    </w:p>
    <w:p w14:paraId="7DB5C366" w14:textId="77777777" w:rsidR="00DD6D06" w:rsidRPr="00121FEB" w:rsidRDefault="00DD6D06" w:rsidP="00DD6D06">
      <w:pPr>
        <w:numPr>
          <w:ilvl w:val="0"/>
          <w:numId w:val="9"/>
        </w:numPr>
        <w:spacing w:line="240" w:lineRule="auto"/>
        <w:rPr>
          <w:rFonts w:ascii="Times" w:hAnsi="Times" w:cs="Times"/>
          <w:color w:val="000000"/>
          <w:sz w:val="20"/>
          <w:szCs w:val="20"/>
        </w:rPr>
      </w:pPr>
      <w:r w:rsidRPr="00B85204">
        <w:rPr>
          <w:rFonts w:ascii="Times" w:hAnsi="Times" w:cs="Times"/>
          <w:i/>
          <w:iCs/>
          <w:color w:val="000000"/>
          <w:sz w:val="20"/>
          <w:szCs w:val="20"/>
        </w:rPr>
        <w:t>Project Skill 1:</w:t>
      </w:r>
      <w:r>
        <w:rPr>
          <w:rFonts w:ascii="Times" w:hAnsi="Times" w:cs="Times"/>
          <w:color w:val="000000"/>
          <w:sz w:val="20"/>
          <w:szCs w:val="20"/>
        </w:rPr>
        <w:t xml:space="preserve"> redactar una </w:t>
      </w:r>
      <w:r w:rsidRPr="00121FEB">
        <w:rPr>
          <w:rFonts w:ascii="Times" w:hAnsi="Times" w:cs="Times"/>
          <w:color w:val="000000"/>
          <w:sz w:val="20"/>
          <w:szCs w:val="20"/>
        </w:rPr>
        <w:t>noticia sobre un evento deportivo.</w:t>
      </w:r>
    </w:p>
    <w:p w14:paraId="41161265" w14:textId="77777777" w:rsidR="00DD6D06" w:rsidRPr="00B85204" w:rsidRDefault="00DD6D06" w:rsidP="00DD6D06">
      <w:pPr>
        <w:numPr>
          <w:ilvl w:val="0"/>
          <w:numId w:val="9"/>
        </w:numPr>
        <w:spacing w:line="240" w:lineRule="auto"/>
        <w:rPr>
          <w:rFonts w:ascii="Times" w:hAnsi="Times" w:cs="Times"/>
          <w:color w:val="000000"/>
          <w:sz w:val="20"/>
          <w:szCs w:val="20"/>
        </w:rPr>
      </w:pPr>
      <w:r w:rsidRPr="00B85204">
        <w:rPr>
          <w:rFonts w:ascii="Times" w:hAnsi="Times" w:cs="Times"/>
          <w:i/>
          <w:color w:val="000000"/>
          <w:sz w:val="20"/>
          <w:szCs w:val="20"/>
        </w:rPr>
        <w:t xml:space="preserve">Mediation: </w:t>
      </w:r>
      <w:r w:rsidRPr="00B85204">
        <w:rPr>
          <w:rFonts w:ascii="Times" w:hAnsi="Times" w:cs="Times"/>
          <w:color w:val="000000"/>
          <w:sz w:val="20"/>
          <w:szCs w:val="20"/>
        </w:rPr>
        <w:t>exposición a la clase de un evento deportivo.</w:t>
      </w:r>
    </w:p>
    <w:p w14:paraId="06CC8DBA" w14:textId="77777777" w:rsidR="00DD6D06" w:rsidRPr="00B85204" w:rsidRDefault="00DD6D06" w:rsidP="00DD6D06">
      <w:pPr>
        <w:numPr>
          <w:ilvl w:val="0"/>
          <w:numId w:val="9"/>
        </w:numPr>
        <w:spacing w:line="240" w:lineRule="auto"/>
        <w:rPr>
          <w:rFonts w:ascii="Times" w:hAnsi="Times" w:cs="Times"/>
          <w:color w:val="000000"/>
          <w:sz w:val="20"/>
          <w:szCs w:val="20"/>
        </w:rPr>
      </w:pPr>
      <w:r w:rsidRPr="00B85204">
        <w:rPr>
          <w:rFonts w:ascii="Times" w:hAnsi="Times" w:cs="Times"/>
          <w:color w:val="000000"/>
          <w:sz w:val="20"/>
          <w:szCs w:val="20"/>
        </w:rPr>
        <w:t>Referencia</w:t>
      </w:r>
      <w:r w:rsidRPr="00B85204">
        <w:rPr>
          <w:rFonts w:ascii="Times" w:hAnsi="Times" w:cs="Times"/>
          <w:i/>
          <w:color w:val="000000"/>
          <w:sz w:val="20"/>
          <w:szCs w:val="20"/>
        </w:rPr>
        <w:t xml:space="preserve"> </w:t>
      </w:r>
      <w:r w:rsidRPr="00B85204">
        <w:rPr>
          <w:rFonts w:ascii="Times" w:hAnsi="Times" w:cs="Times"/>
          <w:color w:val="000000"/>
          <w:sz w:val="20"/>
          <w:szCs w:val="20"/>
        </w:rPr>
        <w:t>a</w:t>
      </w:r>
      <w:r w:rsidRPr="00B85204">
        <w:rPr>
          <w:rFonts w:ascii="Times" w:hAnsi="Times" w:cs="Times"/>
          <w:i/>
          <w:color w:val="000000"/>
          <w:sz w:val="20"/>
          <w:szCs w:val="20"/>
        </w:rPr>
        <w:t xml:space="preserve"> Peer Assessment</w:t>
      </w:r>
      <w:r w:rsidRPr="00B85204">
        <w:rPr>
          <w:rFonts w:ascii="Times" w:hAnsi="Times" w:cs="Times"/>
          <w:color w:val="000000"/>
          <w:sz w:val="20"/>
          <w:szCs w:val="20"/>
        </w:rPr>
        <w:t xml:space="preserve">: rúbrica para que los </w:t>
      </w:r>
      <w:r w:rsidRPr="00B85204">
        <w:rPr>
          <w:rFonts w:ascii="Times" w:hAnsi="Times" w:cs="Times"/>
          <w:sz w:val="20"/>
          <w:szCs w:val="20"/>
        </w:rPr>
        <w:t xml:space="preserve">estudiantes </w:t>
      </w:r>
      <w:r w:rsidRPr="00B85204">
        <w:rPr>
          <w:rFonts w:ascii="Times" w:hAnsi="Times" w:cs="Times"/>
          <w:color w:val="000000"/>
          <w:sz w:val="20"/>
          <w:szCs w:val="20"/>
        </w:rPr>
        <w:t>puedan evaluarse entre ellos.</w:t>
      </w:r>
    </w:p>
    <w:p w14:paraId="7065D4A9" w14:textId="77777777" w:rsidR="00DD6D06" w:rsidRPr="004742C1" w:rsidRDefault="00DD6D06" w:rsidP="00DD6D06">
      <w:pPr>
        <w:rPr>
          <w:rFonts w:ascii="Times" w:hAnsi="Times" w:cs="Times"/>
          <w:b/>
          <w:bCs/>
          <w:color w:val="000000"/>
          <w:sz w:val="20"/>
          <w:szCs w:val="20"/>
        </w:rPr>
      </w:pPr>
    </w:p>
    <w:p w14:paraId="0D9C4B2A" w14:textId="77777777" w:rsidR="00DD6D06" w:rsidRPr="00121FEB" w:rsidRDefault="00DD6D06" w:rsidP="00DD6D06">
      <w:pPr>
        <w:outlineLvl w:val="0"/>
        <w:rPr>
          <w:rFonts w:ascii="Times" w:hAnsi="Times" w:cs="Times"/>
          <w:b/>
          <w:i/>
          <w:color w:val="000000"/>
          <w:sz w:val="20"/>
          <w:szCs w:val="20"/>
          <w:lang w:val="en-US"/>
        </w:rPr>
      </w:pPr>
      <w:r w:rsidRPr="00121FEB">
        <w:rPr>
          <w:rFonts w:ascii="Times" w:hAnsi="Times" w:cs="Times"/>
          <w:b/>
          <w:i/>
          <w:color w:val="000000"/>
          <w:sz w:val="20"/>
          <w:szCs w:val="20"/>
          <w:lang w:val="en-US"/>
        </w:rPr>
        <w:t>Vocabulary</w:t>
      </w:r>
    </w:p>
    <w:p w14:paraId="3FFC2FCC" w14:textId="77777777" w:rsidR="00DD6D06" w:rsidRPr="00121FEB" w:rsidRDefault="00DD6D06" w:rsidP="00DD6D06">
      <w:pPr>
        <w:numPr>
          <w:ilvl w:val="0"/>
          <w:numId w:val="7"/>
        </w:numPr>
        <w:spacing w:line="240" w:lineRule="auto"/>
        <w:outlineLvl w:val="0"/>
        <w:rPr>
          <w:rFonts w:ascii="Times" w:hAnsi="Times" w:cs="Times"/>
          <w:sz w:val="20"/>
          <w:szCs w:val="20"/>
        </w:rPr>
      </w:pPr>
      <w:r w:rsidRPr="00121FEB">
        <w:rPr>
          <w:rFonts w:ascii="Times" w:hAnsi="Times" w:cs="Times"/>
          <w:sz w:val="20"/>
          <w:szCs w:val="20"/>
        </w:rPr>
        <w:t xml:space="preserve">Referencia a </w:t>
      </w:r>
      <w:r w:rsidRPr="00121FEB">
        <w:rPr>
          <w:rFonts w:ascii="Times" w:hAnsi="Times" w:cs="Times"/>
          <w:i/>
          <w:sz w:val="20"/>
          <w:szCs w:val="20"/>
        </w:rPr>
        <w:t xml:space="preserve">Digital Vocabulary Presentation: </w:t>
      </w:r>
      <w:r w:rsidRPr="00121FEB">
        <w:rPr>
          <w:rFonts w:ascii="Times" w:hAnsi="Times" w:cs="Times"/>
          <w:sz w:val="20"/>
          <w:szCs w:val="20"/>
        </w:rPr>
        <w:t>presentación interactiva del vocabulario.</w:t>
      </w:r>
    </w:p>
    <w:p w14:paraId="48C27F06" w14:textId="77777777" w:rsidR="00DD6D06" w:rsidRPr="00121FEB" w:rsidRDefault="00DD6D06" w:rsidP="00DD6D06">
      <w:pPr>
        <w:numPr>
          <w:ilvl w:val="0"/>
          <w:numId w:val="7"/>
        </w:numPr>
        <w:autoSpaceDE w:val="0"/>
        <w:spacing w:line="240" w:lineRule="auto"/>
        <w:rPr>
          <w:rFonts w:ascii="Times" w:hAnsi="Times" w:cs="Times"/>
          <w:color w:val="000000"/>
          <w:sz w:val="20"/>
          <w:szCs w:val="20"/>
        </w:rPr>
      </w:pPr>
      <w:r>
        <w:rPr>
          <w:rFonts w:ascii="Times" w:hAnsi="Times" w:cs="Times"/>
          <w:color w:val="000000"/>
          <w:sz w:val="20"/>
          <w:szCs w:val="20"/>
        </w:rPr>
        <w:t>Uso de adjetivos descriptivos para hablar de deportistas</w:t>
      </w:r>
      <w:r w:rsidRPr="00121FEB">
        <w:rPr>
          <w:rFonts w:ascii="Times" w:hAnsi="Times" w:cs="Times"/>
          <w:color w:val="000000"/>
          <w:sz w:val="20"/>
          <w:szCs w:val="20"/>
        </w:rPr>
        <w:t xml:space="preserve">. </w:t>
      </w:r>
    </w:p>
    <w:p w14:paraId="688FE1D1" w14:textId="77777777" w:rsidR="00DD6D06" w:rsidRPr="00121FEB" w:rsidRDefault="00DD6D06" w:rsidP="00DD6D06">
      <w:pPr>
        <w:numPr>
          <w:ilvl w:val="0"/>
          <w:numId w:val="7"/>
        </w:numPr>
        <w:spacing w:line="240" w:lineRule="auto"/>
        <w:outlineLvl w:val="0"/>
        <w:rPr>
          <w:rFonts w:ascii="Times" w:hAnsi="Times" w:cs="Times"/>
          <w:color w:val="000000"/>
          <w:sz w:val="20"/>
          <w:szCs w:val="20"/>
        </w:rPr>
      </w:pPr>
      <w:r w:rsidRPr="00121FEB">
        <w:rPr>
          <w:rFonts w:ascii="Times" w:hAnsi="Times" w:cs="Times"/>
          <w:color w:val="000000"/>
          <w:sz w:val="20"/>
          <w:szCs w:val="20"/>
        </w:rPr>
        <w:t>Uso correcto del vocabulario aprendido a lo largo de la sección a través de distintas actividades escritas y orales.</w:t>
      </w:r>
    </w:p>
    <w:p w14:paraId="72D70A8E" w14:textId="77777777" w:rsidR="00DD6D06" w:rsidRPr="00121FEB" w:rsidRDefault="00DD6D06" w:rsidP="00DD6D06">
      <w:pPr>
        <w:outlineLvl w:val="0"/>
        <w:rPr>
          <w:rFonts w:ascii="Times" w:hAnsi="Times" w:cs="Times"/>
          <w:b/>
          <w:i/>
          <w:color w:val="000000"/>
          <w:sz w:val="20"/>
          <w:szCs w:val="20"/>
        </w:rPr>
      </w:pPr>
    </w:p>
    <w:p w14:paraId="3EBCDE8D" w14:textId="77777777" w:rsidR="00DD6D06" w:rsidRPr="00121FEB" w:rsidRDefault="00DD6D06" w:rsidP="00DD6D06">
      <w:pPr>
        <w:outlineLvl w:val="0"/>
        <w:rPr>
          <w:rFonts w:ascii="Times" w:hAnsi="Times" w:cs="Times"/>
          <w:color w:val="000000"/>
          <w:sz w:val="20"/>
          <w:szCs w:val="20"/>
        </w:rPr>
      </w:pPr>
      <w:r w:rsidRPr="00121FEB">
        <w:rPr>
          <w:rFonts w:ascii="Times" w:hAnsi="Times" w:cs="Times"/>
          <w:b/>
          <w:i/>
          <w:color w:val="000000"/>
          <w:sz w:val="20"/>
          <w:szCs w:val="20"/>
        </w:rPr>
        <w:t>Reading</w:t>
      </w:r>
    </w:p>
    <w:p w14:paraId="6EB28F87"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Lee</w:t>
      </w:r>
      <w:r>
        <w:rPr>
          <w:rFonts w:ascii="Times" w:hAnsi="Times" w:cs="Times"/>
          <w:color w:val="000000"/>
          <w:sz w:val="20"/>
          <w:szCs w:val="20"/>
        </w:rPr>
        <w:t>r el horóscopo deportivo y realizar distintas actividades para su entendimiento</w:t>
      </w:r>
      <w:r w:rsidRPr="00121FEB">
        <w:rPr>
          <w:rFonts w:ascii="Times" w:hAnsi="Times" w:cs="Times"/>
          <w:color w:val="000000"/>
          <w:sz w:val="20"/>
          <w:szCs w:val="20"/>
        </w:rPr>
        <w:t>.</w:t>
      </w:r>
    </w:p>
    <w:p w14:paraId="533912BF" w14:textId="77777777" w:rsidR="00DD6D06" w:rsidRPr="00121FEB" w:rsidRDefault="00DD6D06" w:rsidP="00DD6D06">
      <w:pPr>
        <w:numPr>
          <w:ilvl w:val="0"/>
          <w:numId w:val="6"/>
        </w:numPr>
        <w:spacing w:line="240" w:lineRule="auto"/>
        <w:rPr>
          <w:rFonts w:ascii="Times" w:hAnsi="Times" w:cs="Times"/>
          <w:i/>
          <w:color w:val="000000"/>
          <w:sz w:val="20"/>
          <w:szCs w:val="20"/>
        </w:rPr>
      </w:pPr>
      <w:r w:rsidRPr="00121FEB">
        <w:rPr>
          <w:rFonts w:ascii="Times" w:hAnsi="Times" w:cs="Times"/>
          <w:i/>
          <w:color w:val="000000"/>
          <w:sz w:val="20"/>
          <w:szCs w:val="20"/>
        </w:rPr>
        <w:t xml:space="preserve">Reflection: </w:t>
      </w:r>
      <w:r>
        <w:rPr>
          <w:rFonts w:ascii="Times" w:hAnsi="Times" w:cs="Times"/>
          <w:color w:val="000000"/>
          <w:sz w:val="20"/>
          <w:szCs w:val="20"/>
        </w:rPr>
        <w:t>alguna vez lees tu horóscopo, cual es la opinión que te transmite.</w:t>
      </w:r>
    </w:p>
    <w:p w14:paraId="4F910805" w14:textId="77777777" w:rsidR="00DD6D06" w:rsidRDefault="00DD6D06" w:rsidP="00DD6D06">
      <w:pPr>
        <w:numPr>
          <w:ilvl w:val="0"/>
          <w:numId w:val="6"/>
        </w:numPr>
        <w:spacing w:line="240" w:lineRule="auto"/>
        <w:outlineLvl w:val="0"/>
        <w:rPr>
          <w:rFonts w:ascii="Times" w:hAnsi="Times" w:cs="Times"/>
          <w:color w:val="000000"/>
          <w:sz w:val="20"/>
          <w:szCs w:val="20"/>
        </w:rPr>
      </w:pPr>
      <w:r w:rsidRPr="00B85204">
        <w:rPr>
          <w:rFonts w:ascii="Times" w:hAnsi="Times" w:cs="Times"/>
          <w:color w:val="000000"/>
          <w:sz w:val="20"/>
          <w:szCs w:val="20"/>
        </w:rPr>
        <w:t xml:space="preserve">Referencia a </w:t>
      </w:r>
      <w:r w:rsidRPr="00B85204">
        <w:rPr>
          <w:rFonts w:ascii="Times" w:hAnsi="Times" w:cs="Times"/>
          <w:i/>
          <w:color w:val="000000"/>
          <w:sz w:val="20"/>
          <w:szCs w:val="20"/>
        </w:rPr>
        <w:t>Digital Information Cards</w:t>
      </w:r>
      <w:r w:rsidRPr="00B85204">
        <w:rPr>
          <w:rFonts w:ascii="Times" w:hAnsi="Times" w:cs="Times"/>
          <w:color w:val="000000"/>
          <w:sz w:val="20"/>
          <w:szCs w:val="20"/>
        </w:rPr>
        <w:t>: vídeo relacionado con tarjetas de información sobre el texto y pregunta para demostrar su comprensión</w:t>
      </w:r>
    </w:p>
    <w:p w14:paraId="09ED9178" w14:textId="77777777" w:rsidR="00DD6D06" w:rsidRPr="00B85204" w:rsidRDefault="00DD6D06" w:rsidP="00DD6D06">
      <w:pPr>
        <w:ind w:left="720"/>
        <w:outlineLvl w:val="0"/>
        <w:rPr>
          <w:rFonts w:ascii="Times" w:hAnsi="Times" w:cs="Times"/>
          <w:color w:val="000000"/>
          <w:sz w:val="20"/>
          <w:szCs w:val="20"/>
        </w:rPr>
      </w:pPr>
    </w:p>
    <w:p w14:paraId="79F2606A" w14:textId="77777777" w:rsidR="00DD6D06" w:rsidRPr="00121FEB" w:rsidRDefault="00DD6D06" w:rsidP="00DD6D06">
      <w:pPr>
        <w:rPr>
          <w:rFonts w:ascii="Times" w:hAnsi="Times" w:cs="Times"/>
          <w:sz w:val="20"/>
          <w:szCs w:val="20"/>
        </w:rPr>
      </w:pPr>
      <w:r>
        <w:rPr>
          <w:rFonts w:ascii="Times" w:hAnsi="Times" w:cs="Times"/>
          <w:b/>
          <w:i/>
          <w:sz w:val="20"/>
          <w:szCs w:val="20"/>
        </w:rPr>
        <w:t>Language</w:t>
      </w:r>
    </w:p>
    <w:p w14:paraId="6269A8B5"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Referencia</w:t>
      </w:r>
      <w:r w:rsidRPr="00121FEB">
        <w:rPr>
          <w:rFonts w:ascii="Times" w:hAnsi="Times" w:cs="Times"/>
          <w:i/>
          <w:color w:val="000000"/>
          <w:sz w:val="20"/>
          <w:szCs w:val="20"/>
        </w:rPr>
        <w:t xml:space="preserve"> </w:t>
      </w:r>
      <w:r w:rsidRPr="00121FEB">
        <w:rPr>
          <w:rFonts w:ascii="Times" w:hAnsi="Times" w:cs="Times"/>
          <w:color w:val="000000"/>
          <w:sz w:val="20"/>
          <w:szCs w:val="20"/>
        </w:rPr>
        <w:t>a</w:t>
      </w:r>
      <w:r w:rsidRPr="00121FEB">
        <w:rPr>
          <w:rFonts w:ascii="Times" w:hAnsi="Times" w:cs="Times"/>
          <w:i/>
          <w:color w:val="000000"/>
          <w:sz w:val="20"/>
          <w:szCs w:val="20"/>
        </w:rPr>
        <w:t xml:space="preserve"> Digital Grammar Presentation</w:t>
      </w:r>
      <w:r w:rsidRPr="00121FEB">
        <w:rPr>
          <w:rFonts w:ascii="Times" w:hAnsi="Times" w:cs="Times"/>
          <w:color w:val="000000"/>
          <w:sz w:val="20"/>
          <w:szCs w:val="20"/>
        </w:rPr>
        <w:t>: explicación visual de las estructuras gramaticales.</w:t>
      </w:r>
    </w:p>
    <w:p w14:paraId="0A7A1EAB" w14:textId="77777777" w:rsidR="00DD6D06" w:rsidRPr="00F01647" w:rsidRDefault="00DD6D06" w:rsidP="00DD6D06">
      <w:pPr>
        <w:numPr>
          <w:ilvl w:val="0"/>
          <w:numId w:val="6"/>
        </w:numPr>
        <w:autoSpaceDE w:val="0"/>
        <w:spacing w:line="240" w:lineRule="auto"/>
        <w:rPr>
          <w:rFonts w:ascii="Times" w:hAnsi="Times" w:cs="Times"/>
          <w:color w:val="000000"/>
          <w:sz w:val="20"/>
          <w:szCs w:val="20"/>
          <w:lang w:val="es-ES"/>
        </w:rPr>
      </w:pPr>
      <w:r w:rsidRPr="00F01647">
        <w:rPr>
          <w:rFonts w:ascii="Times" w:hAnsi="Times" w:cs="Times"/>
          <w:color w:val="000000"/>
          <w:sz w:val="20"/>
          <w:szCs w:val="20"/>
          <w:lang w:val="es-ES"/>
        </w:rPr>
        <w:t xml:space="preserve">Uso de </w:t>
      </w:r>
      <w:r w:rsidRPr="00F01647">
        <w:rPr>
          <w:rFonts w:ascii="Times" w:hAnsi="Times" w:cs="Times"/>
          <w:b/>
          <w:color w:val="000000"/>
          <w:sz w:val="20"/>
          <w:szCs w:val="20"/>
          <w:lang w:val="es-ES"/>
        </w:rPr>
        <w:t>must y should</w:t>
      </w:r>
      <w:r w:rsidRPr="00F01647">
        <w:rPr>
          <w:rFonts w:ascii="Times" w:hAnsi="Times" w:cs="Times"/>
          <w:color w:val="000000"/>
          <w:sz w:val="20"/>
          <w:szCs w:val="20"/>
          <w:lang w:val="es-ES"/>
        </w:rPr>
        <w:t xml:space="preserve"> para hablar sobre reglas y dar consejos.</w:t>
      </w:r>
    </w:p>
    <w:p w14:paraId="09F743B7"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Uso correcto de la gramática que se ha visto a lo largo de la sección a través de distintas actividades.</w:t>
      </w:r>
    </w:p>
    <w:p w14:paraId="6DED82CB" w14:textId="77777777" w:rsidR="00DD6D06" w:rsidRPr="00121FEB" w:rsidRDefault="00DD6D06" w:rsidP="00DD6D06">
      <w:pPr>
        <w:numPr>
          <w:ilvl w:val="0"/>
          <w:numId w:val="6"/>
        </w:numPr>
        <w:spacing w:line="240" w:lineRule="auto"/>
        <w:rPr>
          <w:rFonts w:ascii="Times" w:hAnsi="Times" w:cs="Times"/>
          <w:i/>
          <w:color w:val="000000"/>
          <w:sz w:val="20"/>
          <w:szCs w:val="20"/>
        </w:rPr>
      </w:pPr>
      <w:r>
        <w:rPr>
          <w:rFonts w:ascii="Times" w:hAnsi="Times" w:cs="Times"/>
          <w:i/>
          <w:color w:val="000000"/>
          <w:sz w:val="20"/>
          <w:szCs w:val="20"/>
        </w:rPr>
        <w:t>Ci</w:t>
      </w:r>
      <w:r w:rsidRPr="004742C1">
        <w:rPr>
          <w:rFonts w:ascii="Times" w:hAnsi="Times" w:cs="Times"/>
          <w:i/>
          <w:color w:val="000000"/>
          <w:sz w:val="20"/>
          <w:szCs w:val="20"/>
        </w:rPr>
        <w:t>tizenship</w:t>
      </w:r>
      <w:r w:rsidRPr="00121FEB">
        <w:rPr>
          <w:rFonts w:ascii="Times" w:hAnsi="Times" w:cs="Times"/>
          <w:i/>
          <w:color w:val="000000"/>
          <w:sz w:val="20"/>
          <w:szCs w:val="20"/>
        </w:rPr>
        <w:t xml:space="preserve">: </w:t>
      </w:r>
      <w:r>
        <w:rPr>
          <w:rFonts w:ascii="Times" w:hAnsi="Times" w:cs="Times"/>
          <w:iCs/>
          <w:color w:val="000000"/>
          <w:sz w:val="20"/>
          <w:szCs w:val="20"/>
        </w:rPr>
        <w:t>reflexión sobre el medio ambiente.</w:t>
      </w:r>
    </w:p>
    <w:p w14:paraId="4BBF923E" w14:textId="77777777" w:rsidR="00DD6D06" w:rsidRPr="00121FEB" w:rsidRDefault="00DD6D06" w:rsidP="00DD6D06">
      <w:pPr>
        <w:numPr>
          <w:ilvl w:val="0"/>
          <w:numId w:val="6"/>
        </w:numPr>
        <w:spacing w:line="240" w:lineRule="auto"/>
        <w:rPr>
          <w:rFonts w:ascii="Times" w:hAnsi="Times" w:cs="Times"/>
          <w:color w:val="000000"/>
          <w:sz w:val="20"/>
          <w:szCs w:val="20"/>
        </w:rPr>
      </w:pPr>
      <w:r w:rsidRPr="00121FEB">
        <w:rPr>
          <w:rFonts w:ascii="Times" w:hAnsi="Times" w:cs="Times"/>
          <w:color w:val="000000"/>
          <w:sz w:val="20"/>
          <w:szCs w:val="20"/>
        </w:rPr>
        <w:t xml:space="preserve">Referencia al </w:t>
      </w:r>
      <w:r w:rsidRPr="00121FEB">
        <w:rPr>
          <w:rFonts w:ascii="Times" w:hAnsi="Times" w:cs="Times"/>
          <w:i/>
          <w:color w:val="000000"/>
          <w:sz w:val="20"/>
          <w:szCs w:val="20"/>
        </w:rPr>
        <w:t xml:space="preserve">Grammar Lab </w:t>
      </w:r>
      <w:r>
        <w:rPr>
          <w:rFonts w:ascii="Times" w:hAnsi="Times" w:cs="Times"/>
          <w:i/>
          <w:color w:val="000000"/>
          <w:sz w:val="20"/>
          <w:szCs w:val="20"/>
        </w:rPr>
        <w:t>Choices</w:t>
      </w:r>
      <w:r w:rsidRPr="00121FEB">
        <w:rPr>
          <w:rFonts w:ascii="Times" w:hAnsi="Times" w:cs="Times"/>
          <w:color w:val="000000"/>
          <w:sz w:val="20"/>
          <w:szCs w:val="20"/>
        </w:rPr>
        <w:t>: ampliación y refuerzo de la gramática aprendida.</w:t>
      </w:r>
    </w:p>
    <w:p w14:paraId="0F5A2EF7" w14:textId="77777777" w:rsidR="00DD6D06" w:rsidRPr="00121FEB" w:rsidRDefault="00DD6D06" w:rsidP="00DD6D06">
      <w:pPr>
        <w:outlineLvl w:val="0"/>
        <w:rPr>
          <w:rFonts w:ascii="Times" w:hAnsi="Times" w:cs="Times"/>
          <w:color w:val="000000"/>
          <w:sz w:val="20"/>
          <w:szCs w:val="20"/>
        </w:rPr>
      </w:pPr>
    </w:p>
    <w:p w14:paraId="11C8766D" w14:textId="77777777" w:rsidR="00DD6D06" w:rsidRPr="00121FEB" w:rsidRDefault="00DD6D06" w:rsidP="00DD6D06">
      <w:pPr>
        <w:outlineLvl w:val="0"/>
        <w:rPr>
          <w:rFonts w:ascii="Times" w:hAnsi="Times" w:cs="Times"/>
          <w:color w:val="000000"/>
          <w:sz w:val="20"/>
          <w:szCs w:val="20"/>
        </w:rPr>
      </w:pPr>
      <w:r w:rsidRPr="00121FEB">
        <w:rPr>
          <w:rFonts w:ascii="Times" w:hAnsi="Times" w:cs="Times"/>
          <w:b/>
          <w:i/>
          <w:color w:val="000000"/>
          <w:sz w:val="20"/>
          <w:szCs w:val="20"/>
        </w:rPr>
        <w:t>Listening</w:t>
      </w:r>
    </w:p>
    <w:p w14:paraId="5273EC05" w14:textId="77777777" w:rsidR="00DD6D06" w:rsidRPr="00121FEB" w:rsidRDefault="00DD6D06" w:rsidP="00DD6D06">
      <w:pPr>
        <w:numPr>
          <w:ilvl w:val="0"/>
          <w:numId w:val="8"/>
        </w:numPr>
        <w:spacing w:line="240" w:lineRule="auto"/>
        <w:outlineLvl w:val="0"/>
        <w:rPr>
          <w:rFonts w:ascii="Times" w:hAnsi="Times" w:cs="Times"/>
          <w:color w:val="000000"/>
          <w:sz w:val="20"/>
          <w:szCs w:val="20"/>
        </w:rPr>
      </w:pPr>
      <w:r w:rsidRPr="00121FEB">
        <w:rPr>
          <w:rFonts w:ascii="Times" w:hAnsi="Times" w:cs="Times"/>
          <w:color w:val="000000"/>
          <w:sz w:val="20"/>
          <w:szCs w:val="20"/>
        </w:rPr>
        <w:t>Escuchar un</w:t>
      </w:r>
      <w:r>
        <w:rPr>
          <w:rFonts w:ascii="Times" w:hAnsi="Times" w:cs="Times"/>
          <w:color w:val="000000"/>
          <w:sz w:val="20"/>
          <w:szCs w:val="20"/>
        </w:rPr>
        <w:t>a</w:t>
      </w:r>
      <w:r w:rsidRPr="00121FEB">
        <w:rPr>
          <w:rFonts w:ascii="Times" w:hAnsi="Times" w:cs="Times"/>
          <w:color w:val="000000"/>
          <w:sz w:val="20"/>
          <w:szCs w:val="20"/>
        </w:rPr>
        <w:t xml:space="preserve"> </w:t>
      </w:r>
      <w:r>
        <w:rPr>
          <w:rFonts w:ascii="Times" w:hAnsi="Times" w:cs="Times"/>
          <w:color w:val="000000"/>
          <w:sz w:val="20"/>
          <w:szCs w:val="20"/>
        </w:rPr>
        <w:t>conversación sobre el deporte Ulama.</w:t>
      </w:r>
    </w:p>
    <w:p w14:paraId="44324D0A" w14:textId="77777777" w:rsidR="00DD6D06" w:rsidRDefault="00DD6D06" w:rsidP="00DD6D06">
      <w:pPr>
        <w:outlineLvl w:val="0"/>
        <w:rPr>
          <w:rFonts w:ascii="Times" w:hAnsi="Times" w:cs="Times"/>
          <w:b/>
          <w:i/>
          <w:color w:val="000000"/>
          <w:sz w:val="20"/>
          <w:szCs w:val="20"/>
        </w:rPr>
      </w:pPr>
    </w:p>
    <w:p w14:paraId="58C24E93" w14:textId="77777777" w:rsidR="00DD6D06" w:rsidRPr="00121FEB" w:rsidRDefault="00DD6D06" w:rsidP="00DD6D06">
      <w:pPr>
        <w:outlineLvl w:val="0"/>
        <w:rPr>
          <w:rFonts w:ascii="Times" w:hAnsi="Times" w:cs="Times"/>
          <w:color w:val="000000"/>
          <w:sz w:val="20"/>
          <w:szCs w:val="20"/>
        </w:rPr>
      </w:pPr>
      <w:r w:rsidRPr="00121FEB">
        <w:rPr>
          <w:rFonts w:ascii="Times" w:hAnsi="Times" w:cs="Times"/>
          <w:b/>
          <w:i/>
          <w:color w:val="000000"/>
          <w:sz w:val="20"/>
          <w:szCs w:val="20"/>
        </w:rPr>
        <w:t>Speaking</w:t>
      </w:r>
    </w:p>
    <w:p w14:paraId="314D445B" w14:textId="77777777" w:rsidR="00DD6D06" w:rsidRDefault="00DD6D06" w:rsidP="00DD6D06">
      <w:pPr>
        <w:numPr>
          <w:ilvl w:val="0"/>
          <w:numId w:val="8"/>
        </w:numPr>
        <w:autoSpaceDE w:val="0"/>
        <w:spacing w:line="240" w:lineRule="auto"/>
        <w:rPr>
          <w:rFonts w:ascii="Times" w:hAnsi="Times" w:cs="Times"/>
          <w:color w:val="000000"/>
          <w:sz w:val="20"/>
          <w:szCs w:val="20"/>
        </w:rPr>
      </w:pPr>
      <w:r>
        <w:rPr>
          <w:rFonts w:ascii="Times" w:hAnsi="Times" w:cs="Times"/>
          <w:color w:val="000000"/>
          <w:sz w:val="20"/>
          <w:szCs w:val="20"/>
        </w:rPr>
        <w:t>P</w:t>
      </w:r>
      <w:r w:rsidRPr="00121FEB">
        <w:rPr>
          <w:rFonts w:ascii="Times" w:hAnsi="Times" w:cs="Times"/>
          <w:color w:val="000000"/>
          <w:sz w:val="20"/>
          <w:szCs w:val="20"/>
        </w:rPr>
        <w:t xml:space="preserve">racticar un diálogo </w:t>
      </w:r>
      <w:r>
        <w:rPr>
          <w:rFonts w:ascii="Times" w:hAnsi="Times" w:cs="Times"/>
          <w:color w:val="000000"/>
          <w:sz w:val="20"/>
          <w:szCs w:val="20"/>
        </w:rPr>
        <w:t>sobre como registrarse en una actividad video digital.</w:t>
      </w:r>
    </w:p>
    <w:p w14:paraId="7C44208F"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Escuchar y pronunciar correctamente las contracciones de </w:t>
      </w:r>
      <w:r w:rsidRPr="00354398">
        <w:rPr>
          <w:rFonts w:ascii="Times" w:hAnsi="Times" w:cs="Times"/>
          <w:b/>
          <w:color w:val="000000"/>
          <w:sz w:val="20"/>
          <w:szCs w:val="20"/>
        </w:rPr>
        <w:t>must</w:t>
      </w:r>
      <w:r>
        <w:rPr>
          <w:rFonts w:ascii="Times" w:hAnsi="Times" w:cs="Times"/>
          <w:color w:val="000000"/>
          <w:sz w:val="20"/>
          <w:szCs w:val="20"/>
        </w:rPr>
        <w:t xml:space="preserve"> y </w:t>
      </w:r>
      <w:r w:rsidRPr="00354398">
        <w:rPr>
          <w:rFonts w:ascii="Times" w:hAnsi="Times" w:cs="Times"/>
          <w:b/>
          <w:color w:val="000000"/>
          <w:sz w:val="20"/>
          <w:szCs w:val="20"/>
        </w:rPr>
        <w:t>should</w:t>
      </w:r>
      <w:r>
        <w:rPr>
          <w:rFonts w:ascii="Times" w:hAnsi="Times" w:cs="Times"/>
          <w:color w:val="000000"/>
          <w:sz w:val="20"/>
          <w:szCs w:val="20"/>
        </w:rPr>
        <w:t>.</w:t>
      </w:r>
    </w:p>
    <w:p w14:paraId="5CA2156B" w14:textId="77777777" w:rsidR="00DD6D06" w:rsidRDefault="00DD6D06" w:rsidP="00DD6D06">
      <w:pPr>
        <w:numPr>
          <w:ilvl w:val="0"/>
          <w:numId w:val="8"/>
        </w:numPr>
        <w:spacing w:line="240" w:lineRule="auto"/>
        <w:outlineLvl w:val="0"/>
        <w:rPr>
          <w:rFonts w:ascii="Times" w:hAnsi="Times" w:cs="Times"/>
          <w:color w:val="000000"/>
          <w:sz w:val="20"/>
          <w:szCs w:val="20"/>
        </w:rPr>
      </w:pPr>
      <w:r w:rsidRPr="00121FEB">
        <w:rPr>
          <w:rFonts w:ascii="Times" w:hAnsi="Times" w:cs="Times"/>
          <w:color w:val="000000"/>
          <w:sz w:val="20"/>
          <w:szCs w:val="20"/>
        </w:rPr>
        <w:t xml:space="preserve">Referencia al </w:t>
      </w:r>
      <w:bookmarkStart w:id="54" w:name="_Hlk135721411"/>
      <w:r w:rsidRPr="00121FEB">
        <w:rPr>
          <w:rFonts w:ascii="Times" w:hAnsi="Times" w:cs="Times"/>
          <w:i/>
          <w:color w:val="000000"/>
          <w:sz w:val="20"/>
          <w:szCs w:val="20"/>
        </w:rPr>
        <w:t>Pronunciation</w:t>
      </w:r>
      <w:r w:rsidRPr="00121FEB">
        <w:rPr>
          <w:rFonts w:ascii="Times" w:hAnsi="Times" w:cs="Times"/>
          <w:color w:val="000000"/>
          <w:sz w:val="20"/>
          <w:szCs w:val="20"/>
        </w:rPr>
        <w:t xml:space="preserve"> </w:t>
      </w:r>
      <w:r w:rsidRPr="00121FEB">
        <w:rPr>
          <w:rFonts w:ascii="Times" w:hAnsi="Times" w:cs="Times"/>
          <w:i/>
          <w:color w:val="000000"/>
          <w:sz w:val="20"/>
          <w:szCs w:val="20"/>
        </w:rPr>
        <w:t>Appendix</w:t>
      </w:r>
      <w:r w:rsidRPr="00121FEB">
        <w:rPr>
          <w:rFonts w:ascii="Times" w:hAnsi="Times" w:cs="Times"/>
          <w:color w:val="000000"/>
          <w:sz w:val="20"/>
          <w:szCs w:val="20"/>
        </w:rPr>
        <w:t>: ejercicios de pronunciación adicionales.</w:t>
      </w:r>
      <w:bookmarkEnd w:id="54"/>
    </w:p>
    <w:p w14:paraId="511C934B" w14:textId="77777777" w:rsidR="00DD6D06" w:rsidRPr="00B85204" w:rsidRDefault="00DD6D06" w:rsidP="00DD6D06">
      <w:pPr>
        <w:numPr>
          <w:ilvl w:val="0"/>
          <w:numId w:val="8"/>
        </w:numPr>
        <w:spacing w:line="240" w:lineRule="auto"/>
        <w:outlineLvl w:val="0"/>
        <w:rPr>
          <w:rFonts w:ascii="Times" w:hAnsi="Times" w:cs="Times"/>
          <w:color w:val="000000"/>
          <w:sz w:val="20"/>
          <w:szCs w:val="20"/>
        </w:rPr>
      </w:pPr>
      <w:r w:rsidRPr="00B85204">
        <w:rPr>
          <w:rFonts w:ascii="Times" w:hAnsi="Times" w:cs="Times"/>
          <w:i/>
          <w:iCs/>
          <w:color w:val="000000"/>
          <w:sz w:val="20"/>
          <w:szCs w:val="20"/>
        </w:rPr>
        <w:t>Project Skill 2:</w:t>
      </w:r>
      <w:r>
        <w:rPr>
          <w:rFonts w:ascii="Times" w:hAnsi="Times" w:cs="Times"/>
          <w:i/>
          <w:iCs/>
          <w:color w:val="000000"/>
          <w:sz w:val="20"/>
          <w:szCs w:val="20"/>
        </w:rPr>
        <w:t xml:space="preserve"> </w:t>
      </w:r>
      <w:r w:rsidRPr="00B85204">
        <w:rPr>
          <w:rFonts w:ascii="Times" w:hAnsi="Times" w:cs="Times"/>
          <w:color w:val="000000"/>
          <w:sz w:val="20"/>
          <w:szCs w:val="20"/>
        </w:rPr>
        <w:t>registrarse en una actividad deportiva.</w:t>
      </w:r>
    </w:p>
    <w:p w14:paraId="504B93E3" w14:textId="77777777" w:rsidR="00DD6D06" w:rsidRPr="00B171A6" w:rsidRDefault="00DD6D06" w:rsidP="00DD6D06">
      <w:pPr>
        <w:numPr>
          <w:ilvl w:val="0"/>
          <w:numId w:val="8"/>
        </w:numPr>
        <w:spacing w:line="240" w:lineRule="auto"/>
        <w:rPr>
          <w:rFonts w:ascii="Times" w:hAnsi="Times" w:cs="Times"/>
          <w:color w:val="000000"/>
          <w:sz w:val="20"/>
          <w:szCs w:val="20"/>
        </w:rPr>
      </w:pPr>
      <w:r w:rsidRPr="00F61757">
        <w:rPr>
          <w:rFonts w:ascii="Times" w:hAnsi="Times" w:cs="Times"/>
          <w:color w:val="000000"/>
          <w:sz w:val="20"/>
          <w:szCs w:val="20"/>
        </w:rPr>
        <w:t>Referencia</w:t>
      </w:r>
      <w:r>
        <w:rPr>
          <w:rFonts w:ascii="Times" w:hAnsi="Times" w:cs="Times"/>
          <w:i/>
          <w:color w:val="000000"/>
          <w:sz w:val="20"/>
          <w:szCs w:val="20"/>
        </w:rPr>
        <w:t xml:space="preserve"> </w:t>
      </w:r>
      <w:r w:rsidRPr="00F61757">
        <w:rPr>
          <w:rFonts w:ascii="Times" w:hAnsi="Times" w:cs="Times"/>
          <w:color w:val="000000"/>
          <w:sz w:val="20"/>
          <w:szCs w:val="20"/>
        </w:rPr>
        <w:t>a</w:t>
      </w:r>
      <w:r>
        <w:rPr>
          <w:rFonts w:ascii="Times" w:hAnsi="Times" w:cs="Times"/>
          <w:i/>
          <w:color w:val="000000"/>
          <w:sz w:val="20"/>
          <w:szCs w:val="20"/>
        </w:rPr>
        <w:t xml:space="preserve"> Record Yourself Dialogue Activity</w:t>
      </w:r>
      <w:r w:rsidRPr="008B1499">
        <w:rPr>
          <w:rFonts w:ascii="Times" w:hAnsi="Times" w:cs="Times"/>
          <w:color w:val="000000"/>
          <w:sz w:val="20"/>
          <w:szCs w:val="20"/>
        </w:rPr>
        <w:t>:</w:t>
      </w:r>
      <w:r>
        <w:rPr>
          <w:rFonts w:ascii="Times" w:hAnsi="Times" w:cs="Times"/>
          <w:color w:val="000000"/>
          <w:sz w:val="20"/>
          <w:szCs w:val="20"/>
        </w:rPr>
        <w:t xml:space="preserve"> práctica del lenguaje funcional y la pronunciación.</w:t>
      </w:r>
    </w:p>
    <w:p w14:paraId="7E755E07" w14:textId="77777777" w:rsidR="00DD6D06" w:rsidRPr="00121FEB" w:rsidRDefault="00DD6D06" w:rsidP="00DD6D06">
      <w:pPr>
        <w:outlineLvl w:val="0"/>
        <w:rPr>
          <w:rFonts w:ascii="Times" w:hAnsi="Times" w:cs="Times"/>
          <w:color w:val="000000"/>
          <w:sz w:val="20"/>
          <w:szCs w:val="20"/>
        </w:rPr>
      </w:pPr>
    </w:p>
    <w:p w14:paraId="77A52854" w14:textId="77777777" w:rsidR="00DD6D06" w:rsidRPr="00121FEB" w:rsidRDefault="00DD6D06" w:rsidP="00DD6D06">
      <w:pPr>
        <w:rPr>
          <w:rFonts w:ascii="Times" w:hAnsi="Times" w:cs="Times"/>
          <w:color w:val="000000"/>
          <w:sz w:val="20"/>
          <w:szCs w:val="20"/>
        </w:rPr>
      </w:pPr>
      <w:r w:rsidRPr="00121FEB">
        <w:rPr>
          <w:rFonts w:ascii="Times" w:hAnsi="Times" w:cs="Times"/>
          <w:b/>
          <w:i/>
          <w:color w:val="000000"/>
          <w:sz w:val="20"/>
          <w:szCs w:val="20"/>
        </w:rPr>
        <w:t>Writing</w:t>
      </w:r>
    </w:p>
    <w:p w14:paraId="16090D0A" w14:textId="77777777" w:rsidR="00DD6D06" w:rsidRDefault="00DD6D06" w:rsidP="00DD6D06">
      <w:pPr>
        <w:numPr>
          <w:ilvl w:val="0"/>
          <w:numId w:val="9"/>
        </w:numPr>
        <w:spacing w:line="240" w:lineRule="auto"/>
        <w:rPr>
          <w:rFonts w:ascii="Times" w:hAnsi="Times" w:cs="Times"/>
          <w:color w:val="000000"/>
          <w:sz w:val="20"/>
          <w:szCs w:val="20"/>
        </w:rPr>
      </w:pPr>
      <w:r w:rsidRPr="00121FEB">
        <w:rPr>
          <w:rFonts w:ascii="Times" w:hAnsi="Times" w:cs="Times"/>
          <w:color w:val="000000"/>
          <w:sz w:val="20"/>
          <w:szCs w:val="20"/>
        </w:rPr>
        <w:t>Información sobre qué se suele incluir en un</w:t>
      </w:r>
      <w:r>
        <w:rPr>
          <w:rFonts w:ascii="Times" w:hAnsi="Times" w:cs="Times"/>
          <w:color w:val="000000"/>
          <w:sz w:val="20"/>
          <w:szCs w:val="20"/>
        </w:rPr>
        <w:t xml:space="preserve"> reportaje</w:t>
      </w:r>
      <w:r w:rsidRPr="00121FEB">
        <w:rPr>
          <w:rFonts w:ascii="Times" w:hAnsi="Times" w:cs="Times"/>
          <w:color w:val="000000"/>
          <w:sz w:val="20"/>
          <w:szCs w:val="20"/>
        </w:rPr>
        <w:t xml:space="preserve"> sobre un </w:t>
      </w:r>
      <w:r>
        <w:rPr>
          <w:rFonts w:ascii="Times" w:hAnsi="Times" w:cs="Times"/>
          <w:color w:val="000000"/>
          <w:sz w:val="20"/>
          <w:szCs w:val="20"/>
        </w:rPr>
        <w:t>deporte</w:t>
      </w:r>
      <w:r w:rsidRPr="00121FEB">
        <w:rPr>
          <w:rFonts w:ascii="Times" w:hAnsi="Times" w:cs="Times"/>
          <w:color w:val="000000"/>
          <w:sz w:val="20"/>
          <w:szCs w:val="20"/>
        </w:rPr>
        <w:t>.</w:t>
      </w:r>
    </w:p>
    <w:p w14:paraId="7445E91C" w14:textId="77777777" w:rsidR="00DD6D06" w:rsidRPr="00121FEB" w:rsidRDefault="00DD6D06" w:rsidP="00DD6D06">
      <w:pPr>
        <w:numPr>
          <w:ilvl w:val="0"/>
          <w:numId w:val="9"/>
        </w:numPr>
        <w:spacing w:line="240" w:lineRule="auto"/>
        <w:rPr>
          <w:rFonts w:ascii="Times" w:hAnsi="Times" w:cs="Times"/>
          <w:color w:val="000000"/>
          <w:sz w:val="20"/>
          <w:szCs w:val="20"/>
        </w:rPr>
      </w:pPr>
      <w:r w:rsidRPr="00121FEB">
        <w:rPr>
          <w:rFonts w:ascii="Times" w:hAnsi="Times" w:cs="Times"/>
          <w:i/>
          <w:color w:val="000000"/>
          <w:sz w:val="20"/>
          <w:szCs w:val="20"/>
        </w:rPr>
        <w:t>Analyse a Model</w:t>
      </w:r>
      <w:r w:rsidRPr="00121FEB">
        <w:rPr>
          <w:rFonts w:ascii="Times" w:hAnsi="Times" w:cs="Times"/>
          <w:color w:val="000000"/>
          <w:sz w:val="20"/>
          <w:szCs w:val="20"/>
        </w:rPr>
        <w:t>: lectura de un informe sobre un evento</w:t>
      </w:r>
      <w:r>
        <w:rPr>
          <w:rFonts w:ascii="Times" w:hAnsi="Times" w:cs="Times"/>
          <w:color w:val="000000"/>
          <w:sz w:val="20"/>
          <w:szCs w:val="20"/>
        </w:rPr>
        <w:t xml:space="preserve"> deportivo</w:t>
      </w:r>
      <w:r w:rsidRPr="00121FEB">
        <w:rPr>
          <w:rFonts w:ascii="Times" w:hAnsi="Times" w:cs="Times"/>
          <w:color w:val="000000"/>
          <w:sz w:val="20"/>
          <w:szCs w:val="20"/>
        </w:rPr>
        <w:t xml:space="preserve"> y contestación de varias preguntas para demostrar su comprensión. </w:t>
      </w:r>
    </w:p>
    <w:p w14:paraId="390CC504" w14:textId="77777777" w:rsidR="00DD6D06" w:rsidRPr="00F01647" w:rsidRDefault="00DD6D06" w:rsidP="00DD6D06">
      <w:pPr>
        <w:numPr>
          <w:ilvl w:val="0"/>
          <w:numId w:val="9"/>
        </w:numPr>
        <w:spacing w:line="240" w:lineRule="auto"/>
        <w:rPr>
          <w:rFonts w:ascii="Times" w:hAnsi="Times" w:cs="Times"/>
          <w:color w:val="000000"/>
          <w:sz w:val="20"/>
          <w:szCs w:val="20"/>
          <w:lang w:val="es-ES"/>
        </w:rPr>
      </w:pPr>
      <w:r w:rsidRPr="00F01647">
        <w:rPr>
          <w:rFonts w:ascii="Times" w:hAnsi="Times" w:cs="Times"/>
          <w:i/>
          <w:color w:val="000000"/>
          <w:sz w:val="20"/>
          <w:szCs w:val="20"/>
          <w:lang w:val="es-ES"/>
        </w:rPr>
        <w:t>Focus on Language:</w:t>
      </w:r>
      <w:r w:rsidRPr="00F01647">
        <w:rPr>
          <w:rFonts w:ascii="Times" w:hAnsi="Times" w:cs="Times"/>
          <w:color w:val="000000"/>
          <w:sz w:val="20"/>
          <w:szCs w:val="20"/>
          <w:lang w:val="es-ES"/>
        </w:rPr>
        <w:t xml:space="preserve"> estructura de un párrafo.</w:t>
      </w:r>
    </w:p>
    <w:p w14:paraId="39EF0F62" w14:textId="77777777" w:rsidR="00DD6D06" w:rsidRPr="00F01647" w:rsidRDefault="00DD6D06" w:rsidP="00DD6D06">
      <w:pPr>
        <w:numPr>
          <w:ilvl w:val="0"/>
          <w:numId w:val="9"/>
        </w:numPr>
        <w:spacing w:line="240" w:lineRule="auto"/>
        <w:rPr>
          <w:rFonts w:ascii="Times" w:hAnsi="Times" w:cs="Times"/>
          <w:color w:val="000000"/>
          <w:sz w:val="20"/>
          <w:szCs w:val="20"/>
          <w:lang w:val="es-ES"/>
        </w:rPr>
      </w:pPr>
      <w:r w:rsidRPr="00F01647">
        <w:rPr>
          <w:rFonts w:ascii="Times" w:hAnsi="Times" w:cs="Times"/>
          <w:i/>
          <w:color w:val="000000"/>
          <w:sz w:val="20"/>
          <w:szCs w:val="20"/>
          <w:lang w:val="es-ES"/>
        </w:rPr>
        <w:t>Project Skill 3:</w:t>
      </w:r>
      <w:r w:rsidRPr="00F01647">
        <w:rPr>
          <w:rFonts w:ascii="Times" w:hAnsi="Times" w:cs="Times"/>
          <w:color w:val="000000"/>
          <w:sz w:val="20"/>
          <w:szCs w:val="20"/>
          <w:lang w:val="es-ES"/>
        </w:rPr>
        <w:t xml:space="preserve"> utilizar la información del cuadro y escribir un informe sobre un deporte.</w:t>
      </w:r>
    </w:p>
    <w:p w14:paraId="232DEFC8"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p w14:paraId="34548294" w14:textId="77777777" w:rsidR="00DD6D06" w:rsidRPr="00F01647" w:rsidRDefault="00DD6D06" w:rsidP="00DD6D06">
      <w:pPr>
        <w:numPr>
          <w:ilvl w:val="0"/>
          <w:numId w:val="9"/>
        </w:numPr>
        <w:spacing w:line="240" w:lineRule="auto"/>
        <w:rPr>
          <w:rFonts w:ascii="Times" w:hAnsi="Times" w:cs="Times"/>
          <w:iCs/>
          <w:color w:val="000000"/>
          <w:sz w:val="20"/>
          <w:szCs w:val="20"/>
          <w:lang w:val="es-ES"/>
        </w:rPr>
      </w:pPr>
      <w:r w:rsidRPr="00F01647">
        <w:rPr>
          <w:rFonts w:ascii="Times" w:hAnsi="Times" w:cs="Times"/>
          <w:iCs/>
          <w:color w:val="000000"/>
          <w:sz w:val="20"/>
          <w:szCs w:val="20"/>
          <w:lang w:val="es-ES"/>
        </w:rPr>
        <w:t>Realización de una actividad para practicar la estructura de un parrafo.</w:t>
      </w:r>
    </w:p>
    <w:p w14:paraId="29224713" w14:textId="77777777" w:rsidR="00DD6D06" w:rsidRPr="00F01647" w:rsidRDefault="00DD6D06" w:rsidP="00DD6D06">
      <w:pPr>
        <w:rPr>
          <w:rFonts w:ascii="Times" w:hAnsi="Times" w:cs="Times"/>
          <w:iCs/>
          <w:color w:val="000000"/>
          <w:sz w:val="20"/>
          <w:szCs w:val="20"/>
          <w:lang w:val="es-ES"/>
        </w:rPr>
      </w:pPr>
    </w:p>
    <w:p w14:paraId="230D7F8B" w14:textId="77777777" w:rsidR="00DD6D06" w:rsidRPr="00C161F6" w:rsidRDefault="00DD6D06" w:rsidP="00DD6D06">
      <w:pPr>
        <w:rPr>
          <w:rFonts w:ascii="Times" w:hAnsi="Times" w:cs="Times"/>
          <w:b/>
          <w:i/>
          <w:color w:val="000000"/>
          <w:sz w:val="20"/>
          <w:szCs w:val="20"/>
        </w:rPr>
      </w:pPr>
      <w:bookmarkStart w:id="55" w:name="_Hlk134692269"/>
      <w:r w:rsidRPr="00C161F6">
        <w:rPr>
          <w:rFonts w:ascii="Times" w:hAnsi="Times" w:cs="Times"/>
          <w:b/>
          <w:i/>
          <w:color w:val="000000"/>
          <w:sz w:val="20"/>
          <w:szCs w:val="20"/>
        </w:rPr>
        <w:t xml:space="preserve">Asses yourself! </w:t>
      </w:r>
    </w:p>
    <w:p w14:paraId="57E2B097"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2E9D7A6E" w14:textId="77777777" w:rsidR="00DD6D06" w:rsidRPr="00615FEB" w:rsidRDefault="00DD6D06" w:rsidP="00DD6D06">
      <w:pPr>
        <w:numPr>
          <w:ilvl w:val="0"/>
          <w:numId w:val="9"/>
        </w:numPr>
        <w:spacing w:line="240" w:lineRule="auto"/>
        <w:rPr>
          <w:rFonts w:ascii="Times" w:hAnsi="Times" w:cs="Times"/>
          <w:color w:val="000000"/>
          <w:sz w:val="20"/>
          <w:szCs w:val="20"/>
          <w:lang w:val="en-US"/>
        </w:rPr>
      </w:pPr>
      <w:r w:rsidRPr="00615FEB">
        <w:rPr>
          <w:rFonts w:ascii="Times" w:hAnsi="Times" w:cs="Times"/>
          <w:i/>
          <w:color w:val="000000"/>
          <w:sz w:val="20"/>
          <w:szCs w:val="20"/>
          <w:lang w:val="en-US"/>
        </w:rPr>
        <w:lastRenderedPageBreak/>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bookmarkEnd w:id="55"/>
    <w:p w14:paraId="6A6EA52D" w14:textId="77777777" w:rsidR="00DD6D06" w:rsidRPr="00121FEB" w:rsidRDefault="00DD6D06" w:rsidP="00DD6D06">
      <w:pPr>
        <w:outlineLvl w:val="0"/>
        <w:rPr>
          <w:rFonts w:ascii="Times" w:hAnsi="Times" w:cs="Times"/>
          <w:color w:val="000000"/>
          <w:sz w:val="20"/>
          <w:szCs w:val="20"/>
        </w:rPr>
      </w:pPr>
    </w:p>
    <w:p w14:paraId="31C399AC" w14:textId="77777777" w:rsidR="00DD6D06" w:rsidRDefault="00DD6D06" w:rsidP="00DD6D06">
      <w:pPr>
        <w:autoSpaceDE w:val="0"/>
        <w:rPr>
          <w:rFonts w:ascii="Times" w:hAnsi="Times" w:cs="Times"/>
          <w:b/>
          <w:i/>
          <w:color w:val="000000"/>
          <w:sz w:val="20"/>
          <w:szCs w:val="20"/>
          <w:lang w:val="en-US"/>
        </w:rPr>
      </w:pPr>
      <w:r w:rsidRPr="009B5A46">
        <w:rPr>
          <w:rFonts w:ascii="Times" w:hAnsi="Times" w:cs="Times"/>
          <w:b/>
          <w:i/>
          <w:color w:val="000000"/>
          <w:sz w:val="20"/>
          <w:szCs w:val="20"/>
          <w:lang w:val="en-US"/>
        </w:rPr>
        <w:t>Project</w:t>
      </w:r>
      <w:r>
        <w:rPr>
          <w:rFonts w:ascii="Times" w:hAnsi="Times" w:cs="Times"/>
          <w:b/>
          <w:i/>
          <w:color w:val="000000"/>
          <w:sz w:val="20"/>
          <w:szCs w:val="20"/>
          <w:lang w:val="en-US"/>
        </w:rPr>
        <w:t xml:space="preserve"> Choice</w:t>
      </w:r>
      <w:r w:rsidRPr="009B5A46">
        <w:rPr>
          <w:rFonts w:ascii="Times" w:hAnsi="Times" w:cs="Times"/>
          <w:b/>
          <w:i/>
          <w:color w:val="000000"/>
          <w:sz w:val="20"/>
          <w:szCs w:val="20"/>
          <w:lang w:val="en-US"/>
        </w:rPr>
        <w:t>:</w:t>
      </w:r>
      <w:r w:rsidRPr="009B5A46">
        <w:rPr>
          <w:rFonts w:ascii="Times" w:hAnsi="Times" w:cs="Times"/>
          <w:b/>
          <w:color w:val="000000"/>
          <w:sz w:val="20"/>
          <w:szCs w:val="20"/>
          <w:lang w:val="en-US"/>
        </w:rPr>
        <w:t xml:space="preserve"> </w:t>
      </w:r>
      <w:r>
        <w:rPr>
          <w:rFonts w:ascii="Times" w:hAnsi="Times" w:cs="Times"/>
          <w:b/>
          <w:color w:val="000000"/>
          <w:sz w:val="20"/>
          <w:szCs w:val="20"/>
          <w:lang w:val="en-US"/>
        </w:rPr>
        <w:t>A</w:t>
      </w:r>
      <w:r w:rsidRPr="004742C1">
        <w:rPr>
          <w:rFonts w:ascii="Times" w:hAnsi="Times" w:cs="Times"/>
          <w:b/>
          <w:i/>
          <w:color w:val="000000"/>
          <w:sz w:val="20"/>
          <w:szCs w:val="20"/>
          <w:lang w:val="en-US"/>
        </w:rPr>
        <w:t xml:space="preserve"> sports event calendar or a video news report about sports events</w:t>
      </w:r>
      <w:r>
        <w:rPr>
          <w:rFonts w:ascii="Times" w:hAnsi="Times" w:cs="Times"/>
          <w:b/>
          <w:i/>
          <w:color w:val="000000"/>
          <w:sz w:val="20"/>
          <w:szCs w:val="20"/>
          <w:lang w:val="en-US"/>
        </w:rPr>
        <w:t>.</w:t>
      </w:r>
    </w:p>
    <w:p w14:paraId="37EB2BA9" w14:textId="77777777" w:rsidR="00DD6D06" w:rsidRPr="004742C1" w:rsidRDefault="00DD6D06" w:rsidP="00DD6D06">
      <w:pPr>
        <w:numPr>
          <w:ilvl w:val="0"/>
          <w:numId w:val="10"/>
        </w:numPr>
        <w:spacing w:line="240" w:lineRule="auto"/>
        <w:rPr>
          <w:rFonts w:ascii="Times" w:hAnsi="Times" w:cs="Times"/>
          <w:iCs/>
          <w:color w:val="000000"/>
          <w:sz w:val="20"/>
          <w:szCs w:val="20"/>
        </w:rPr>
      </w:pPr>
      <w:r w:rsidRPr="00A44722">
        <w:rPr>
          <w:rFonts w:ascii="Times" w:hAnsi="Times" w:cs="Times"/>
          <w:i/>
          <w:color w:val="000000"/>
          <w:sz w:val="20"/>
          <w:szCs w:val="20"/>
        </w:rPr>
        <w:t>Get Ready:</w:t>
      </w:r>
      <w:r>
        <w:rPr>
          <w:rFonts w:ascii="Times" w:hAnsi="Times" w:cs="Times"/>
          <w:i/>
          <w:color w:val="000000"/>
          <w:sz w:val="20"/>
          <w:szCs w:val="20"/>
        </w:rPr>
        <w:t xml:space="preserve"> </w:t>
      </w:r>
      <w:r w:rsidRPr="004742C1">
        <w:rPr>
          <w:rFonts w:ascii="Times" w:hAnsi="Times" w:cs="Times"/>
          <w:iCs/>
          <w:color w:val="000000"/>
          <w:sz w:val="20"/>
          <w:szCs w:val="20"/>
        </w:rPr>
        <w:t>lectura de un proyecto modelo y contestación de varias preguntas.</w:t>
      </w:r>
    </w:p>
    <w:p w14:paraId="53F6B382" w14:textId="77777777" w:rsidR="00DD6D06" w:rsidRDefault="00DD6D06" w:rsidP="00DD6D06">
      <w:pPr>
        <w:numPr>
          <w:ilvl w:val="0"/>
          <w:numId w:val="10"/>
        </w:numPr>
        <w:spacing w:line="240" w:lineRule="auto"/>
        <w:rPr>
          <w:rFonts w:ascii="Times" w:hAnsi="Times" w:cs="Times"/>
          <w:color w:val="000000"/>
          <w:sz w:val="20"/>
          <w:szCs w:val="20"/>
        </w:rPr>
      </w:pPr>
      <w:r w:rsidRPr="004742C1">
        <w:rPr>
          <w:rFonts w:ascii="Times" w:hAnsi="Times" w:cs="Times"/>
          <w:i/>
          <w:color w:val="000000"/>
          <w:sz w:val="20"/>
          <w:szCs w:val="20"/>
        </w:rPr>
        <w:t xml:space="preserve">Plan: </w:t>
      </w:r>
      <w:r w:rsidRPr="00121FEB">
        <w:rPr>
          <w:rFonts w:ascii="Times" w:hAnsi="Times" w:cs="Times"/>
          <w:color w:val="000000"/>
          <w:sz w:val="20"/>
          <w:szCs w:val="20"/>
        </w:rPr>
        <w:t xml:space="preserve">decidir un mes para hacer un calendario de eventos </w:t>
      </w:r>
    </w:p>
    <w:p w14:paraId="3A515626" w14:textId="77777777" w:rsidR="00DD6D06" w:rsidRPr="004742C1" w:rsidRDefault="00DD6D06" w:rsidP="00DD6D06">
      <w:pPr>
        <w:numPr>
          <w:ilvl w:val="0"/>
          <w:numId w:val="10"/>
        </w:numPr>
        <w:spacing w:line="240" w:lineRule="auto"/>
        <w:rPr>
          <w:rFonts w:ascii="Times" w:hAnsi="Times" w:cs="Times"/>
          <w:color w:val="000000"/>
          <w:sz w:val="20"/>
          <w:szCs w:val="20"/>
        </w:rPr>
      </w:pPr>
      <w:r w:rsidRPr="004742C1">
        <w:rPr>
          <w:rFonts w:ascii="Times" w:hAnsi="Times" w:cs="Times"/>
          <w:i/>
          <w:color w:val="000000"/>
          <w:sz w:val="20"/>
          <w:szCs w:val="20"/>
        </w:rPr>
        <w:t>Research:</w:t>
      </w:r>
      <w:r w:rsidRPr="004742C1">
        <w:rPr>
          <w:rFonts w:ascii="Times" w:hAnsi="Times" w:cs="Times"/>
          <w:color w:val="000000"/>
          <w:sz w:val="20"/>
          <w:szCs w:val="20"/>
        </w:rPr>
        <w:t xml:space="preserve"> uso de Internet para buscar información sobre los temas anteriores y elaboración de una lista con información para añadir a la exposición.</w:t>
      </w:r>
    </w:p>
    <w:p w14:paraId="5D62B410" w14:textId="77777777" w:rsidR="00DD6D06" w:rsidRPr="004742C1" w:rsidRDefault="00DD6D06" w:rsidP="00DD6D06">
      <w:pPr>
        <w:numPr>
          <w:ilvl w:val="0"/>
          <w:numId w:val="10"/>
        </w:numPr>
        <w:spacing w:line="240" w:lineRule="auto"/>
        <w:rPr>
          <w:rFonts w:ascii="Times" w:hAnsi="Times" w:cs="Times"/>
          <w:color w:val="000000"/>
          <w:sz w:val="20"/>
          <w:szCs w:val="20"/>
        </w:rPr>
      </w:pPr>
      <w:r w:rsidRPr="004742C1">
        <w:rPr>
          <w:rFonts w:ascii="Times" w:hAnsi="Times" w:cs="Times"/>
          <w:i/>
          <w:color w:val="000000"/>
          <w:sz w:val="20"/>
          <w:szCs w:val="20"/>
        </w:rPr>
        <w:t>Tip</w:t>
      </w:r>
      <w:r w:rsidRPr="004742C1">
        <w:rPr>
          <w:rFonts w:ascii="Times" w:hAnsi="Times" w:cs="Times"/>
          <w:color w:val="000000"/>
          <w:sz w:val="20"/>
          <w:szCs w:val="20"/>
        </w:rPr>
        <w:t xml:space="preserve"> </w:t>
      </w:r>
      <w:r w:rsidRPr="00121FEB">
        <w:rPr>
          <w:rFonts w:ascii="Times" w:hAnsi="Times" w:cs="Times"/>
          <w:color w:val="000000"/>
          <w:sz w:val="20"/>
          <w:szCs w:val="20"/>
        </w:rPr>
        <w:t>incluir efectos de sonido y música al programa de noticias en vídeo.</w:t>
      </w:r>
    </w:p>
    <w:p w14:paraId="2EA2B5DC" w14:textId="77777777" w:rsidR="00DD6D06" w:rsidRPr="004742C1" w:rsidRDefault="00DD6D06" w:rsidP="00DD6D06">
      <w:pPr>
        <w:numPr>
          <w:ilvl w:val="0"/>
          <w:numId w:val="10"/>
        </w:numPr>
        <w:spacing w:line="240" w:lineRule="auto"/>
        <w:rPr>
          <w:rFonts w:ascii="Times" w:hAnsi="Times" w:cs="Times"/>
          <w:color w:val="000000"/>
          <w:sz w:val="20"/>
          <w:szCs w:val="20"/>
        </w:rPr>
      </w:pPr>
      <w:r w:rsidRPr="004742C1">
        <w:rPr>
          <w:rFonts w:ascii="Times" w:hAnsi="Times" w:cs="Times"/>
          <w:color w:val="000000"/>
          <w:sz w:val="20"/>
          <w:szCs w:val="20"/>
        </w:rPr>
        <w:t xml:space="preserve">Referencia a </w:t>
      </w:r>
      <w:r w:rsidRPr="004742C1">
        <w:rPr>
          <w:rFonts w:ascii="Times" w:hAnsi="Times" w:cs="Times"/>
          <w:i/>
          <w:color w:val="000000"/>
          <w:sz w:val="20"/>
          <w:szCs w:val="20"/>
        </w:rPr>
        <w:t>Project Choice Calendar y Project Choices Video</w:t>
      </w:r>
      <w:r w:rsidRPr="004742C1">
        <w:rPr>
          <w:rFonts w:ascii="Times" w:hAnsi="Times" w:cs="Times"/>
          <w:color w:val="000000"/>
          <w:sz w:val="20"/>
          <w:szCs w:val="20"/>
        </w:rPr>
        <w:t>: herramientas para escribir sobre eventos o grabar un programa de noticias en vídeo sobre eventos.</w:t>
      </w:r>
    </w:p>
    <w:p w14:paraId="33278FEA" w14:textId="77777777" w:rsidR="00DD6D06" w:rsidRPr="004742C1" w:rsidRDefault="00DD6D06" w:rsidP="00DD6D06">
      <w:pPr>
        <w:numPr>
          <w:ilvl w:val="0"/>
          <w:numId w:val="10"/>
        </w:numPr>
        <w:spacing w:line="240" w:lineRule="auto"/>
        <w:rPr>
          <w:rFonts w:ascii="Times" w:hAnsi="Times" w:cs="Times"/>
          <w:color w:val="000000"/>
          <w:sz w:val="20"/>
          <w:szCs w:val="20"/>
        </w:rPr>
      </w:pPr>
      <w:r w:rsidRPr="004742C1">
        <w:rPr>
          <w:rFonts w:ascii="Times" w:hAnsi="Times" w:cs="Times"/>
          <w:i/>
          <w:color w:val="000000"/>
          <w:sz w:val="20"/>
          <w:szCs w:val="20"/>
        </w:rPr>
        <w:t xml:space="preserve">Mediation: </w:t>
      </w:r>
      <w:r w:rsidRPr="004742C1">
        <w:rPr>
          <w:rFonts w:ascii="Times" w:hAnsi="Times" w:cs="Times"/>
          <w:color w:val="000000"/>
          <w:sz w:val="20"/>
          <w:szCs w:val="20"/>
        </w:rPr>
        <w:t>elaboración de una tarjeta con información clave para presentar el calendario o el vídeo a la clase.</w:t>
      </w:r>
    </w:p>
    <w:p w14:paraId="0FC8D96E" w14:textId="77777777" w:rsidR="00DD6D06" w:rsidRPr="00B85204" w:rsidRDefault="00DD6D06" w:rsidP="00DD6D06">
      <w:pPr>
        <w:numPr>
          <w:ilvl w:val="0"/>
          <w:numId w:val="10"/>
        </w:numPr>
        <w:spacing w:line="240" w:lineRule="auto"/>
        <w:rPr>
          <w:rFonts w:ascii="Times" w:hAnsi="Times" w:cs="Times"/>
          <w:color w:val="000000"/>
          <w:sz w:val="20"/>
          <w:szCs w:val="20"/>
        </w:rPr>
      </w:pPr>
      <w:r w:rsidRPr="00DC69F9">
        <w:rPr>
          <w:rFonts w:ascii="Times" w:hAnsi="Times" w:cs="Times"/>
          <w:i/>
          <w:color w:val="000000"/>
          <w:sz w:val="20"/>
          <w:szCs w:val="20"/>
        </w:rPr>
        <w:t>Round Up:</w:t>
      </w:r>
      <w:r w:rsidRPr="00DC69F9">
        <w:rPr>
          <w:rFonts w:ascii="Times" w:hAnsi="Times" w:cs="Times"/>
          <w:color w:val="000000"/>
          <w:sz w:val="20"/>
          <w:szCs w:val="20"/>
        </w:rPr>
        <w:t xml:space="preserve"> </w:t>
      </w:r>
      <w:r>
        <w:rPr>
          <w:rFonts w:ascii="Times" w:hAnsi="Times" w:cs="Times"/>
          <w:color w:val="000000"/>
          <w:sz w:val="20"/>
          <w:szCs w:val="20"/>
        </w:rPr>
        <w:t>finalización y repaso de lo aprendido en la unidad.</w:t>
      </w:r>
    </w:p>
    <w:p w14:paraId="274A0723" w14:textId="77777777" w:rsidR="00DD6D06" w:rsidRPr="00DC69F9" w:rsidRDefault="00DD6D06" w:rsidP="00DD6D06">
      <w:pPr>
        <w:ind w:left="720"/>
        <w:rPr>
          <w:rFonts w:ascii="Times" w:hAnsi="Times" w:cs="Times"/>
          <w:color w:val="000000"/>
          <w:sz w:val="20"/>
          <w:szCs w:val="20"/>
        </w:rPr>
      </w:pPr>
    </w:p>
    <w:p w14:paraId="5E0089B4" w14:textId="77777777" w:rsidR="00DD6D06" w:rsidRPr="009E5CD4" w:rsidRDefault="00DD6D06" w:rsidP="00DD6D06">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55AF9CE0" w14:textId="77777777"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Bikes for Hire:</w:t>
      </w:r>
      <w:r>
        <w:rPr>
          <w:rFonts w:ascii="Times" w:hAnsi="Times" w:cs="Times"/>
          <w:color w:val="000000"/>
          <w:sz w:val="20"/>
          <w:szCs w:val="20"/>
          <w:lang w:eastAsia="es-ES"/>
        </w:rPr>
        <w:t xml:space="preserve"> vídeo sobre carreras de bicicletas.</w:t>
      </w:r>
    </w:p>
    <w:p w14:paraId="4D221916" w14:textId="77777777" w:rsidR="00DD6D06" w:rsidRPr="00F01647" w:rsidRDefault="00DD6D06" w:rsidP="00DD6D06">
      <w:pPr>
        <w:numPr>
          <w:ilvl w:val="0"/>
          <w:numId w:val="11"/>
        </w:numPr>
        <w:spacing w:line="240" w:lineRule="auto"/>
        <w:rPr>
          <w:rFonts w:ascii="Times" w:hAnsi="Times" w:cs="Times"/>
          <w:iCs/>
          <w:color w:val="000000"/>
          <w:sz w:val="20"/>
          <w:szCs w:val="20"/>
          <w:lang w:val="es-ES" w:eastAsia="es-ES"/>
        </w:rPr>
      </w:pPr>
      <w:r w:rsidRPr="00F01647">
        <w:rPr>
          <w:rFonts w:ascii="Times" w:hAnsi="Times" w:cs="Times"/>
          <w:i/>
          <w:color w:val="000000"/>
          <w:sz w:val="20"/>
          <w:szCs w:val="20"/>
          <w:lang w:val="es-ES" w:eastAsia="es-ES"/>
        </w:rPr>
        <w:t xml:space="preserve">Did You Know? </w:t>
      </w:r>
      <w:r w:rsidRPr="00F01647">
        <w:rPr>
          <w:rFonts w:ascii="Times" w:hAnsi="Times" w:cs="Times"/>
          <w:iCs/>
          <w:color w:val="000000"/>
          <w:sz w:val="20"/>
          <w:szCs w:val="20"/>
          <w:lang w:val="es-ES" w:eastAsia="es-ES"/>
        </w:rPr>
        <w:t>Información sobre la primera Carrera ciclista.</w:t>
      </w:r>
    </w:p>
    <w:p w14:paraId="3029476C" w14:textId="77777777" w:rsidR="00DD6D06" w:rsidRPr="007D03A9" w:rsidRDefault="00DD6D06" w:rsidP="00DD6D06">
      <w:pPr>
        <w:numPr>
          <w:ilvl w:val="0"/>
          <w:numId w:val="11"/>
        </w:numPr>
        <w:spacing w:line="240" w:lineRule="auto"/>
        <w:rPr>
          <w:rFonts w:ascii="Times" w:hAnsi="Times" w:cs="Times"/>
          <w:color w:val="000000"/>
          <w:sz w:val="20"/>
          <w:szCs w:val="20"/>
        </w:rPr>
      </w:pPr>
      <w:r w:rsidRPr="0073736C">
        <w:rPr>
          <w:rFonts w:ascii="Times" w:hAnsi="Times" w:cs="Times"/>
          <w:i/>
          <w:color w:val="000000"/>
          <w:sz w:val="20"/>
          <w:szCs w:val="20"/>
          <w:lang w:eastAsia="es-ES"/>
        </w:rPr>
        <w:t>Test Yourself</w:t>
      </w:r>
      <w:r>
        <w:rPr>
          <w:rFonts w:ascii="Times" w:hAnsi="Times" w:cs="Times"/>
          <w:color w:val="000000"/>
          <w:sz w:val="20"/>
          <w:szCs w:val="20"/>
          <w:lang w:eastAsia="es-ES"/>
        </w:rPr>
        <w:t>: reglas de seguridad a la hora de andar en bicicleta.</w:t>
      </w:r>
    </w:p>
    <w:p w14:paraId="3AA5B953" w14:textId="77777777" w:rsidR="00DD6D06" w:rsidRPr="003C6161" w:rsidRDefault="00DD6D06" w:rsidP="00DD6D06">
      <w:pPr>
        <w:numPr>
          <w:ilvl w:val="0"/>
          <w:numId w:val="11"/>
        </w:numPr>
        <w:spacing w:line="240" w:lineRule="auto"/>
        <w:rPr>
          <w:rFonts w:ascii="Times" w:hAnsi="Times" w:cs="Times"/>
          <w:color w:val="000000"/>
          <w:sz w:val="20"/>
          <w:szCs w:val="20"/>
        </w:rPr>
      </w:pPr>
    </w:p>
    <w:p w14:paraId="02C37CBF" w14:textId="77777777" w:rsidR="00DD6D06" w:rsidRDefault="00DD6D06" w:rsidP="00DD6D06">
      <w:pPr>
        <w:rPr>
          <w:rFonts w:ascii="Times" w:hAnsi="Times" w:cs="Times"/>
          <w:color w:val="000000"/>
          <w:sz w:val="20"/>
          <w:szCs w:val="20"/>
        </w:rPr>
      </w:pPr>
    </w:p>
    <w:p w14:paraId="20956BD4" w14:textId="77777777" w:rsidR="00DD6D06" w:rsidRPr="00F01647" w:rsidRDefault="00DD6D06" w:rsidP="00DD6D06">
      <w:pPr>
        <w:autoSpaceDE w:val="0"/>
        <w:rPr>
          <w:rFonts w:ascii="Times" w:hAnsi="Times" w:cs="Times"/>
          <w:b/>
          <w:color w:val="000000"/>
          <w:sz w:val="20"/>
          <w:szCs w:val="20"/>
          <w:lang w:val="es-ES"/>
        </w:rPr>
      </w:pPr>
    </w:p>
    <w:p w14:paraId="1F565F97"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4F9DD77B" w14:textId="77777777" w:rsidR="00DD6D06" w:rsidRDefault="00DD6D06" w:rsidP="00DD6D06">
      <w:pPr>
        <w:outlineLvl w:val="0"/>
        <w:rPr>
          <w:rFonts w:ascii="Times" w:hAnsi="Times" w:cs="Times"/>
          <w:color w:val="000000"/>
          <w:sz w:val="20"/>
          <w:szCs w:val="20"/>
          <w:shd w:val="clear" w:color="auto" w:fill="FDFCFA"/>
        </w:rPr>
      </w:pPr>
    </w:p>
    <w:p w14:paraId="7560694A"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322478BE" w14:textId="77777777" w:rsidR="00DD6D06" w:rsidRDefault="00DD6D06" w:rsidP="00DD6D06">
      <w:pPr>
        <w:autoSpaceDE w:val="0"/>
        <w:rPr>
          <w:rFonts w:ascii="Times" w:hAnsi="Times" w:cs="Times"/>
          <w:b/>
          <w:sz w:val="20"/>
          <w:szCs w:val="20"/>
        </w:rPr>
      </w:pPr>
    </w:p>
    <w:p w14:paraId="3C38DCB4" w14:textId="77777777" w:rsidR="00DD6D06" w:rsidRPr="00121FEB" w:rsidRDefault="00DD6D06" w:rsidP="00DD6D06">
      <w:pPr>
        <w:autoSpaceDE w:val="0"/>
        <w:rPr>
          <w:rFonts w:ascii="Times" w:hAnsi="Times" w:cs="Times"/>
          <w:b/>
          <w:sz w:val="20"/>
          <w:szCs w:val="20"/>
        </w:rPr>
      </w:pPr>
      <w:r w:rsidRPr="00121FEB">
        <w:rPr>
          <w:rFonts w:ascii="Times" w:hAnsi="Times" w:cs="Times"/>
          <w:b/>
          <w:sz w:val="20"/>
          <w:szCs w:val="20"/>
        </w:rPr>
        <w:t>d) Competencias clave</w:t>
      </w:r>
    </w:p>
    <w:p w14:paraId="6C77AA66" w14:textId="77777777" w:rsidR="00DD6D06" w:rsidRPr="00121FEB" w:rsidRDefault="00DD6D06" w:rsidP="00DD6D06">
      <w:pPr>
        <w:autoSpaceDE w:val="0"/>
        <w:rPr>
          <w:rFonts w:ascii="Times" w:hAnsi="Times" w:cs="Times"/>
          <w:b/>
          <w:sz w:val="20"/>
          <w:szCs w:val="20"/>
        </w:rPr>
      </w:pPr>
    </w:p>
    <w:p w14:paraId="45D0F00F" w14:textId="77777777" w:rsidR="00DD6D06" w:rsidRPr="00121FEB" w:rsidRDefault="00DD6D06" w:rsidP="00DD6D06">
      <w:pPr>
        <w:numPr>
          <w:ilvl w:val="0"/>
          <w:numId w:val="11"/>
        </w:numPr>
        <w:spacing w:line="240" w:lineRule="auto"/>
        <w:rPr>
          <w:rFonts w:ascii="Times" w:hAnsi="Times"/>
          <w:i/>
          <w:sz w:val="20"/>
          <w:szCs w:val="20"/>
          <w:lang w:val="es-US"/>
        </w:rPr>
      </w:pPr>
      <w:r w:rsidRPr="00121FEB">
        <w:rPr>
          <w:rFonts w:ascii="Times" w:hAnsi="Times" w:cs="Times"/>
          <w:sz w:val="20"/>
          <w:szCs w:val="20"/>
        </w:rPr>
        <w:t>Competencia en comunicación lingüística y competencia plurilingüe:</w:t>
      </w:r>
    </w:p>
    <w:p w14:paraId="7B964397" w14:textId="77777777" w:rsidR="00DD6D06" w:rsidRPr="00121FEB" w:rsidRDefault="00DD6D06" w:rsidP="00DD6D06">
      <w:pPr>
        <w:autoSpaceDE w:val="0"/>
        <w:ind w:left="1327"/>
        <w:rPr>
          <w:rFonts w:ascii="Times" w:hAnsi="Times" w:cs="Times"/>
          <w:color w:val="000000"/>
          <w:sz w:val="20"/>
          <w:szCs w:val="20"/>
        </w:rPr>
      </w:pPr>
      <w:r w:rsidRPr="00121FEB">
        <w:rPr>
          <w:rFonts w:ascii="Times" w:hAnsi="Times"/>
          <w:i/>
          <w:sz w:val="20"/>
          <w:szCs w:val="20"/>
          <w:lang w:val="es-US"/>
        </w:rPr>
        <w:t>- Vocabulary</w:t>
      </w:r>
      <w:r w:rsidRPr="00121FEB">
        <w:rPr>
          <w:rFonts w:ascii="Times" w:hAnsi="Times"/>
          <w:sz w:val="20"/>
          <w:szCs w:val="20"/>
          <w:lang w:val="es-US"/>
        </w:rPr>
        <w:t xml:space="preserve">, SB, págs. </w:t>
      </w:r>
      <w:r>
        <w:rPr>
          <w:rFonts w:ascii="Times" w:hAnsi="Times"/>
          <w:sz w:val="20"/>
          <w:szCs w:val="20"/>
          <w:lang w:val="es-US"/>
        </w:rPr>
        <w:t xml:space="preserve">72 </w:t>
      </w:r>
      <w:r w:rsidRPr="00121FEB">
        <w:rPr>
          <w:rFonts w:ascii="Times" w:hAnsi="Times"/>
          <w:sz w:val="20"/>
          <w:szCs w:val="20"/>
          <w:lang w:val="es-US"/>
        </w:rPr>
        <w:t>y 7</w:t>
      </w:r>
      <w:r>
        <w:rPr>
          <w:rFonts w:ascii="Times" w:hAnsi="Times"/>
          <w:sz w:val="20"/>
          <w:szCs w:val="20"/>
          <w:lang w:val="es-US"/>
        </w:rPr>
        <w:t>6</w:t>
      </w:r>
      <w:r w:rsidRPr="00121FEB">
        <w:rPr>
          <w:rFonts w:ascii="Times" w:hAnsi="Times"/>
          <w:sz w:val="20"/>
          <w:szCs w:val="20"/>
          <w:lang w:val="es-US"/>
        </w:rPr>
        <w:t xml:space="preserve">; uso de vocabulario relacionado </w:t>
      </w:r>
      <w:r w:rsidRPr="00121FEB">
        <w:rPr>
          <w:rFonts w:ascii="Times" w:hAnsi="Times" w:cs="Times"/>
          <w:color w:val="000000"/>
          <w:sz w:val="20"/>
          <w:szCs w:val="20"/>
        </w:rPr>
        <w:t>con el deporte,</w:t>
      </w:r>
      <w:r>
        <w:rPr>
          <w:rFonts w:ascii="Times" w:hAnsi="Times" w:cs="Times"/>
          <w:color w:val="000000"/>
          <w:sz w:val="20"/>
          <w:szCs w:val="20"/>
        </w:rPr>
        <w:t xml:space="preserve"> y</w:t>
      </w:r>
      <w:r w:rsidRPr="003C6161">
        <w:rPr>
          <w:rFonts w:ascii="Times" w:hAnsi="Times" w:cs="Times"/>
          <w:color w:val="000000"/>
          <w:sz w:val="20"/>
          <w:szCs w:val="20"/>
        </w:rPr>
        <w:t xml:space="preserve"> </w:t>
      </w:r>
      <w:r>
        <w:rPr>
          <w:rFonts w:ascii="Times" w:hAnsi="Times" w:cs="Times"/>
          <w:color w:val="000000"/>
          <w:sz w:val="20"/>
          <w:szCs w:val="20"/>
        </w:rPr>
        <w:t>los adjetivos descriptivos para hablar de deportistas</w:t>
      </w:r>
      <w:r w:rsidRPr="00121FEB">
        <w:rPr>
          <w:rFonts w:ascii="Times" w:hAnsi="Times" w:cs="Times"/>
          <w:color w:val="000000"/>
          <w:sz w:val="20"/>
          <w:szCs w:val="20"/>
        </w:rPr>
        <w:t xml:space="preserve">. </w:t>
      </w:r>
      <w:r w:rsidRPr="00B85204">
        <w:rPr>
          <w:rFonts w:ascii="Times" w:hAnsi="Times" w:cs="Times"/>
          <w:color w:val="000000"/>
          <w:sz w:val="20"/>
          <w:szCs w:val="20"/>
        </w:rPr>
        <w:t>- Pronunciation Appendix, SB, pág. 159: ejercicios de pronunciación adicionales.</w:t>
      </w:r>
      <w:r w:rsidRPr="00B85204">
        <w:t xml:space="preserve"> </w:t>
      </w:r>
      <w:r w:rsidRPr="00B85204">
        <w:rPr>
          <w:rFonts w:ascii="Times" w:hAnsi="Times" w:cs="Times"/>
          <w:color w:val="000000"/>
          <w:sz w:val="20"/>
          <w:szCs w:val="20"/>
        </w:rPr>
        <w:t xml:space="preserve">- Asses yourself!, SB, págs. </w:t>
      </w:r>
      <w:r>
        <w:rPr>
          <w:rFonts w:ascii="Times" w:hAnsi="Times" w:cs="Times"/>
          <w:color w:val="000000"/>
          <w:sz w:val="20"/>
          <w:szCs w:val="20"/>
        </w:rPr>
        <w:t>81</w:t>
      </w:r>
      <w:r w:rsidRPr="00B85204">
        <w:rPr>
          <w:rFonts w:ascii="Times" w:hAnsi="Times" w:cs="Times"/>
          <w:color w:val="000000"/>
          <w:sz w:val="20"/>
          <w:szCs w:val="20"/>
        </w:rPr>
        <w:t>: repaso del vocabulario aprendido y autoevaluación del vocabulario y las habilidades adquiridas a lo largo de la unidad.</w:t>
      </w:r>
    </w:p>
    <w:p w14:paraId="4EABF762" w14:textId="77777777" w:rsidR="00DD6D06" w:rsidRPr="00121FEB" w:rsidRDefault="00DD6D06" w:rsidP="00DD6D06">
      <w:pPr>
        <w:autoSpaceDE w:val="0"/>
        <w:ind w:left="1327"/>
        <w:rPr>
          <w:rFonts w:ascii="Times" w:hAnsi="Times"/>
          <w:color w:val="000000"/>
          <w:sz w:val="20"/>
          <w:szCs w:val="20"/>
          <w:lang w:val="es-US"/>
        </w:rPr>
      </w:pPr>
      <w:r w:rsidRPr="00121FEB">
        <w:rPr>
          <w:rFonts w:ascii="Times" w:hAnsi="Times"/>
          <w:i/>
          <w:color w:val="000000"/>
          <w:sz w:val="20"/>
          <w:szCs w:val="20"/>
          <w:lang w:val="es-US"/>
        </w:rPr>
        <w:t>- Listening</w:t>
      </w:r>
      <w:r w:rsidRPr="00121FEB">
        <w:rPr>
          <w:rFonts w:ascii="Times" w:hAnsi="Times"/>
          <w:color w:val="000000"/>
          <w:sz w:val="20"/>
          <w:szCs w:val="20"/>
          <w:lang w:val="es-US"/>
        </w:rPr>
        <w:t xml:space="preserve">, SB, págs. </w:t>
      </w:r>
      <w:r>
        <w:rPr>
          <w:rFonts w:ascii="Times" w:hAnsi="Times"/>
          <w:color w:val="000000"/>
          <w:sz w:val="20"/>
          <w:szCs w:val="20"/>
          <w:lang w:val="es-US"/>
        </w:rPr>
        <w:t xml:space="preserve">75 </w:t>
      </w:r>
      <w:r w:rsidRPr="00121FEB">
        <w:rPr>
          <w:rFonts w:ascii="Times" w:hAnsi="Times"/>
          <w:color w:val="000000"/>
          <w:sz w:val="20"/>
          <w:szCs w:val="20"/>
          <w:lang w:val="es-US"/>
        </w:rPr>
        <w:t>y 7</w:t>
      </w:r>
      <w:r>
        <w:rPr>
          <w:rFonts w:ascii="Times" w:hAnsi="Times"/>
          <w:color w:val="000000"/>
          <w:sz w:val="20"/>
          <w:szCs w:val="20"/>
          <w:lang w:val="es-US"/>
        </w:rPr>
        <w:t>9</w:t>
      </w:r>
      <w:r w:rsidRPr="00121FEB">
        <w:rPr>
          <w:rFonts w:ascii="Times" w:hAnsi="Times"/>
          <w:color w:val="000000"/>
          <w:sz w:val="20"/>
          <w:szCs w:val="20"/>
          <w:lang w:val="es-US"/>
        </w:rPr>
        <w:t xml:space="preserve">: </w:t>
      </w:r>
      <w:r w:rsidRPr="00121FEB">
        <w:rPr>
          <w:rFonts w:ascii="Times" w:hAnsi="Times" w:cs="Times"/>
          <w:color w:val="000000"/>
          <w:sz w:val="20"/>
          <w:szCs w:val="20"/>
        </w:rPr>
        <w:t>escucha de la información clave de un anuncio sobre un evento deportivo</w:t>
      </w:r>
      <w:r>
        <w:rPr>
          <w:rFonts w:ascii="Times" w:hAnsi="Times" w:cs="Times"/>
          <w:color w:val="000000"/>
          <w:sz w:val="20"/>
          <w:szCs w:val="20"/>
        </w:rPr>
        <w:t xml:space="preserve"> y </w:t>
      </w:r>
      <w:r w:rsidRPr="001A5DB8">
        <w:rPr>
          <w:rFonts w:ascii="Times" w:hAnsi="Times" w:cs="Times"/>
          <w:color w:val="000000"/>
          <w:sz w:val="20"/>
          <w:szCs w:val="20"/>
        </w:rPr>
        <w:t>una conversación</w:t>
      </w:r>
      <w:r>
        <w:rPr>
          <w:rFonts w:ascii="Times" w:hAnsi="Times" w:cs="Times"/>
          <w:color w:val="000000"/>
          <w:sz w:val="20"/>
          <w:szCs w:val="20"/>
        </w:rPr>
        <w:t xml:space="preserve"> sobre el deporte Ulama.</w:t>
      </w:r>
    </w:p>
    <w:p w14:paraId="363E4A70" w14:textId="77777777" w:rsidR="00DD6D06" w:rsidRPr="00121FEB" w:rsidRDefault="00DD6D06" w:rsidP="00DD6D06">
      <w:pPr>
        <w:autoSpaceDE w:val="0"/>
        <w:ind w:left="1327"/>
        <w:rPr>
          <w:rFonts w:ascii="Times" w:hAnsi="Times" w:cs="Times"/>
          <w:color w:val="000000"/>
          <w:sz w:val="20"/>
          <w:szCs w:val="20"/>
        </w:rPr>
      </w:pPr>
      <w:r w:rsidRPr="00121FEB">
        <w:rPr>
          <w:rFonts w:ascii="Times" w:hAnsi="Times"/>
          <w:i/>
          <w:color w:val="000000"/>
          <w:sz w:val="20"/>
          <w:szCs w:val="20"/>
          <w:lang w:val="es-US"/>
        </w:rPr>
        <w:t>- Speaking</w:t>
      </w:r>
      <w:r w:rsidRPr="00121FEB">
        <w:rPr>
          <w:rFonts w:ascii="Times" w:hAnsi="Times"/>
          <w:color w:val="000000"/>
          <w:sz w:val="20"/>
          <w:szCs w:val="20"/>
          <w:lang w:val="es-US"/>
        </w:rPr>
        <w:t xml:space="preserve">, SB, págs. </w:t>
      </w:r>
      <w:r>
        <w:rPr>
          <w:rFonts w:ascii="Times" w:hAnsi="Times"/>
          <w:color w:val="000000"/>
          <w:sz w:val="20"/>
          <w:szCs w:val="20"/>
          <w:lang w:val="es-US"/>
        </w:rPr>
        <w:t>75 y 79</w:t>
      </w:r>
      <w:r w:rsidRPr="00121FEB">
        <w:rPr>
          <w:rFonts w:ascii="Times" w:hAnsi="Times"/>
          <w:color w:val="000000"/>
          <w:sz w:val="20"/>
          <w:szCs w:val="20"/>
          <w:lang w:val="es-US"/>
        </w:rPr>
        <w:t xml:space="preserve">: </w:t>
      </w:r>
      <w:r w:rsidRPr="00121FEB">
        <w:rPr>
          <w:rFonts w:ascii="Times" w:hAnsi="Times" w:cs="Times"/>
          <w:color w:val="000000"/>
          <w:sz w:val="20"/>
          <w:szCs w:val="20"/>
        </w:rPr>
        <w:t>describir los planes para u</w:t>
      </w:r>
      <w:r>
        <w:rPr>
          <w:rFonts w:ascii="Times" w:hAnsi="Times" w:cs="Times"/>
          <w:color w:val="000000"/>
          <w:sz w:val="20"/>
          <w:szCs w:val="20"/>
        </w:rPr>
        <w:t xml:space="preserve">na jornada deportiva y </w:t>
      </w:r>
      <w:r w:rsidRPr="00121FEB">
        <w:rPr>
          <w:rFonts w:ascii="Times" w:hAnsi="Times" w:cs="Times"/>
          <w:color w:val="000000"/>
          <w:sz w:val="20"/>
          <w:szCs w:val="20"/>
        </w:rPr>
        <w:t xml:space="preserve">practicar un diálogo </w:t>
      </w:r>
      <w:r>
        <w:rPr>
          <w:rFonts w:ascii="Times" w:hAnsi="Times" w:cs="Times"/>
          <w:color w:val="000000"/>
          <w:sz w:val="20"/>
          <w:szCs w:val="20"/>
        </w:rPr>
        <w:t>sobre como registrarse en una actividad video digital.</w:t>
      </w:r>
    </w:p>
    <w:p w14:paraId="0EBA6A61" w14:textId="77777777" w:rsidR="00DD6D06" w:rsidRPr="00121FEB" w:rsidRDefault="00DD6D06" w:rsidP="00DD6D06">
      <w:pPr>
        <w:ind w:left="1440" w:hanging="113"/>
        <w:rPr>
          <w:rFonts w:ascii="Times" w:hAnsi="Times" w:cs="Times"/>
          <w:color w:val="000000"/>
          <w:sz w:val="20"/>
          <w:szCs w:val="20"/>
        </w:rPr>
      </w:pPr>
      <w:r w:rsidRPr="00121FEB">
        <w:rPr>
          <w:rFonts w:ascii="Times" w:hAnsi="Times"/>
          <w:i/>
          <w:color w:val="000000"/>
          <w:sz w:val="20"/>
          <w:szCs w:val="20"/>
          <w:lang w:val="es-US"/>
        </w:rPr>
        <w:t>- Reading</w:t>
      </w:r>
      <w:r w:rsidRPr="00121FEB">
        <w:rPr>
          <w:rFonts w:ascii="Times" w:hAnsi="Times"/>
          <w:color w:val="000000"/>
          <w:sz w:val="20"/>
          <w:szCs w:val="20"/>
          <w:lang w:val="es-US"/>
        </w:rPr>
        <w:t xml:space="preserve">, SB, págs. </w:t>
      </w:r>
      <w:r>
        <w:rPr>
          <w:rFonts w:ascii="Times" w:hAnsi="Times"/>
          <w:color w:val="000000"/>
          <w:sz w:val="20"/>
          <w:szCs w:val="20"/>
          <w:lang w:val="es-US"/>
        </w:rPr>
        <w:t>73</w:t>
      </w:r>
      <w:r w:rsidRPr="00121FEB">
        <w:rPr>
          <w:rFonts w:ascii="Times" w:hAnsi="Times"/>
          <w:color w:val="000000"/>
          <w:sz w:val="20"/>
          <w:szCs w:val="20"/>
          <w:lang w:val="es-US"/>
        </w:rPr>
        <w:t xml:space="preserve"> y </w:t>
      </w:r>
      <w:r>
        <w:rPr>
          <w:rFonts w:ascii="Times" w:hAnsi="Times"/>
          <w:color w:val="000000"/>
          <w:sz w:val="20"/>
          <w:szCs w:val="20"/>
          <w:lang w:val="es-US"/>
        </w:rPr>
        <w:t>77</w:t>
      </w:r>
      <w:r w:rsidRPr="00121FEB">
        <w:rPr>
          <w:rFonts w:ascii="Times" w:hAnsi="Times"/>
          <w:color w:val="000000"/>
          <w:sz w:val="20"/>
          <w:szCs w:val="20"/>
        </w:rPr>
        <w:t xml:space="preserve">: comprensión </w:t>
      </w:r>
      <w:r>
        <w:rPr>
          <w:rFonts w:ascii="Times" w:hAnsi="Times"/>
          <w:color w:val="000000"/>
          <w:sz w:val="20"/>
          <w:szCs w:val="20"/>
        </w:rPr>
        <w:t>de un artículo sobre la diferencia entre el visionado en pantalla o en vivo de un deporte y el horóscopo deportivo.</w:t>
      </w:r>
    </w:p>
    <w:p w14:paraId="208FCDDA" w14:textId="77777777" w:rsidR="00DD6D06" w:rsidRDefault="00DD6D06" w:rsidP="00DD6D06">
      <w:pPr>
        <w:ind w:left="1327"/>
        <w:outlineLvl w:val="0"/>
        <w:rPr>
          <w:rFonts w:ascii="Times" w:hAnsi="Times" w:cs="Times"/>
          <w:color w:val="000000"/>
          <w:sz w:val="20"/>
          <w:szCs w:val="20"/>
        </w:rPr>
      </w:pPr>
      <w:r w:rsidRPr="00121FEB">
        <w:rPr>
          <w:rFonts w:ascii="Times" w:hAnsi="Times"/>
          <w:i/>
          <w:color w:val="000000"/>
          <w:sz w:val="20"/>
          <w:szCs w:val="20"/>
        </w:rPr>
        <w:t xml:space="preserve">- </w:t>
      </w:r>
      <w:r w:rsidRPr="00121FEB">
        <w:rPr>
          <w:rFonts w:ascii="Times" w:hAnsi="Times" w:cs="Times"/>
          <w:color w:val="000000"/>
          <w:sz w:val="20"/>
          <w:szCs w:val="20"/>
        </w:rPr>
        <w:t xml:space="preserve">Referencia al </w:t>
      </w:r>
      <w:r w:rsidRPr="00121FEB">
        <w:rPr>
          <w:rFonts w:ascii="Times" w:hAnsi="Times" w:cs="Times"/>
          <w:i/>
          <w:color w:val="000000"/>
          <w:sz w:val="20"/>
          <w:szCs w:val="20"/>
        </w:rPr>
        <w:t>Pronunciation</w:t>
      </w:r>
      <w:r w:rsidRPr="00121FEB">
        <w:rPr>
          <w:rFonts w:ascii="Times" w:hAnsi="Times" w:cs="Times"/>
          <w:color w:val="000000"/>
          <w:sz w:val="20"/>
          <w:szCs w:val="20"/>
        </w:rPr>
        <w:t xml:space="preserve"> </w:t>
      </w:r>
      <w:r w:rsidRPr="00121FEB">
        <w:rPr>
          <w:rFonts w:ascii="Times" w:hAnsi="Times" w:cs="Times"/>
          <w:i/>
          <w:color w:val="000000"/>
          <w:sz w:val="20"/>
          <w:szCs w:val="20"/>
        </w:rPr>
        <w:t>Appendix</w:t>
      </w:r>
      <w:r w:rsidRPr="00121FEB">
        <w:rPr>
          <w:rFonts w:ascii="Times" w:hAnsi="Times" w:cs="Times"/>
          <w:color w:val="000000"/>
          <w:sz w:val="20"/>
          <w:szCs w:val="20"/>
        </w:rPr>
        <w:t>: ejercicios de pronunciación adicionales.</w:t>
      </w:r>
    </w:p>
    <w:p w14:paraId="47D8EA07" w14:textId="77777777" w:rsidR="00DD6D06" w:rsidRPr="00121FEB" w:rsidRDefault="00DD6D06" w:rsidP="00DD6D06">
      <w:pPr>
        <w:ind w:left="1327"/>
        <w:rPr>
          <w:rFonts w:ascii="Times" w:hAnsi="Times" w:cs="Times"/>
          <w:i/>
          <w:color w:val="000000"/>
          <w:sz w:val="20"/>
          <w:szCs w:val="20"/>
          <w:lang w:val="es-US"/>
        </w:rPr>
      </w:pPr>
      <w:r>
        <w:rPr>
          <w:rFonts w:ascii="Times" w:hAnsi="Times" w:cs="Times"/>
          <w:color w:val="000000"/>
          <w:sz w:val="20"/>
          <w:szCs w:val="20"/>
        </w:rPr>
        <w:t xml:space="preserve">- </w:t>
      </w:r>
      <w:r w:rsidRPr="00F61757">
        <w:rPr>
          <w:rFonts w:ascii="Times" w:hAnsi="Times" w:cs="Times"/>
          <w:color w:val="000000"/>
          <w:sz w:val="20"/>
          <w:szCs w:val="20"/>
        </w:rPr>
        <w:t>Referencia</w:t>
      </w:r>
      <w:r>
        <w:rPr>
          <w:rFonts w:ascii="Times" w:hAnsi="Times" w:cs="Times"/>
          <w:i/>
          <w:color w:val="000000"/>
          <w:sz w:val="20"/>
          <w:szCs w:val="20"/>
        </w:rPr>
        <w:t xml:space="preserve"> </w:t>
      </w:r>
      <w:r w:rsidRPr="00F61757">
        <w:rPr>
          <w:rFonts w:ascii="Times" w:hAnsi="Times" w:cs="Times"/>
          <w:color w:val="000000"/>
          <w:sz w:val="20"/>
          <w:szCs w:val="20"/>
        </w:rPr>
        <w:t>a</w:t>
      </w:r>
      <w:r>
        <w:rPr>
          <w:rFonts w:ascii="Times" w:hAnsi="Times" w:cs="Times"/>
          <w:i/>
          <w:color w:val="000000"/>
          <w:sz w:val="20"/>
          <w:szCs w:val="20"/>
        </w:rPr>
        <w:t xml:space="preserve"> Record Yourself Dialogue Activity</w:t>
      </w:r>
      <w:r w:rsidRPr="008B1499">
        <w:rPr>
          <w:rFonts w:ascii="Times" w:hAnsi="Times" w:cs="Times"/>
          <w:color w:val="000000"/>
          <w:sz w:val="20"/>
          <w:szCs w:val="20"/>
        </w:rPr>
        <w:t>:</w:t>
      </w:r>
      <w:r>
        <w:rPr>
          <w:rFonts w:ascii="Times" w:hAnsi="Times" w:cs="Times"/>
          <w:color w:val="000000"/>
          <w:sz w:val="20"/>
          <w:szCs w:val="20"/>
        </w:rPr>
        <w:t xml:space="preserve"> práctica del lenguaje funcional y la pronunciación.</w:t>
      </w:r>
    </w:p>
    <w:p w14:paraId="6796F378" w14:textId="77777777" w:rsidR="00DD6D06" w:rsidRPr="00121FEB" w:rsidRDefault="00DD6D06" w:rsidP="00DD6D06">
      <w:pPr>
        <w:ind w:left="1440" w:hanging="113"/>
        <w:rPr>
          <w:rFonts w:ascii="Times" w:hAnsi="Times"/>
          <w:color w:val="000000"/>
          <w:sz w:val="20"/>
          <w:szCs w:val="20"/>
        </w:rPr>
      </w:pPr>
      <w:r w:rsidRPr="00F01647">
        <w:rPr>
          <w:rFonts w:ascii="Times" w:hAnsi="Times"/>
          <w:i/>
          <w:color w:val="000000"/>
          <w:sz w:val="20"/>
          <w:szCs w:val="20"/>
          <w:lang w:val="en-GB"/>
        </w:rPr>
        <w:t>- Language</w:t>
      </w:r>
      <w:r w:rsidRPr="00F01647">
        <w:rPr>
          <w:rFonts w:ascii="Times" w:hAnsi="Times"/>
          <w:color w:val="000000"/>
          <w:sz w:val="20"/>
          <w:szCs w:val="20"/>
          <w:lang w:val="en-GB"/>
        </w:rPr>
        <w:t>,</w:t>
      </w:r>
      <w:r w:rsidRPr="00F01647">
        <w:rPr>
          <w:rFonts w:ascii="Times" w:hAnsi="Times"/>
          <w:i/>
          <w:color w:val="000000"/>
          <w:sz w:val="20"/>
          <w:szCs w:val="20"/>
          <w:lang w:val="en-GB"/>
        </w:rPr>
        <w:t xml:space="preserve"> </w:t>
      </w:r>
      <w:r w:rsidRPr="00F01647">
        <w:rPr>
          <w:rFonts w:ascii="Times" w:hAnsi="Times"/>
          <w:color w:val="000000"/>
          <w:sz w:val="20"/>
          <w:szCs w:val="20"/>
          <w:lang w:val="en-GB"/>
        </w:rPr>
        <w:t xml:space="preserve">SB, págs. </w:t>
      </w:r>
      <w:proofErr w:type="gramStart"/>
      <w:r w:rsidRPr="00F01647">
        <w:rPr>
          <w:rFonts w:ascii="Times" w:hAnsi="Times"/>
          <w:color w:val="000000"/>
          <w:sz w:val="20"/>
          <w:szCs w:val="20"/>
          <w:lang w:val="en-GB"/>
        </w:rPr>
        <w:t xml:space="preserve">74 y 78; </w:t>
      </w:r>
      <w:r w:rsidRPr="00F01647">
        <w:rPr>
          <w:rFonts w:ascii="Times" w:hAnsi="Times"/>
          <w:i/>
          <w:color w:val="000000"/>
          <w:sz w:val="20"/>
          <w:szCs w:val="20"/>
          <w:lang w:val="en-GB"/>
        </w:rPr>
        <w:t>Grammar</w:t>
      </w:r>
      <w:r w:rsidRPr="00F01647">
        <w:rPr>
          <w:rFonts w:ascii="Times" w:hAnsi="Times"/>
          <w:color w:val="000000"/>
          <w:sz w:val="20"/>
          <w:szCs w:val="20"/>
          <w:lang w:val="en-GB"/>
        </w:rPr>
        <w:t xml:space="preserve"> </w:t>
      </w:r>
      <w:r w:rsidRPr="00F01647">
        <w:rPr>
          <w:rFonts w:ascii="Times" w:hAnsi="Times"/>
          <w:i/>
          <w:color w:val="000000"/>
          <w:sz w:val="20"/>
          <w:szCs w:val="20"/>
          <w:lang w:val="en-GB"/>
        </w:rPr>
        <w:t>Lab</w:t>
      </w:r>
      <w:r w:rsidRPr="00F01647">
        <w:rPr>
          <w:rFonts w:ascii="Times" w:hAnsi="Times"/>
          <w:color w:val="000000"/>
          <w:sz w:val="20"/>
          <w:szCs w:val="20"/>
          <w:lang w:val="en-GB"/>
        </w:rPr>
        <w:t xml:space="preserve"> Choices, SB, págs.</w:t>
      </w:r>
      <w:proofErr w:type="gramEnd"/>
      <w:r w:rsidRPr="00F01647">
        <w:rPr>
          <w:rFonts w:ascii="Times" w:hAnsi="Times"/>
          <w:color w:val="000000"/>
          <w:sz w:val="20"/>
          <w:szCs w:val="20"/>
          <w:lang w:val="en-GB"/>
        </w:rPr>
        <w:t xml:space="preserve"> </w:t>
      </w:r>
      <w:r>
        <w:rPr>
          <w:rFonts w:ascii="Times" w:hAnsi="Times"/>
          <w:color w:val="000000"/>
          <w:sz w:val="20"/>
          <w:szCs w:val="20"/>
        </w:rPr>
        <w:t>148</w:t>
      </w:r>
      <w:r w:rsidRPr="00121FEB">
        <w:rPr>
          <w:rFonts w:ascii="Times" w:hAnsi="Times"/>
          <w:color w:val="000000"/>
          <w:sz w:val="20"/>
          <w:szCs w:val="20"/>
        </w:rPr>
        <w:t xml:space="preserve"> y </w:t>
      </w:r>
      <w:r>
        <w:rPr>
          <w:rFonts w:ascii="Times" w:hAnsi="Times"/>
          <w:color w:val="000000"/>
          <w:sz w:val="20"/>
          <w:szCs w:val="20"/>
        </w:rPr>
        <w:t>149</w:t>
      </w:r>
      <w:r w:rsidRPr="00121FEB">
        <w:rPr>
          <w:rFonts w:ascii="Times" w:hAnsi="Times"/>
          <w:color w:val="000000"/>
          <w:sz w:val="20"/>
          <w:szCs w:val="20"/>
        </w:rPr>
        <w:t xml:space="preserve">: </w:t>
      </w:r>
      <w:r w:rsidRPr="00121FEB">
        <w:rPr>
          <w:rFonts w:ascii="Times" w:hAnsi="Times"/>
          <w:color w:val="000000"/>
          <w:sz w:val="20"/>
          <w:szCs w:val="20"/>
          <w:lang w:val="es-US"/>
        </w:rPr>
        <w:t xml:space="preserve">uso </w:t>
      </w:r>
      <w:r w:rsidRPr="00121FEB">
        <w:rPr>
          <w:rFonts w:ascii="Times" w:hAnsi="Times" w:cs="Times"/>
          <w:color w:val="000000"/>
          <w:sz w:val="20"/>
          <w:szCs w:val="20"/>
        </w:rPr>
        <w:t xml:space="preserve">de los verbos modales </w:t>
      </w:r>
      <w:r w:rsidRPr="00121FEB">
        <w:rPr>
          <w:rFonts w:ascii="Times" w:hAnsi="Times" w:cs="Times"/>
          <w:b/>
          <w:color w:val="000000"/>
          <w:sz w:val="20"/>
          <w:szCs w:val="20"/>
        </w:rPr>
        <w:t xml:space="preserve">can, must </w:t>
      </w:r>
      <w:r w:rsidRPr="00121FEB">
        <w:rPr>
          <w:rFonts w:ascii="Times" w:hAnsi="Times" w:cs="Times"/>
          <w:color w:val="000000"/>
          <w:sz w:val="20"/>
          <w:szCs w:val="20"/>
        </w:rPr>
        <w:t>y</w:t>
      </w:r>
      <w:r w:rsidRPr="00121FEB">
        <w:rPr>
          <w:rFonts w:ascii="Times" w:hAnsi="Times" w:cs="Times"/>
          <w:b/>
          <w:color w:val="000000"/>
          <w:sz w:val="20"/>
          <w:szCs w:val="20"/>
        </w:rPr>
        <w:t xml:space="preserve"> should</w:t>
      </w:r>
      <w:r w:rsidRPr="00121FEB">
        <w:rPr>
          <w:rFonts w:ascii="Times" w:hAnsi="Times" w:cs="Times"/>
          <w:color w:val="000000"/>
          <w:sz w:val="20"/>
          <w:szCs w:val="20"/>
        </w:rPr>
        <w:t xml:space="preserve"> así como los adverbios de modo</w:t>
      </w:r>
      <w:r>
        <w:rPr>
          <w:rFonts w:ascii="Times" w:hAnsi="Times" w:cs="Times"/>
          <w:color w:val="000000"/>
          <w:sz w:val="20"/>
          <w:szCs w:val="20"/>
        </w:rPr>
        <w:t>.</w:t>
      </w:r>
      <w:r w:rsidRPr="00B85204">
        <w:t xml:space="preserve"> </w:t>
      </w:r>
      <w:r w:rsidRPr="00B85204">
        <w:rPr>
          <w:rFonts w:ascii="Times" w:hAnsi="Times" w:cs="Times"/>
          <w:color w:val="000000"/>
          <w:sz w:val="20"/>
          <w:szCs w:val="20"/>
        </w:rPr>
        <w:t>- Asses yourself!, SB, págs. 21: repaso de la gramática aprendida y autoevaluación.</w:t>
      </w:r>
    </w:p>
    <w:p w14:paraId="25073623" w14:textId="77777777" w:rsidR="00DD6D06" w:rsidRDefault="00DD6D06" w:rsidP="00DD6D06">
      <w:pPr>
        <w:autoSpaceDE w:val="0"/>
        <w:ind w:left="1440" w:hanging="113"/>
        <w:rPr>
          <w:rFonts w:ascii="Times" w:hAnsi="Times" w:cs="Times"/>
          <w:color w:val="000000"/>
          <w:sz w:val="20"/>
          <w:szCs w:val="20"/>
        </w:rPr>
      </w:pPr>
      <w:r w:rsidRPr="00121FEB">
        <w:rPr>
          <w:rFonts w:ascii="Times" w:hAnsi="Times" w:cs="Times"/>
          <w:i/>
          <w:color w:val="000000"/>
          <w:sz w:val="20"/>
          <w:szCs w:val="20"/>
          <w:lang w:val="es-US"/>
        </w:rPr>
        <w:t>- Writing</w:t>
      </w:r>
      <w:r w:rsidRPr="00121FEB">
        <w:rPr>
          <w:rFonts w:ascii="Times" w:hAnsi="Times" w:cs="Times"/>
          <w:color w:val="000000"/>
          <w:sz w:val="20"/>
          <w:szCs w:val="20"/>
          <w:lang w:val="es-US"/>
        </w:rPr>
        <w:t>, SB, págs. 67, 71, 74 y 75:</w:t>
      </w:r>
      <w:r w:rsidRPr="00121FEB">
        <w:rPr>
          <w:rFonts w:ascii="Times" w:hAnsi="Times" w:cs="Times"/>
          <w:color w:val="000000"/>
          <w:sz w:val="20"/>
          <w:szCs w:val="20"/>
        </w:rPr>
        <w:t xml:space="preserve"> </w:t>
      </w:r>
      <w:r>
        <w:rPr>
          <w:rFonts w:ascii="Times" w:hAnsi="Times" w:cs="Times"/>
          <w:color w:val="000000"/>
          <w:sz w:val="20"/>
          <w:szCs w:val="20"/>
        </w:rPr>
        <w:t xml:space="preserve">redactar una noticia </w:t>
      </w:r>
      <w:r w:rsidRPr="00121FEB">
        <w:rPr>
          <w:rFonts w:ascii="Times" w:hAnsi="Times" w:cs="Times"/>
          <w:color w:val="000000"/>
          <w:sz w:val="20"/>
          <w:szCs w:val="20"/>
        </w:rPr>
        <w:t>sobre evento deportivo</w:t>
      </w:r>
      <w:r>
        <w:rPr>
          <w:rFonts w:ascii="Times" w:hAnsi="Times" w:cs="Times"/>
          <w:color w:val="000000"/>
          <w:sz w:val="20"/>
          <w:szCs w:val="20"/>
        </w:rPr>
        <w:t xml:space="preserve"> y un informe sobre un deporte. </w:t>
      </w:r>
    </w:p>
    <w:p w14:paraId="20B493A4" w14:textId="77777777" w:rsidR="00DD6D06" w:rsidRDefault="00DD6D06" w:rsidP="00DD6D06">
      <w:pPr>
        <w:ind w:left="1327"/>
        <w:rPr>
          <w:rFonts w:ascii="Times" w:hAnsi="Times" w:cs="Times"/>
          <w:color w:val="000000"/>
          <w:sz w:val="20"/>
          <w:szCs w:val="20"/>
        </w:rPr>
      </w:pPr>
      <w:r w:rsidRPr="00B85204">
        <w:rPr>
          <w:rFonts w:ascii="Times" w:hAnsi="Times" w:cs="Times"/>
          <w:color w:val="000000"/>
          <w:sz w:val="20"/>
          <w:szCs w:val="20"/>
        </w:rPr>
        <w:lastRenderedPageBreak/>
        <w:t>- Writing Guide, WB, pág. 118:  ampliación y refuerzo de las técnicas de escritura. - Project Choice, SB, págs. 82 y 83: realización de un calendario de eventos o grabación de un programa de noticias en vídeo sobre eventos.</w:t>
      </w:r>
    </w:p>
    <w:p w14:paraId="4A90B386" w14:textId="77777777" w:rsidR="00DD6D06" w:rsidRPr="00121FEB" w:rsidRDefault="00DD6D06" w:rsidP="00DD6D06">
      <w:pPr>
        <w:rPr>
          <w:rFonts w:ascii="Times" w:hAnsi="Times" w:cs="Times"/>
          <w:i/>
          <w:iCs/>
          <w:color w:val="000000"/>
          <w:sz w:val="20"/>
          <w:szCs w:val="20"/>
        </w:rPr>
      </w:pPr>
    </w:p>
    <w:p w14:paraId="2C43F752" w14:textId="77777777" w:rsidR="00DD6D06" w:rsidRPr="00121FEB" w:rsidRDefault="00DD6D06" w:rsidP="00DD6D06">
      <w:pPr>
        <w:numPr>
          <w:ilvl w:val="0"/>
          <w:numId w:val="11"/>
        </w:numPr>
        <w:spacing w:line="240" w:lineRule="auto"/>
        <w:rPr>
          <w:rFonts w:ascii="Times" w:hAnsi="Times" w:cs="Times"/>
          <w:color w:val="000000"/>
          <w:sz w:val="20"/>
          <w:szCs w:val="20"/>
          <w:lang w:val="es-US"/>
        </w:rPr>
      </w:pPr>
      <w:r w:rsidRPr="00121FEB">
        <w:rPr>
          <w:rFonts w:ascii="Times" w:hAnsi="Times" w:cs="Times"/>
          <w:color w:val="000000"/>
          <w:sz w:val="20"/>
          <w:szCs w:val="20"/>
        </w:rPr>
        <w:t>Competencia matemática y competencia en ciencia, tecnología e ingeniería:</w:t>
      </w:r>
    </w:p>
    <w:p w14:paraId="4673BDE2" w14:textId="77777777" w:rsidR="00DD6D06" w:rsidRPr="00121FEB" w:rsidRDefault="00DD6D06" w:rsidP="00DD6D06">
      <w:pPr>
        <w:autoSpaceDE w:val="0"/>
        <w:ind w:left="1418"/>
        <w:rPr>
          <w:rFonts w:ascii="Times" w:hAnsi="Times" w:cs="Times"/>
          <w:color w:val="000000"/>
          <w:sz w:val="20"/>
          <w:szCs w:val="20"/>
        </w:rPr>
      </w:pPr>
      <w:r w:rsidRPr="00121FEB">
        <w:rPr>
          <w:rFonts w:ascii="Times" w:hAnsi="Times" w:cs="Times"/>
          <w:color w:val="000000"/>
          <w:sz w:val="20"/>
          <w:szCs w:val="20"/>
          <w:lang w:val="es-US"/>
        </w:rPr>
        <w:t xml:space="preserve">- </w:t>
      </w:r>
      <w:r w:rsidRPr="00121FEB">
        <w:rPr>
          <w:rFonts w:ascii="Times" w:hAnsi="Times" w:cs="Times"/>
          <w:i/>
          <w:color w:val="000000"/>
          <w:sz w:val="20"/>
          <w:szCs w:val="20"/>
          <w:lang w:val="es-US"/>
        </w:rPr>
        <w:t>Reading</w:t>
      </w:r>
      <w:r w:rsidRPr="00121FEB">
        <w:rPr>
          <w:rFonts w:ascii="Times" w:hAnsi="Times" w:cs="Times"/>
          <w:color w:val="000000"/>
          <w:sz w:val="20"/>
          <w:szCs w:val="20"/>
          <w:lang w:val="es-US"/>
        </w:rPr>
        <w:t xml:space="preserve">, SB, pág. </w:t>
      </w:r>
      <w:r>
        <w:rPr>
          <w:rFonts w:ascii="Times" w:hAnsi="Times" w:cs="Times"/>
          <w:color w:val="000000"/>
          <w:sz w:val="20"/>
          <w:szCs w:val="20"/>
          <w:lang w:val="es-US"/>
        </w:rPr>
        <w:t>73</w:t>
      </w:r>
      <w:r w:rsidRPr="00121FEB">
        <w:rPr>
          <w:rFonts w:ascii="Times" w:hAnsi="Times" w:cs="Times"/>
          <w:color w:val="000000"/>
          <w:sz w:val="20"/>
          <w:szCs w:val="20"/>
          <w:lang w:val="es-US"/>
        </w:rPr>
        <w:t>:</w:t>
      </w:r>
      <w:r w:rsidRPr="00121FEB">
        <w:rPr>
          <w:rFonts w:ascii="Times" w:hAnsi="Times" w:cs="Times"/>
          <w:i/>
          <w:color w:val="000000"/>
          <w:sz w:val="20"/>
          <w:szCs w:val="20"/>
          <w:lang w:val="es-US"/>
        </w:rPr>
        <w:t xml:space="preserve"> </w:t>
      </w:r>
      <w:r w:rsidRPr="00121FEB">
        <w:rPr>
          <w:rFonts w:ascii="Times" w:hAnsi="Times" w:cs="Times"/>
          <w:color w:val="000000"/>
          <w:sz w:val="20"/>
          <w:szCs w:val="20"/>
        </w:rPr>
        <w:t>visionado en pantalla de eventos.</w:t>
      </w:r>
    </w:p>
    <w:p w14:paraId="614870AC" w14:textId="77777777" w:rsidR="00DD6D06" w:rsidRDefault="00DD6D06" w:rsidP="00DD6D06">
      <w:pPr>
        <w:autoSpaceDE w:val="0"/>
        <w:ind w:left="1418"/>
        <w:rPr>
          <w:rFonts w:ascii="Times" w:hAnsi="Times" w:cs="Times"/>
          <w:color w:val="000000"/>
          <w:sz w:val="20"/>
          <w:szCs w:val="20"/>
        </w:rPr>
      </w:pPr>
      <w:r w:rsidRPr="00121FEB">
        <w:rPr>
          <w:rFonts w:ascii="Times" w:hAnsi="Times" w:cs="Times"/>
          <w:color w:val="000000"/>
          <w:sz w:val="20"/>
          <w:szCs w:val="20"/>
        </w:rPr>
        <w:t xml:space="preserve">- </w:t>
      </w:r>
      <w:r w:rsidRPr="00121FEB">
        <w:rPr>
          <w:rFonts w:ascii="Times" w:hAnsi="Times" w:cs="Times"/>
          <w:i/>
          <w:color w:val="000000"/>
          <w:sz w:val="20"/>
          <w:szCs w:val="20"/>
        </w:rPr>
        <w:t>Vocabulary</w:t>
      </w:r>
      <w:r w:rsidRPr="00121FEB">
        <w:rPr>
          <w:rFonts w:ascii="Times" w:hAnsi="Times" w:cs="Times"/>
          <w:color w:val="000000"/>
          <w:sz w:val="20"/>
          <w:szCs w:val="20"/>
        </w:rPr>
        <w:t xml:space="preserve">, SB, pág. </w:t>
      </w:r>
      <w:r>
        <w:rPr>
          <w:rFonts w:ascii="Times" w:hAnsi="Times" w:cs="Times"/>
          <w:color w:val="000000"/>
          <w:sz w:val="20"/>
          <w:szCs w:val="20"/>
        </w:rPr>
        <w:t>72</w:t>
      </w:r>
      <w:r w:rsidRPr="00121FEB">
        <w:rPr>
          <w:rFonts w:ascii="Times" w:hAnsi="Times" w:cs="Times"/>
          <w:color w:val="000000"/>
          <w:sz w:val="20"/>
          <w:szCs w:val="20"/>
        </w:rPr>
        <w:t>: interpretación de una guía de programación de televisión.</w:t>
      </w:r>
    </w:p>
    <w:p w14:paraId="33177411" w14:textId="77777777" w:rsidR="00DD6D06" w:rsidRPr="00121FEB" w:rsidRDefault="00DD6D06" w:rsidP="00DD6D06">
      <w:pPr>
        <w:autoSpaceDE w:val="0"/>
        <w:ind w:left="1418"/>
        <w:rPr>
          <w:rFonts w:ascii="Times" w:hAnsi="Times" w:cs="Times"/>
          <w:color w:val="000000"/>
          <w:sz w:val="20"/>
          <w:szCs w:val="20"/>
        </w:rPr>
      </w:pPr>
    </w:p>
    <w:p w14:paraId="25CC7423" w14:textId="77777777" w:rsidR="00DD6D06" w:rsidRPr="00121FEB" w:rsidRDefault="00DD6D06" w:rsidP="00DD6D06">
      <w:pPr>
        <w:numPr>
          <w:ilvl w:val="0"/>
          <w:numId w:val="11"/>
        </w:numPr>
        <w:spacing w:line="240" w:lineRule="auto"/>
        <w:rPr>
          <w:rFonts w:ascii="Times" w:hAnsi="Times" w:cs="Times"/>
          <w:i/>
          <w:iCs/>
          <w:color w:val="000000"/>
          <w:sz w:val="20"/>
          <w:szCs w:val="20"/>
          <w:lang w:val="en-US"/>
        </w:rPr>
      </w:pPr>
      <w:r w:rsidRPr="00121FEB">
        <w:rPr>
          <w:rFonts w:ascii="Times" w:hAnsi="Times" w:cs="Times"/>
          <w:color w:val="000000"/>
          <w:sz w:val="20"/>
          <w:szCs w:val="20"/>
        </w:rPr>
        <w:t>Competencia digital:</w:t>
      </w:r>
    </w:p>
    <w:p w14:paraId="2F9032E4" w14:textId="77777777" w:rsidR="00DD6D06" w:rsidRDefault="00DD6D06" w:rsidP="00DD6D06">
      <w:pPr>
        <w:autoSpaceDE w:val="0"/>
        <w:ind w:left="1440" w:hanging="113"/>
        <w:rPr>
          <w:rFonts w:ascii="Times" w:hAnsi="Times" w:cs="Times"/>
          <w:color w:val="000000"/>
          <w:sz w:val="20"/>
          <w:szCs w:val="20"/>
          <w:lang w:val="es-US"/>
        </w:rPr>
      </w:pPr>
      <w:r w:rsidRPr="00121FEB">
        <w:rPr>
          <w:rFonts w:ascii="Times" w:hAnsi="Times" w:cs="Times"/>
          <w:i/>
          <w:iCs/>
          <w:color w:val="000000"/>
          <w:sz w:val="20"/>
          <w:szCs w:val="20"/>
        </w:rPr>
        <w:t xml:space="preserve">- Digital, </w:t>
      </w:r>
      <w:r w:rsidRPr="00121FEB">
        <w:rPr>
          <w:rFonts w:ascii="Times" w:hAnsi="Times" w:cs="Times"/>
          <w:color w:val="000000"/>
          <w:sz w:val="20"/>
          <w:szCs w:val="20"/>
        </w:rPr>
        <w:t xml:space="preserve">SB, págs. </w:t>
      </w:r>
      <w:r>
        <w:rPr>
          <w:rFonts w:ascii="Times" w:hAnsi="Times" w:cs="Times"/>
          <w:color w:val="000000"/>
          <w:sz w:val="20"/>
          <w:szCs w:val="20"/>
        </w:rPr>
        <w:t>72</w:t>
      </w:r>
      <w:r w:rsidRPr="00121FEB">
        <w:rPr>
          <w:rFonts w:ascii="Times" w:hAnsi="Times" w:cs="Times"/>
          <w:color w:val="000000"/>
          <w:sz w:val="20"/>
          <w:szCs w:val="20"/>
        </w:rPr>
        <w:t xml:space="preserve">, </w:t>
      </w:r>
      <w:r>
        <w:rPr>
          <w:rFonts w:ascii="Times" w:hAnsi="Times" w:cs="Times"/>
          <w:color w:val="000000"/>
          <w:sz w:val="20"/>
          <w:szCs w:val="20"/>
        </w:rPr>
        <w:t>73</w:t>
      </w:r>
      <w:r w:rsidRPr="00121FEB">
        <w:rPr>
          <w:rFonts w:ascii="Times" w:hAnsi="Times" w:cs="Times"/>
          <w:color w:val="000000"/>
          <w:sz w:val="20"/>
          <w:szCs w:val="20"/>
        </w:rPr>
        <w:t xml:space="preserve">, </w:t>
      </w:r>
      <w:r>
        <w:rPr>
          <w:rFonts w:ascii="Times" w:hAnsi="Times" w:cs="Times"/>
          <w:color w:val="000000"/>
          <w:sz w:val="20"/>
          <w:szCs w:val="20"/>
        </w:rPr>
        <w:t>74</w:t>
      </w:r>
      <w:r w:rsidRPr="00121FEB">
        <w:rPr>
          <w:rFonts w:ascii="Times" w:hAnsi="Times" w:cs="Times"/>
          <w:color w:val="000000"/>
          <w:sz w:val="20"/>
          <w:szCs w:val="20"/>
        </w:rPr>
        <w:t xml:space="preserve">, </w:t>
      </w:r>
      <w:r>
        <w:rPr>
          <w:rFonts w:ascii="Times" w:hAnsi="Times" w:cs="Times"/>
          <w:color w:val="000000"/>
          <w:sz w:val="20"/>
          <w:szCs w:val="20"/>
        </w:rPr>
        <w:t>76</w:t>
      </w:r>
      <w:r w:rsidRPr="00121FEB">
        <w:rPr>
          <w:rFonts w:ascii="Times" w:hAnsi="Times" w:cs="Times"/>
          <w:color w:val="000000"/>
          <w:sz w:val="20"/>
          <w:szCs w:val="20"/>
        </w:rPr>
        <w:t xml:space="preserve">, </w:t>
      </w:r>
      <w:r>
        <w:rPr>
          <w:rFonts w:ascii="Times" w:hAnsi="Times" w:cs="Times"/>
          <w:color w:val="000000"/>
          <w:sz w:val="20"/>
          <w:szCs w:val="20"/>
        </w:rPr>
        <w:t>77</w:t>
      </w:r>
      <w:r w:rsidRPr="00121FEB">
        <w:rPr>
          <w:rFonts w:ascii="Times" w:hAnsi="Times" w:cs="Times"/>
          <w:color w:val="000000"/>
          <w:sz w:val="20"/>
          <w:szCs w:val="20"/>
        </w:rPr>
        <w:t xml:space="preserve">, 68, </w:t>
      </w:r>
      <w:r>
        <w:rPr>
          <w:rFonts w:ascii="Times" w:hAnsi="Times" w:cs="Times"/>
          <w:color w:val="000000"/>
          <w:sz w:val="20"/>
          <w:szCs w:val="20"/>
        </w:rPr>
        <w:t>78</w:t>
      </w:r>
      <w:r w:rsidRPr="00121FEB">
        <w:rPr>
          <w:rFonts w:ascii="Times" w:hAnsi="Times" w:cs="Times"/>
          <w:color w:val="000000"/>
          <w:sz w:val="20"/>
          <w:szCs w:val="20"/>
        </w:rPr>
        <w:t xml:space="preserve">, </w:t>
      </w:r>
      <w:r>
        <w:rPr>
          <w:rFonts w:ascii="Times" w:hAnsi="Times" w:cs="Times"/>
          <w:color w:val="000000"/>
          <w:sz w:val="20"/>
          <w:szCs w:val="20"/>
        </w:rPr>
        <w:t>79</w:t>
      </w:r>
      <w:r w:rsidRPr="00121FEB">
        <w:rPr>
          <w:rFonts w:ascii="Times" w:hAnsi="Times" w:cs="Times"/>
          <w:color w:val="000000"/>
          <w:sz w:val="20"/>
          <w:szCs w:val="20"/>
          <w:lang w:val="es-US"/>
        </w:rPr>
        <w:t>:</w:t>
      </w:r>
      <w:r w:rsidRPr="00121FEB">
        <w:rPr>
          <w:rFonts w:ascii="Times" w:hAnsi="Times" w:cs="Times"/>
          <w:color w:val="000000"/>
          <w:sz w:val="20"/>
          <w:szCs w:val="20"/>
        </w:rPr>
        <w:t xml:space="preserve"> uso de material digital para promocionar el aprendizaje independiente y aumentar el aprovechamiento del tiempo en clase</w:t>
      </w:r>
      <w:r w:rsidRPr="00121FEB">
        <w:rPr>
          <w:rFonts w:ascii="Times" w:hAnsi="Times" w:cs="Times"/>
          <w:color w:val="000000"/>
          <w:sz w:val="20"/>
          <w:szCs w:val="20"/>
          <w:lang w:val="es-US"/>
        </w:rPr>
        <w:t>.</w:t>
      </w:r>
    </w:p>
    <w:p w14:paraId="49FD15F1" w14:textId="77777777" w:rsidR="00DD6D06" w:rsidRDefault="00DD6D06" w:rsidP="00DD6D06">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w:t>
      </w:r>
      <w:r>
        <w:rPr>
          <w:rFonts w:ascii="Times" w:hAnsi="Times" w:cs="Times"/>
          <w:color w:val="000000"/>
          <w:sz w:val="20"/>
          <w:szCs w:val="20"/>
        </w:rPr>
        <w:t xml:space="preserve"> diversas aplicaciones en </w:t>
      </w:r>
      <w:r w:rsidRPr="00ED7130">
        <w:rPr>
          <w:rFonts w:ascii="Times" w:hAnsi="Times" w:cs="Times"/>
          <w:color w:val="000000"/>
          <w:sz w:val="20"/>
          <w:szCs w:val="20"/>
        </w:rPr>
        <w:t>material digital para promocionar el aprendizaje independiente y aumentar el aprovechamiento del tiempo en clase</w:t>
      </w:r>
      <w:r w:rsidRPr="00ED7130">
        <w:rPr>
          <w:rFonts w:ascii="Times" w:hAnsi="Times" w:cs="Times"/>
          <w:color w:val="000000"/>
          <w:sz w:val="20"/>
          <w:szCs w:val="20"/>
          <w:lang w:val="es-US"/>
        </w:rPr>
        <w:t>.</w:t>
      </w:r>
    </w:p>
    <w:p w14:paraId="0D3F9279" w14:textId="77777777" w:rsidR="00DD6D06" w:rsidRDefault="00DD6D06" w:rsidP="00DD6D06">
      <w:pPr>
        <w:pStyle w:val="Prrafodelista"/>
        <w:autoSpaceDE w:val="0"/>
        <w:ind w:left="1327"/>
        <w:rPr>
          <w:rFonts w:ascii="Times" w:hAnsi="Times" w:cs="Times"/>
          <w:color w:val="000000"/>
          <w:sz w:val="20"/>
          <w:szCs w:val="20"/>
          <w:lang w:val="es-US"/>
        </w:rPr>
      </w:pPr>
      <w:r>
        <w:rPr>
          <w:rFonts w:ascii="Times" w:hAnsi="Times" w:cs="Times"/>
          <w:i/>
          <w:color w:val="000000"/>
          <w:sz w:val="20"/>
          <w:szCs w:val="20"/>
          <w:lang w:val="es-US"/>
        </w:rPr>
        <w:t xml:space="preserve">- </w:t>
      </w:r>
      <w:r w:rsidRPr="00121FEB">
        <w:rPr>
          <w:rFonts w:ascii="Times" w:hAnsi="Times" w:cs="Times"/>
          <w:i/>
          <w:color w:val="000000"/>
          <w:sz w:val="20"/>
          <w:szCs w:val="20"/>
          <w:lang w:val="es-US"/>
        </w:rPr>
        <w:t>Project</w:t>
      </w:r>
      <w:r>
        <w:rPr>
          <w:rFonts w:ascii="Times" w:hAnsi="Times" w:cs="Times"/>
          <w:i/>
          <w:color w:val="000000"/>
          <w:sz w:val="20"/>
          <w:szCs w:val="20"/>
          <w:lang w:val="es-US"/>
        </w:rPr>
        <w:t xml:space="preserve"> Choice</w:t>
      </w:r>
      <w:r w:rsidRPr="00121FEB">
        <w:rPr>
          <w:rFonts w:ascii="Times" w:hAnsi="Times" w:cs="Times"/>
          <w:color w:val="000000"/>
          <w:sz w:val="20"/>
          <w:szCs w:val="20"/>
          <w:lang w:val="es-US"/>
        </w:rPr>
        <w:t xml:space="preserve">, SB, págs. </w:t>
      </w:r>
      <w:r>
        <w:rPr>
          <w:rFonts w:ascii="Times" w:hAnsi="Times" w:cs="Times"/>
          <w:color w:val="000000"/>
          <w:sz w:val="20"/>
          <w:szCs w:val="20"/>
          <w:lang w:val="es-US"/>
        </w:rPr>
        <w:t>82</w:t>
      </w:r>
      <w:r w:rsidRPr="00121FEB">
        <w:rPr>
          <w:rFonts w:ascii="Times" w:hAnsi="Times" w:cs="Times"/>
          <w:color w:val="000000"/>
          <w:sz w:val="20"/>
          <w:szCs w:val="20"/>
          <w:lang w:val="es-US"/>
        </w:rPr>
        <w:t xml:space="preserve">, SB: realización de un vídeo </w:t>
      </w:r>
      <w:r>
        <w:rPr>
          <w:rFonts w:ascii="Times" w:hAnsi="Times" w:cs="Times"/>
          <w:color w:val="000000"/>
          <w:sz w:val="20"/>
          <w:szCs w:val="20"/>
          <w:lang w:val="es-US"/>
        </w:rPr>
        <w:t>sobre un evento deportivo.</w:t>
      </w:r>
    </w:p>
    <w:p w14:paraId="5AE2F037" w14:textId="77777777" w:rsidR="00DD6D06" w:rsidRPr="00ED031F" w:rsidRDefault="00DD6D06" w:rsidP="00DD6D06">
      <w:pPr>
        <w:ind w:left="1440" w:hanging="113"/>
        <w:rPr>
          <w:rFonts w:ascii="Times" w:hAnsi="Times"/>
          <w:i/>
          <w:iCs/>
          <w:color w:val="000000"/>
          <w:sz w:val="20"/>
          <w:szCs w:val="20"/>
        </w:rPr>
      </w:pPr>
      <w:r w:rsidRPr="00ED031F">
        <w:rPr>
          <w:rFonts w:ascii="Times" w:hAnsi="Times"/>
          <w:color w:val="000000"/>
          <w:sz w:val="20"/>
          <w:szCs w:val="20"/>
        </w:rPr>
        <w:t xml:space="preserve">- </w:t>
      </w:r>
      <w:r w:rsidRPr="00ED031F">
        <w:rPr>
          <w:rFonts w:ascii="Times" w:hAnsi="Times"/>
          <w:i/>
          <w:iCs/>
          <w:color w:val="000000"/>
          <w:sz w:val="20"/>
          <w:szCs w:val="20"/>
        </w:rPr>
        <w:t>Digital Teacher's Resources:</w:t>
      </w:r>
    </w:p>
    <w:p w14:paraId="4F265A07" w14:textId="77777777" w:rsidR="00DD6D06" w:rsidRPr="00205642" w:rsidRDefault="00DD6D06" w:rsidP="00DD6D06">
      <w:pPr>
        <w:ind w:left="1440" w:hanging="113"/>
        <w:rPr>
          <w:rFonts w:ascii="Times" w:eastAsia="Times" w:hAnsi="Times" w:cs="Times"/>
          <w:color w:val="000000"/>
          <w:sz w:val="20"/>
          <w:szCs w:val="20"/>
          <w:lang w:val="es-ES"/>
        </w:rPr>
      </w:pPr>
      <w:r w:rsidRPr="007D03A9">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0D58958A"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5</w:t>
      </w:r>
      <w:r w:rsidRPr="00205642">
        <w:rPr>
          <w:rFonts w:ascii="Times" w:hAnsi="Times" w:cs="Times"/>
          <w:color w:val="000000"/>
          <w:sz w:val="20"/>
          <w:szCs w:val="20"/>
          <w:lang w:val="es-ES"/>
        </w:rPr>
        <w:t>.</w:t>
      </w:r>
    </w:p>
    <w:p w14:paraId="1A6D7E31" w14:textId="77777777" w:rsidR="00DD6D06" w:rsidRPr="00121FEB" w:rsidRDefault="00DD6D06" w:rsidP="00DD6D06">
      <w:pPr>
        <w:ind w:left="1440" w:hanging="113"/>
        <w:rPr>
          <w:rFonts w:ascii="Times" w:eastAsia="Times" w:hAnsi="Times" w:cs="Times"/>
          <w:color w:val="000000"/>
          <w:sz w:val="20"/>
          <w:szCs w:val="20"/>
        </w:rPr>
      </w:pPr>
    </w:p>
    <w:p w14:paraId="758ED3F9" w14:textId="77777777" w:rsidR="00DD6D06" w:rsidRPr="00121FEB" w:rsidRDefault="00DD6D06" w:rsidP="00DD6D06">
      <w:pPr>
        <w:numPr>
          <w:ilvl w:val="0"/>
          <w:numId w:val="11"/>
        </w:numPr>
        <w:spacing w:line="240" w:lineRule="auto"/>
        <w:rPr>
          <w:rFonts w:ascii="Times" w:hAnsi="Times" w:cs="Times"/>
          <w:color w:val="000000"/>
          <w:sz w:val="20"/>
          <w:szCs w:val="20"/>
          <w:lang w:val="es-US"/>
        </w:rPr>
      </w:pPr>
      <w:r w:rsidRPr="00121FEB">
        <w:rPr>
          <w:rFonts w:ascii="Times" w:hAnsi="Times" w:cs="Times"/>
          <w:color w:val="000000"/>
          <w:sz w:val="20"/>
          <w:szCs w:val="20"/>
        </w:rPr>
        <w:t>Competencia personal, social y de aprender a aprender:</w:t>
      </w:r>
    </w:p>
    <w:p w14:paraId="0366DDD0" w14:textId="77777777" w:rsidR="00DD6D06" w:rsidRPr="00121FEB" w:rsidRDefault="00DD6D06" w:rsidP="00DD6D06">
      <w:pPr>
        <w:ind w:left="1440" w:hanging="113"/>
        <w:rPr>
          <w:rFonts w:ascii="Times" w:hAnsi="Times"/>
          <w:color w:val="000000"/>
          <w:sz w:val="20"/>
          <w:szCs w:val="20"/>
          <w:lang w:val="es-US"/>
        </w:rPr>
      </w:pPr>
      <w:r w:rsidRPr="00121FEB">
        <w:rPr>
          <w:rFonts w:ascii="Times" w:hAnsi="Times" w:cs="Times"/>
          <w:color w:val="000000"/>
          <w:sz w:val="20"/>
          <w:szCs w:val="20"/>
        </w:rPr>
        <w:t xml:space="preserve">- </w:t>
      </w:r>
      <w:r w:rsidRPr="00121FEB">
        <w:rPr>
          <w:rFonts w:ascii="Times" w:hAnsi="Times"/>
          <w:i/>
          <w:color w:val="000000"/>
          <w:sz w:val="20"/>
          <w:szCs w:val="20"/>
          <w:lang w:val="es-US"/>
        </w:rPr>
        <w:t>Speaking</w:t>
      </w:r>
      <w:r w:rsidRPr="00121FEB">
        <w:rPr>
          <w:rFonts w:ascii="Times" w:hAnsi="Times"/>
          <w:color w:val="000000"/>
          <w:sz w:val="20"/>
          <w:szCs w:val="20"/>
          <w:lang w:val="es-US"/>
        </w:rPr>
        <w:t xml:space="preserve">, SB, págs. </w:t>
      </w:r>
      <w:r>
        <w:rPr>
          <w:rFonts w:ascii="Times" w:hAnsi="Times"/>
          <w:color w:val="000000"/>
          <w:sz w:val="20"/>
          <w:szCs w:val="20"/>
          <w:lang w:val="es-US"/>
        </w:rPr>
        <w:t>75</w:t>
      </w:r>
      <w:r w:rsidRPr="00121FEB">
        <w:rPr>
          <w:rFonts w:ascii="Times" w:hAnsi="Times"/>
          <w:color w:val="000000"/>
          <w:sz w:val="20"/>
          <w:szCs w:val="20"/>
          <w:lang w:val="es-US"/>
        </w:rPr>
        <w:t xml:space="preserve"> y 7</w:t>
      </w:r>
      <w:r>
        <w:rPr>
          <w:rFonts w:ascii="Times" w:hAnsi="Times"/>
          <w:color w:val="000000"/>
          <w:sz w:val="20"/>
          <w:szCs w:val="20"/>
          <w:lang w:val="es-US"/>
        </w:rPr>
        <w:t>9</w:t>
      </w:r>
      <w:r w:rsidRPr="00121FEB">
        <w:rPr>
          <w:rFonts w:ascii="Times" w:hAnsi="Times"/>
          <w:color w:val="000000"/>
          <w:sz w:val="20"/>
          <w:szCs w:val="20"/>
          <w:lang w:val="es-US"/>
        </w:rPr>
        <w:t>: producción oral por parejas con descripción de planes</w:t>
      </w:r>
      <w:r>
        <w:rPr>
          <w:rFonts w:ascii="Times" w:hAnsi="Times"/>
          <w:color w:val="000000"/>
          <w:sz w:val="20"/>
          <w:szCs w:val="20"/>
          <w:lang w:val="es-US"/>
        </w:rPr>
        <w:t xml:space="preserve"> de un vento deportivo y como registrarse en una actividad vídeo digital</w:t>
      </w:r>
      <w:r w:rsidRPr="00121FEB">
        <w:rPr>
          <w:rFonts w:ascii="Times" w:hAnsi="Times"/>
          <w:color w:val="000000"/>
          <w:sz w:val="20"/>
          <w:szCs w:val="20"/>
          <w:lang w:val="es-US"/>
        </w:rPr>
        <w:t>.</w:t>
      </w:r>
    </w:p>
    <w:p w14:paraId="1C582CD6" w14:textId="77777777" w:rsidR="00DD6D06" w:rsidRPr="00121FEB" w:rsidRDefault="00DD6D06" w:rsidP="00DD6D06">
      <w:pPr>
        <w:ind w:left="1440" w:hanging="113"/>
        <w:rPr>
          <w:rFonts w:ascii="Times" w:hAnsi="Times"/>
          <w:color w:val="000000"/>
          <w:sz w:val="20"/>
          <w:szCs w:val="20"/>
          <w:lang w:val="es-US"/>
        </w:rPr>
      </w:pPr>
      <w:r w:rsidRPr="00121FEB">
        <w:rPr>
          <w:rFonts w:ascii="Times" w:hAnsi="Times"/>
          <w:color w:val="000000"/>
          <w:sz w:val="20"/>
          <w:szCs w:val="20"/>
          <w:lang w:val="es-US"/>
        </w:rPr>
        <w:t xml:space="preserve">- </w:t>
      </w:r>
      <w:r w:rsidRPr="00121FEB">
        <w:rPr>
          <w:rFonts w:ascii="Times" w:hAnsi="Times"/>
          <w:i/>
          <w:color w:val="000000"/>
          <w:sz w:val="20"/>
          <w:szCs w:val="20"/>
          <w:lang w:val="es-US"/>
        </w:rPr>
        <w:t>Speaking</w:t>
      </w:r>
      <w:r w:rsidRPr="00121FEB">
        <w:rPr>
          <w:rFonts w:ascii="Times" w:hAnsi="Times"/>
          <w:color w:val="000000"/>
          <w:sz w:val="20"/>
          <w:szCs w:val="20"/>
          <w:lang w:val="es-US"/>
        </w:rPr>
        <w:t xml:space="preserve">, SB, págs. </w:t>
      </w:r>
      <w:r>
        <w:rPr>
          <w:rFonts w:ascii="Times" w:hAnsi="Times"/>
          <w:color w:val="000000"/>
          <w:sz w:val="20"/>
          <w:szCs w:val="20"/>
          <w:lang w:val="es-US"/>
        </w:rPr>
        <w:t>75</w:t>
      </w:r>
      <w:r w:rsidRPr="00121FEB">
        <w:rPr>
          <w:rFonts w:ascii="Times" w:hAnsi="Times"/>
          <w:color w:val="000000"/>
          <w:sz w:val="20"/>
          <w:szCs w:val="20"/>
          <w:lang w:val="es-US"/>
        </w:rPr>
        <w:t>, y 7</w:t>
      </w:r>
      <w:r>
        <w:rPr>
          <w:rFonts w:ascii="Times" w:hAnsi="Times"/>
          <w:color w:val="000000"/>
          <w:sz w:val="20"/>
          <w:szCs w:val="20"/>
          <w:lang w:val="es-US"/>
        </w:rPr>
        <w:t>9</w:t>
      </w:r>
      <w:r w:rsidRPr="00121FEB">
        <w:rPr>
          <w:rFonts w:ascii="Times" w:hAnsi="Times"/>
          <w:color w:val="000000"/>
          <w:sz w:val="20"/>
          <w:szCs w:val="20"/>
          <w:lang w:val="es-US"/>
        </w:rPr>
        <w:t>: respeto por el turno de palabra y por el compañero/a.</w:t>
      </w:r>
    </w:p>
    <w:p w14:paraId="7DBCD106" w14:textId="77777777" w:rsidR="00DD6D06" w:rsidRDefault="00DD6D06" w:rsidP="00DD6D06">
      <w:pPr>
        <w:ind w:left="1440" w:hanging="113"/>
        <w:rPr>
          <w:rFonts w:ascii="Times" w:hAnsi="Times" w:cs="Times"/>
          <w:color w:val="000000"/>
          <w:sz w:val="20"/>
          <w:szCs w:val="20"/>
        </w:rPr>
      </w:pPr>
      <w:r w:rsidRPr="00121FEB">
        <w:rPr>
          <w:rFonts w:ascii="Times" w:hAnsi="Times"/>
          <w:color w:val="000000"/>
          <w:sz w:val="20"/>
          <w:szCs w:val="20"/>
          <w:lang w:val="es-US"/>
        </w:rPr>
        <w:t xml:space="preserve">- </w:t>
      </w:r>
      <w:r w:rsidRPr="00121FEB">
        <w:rPr>
          <w:rFonts w:ascii="Times" w:hAnsi="Times" w:cs="Times"/>
          <w:i/>
          <w:color w:val="000000"/>
          <w:sz w:val="20"/>
          <w:szCs w:val="20"/>
        </w:rPr>
        <w:t xml:space="preserve">Reflection, </w:t>
      </w:r>
      <w:r w:rsidRPr="00121FEB">
        <w:rPr>
          <w:rFonts w:ascii="Times" w:hAnsi="Times" w:cs="Times"/>
          <w:color w:val="000000"/>
          <w:sz w:val="20"/>
          <w:szCs w:val="20"/>
        </w:rPr>
        <w:t>SB, pág 69</w:t>
      </w:r>
      <w:r w:rsidRPr="00121FEB">
        <w:rPr>
          <w:rFonts w:ascii="Times" w:hAnsi="Times" w:cs="Times"/>
          <w:i/>
          <w:color w:val="000000"/>
          <w:sz w:val="20"/>
          <w:szCs w:val="20"/>
        </w:rPr>
        <w:t xml:space="preserve">: </w:t>
      </w:r>
      <w:r w:rsidRPr="00121FEB">
        <w:rPr>
          <w:rFonts w:ascii="Times" w:hAnsi="Times" w:cs="Times"/>
          <w:color w:val="000000"/>
          <w:sz w:val="20"/>
          <w:szCs w:val="20"/>
        </w:rPr>
        <w:t>comidas típicas de eventos especiales.</w:t>
      </w:r>
    </w:p>
    <w:p w14:paraId="4FABD7BA" w14:textId="77777777" w:rsidR="00DD6D06" w:rsidRDefault="00DD6D06" w:rsidP="00DD6D06">
      <w:pPr>
        <w:ind w:left="1327"/>
        <w:outlineLvl w:val="0"/>
        <w:rPr>
          <w:rFonts w:ascii="Times" w:hAnsi="Times" w:cs="Times"/>
          <w:color w:val="000000"/>
          <w:sz w:val="20"/>
          <w:szCs w:val="20"/>
        </w:rPr>
      </w:pPr>
      <w:r>
        <w:rPr>
          <w:rFonts w:ascii="Times" w:hAnsi="Times" w:cs="Times"/>
          <w:i/>
          <w:color w:val="000000"/>
          <w:sz w:val="20"/>
          <w:szCs w:val="20"/>
        </w:rPr>
        <w:t xml:space="preserve">- </w:t>
      </w:r>
      <w:bookmarkStart w:id="56" w:name="_Hlk134692019"/>
      <w:r w:rsidRPr="00931580">
        <w:rPr>
          <w:rFonts w:ascii="Times" w:hAnsi="Times" w:cs="Times"/>
          <w:i/>
          <w:color w:val="000000"/>
          <w:sz w:val="20"/>
          <w:szCs w:val="20"/>
        </w:rPr>
        <w:t>Learning to Learn</w:t>
      </w:r>
      <w:r>
        <w:rPr>
          <w:rFonts w:ascii="Times" w:hAnsi="Times" w:cs="Times"/>
          <w:i/>
          <w:color w:val="000000"/>
          <w:sz w:val="20"/>
          <w:szCs w:val="20"/>
        </w:rPr>
        <w:t xml:space="preserve">, </w:t>
      </w:r>
      <w:r>
        <w:rPr>
          <w:rFonts w:ascii="Times" w:hAnsi="Times" w:cs="Times"/>
          <w:color w:val="000000"/>
          <w:sz w:val="20"/>
          <w:szCs w:val="20"/>
        </w:rPr>
        <w:t>SB, pág. 81:</w:t>
      </w:r>
      <w:r w:rsidRPr="00931580">
        <w:rPr>
          <w:rFonts w:ascii="Times" w:hAnsi="Times" w:cs="Times"/>
          <w:i/>
          <w:color w:val="000000"/>
          <w:sz w:val="20"/>
          <w:szCs w:val="20"/>
        </w:rPr>
        <w:t xml:space="preserve"> </w:t>
      </w:r>
      <w:r w:rsidRPr="00931580">
        <w:rPr>
          <w:rFonts w:ascii="Times" w:hAnsi="Times" w:cs="Times"/>
          <w:color w:val="000000"/>
          <w:sz w:val="20"/>
          <w:szCs w:val="20"/>
        </w:rPr>
        <w:t>instrucciones sobre cómo realizar un ejercicio de comprensión oral.</w:t>
      </w:r>
      <w:bookmarkEnd w:id="56"/>
    </w:p>
    <w:p w14:paraId="0E7FE0DA" w14:textId="77777777" w:rsidR="00DD6D06" w:rsidRPr="00121FEB" w:rsidRDefault="00DD6D06" w:rsidP="00DD6D06">
      <w:pPr>
        <w:rPr>
          <w:rFonts w:ascii="Times" w:hAnsi="Times"/>
          <w:color w:val="000000"/>
          <w:sz w:val="20"/>
          <w:szCs w:val="20"/>
        </w:rPr>
      </w:pPr>
    </w:p>
    <w:p w14:paraId="5AE1BC59" w14:textId="77777777" w:rsidR="00DD6D06" w:rsidRPr="00121FEB" w:rsidRDefault="00DD6D06" w:rsidP="00DD6D06">
      <w:pPr>
        <w:numPr>
          <w:ilvl w:val="0"/>
          <w:numId w:val="11"/>
        </w:numPr>
        <w:spacing w:line="240" w:lineRule="auto"/>
        <w:rPr>
          <w:rFonts w:ascii="Times" w:hAnsi="Times"/>
          <w:color w:val="000000"/>
          <w:sz w:val="20"/>
          <w:szCs w:val="20"/>
        </w:rPr>
      </w:pPr>
      <w:r w:rsidRPr="00121FEB">
        <w:rPr>
          <w:rFonts w:ascii="Times" w:hAnsi="Times"/>
          <w:color w:val="000000"/>
          <w:sz w:val="20"/>
          <w:szCs w:val="20"/>
        </w:rPr>
        <w:t>Competencia ciudadana</w:t>
      </w:r>
    </w:p>
    <w:p w14:paraId="2103822B" w14:textId="77777777" w:rsidR="00DD6D06" w:rsidRPr="00121FEB" w:rsidRDefault="00DD6D06" w:rsidP="00DD6D06">
      <w:pPr>
        <w:autoSpaceDE w:val="0"/>
        <w:ind w:left="1440" w:hanging="113"/>
        <w:rPr>
          <w:rFonts w:ascii="Times" w:hAnsi="Times" w:cs="Times"/>
          <w:color w:val="000000"/>
          <w:sz w:val="20"/>
          <w:szCs w:val="20"/>
        </w:rPr>
      </w:pPr>
      <w:r w:rsidRPr="00121FEB">
        <w:rPr>
          <w:rFonts w:ascii="Times" w:hAnsi="Times" w:cs="Times"/>
          <w:i/>
          <w:color w:val="000000"/>
          <w:sz w:val="20"/>
          <w:szCs w:val="20"/>
        </w:rPr>
        <w:t>- Speaking</w:t>
      </w:r>
      <w:r w:rsidRPr="00121FEB">
        <w:rPr>
          <w:rFonts w:ascii="Times" w:hAnsi="Times" w:cs="Times"/>
          <w:color w:val="000000"/>
          <w:sz w:val="20"/>
          <w:szCs w:val="20"/>
        </w:rPr>
        <w:t xml:space="preserve">, SB, págs. </w:t>
      </w:r>
      <w:r>
        <w:rPr>
          <w:rFonts w:ascii="Times" w:hAnsi="Times" w:cs="Times"/>
          <w:color w:val="000000"/>
          <w:sz w:val="20"/>
          <w:szCs w:val="20"/>
        </w:rPr>
        <w:t xml:space="preserve">75 </w:t>
      </w:r>
      <w:r w:rsidRPr="00121FEB">
        <w:rPr>
          <w:rFonts w:ascii="Times" w:hAnsi="Times" w:cs="Times"/>
          <w:color w:val="000000"/>
          <w:sz w:val="20"/>
          <w:szCs w:val="20"/>
        </w:rPr>
        <w:t>y 7</w:t>
      </w:r>
      <w:r>
        <w:rPr>
          <w:rFonts w:ascii="Times" w:hAnsi="Times" w:cs="Times"/>
          <w:color w:val="000000"/>
          <w:sz w:val="20"/>
          <w:szCs w:val="20"/>
        </w:rPr>
        <w:t>9</w:t>
      </w:r>
      <w:r w:rsidRPr="00121FEB">
        <w:rPr>
          <w:rFonts w:ascii="Times" w:hAnsi="Times" w:cs="Times"/>
          <w:color w:val="000000"/>
          <w:sz w:val="20"/>
          <w:szCs w:val="20"/>
        </w:rPr>
        <w:t>: respeto por el turno de palabra.</w:t>
      </w:r>
    </w:p>
    <w:p w14:paraId="1EA56B50" w14:textId="77777777" w:rsidR="00DD6D06" w:rsidRDefault="00DD6D06" w:rsidP="00DD6D06">
      <w:pPr>
        <w:autoSpaceDE w:val="0"/>
        <w:ind w:left="1440" w:hanging="113"/>
        <w:rPr>
          <w:rFonts w:ascii="Times" w:hAnsi="Times" w:cs="Times"/>
          <w:color w:val="000000"/>
          <w:sz w:val="20"/>
          <w:szCs w:val="20"/>
        </w:rPr>
      </w:pPr>
      <w:r w:rsidRPr="00121FEB">
        <w:rPr>
          <w:rFonts w:ascii="Times" w:hAnsi="Times"/>
          <w:color w:val="000000"/>
          <w:sz w:val="20"/>
          <w:szCs w:val="20"/>
        </w:rPr>
        <w:t xml:space="preserve">- </w:t>
      </w:r>
      <w:r>
        <w:rPr>
          <w:rFonts w:ascii="Times" w:hAnsi="Times"/>
          <w:color w:val="000000"/>
          <w:sz w:val="20"/>
          <w:szCs w:val="20"/>
        </w:rPr>
        <w:t>Citizenship</w:t>
      </w:r>
      <w:r w:rsidRPr="00121FEB">
        <w:rPr>
          <w:rFonts w:ascii="Times" w:hAnsi="Times" w:cs="Times"/>
          <w:i/>
          <w:color w:val="000000"/>
          <w:sz w:val="20"/>
          <w:szCs w:val="20"/>
        </w:rPr>
        <w:t>,</w:t>
      </w:r>
      <w:r w:rsidRPr="00121FEB">
        <w:rPr>
          <w:rFonts w:ascii="Times" w:hAnsi="Times" w:cs="Times"/>
          <w:color w:val="000000"/>
          <w:sz w:val="20"/>
          <w:szCs w:val="20"/>
        </w:rPr>
        <w:t xml:space="preserve"> SB, pág. 67: reflexión sobre el medio ambiente.</w:t>
      </w:r>
    </w:p>
    <w:p w14:paraId="4B129EAC" w14:textId="77777777" w:rsidR="00DD6D06" w:rsidRPr="00121FEB" w:rsidRDefault="00DD6D06" w:rsidP="00DD6D06">
      <w:pPr>
        <w:autoSpaceDE w:val="0"/>
        <w:ind w:left="1440" w:hanging="113"/>
        <w:rPr>
          <w:rFonts w:ascii="Times" w:hAnsi="Times" w:cs="Times"/>
          <w:color w:val="000000"/>
          <w:sz w:val="20"/>
          <w:szCs w:val="20"/>
        </w:rPr>
      </w:pPr>
    </w:p>
    <w:p w14:paraId="245E18AF" w14:textId="77777777" w:rsidR="00DD6D06" w:rsidRPr="00121FEB" w:rsidRDefault="00DD6D06" w:rsidP="00DD6D06">
      <w:pPr>
        <w:numPr>
          <w:ilvl w:val="0"/>
          <w:numId w:val="11"/>
        </w:numPr>
        <w:spacing w:line="240" w:lineRule="auto"/>
        <w:rPr>
          <w:rFonts w:ascii="Times" w:hAnsi="Times"/>
          <w:color w:val="000000"/>
          <w:sz w:val="20"/>
          <w:szCs w:val="20"/>
        </w:rPr>
      </w:pPr>
      <w:r w:rsidRPr="00121FEB">
        <w:rPr>
          <w:rFonts w:ascii="Times" w:hAnsi="Times"/>
          <w:color w:val="000000"/>
          <w:sz w:val="20"/>
          <w:szCs w:val="20"/>
        </w:rPr>
        <w:t>Competencia emprendedora</w:t>
      </w:r>
    </w:p>
    <w:p w14:paraId="48E5B024" w14:textId="77777777" w:rsidR="00DD6D06" w:rsidRPr="00121FEB" w:rsidRDefault="00DD6D06" w:rsidP="00DD6D06">
      <w:pPr>
        <w:autoSpaceDE w:val="0"/>
        <w:ind w:left="1440" w:hanging="113"/>
        <w:rPr>
          <w:rFonts w:ascii="Times" w:hAnsi="Times" w:cs="Times"/>
          <w:color w:val="000000"/>
          <w:sz w:val="20"/>
          <w:szCs w:val="20"/>
        </w:rPr>
      </w:pPr>
      <w:r w:rsidRPr="00121FEB">
        <w:rPr>
          <w:rFonts w:ascii="Times" w:hAnsi="Times" w:cs="Times"/>
          <w:i/>
          <w:color w:val="000000"/>
          <w:sz w:val="20"/>
          <w:szCs w:val="20"/>
        </w:rPr>
        <w:t xml:space="preserve">- Writing, </w:t>
      </w:r>
      <w:r w:rsidRPr="00121FEB">
        <w:rPr>
          <w:rFonts w:ascii="Times" w:hAnsi="Times" w:cs="Times"/>
          <w:color w:val="000000"/>
          <w:sz w:val="20"/>
          <w:szCs w:val="20"/>
        </w:rPr>
        <w:t xml:space="preserve">SB, pág. </w:t>
      </w:r>
      <w:r>
        <w:rPr>
          <w:rFonts w:ascii="Times" w:hAnsi="Times" w:cs="Times"/>
          <w:color w:val="000000"/>
          <w:sz w:val="20"/>
          <w:szCs w:val="20"/>
        </w:rPr>
        <w:t>75</w:t>
      </w:r>
      <w:r w:rsidRPr="00121FEB">
        <w:rPr>
          <w:rFonts w:ascii="Times" w:hAnsi="Times" w:cs="Times"/>
          <w:color w:val="000000"/>
          <w:sz w:val="20"/>
          <w:szCs w:val="20"/>
        </w:rPr>
        <w:t xml:space="preserve"> y </w:t>
      </w:r>
      <w:r>
        <w:rPr>
          <w:rFonts w:ascii="Times" w:hAnsi="Times" w:cs="Times"/>
          <w:color w:val="000000"/>
          <w:sz w:val="20"/>
          <w:szCs w:val="20"/>
        </w:rPr>
        <w:t>80</w:t>
      </w:r>
      <w:r w:rsidRPr="00121FEB">
        <w:rPr>
          <w:rFonts w:ascii="Times" w:hAnsi="Times" w:cs="Times"/>
          <w:color w:val="000000"/>
          <w:sz w:val="20"/>
          <w:szCs w:val="20"/>
        </w:rPr>
        <w:t>: elaboración de un</w:t>
      </w:r>
      <w:r>
        <w:rPr>
          <w:rFonts w:ascii="Times" w:hAnsi="Times" w:cs="Times"/>
          <w:color w:val="000000"/>
          <w:sz w:val="20"/>
          <w:szCs w:val="20"/>
        </w:rPr>
        <w:t xml:space="preserve">a noticia sobre un evento deportivo y escribir un </w:t>
      </w:r>
      <w:r w:rsidRPr="00121FEB">
        <w:rPr>
          <w:rFonts w:ascii="Times" w:hAnsi="Times" w:cs="Times"/>
          <w:color w:val="000000"/>
          <w:sz w:val="20"/>
          <w:szCs w:val="20"/>
        </w:rPr>
        <w:t xml:space="preserve">informe </w:t>
      </w:r>
      <w:r>
        <w:rPr>
          <w:rFonts w:ascii="Times" w:hAnsi="Times" w:cs="Times"/>
          <w:color w:val="000000"/>
          <w:sz w:val="20"/>
          <w:szCs w:val="20"/>
        </w:rPr>
        <w:t>sobre un deporte</w:t>
      </w:r>
      <w:r w:rsidRPr="00121FEB">
        <w:rPr>
          <w:rFonts w:ascii="Times" w:hAnsi="Times" w:cs="Times"/>
          <w:color w:val="000000"/>
          <w:sz w:val="20"/>
          <w:szCs w:val="20"/>
        </w:rPr>
        <w:t>.</w:t>
      </w:r>
    </w:p>
    <w:p w14:paraId="2EA32241" w14:textId="77777777" w:rsidR="00DD6D06" w:rsidRPr="00121FEB" w:rsidRDefault="00DD6D06" w:rsidP="00DD6D06">
      <w:pPr>
        <w:autoSpaceDE w:val="0"/>
        <w:ind w:left="1440" w:hanging="113"/>
        <w:rPr>
          <w:rFonts w:ascii="Times" w:hAnsi="Times" w:cs="Times"/>
          <w:color w:val="000000"/>
          <w:sz w:val="20"/>
          <w:szCs w:val="20"/>
          <w:lang w:val="es-US"/>
        </w:rPr>
      </w:pPr>
      <w:r w:rsidRPr="00121FEB">
        <w:rPr>
          <w:rFonts w:ascii="Times" w:hAnsi="Times" w:cs="Times"/>
          <w:i/>
          <w:color w:val="000000"/>
          <w:sz w:val="20"/>
          <w:szCs w:val="20"/>
          <w:lang w:val="es-US"/>
        </w:rPr>
        <w:t>- Speaking</w:t>
      </w:r>
      <w:r w:rsidRPr="00121FEB">
        <w:rPr>
          <w:rFonts w:ascii="Times" w:hAnsi="Times" w:cs="Times"/>
          <w:color w:val="000000"/>
          <w:sz w:val="20"/>
          <w:szCs w:val="20"/>
          <w:lang w:val="es-US"/>
        </w:rPr>
        <w:t xml:space="preserve">, SB, pág. </w:t>
      </w:r>
      <w:r>
        <w:rPr>
          <w:rFonts w:ascii="Times" w:hAnsi="Times" w:cs="Times"/>
          <w:color w:val="000000"/>
          <w:sz w:val="20"/>
          <w:szCs w:val="20"/>
          <w:lang w:val="es-US"/>
        </w:rPr>
        <w:t>75</w:t>
      </w:r>
      <w:r w:rsidRPr="00121FEB">
        <w:rPr>
          <w:rFonts w:ascii="Times" w:hAnsi="Times" w:cs="Times"/>
          <w:color w:val="000000"/>
          <w:sz w:val="20"/>
          <w:szCs w:val="20"/>
          <w:lang w:val="es-US"/>
        </w:rPr>
        <w:t>: capacidad de hacer descripciones orales.</w:t>
      </w:r>
    </w:p>
    <w:p w14:paraId="4365F4E6" w14:textId="77777777" w:rsidR="00DD6D06" w:rsidRDefault="00DD6D06" w:rsidP="00DD6D06">
      <w:pPr>
        <w:autoSpaceDE w:val="0"/>
        <w:ind w:left="1440" w:hanging="113"/>
        <w:rPr>
          <w:rFonts w:ascii="Times" w:hAnsi="Times" w:cs="Times"/>
          <w:color w:val="000000"/>
          <w:sz w:val="20"/>
          <w:szCs w:val="20"/>
          <w:lang w:val="es-US"/>
        </w:rPr>
      </w:pPr>
      <w:r w:rsidRPr="00121FEB">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121FEB">
        <w:rPr>
          <w:rFonts w:ascii="Times" w:hAnsi="Times" w:cs="Times"/>
          <w:color w:val="000000"/>
          <w:sz w:val="20"/>
          <w:szCs w:val="20"/>
          <w:lang w:val="es-US"/>
        </w:rPr>
        <w:t xml:space="preserve">, SB, págs. </w:t>
      </w:r>
      <w:r>
        <w:rPr>
          <w:rFonts w:ascii="Times" w:hAnsi="Times" w:cs="Times"/>
          <w:color w:val="000000"/>
          <w:sz w:val="20"/>
          <w:szCs w:val="20"/>
          <w:lang w:val="es-US"/>
        </w:rPr>
        <w:t>82</w:t>
      </w:r>
      <w:r w:rsidRPr="00121FEB">
        <w:rPr>
          <w:rFonts w:ascii="Times" w:hAnsi="Times" w:cs="Times"/>
          <w:color w:val="000000"/>
          <w:sz w:val="20"/>
          <w:szCs w:val="20"/>
          <w:lang w:val="es-US"/>
        </w:rPr>
        <w:t xml:space="preserve">, SB: realización de un vídeo </w:t>
      </w:r>
      <w:r>
        <w:rPr>
          <w:rFonts w:ascii="Times" w:hAnsi="Times" w:cs="Times"/>
          <w:color w:val="000000"/>
          <w:sz w:val="20"/>
          <w:szCs w:val="20"/>
          <w:lang w:val="es-US"/>
        </w:rPr>
        <w:t>sobre un evento deportivo.</w:t>
      </w:r>
    </w:p>
    <w:p w14:paraId="3970FADD" w14:textId="77777777" w:rsidR="00DD6D06" w:rsidRDefault="00DD6D06" w:rsidP="00DD6D06">
      <w:pPr>
        <w:autoSpaceDE w:val="0"/>
        <w:ind w:left="1440" w:hanging="113"/>
        <w:rPr>
          <w:rFonts w:ascii="Times" w:hAnsi="Times" w:cs="Times"/>
          <w:color w:val="000000"/>
          <w:sz w:val="20"/>
          <w:szCs w:val="20"/>
          <w:lang w:val="es-US"/>
        </w:rPr>
      </w:pPr>
    </w:p>
    <w:p w14:paraId="3E54CBEC" w14:textId="77777777" w:rsidR="00DD6D06" w:rsidRPr="00121FEB" w:rsidRDefault="00DD6D06" w:rsidP="00DD6D06">
      <w:pPr>
        <w:numPr>
          <w:ilvl w:val="0"/>
          <w:numId w:val="11"/>
        </w:numPr>
        <w:spacing w:line="240" w:lineRule="auto"/>
        <w:rPr>
          <w:rFonts w:ascii="Times" w:hAnsi="Times" w:cs="Times"/>
          <w:i/>
          <w:iCs/>
          <w:color w:val="000000"/>
          <w:sz w:val="20"/>
          <w:szCs w:val="20"/>
          <w:lang w:val="es-US"/>
        </w:rPr>
      </w:pPr>
      <w:r w:rsidRPr="00121FEB">
        <w:rPr>
          <w:rFonts w:ascii="Times" w:hAnsi="Times"/>
          <w:color w:val="000000"/>
          <w:sz w:val="20"/>
          <w:szCs w:val="20"/>
        </w:rPr>
        <w:t>Competencia en conciencia y expresión culturales:</w:t>
      </w:r>
    </w:p>
    <w:p w14:paraId="561FFC31" w14:textId="77777777" w:rsidR="00DD6D06" w:rsidRDefault="00DD6D06" w:rsidP="00DD6D06">
      <w:pPr>
        <w:autoSpaceDE w:val="0"/>
        <w:ind w:left="1327"/>
        <w:rPr>
          <w:rFonts w:ascii="Times" w:hAnsi="Times" w:cs="Times"/>
          <w:color w:val="000000"/>
          <w:sz w:val="20"/>
          <w:szCs w:val="20"/>
        </w:rPr>
      </w:pPr>
      <w:r w:rsidRPr="00B85204">
        <w:rPr>
          <w:rFonts w:ascii="Times" w:hAnsi="Times"/>
          <w:color w:val="000000"/>
          <w:sz w:val="20"/>
          <w:szCs w:val="20"/>
        </w:rPr>
        <w:t>- Citizenship</w:t>
      </w:r>
      <w:r w:rsidRPr="00B85204">
        <w:rPr>
          <w:rFonts w:ascii="Times" w:hAnsi="Times" w:cs="Times"/>
          <w:i/>
          <w:color w:val="000000"/>
          <w:sz w:val="20"/>
          <w:szCs w:val="20"/>
        </w:rPr>
        <w:t>,</w:t>
      </w:r>
      <w:r w:rsidRPr="00B85204">
        <w:rPr>
          <w:rFonts w:ascii="Times" w:hAnsi="Times" w:cs="Times"/>
          <w:color w:val="000000"/>
          <w:sz w:val="20"/>
          <w:szCs w:val="20"/>
        </w:rPr>
        <w:t xml:space="preserve"> SB, pág. 67: reflexión sobre el medio ambiente</w:t>
      </w:r>
      <w:r>
        <w:rPr>
          <w:rFonts w:ascii="Times" w:hAnsi="Times" w:cs="Times"/>
          <w:color w:val="000000"/>
          <w:sz w:val="20"/>
          <w:szCs w:val="20"/>
        </w:rPr>
        <w:t>.</w:t>
      </w:r>
    </w:p>
    <w:p w14:paraId="241ACD60" w14:textId="77777777" w:rsidR="00DD6D06" w:rsidRPr="00121FEB" w:rsidRDefault="00DD6D06" w:rsidP="00DD6D06">
      <w:pPr>
        <w:autoSpaceDE w:val="0"/>
        <w:ind w:left="1327"/>
        <w:rPr>
          <w:rFonts w:ascii="Times" w:hAnsi="Times" w:cs="Times"/>
          <w:color w:val="000000"/>
          <w:sz w:val="20"/>
          <w:szCs w:val="20"/>
        </w:rPr>
      </w:pPr>
      <w:r w:rsidRPr="00121FEB">
        <w:rPr>
          <w:rFonts w:ascii="Times" w:hAnsi="Times" w:cs="Times"/>
          <w:i/>
          <w:color w:val="000000"/>
          <w:sz w:val="20"/>
          <w:szCs w:val="20"/>
        </w:rPr>
        <w:t xml:space="preserve">- </w:t>
      </w:r>
      <w:r>
        <w:rPr>
          <w:rFonts w:ascii="Times" w:hAnsi="Times" w:cs="Times"/>
          <w:i/>
          <w:color w:val="000000"/>
          <w:sz w:val="20"/>
          <w:szCs w:val="20"/>
        </w:rPr>
        <w:t>Listening</w:t>
      </w:r>
      <w:r w:rsidRPr="00121FEB">
        <w:rPr>
          <w:rFonts w:ascii="Times" w:hAnsi="Times" w:cs="Times"/>
          <w:color w:val="000000"/>
          <w:sz w:val="20"/>
          <w:szCs w:val="20"/>
        </w:rPr>
        <w:t xml:space="preserve">, SB, pág. </w:t>
      </w:r>
      <w:r>
        <w:rPr>
          <w:rFonts w:ascii="Times" w:hAnsi="Times" w:cs="Times"/>
          <w:color w:val="000000"/>
          <w:sz w:val="20"/>
          <w:szCs w:val="20"/>
        </w:rPr>
        <w:t>7</w:t>
      </w:r>
      <w:r w:rsidRPr="00121FEB">
        <w:rPr>
          <w:rFonts w:ascii="Times" w:hAnsi="Times" w:cs="Times"/>
          <w:color w:val="000000"/>
          <w:sz w:val="20"/>
          <w:szCs w:val="20"/>
        </w:rPr>
        <w:t xml:space="preserve">9: </w:t>
      </w:r>
      <w:r>
        <w:rPr>
          <w:rFonts w:ascii="Times" w:hAnsi="Times" w:cs="Times"/>
          <w:color w:val="000000"/>
          <w:sz w:val="20"/>
          <w:szCs w:val="20"/>
        </w:rPr>
        <w:t>deportes en distintas partes del mundo</w:t>
      </w:r>
      <w:r w:rsidRPr="00121FEB">
        <w:rPr>
          <w:rFonts w:ascii="Times" w:hAnsi="Times" w:cs="Times"/>
          <w:color w:val="000000"/>
          <w:sz w:val="20"/>
          <w:szCs w:val="20"/>
        </w:rPr>
        <w:t>.</w:t>
      </w:r>
    </w:p>
    <w:p w14:paraId="3345B318" w14:textId="77777777" w:rsidR="00DD6D06" w:rsidRDefault="00DD6D06" w:rsidP="00DD6D06">
      <w:pPr>
        <w:autoSpaceDE w:val="0"/>
        <w:ind w:left="1440" w:hanging="113"/>
        <w:rPr>
          <w:rFonts w:ascii="Times" w:hAnsi="Times" w:cs="Times"/>
          <w:color w:val="000000"/>
          <w:sz w:val="20"/>
          <w:szCs w:val="20"/>
          <w:lang w:val="es-US"/>
        </w:rPr>
      </w:pPr>
      <w:r w:rsidRPr="00121FEB">
        <w:rPr>
          <w:rFonts w:ascii="Times" w:hAnsi="Times" w:cs="Times"/>
          <w:i/>
          <w:color w:val="000000"/>
          <w:sz w:val="20"/>
          <w:szCs w:val="20"/>
        </w:rPr>
        <w:t xml:space="preserve">- </w:t>
      </w:r>
      <w:r w:rsidRPr="00121FEB">
        <w:rPr>
          <w:rFonts w:ascii="Times" w:hAnsi="Times" w:cs="Times"/>
          <w:i/>
          <w:color w:val="000000"/>
          <w:sz w:val="20"/>
          <w:szCs w:val="20"/>
          <w:lang w:val="es-US"/>
        </w:rPr>
        <w:t>Project</w:t>
      </w:r>
      <w:r>
        <w:rPr>
          <w:rFonts w:ascii="Times" w:hAnsi="Times" w:cs="Times"/>
          <w:i/>
          <w:color w:val="000000"/>
          <w:sz w:val="20"/>
          <w:szCs w:val="20"/>
          <w:lang w:val="es-US"/>
        </w:rPr>
        <w:t xml:space="preserve"> Choice</w:t>
      </w:r>
      <w:r w:rsidRPr="00121FEB">
        <w:rPr>
          <w:rFonts w:ascii="Times" w:hAnsi="Times" w:cs="Times"/>
          <w:color w:val="000000"/>
          <w:sz w:val="20"/>
          <w:szCs w:val="20"/>
          <w:lang w:val="es-US"/>
        </w:rPr>
        <w:t xml:space="preserve">, SB, págs. </w:t>
      </w:r>
      <w:r>
        <w:rPr>
          <w:rFonts w:ascii="Times" w:hAnsi="Times" w:cs="Times"/>
          <w:color w:val="000000"/>
          <w:sz w:val="20"/>
          <w:szCs w:val="20"/>
          <w:lang w:val="es-US"/>
        </w:rPr>
        <w:t>82</w:t>
      </w:r>
      <w:r w:rsidRPr="00121FEB">
        <w:rPr>
          <w:rFonts w:ascii="Times" w:hAnsi="Times" w:cs="Times"/>
          <w:color w:val="000000"/>
          <w:sz w:val="20"/>
          <w:szCs w:val="20"/>
          <w:lang w:val="es-US"/>
        </w:rPr>
        <w:t xml:space="preserve">, SB: realización de un vídeo </w:t>
      </w:r>
      <w:r>
        <w:rPr>
          <w:rFonts w:ascii="Times" w:hAnsi="Times" w:cs="Times"/>
          <w:color w:val="000000"/>
          <w:sz w:val="20"/>
          <w:szCs w:val="20"/>
          <w:lang w:val="es-US"/>
        </w:rPr>
        <w:t>sobre un evento deportivo.</w:t>
      </w:r>
    </w:p>
    <w:p w14:paraId="13F463AF" w14:textId="77777777" w:rsidR="00DD6D06" w:rsidRPr="00121FEB" w:rsidRDefault="00DD6D06" w:rsidP="00DD6D06">
      <w:pPr>
        <w:autoSpaceDE w:val="0"/>
        <w:ind w:left="1440" w:hanging="113"/>
        <w:rPr>
          <w:rFonts w:ascii="Times" w:hAnsi="Times" w:cs="Times"/>
          <w:b/>
          <w:color w:val="000000"/>
          <w:sz w:val="20"/>
          <w:szCs w:val="20"/>
          <w:u w:val="single"/>
        </w:rPr>
      </w:pPr>
    </w:p>
    <w:p w14:paraId="21A0DA63" w14:textId="77777777" w:rsidR="00DD6D06" w:rsidRPr="00121FEB" w:rsidRDefault="00DD6D06" w:rsidP="00DD6D06">
      <w:pPr>
        <w:autoSpaceDE w:val="0"/>
        <w:rPr>
          <w:rFonts w:ascii="Times" w:hAnsi="Times" w:cs="Times"/>
          <w:b/>
          <w:color w:val="000000"/>
          <w:sz w:val="20"/>
          <w:szCs w:val="20"/>
          <w:u w:val="single"/>
        </w:rPr>
      </w:pPr>
    </w:p>
    <w:p w14:paraId="32E6C914" w14:textId="77777777" w:rsidR="00DD6D06" w:rsidRPr="00121FEB" w:rsidRDefault="00DD6D06" w:rsidP="00DD6D06">
      <w:pPr>
        <w:autoSpaceDE w:val="0"/>
        <w:rPr>
          <w:rFonts w:ascii="Times" w:hAnsi="Times" w:cs="Times"/>
          <w:b/>
          <w:color w:val="000000"/>
          <w:sz w:val="20"/>
          <w:szCs w:val="20"/>
        </w:rPr>
      </w:pPr>
      <w:r w:rsidRPr="00121FEB">
        <w:rPr>
          <w:rFonts w:ascii="Times" w:hAnsi="Times" w:cs="Times"/>
          <w:b/>
          <w:bCs/>
          <w:color w:val="000000"/>
          <w:sz w:val="20"/>
          <w:szCs w:val="20"/>
        </w:rPr>
        <w:t>e) Temas interdisciplinares</w:t>
      </w:r>
    </w:p>
    <w:p w14:paraId="5ABCD82F" w14:textId="77777777" w:rsidR="00DD6D06" w:rsidRPr="00121FEB" w:rsidRDefault="00DD6D06" w:rsidP="00DD6D06">
      <w:pPr>
        <w:autoSpaceDE w:val="0"/>
        <w:rPr>
          <w:rFonts w:ascii="Times" w:hAnsi="Times" w:cs="Times"/>
          <w:b/>
          <w:color w:val="000000"/>
          <w:sz w:val="20"/>
          <w:szCs w:val="20"/>
        </w:rPr>
      </w:pPr>
    </w:p>
    <w:p w14:paraId="19BE6DB3" w14:textId="77777777" w:rsidR="00DD6D06" w:rsidRDefault="00DD6D06" w:rsidP="00DD6D06">
      <w:pPr>
        <w:numPr>
          <w:ilvl w:val="0"/>
          <w:numId w:val="11"/>
        </w:numPr>
        <w:spacing w:line="240" w:lineRule="auto"/>
        <w:rPr>
          <w:rFonts w:ascii="Times" w:hAnsi="Times" w:cs="Times"/>
          <w:color w:val="000000"/>
          <w:sz w:val="20"/>
          <w:szCs w:val="20"/>
        </w:rPr>
      </w:pPr>
      <w:r w:rsidRPr="00121FEB">
        <w:rPr>
          <w:rFonts w:ascii="Times" w:hAnsi="Times" w:cs="Times"/>
          <w:color w:val="000000"/>
          <w:sz w:val="20"/>
          <w:szCs w:val="20"/>
        </w:rPr>
        <w:t>Geografía e Historia:</w:t>
      </w:r>
    </w:p>
    <w:p w14:paraId="398331B6" w14:textId="77777777" w:rsidR="00DD6D06" w:rsidRDefault="00DD6D06" w:rsidP="00DD6D06">
      <w:pPr>
        <w:ind w:left="1080" w:firstLine="360"/>
        <w:rPr>
          <w:rFonts w:ascii="Times" w:hAnsi="Times" w:cs="Times"/>
          <w:color w:val="000000"/>
          <w:sz w:val="20"/>
          <w:szCs w:val="20"/>
        </w:rPr>
      </w:pPr>
      <w:r w:rsidRPr="00121FEB">
        <w:rPr>
          <w:rFonts w:ascii="Times" w:hAnsi="Times" w:cs="Times"/>
          <w:color w:val="000000"/>
          <w:sz w:val="20"/>
          <w:szCs w:val="20"/>
        </w:rPr>
        <w:lastRenderedPageBreak/>
        <w:t xml:space="preserve">- </w:t>
      </w:r>
      <w:r>
        <w:rPr>
          <w:rFonts w:ascii="Times" w:hAnsi="Times" w:cs="Times"/>
          <w:color w:val="000000"/>
          <w:sz w:val="20"/>
          <w:szCs w:val="20"/>
        </w:rPr>
        <w:t>Los deportes en distintas partes del mundo y su popularidad.</w:t>
      </w:r>
    </w:p>
    <w:p w14:paraId="7916EA1B" w14:textId="77777777" w:rsidR="00DD6D06" w:rsidRDefault="00DD6D06" w:rsidP="00DD6D06">
      <w:pPr>
        <w:ind w:left="1080" w:firstLine="360"/>
        <w:rPr>
          <w:rFonts w:ascii="Times" w:hAnsi="Times" w:cs="Times"/>
          <w:color w:val="000000"/>
          <w:sz w:val="20"/>
          <w:szCs w:val="20"/>
        </w:rPr>
      </w:pPr>
      <w:r>
        <w:rPr>
          <w:rFonts w:ascii="Times" w:hAnsi="Times" w:cs="Times"/>
          <w:color w:val="000000"/>
          <w:sz w:val="20"/>
          <w:szCs w:val="20"/>
        </w:rPr>
        <w:t>- Carreras de caballos en India</w:t>
      </w:r>
      <w:r w:rsidRPr="00205642">
        <w:rPr>
          <w:rFonts w:ascii="Times" w:hAnsi="Times" w:cs="Times"/>
          <w:color w:val="000000"/>
          <w:sz w:val="20"/>
          <w:szCs w:val="20"/>
        </w:rPr>
        <w:t>.</w:t>
      </w:r>
    </w:p>
    <w:p w14:paraId="603A28F6" w14:textId="77777777" w:rsidR="006B5C88" w:rsidRDefault="006B5C88" w:rsidP="00DD6D06">
      <w:pPr>
        <w:ind w:left="1080" w:firstLine="360"/>
        <w:rPr>
          <w:rFonts w:ascii="Times" w:hAnsi="Times" w:cs="Times"/>
          <w:color w:val="000000"/>
          <w:sz w:val="20"/>
          <w:szCs w:val="20"/>
        </w:rPr>
      </w:pPr>
    </w:p>
    <w:p w14:paraId="7F200996" w14:textId="77777777" w:rsidR="00DD6D06" w:rsidRPr="00121FEB" w:rsidRDefault="00DD6D06" w:rsidP="00DD6D06">
      <w:pPr>
        <w:numPr>
          <w:ilvl w:val="0"/>
          <w:numId w:val="11"/>
        </w:numPr>
        <w:spacing w:line="240" w:lineRule="auto"/>
        <w:rPr>
          <w:rFonts w:ascii="Times" w:hAnsi="Times" w:cs="Times"/>
          <w:color w:val="000000"/>
          <w:sz w:val="20"/>
          <w:szCs w:val="20"/>
        </w:rPr>
      </w:pPr>
      <w:r w:rsidRPr="00121FEB">
        <w:rPr>
          <w:rFonts w:ascii="Times" w:hAnsi="Times" w:cs="Times"/>
          <w:color w:val="000000"/>
          <w:sz w:val="20"/>
          <w:szCs w:val="20"/>
        </w:rPr>
        <w:t>Biología y Geología:</w:t>
      </w:r>
    </w:p>
    <w:p w14:paraId="0B1CC265" w14:textId="77777777" w:rsidR="00DD6D06" w:rsidRPr="00121FEB" w:rsidRDefault="00DD6D06" w:rsidP="00DD6D06">
      <w:pPr>
        <w:tabs>
          <w:tab w:val="left" w:pos="2950"/>
        </w:tabs>
        <w:ind w:left="1080" w:firstLine="360"/>
        <w:rPr>
          <w:rFonts w:ascii="Times" w:hAnsi="Times" w:cs="Times"/>
          <w:color w:val="000000"/>
          <w:sz w:val="20"/>
          <w:szCs w:val="20"/>
        </w:rPr>
      </w:pPr>
      <w:r w:rsidRPr="00121FEB">
        <w:rPr>
          <w:rFonts w:ascii="Times" w:hAnsi="Times" w:cs="Times"/>
          <w:color w:val="000000"/>
          <w:sz w:val="20"/>
          <w:szCs w:val="20"/>
        </w:rPr>
        <w:t>- La contaminación en las carreras y el medio ambiente.</w:t>
      </w:r>
    </w:p>
    <w:p w14:paraId="695A5CC1" w14:textId="77777777" w:rsidR="00DD6D06" w:rsidRPr="00121FEB" w:rsidRDefault="00DD6D06" w:rsidP="00DD6D06">
      <w:pPr>
        <w:ind w:left="1080" w:firstLine="360"/>
        <w:rPr>
          <w:rFonts w:ascii="Times" w:hAnsi="Times" w:cs="Times"/>
          <w:color w:val="000000"/>
          <w:sz w:val="20"/>
          <w:szCs w:val="20"/>
        </w:rPr>
      </w:pPr>
    </w:p>
    <w:p w14:paraId="4AA53D91" w14:textId="17F94700" w:rsidR="00DD6D06" w:rsidRPr="00121FEB" w:rsidRDefault="00DD6D06" w:rsidP="00DD6D06">
      <w:pPr>
        <w:numPr>
          <w:ilvl w:val="0"/>
          <w:numId w:val="12"/>
        </w:numPr>
        <w:spacing w:line="240" w:lineRule="auto"/>
        <w:rPr>
          <w:rFonts w:ascii="Times" w:hAnsi="Times" w:cs="Times"/>
          <w:color w:val="000000"/>
          <w:sz w:val="20"/>
          <w:szCs w:val="20"/>
        </w:rPr>
      </w:pPr>
      <w:r w:rsidRPr="00121FEB">
        <w:rPr>
          <w:rFonts w:ascii="Times" w:hAnsi="Times" w:cs="Times"/>
          <w:color w:val="000000"/>
          <w:sz w:val="20"/>
          <w:szCs w:val="20"/>
        </w:rPr>
        <w:t xml:space="preserve">Lengua </w:t>
      </w:r>
      <w:r w:rsidR="006B5C88">
        <w:rPr>
          <w:rFonts w:ascii="Times" w:hAnsi="Times" w:cs="Times"/>
          <w:color w:val="000000"/>
          <w:sz w:val="20"/>
          <w:szCs w:val="20"/>
        </w:rPr>
        <w:t>Extranjera</w:t>
      </w:r>
      <w:r w:rsidRPr="00121FEB">
        <w:rPr>
          <w:rFonts w:ascii="Times" w:hAnsi="Times" w:cs="Times"/>
          <w:color w:val="000000"/>
          <w:sz w:val="20"/>
          <w:szCs w:val="20"/>
        </w:rPr>
        <w:t>:</w:t>
      </w:r>
    </w:p>
    <w:p w14:paraId="4037BB44" w14:textId="77777777" w:rsidR="00DD6D06" w:rsidRPr="00121FEB" w:rsidRDefault="00DD6D06" w:rsidP="00DD6D06">
      <w:pPr>
        <w:ind w:left="720" w:firstLine="720"/>
        <w:rPr>
          <w:rFonts w:ascii="Times" w:hAnsi="Times" w:cs="Times"/>
          <w:color w:val="000000"/>
          <w:sz w:val="20"/>
          <w:szCs w:val="20"/>
        </w:rPr>
      </w:pPr>
      <w:r w:rsidRPr="00121FEB">
        <w:rPr>
          <w:rFonts w:ascii="Times" w:hAnsi="Times"/>
          <w:sz w:val="20"/>
          <w:szCs w:val="20"/>
        </w:rPr>
        <w:t>- El uso de</w:t>
      </w:r>
      <w:r w:rsidRPr="00121FEB">
        <w:rPr>
          <w:rFonts w:ascii="Times" w:hAnsi="Times" w:cs="Times"/>
          <w:b/>
          <w:color w:val="000000"/>
          <w:sz w:val="20"/>
          <w:szCs w:val="20"/>
        </w:rPr>
        <w:t xml:space="preserve"> </w:t>
      </w:r>
      <w:r w:rsidRPr="00121FEB">
        <w:rPr>
          <w:rFonts w:ascii="Times" w:hAnsi="Times" w:cs="Times"/>
          <w:color w:val="000000"/>
          <w:sz w:val="20"/>
          <w:szCs w:val="20"/>
        </w:rPr>
        <w:t xml:space="preserve">los verbos modales </w:t>
      </w:r>
      <w:r w:rsidRPr="00121FEB">
        <w:rPr>
          <w:rFonts w:ascii="Times" w:hAnsi="Times" w:cs="Times"/>
          <w:b/>
          <w:color w:val="000000"/>
          <w:sz w:val="20"/>
          <w:szCs w:val="20"/>
        </w:rPr>
        <w:t>can</w:t>
      </w:r>
      <w:r w:rsidRPr="00121FEB">
        <w:rPr>
          <w:rFonts w:ascii="Times" w:hAnsi="Times" w:cs="Times"/>
          <w:color w:val="000000"/>
          <w:sz w:val="20"/>
          <w:szCs w:val="20"/>
        </w:rPr>
        <w:t xml:space="preserve">, </w:t>
      </w:r>
      <w:r w:rsidRPr="00121FEB">
        <w:rPr>
          <w:rFonts w:ascii="Times" w:hAnsi="Times" w:cs="Times"/>
          <w:b/>
          <w:color w:val="000000"/>
          <w:sz w:val="20"/>
          <w:szCs w:val="20"/>
        </w:rPr>
        <w:t>must</w:t>
      </w:r>
      <w:r w:rsidRPr="00121FEB">
        <w:rPr>
          <w:rFonts w:ascii="Times" w:hAnsi="Times" w:cs="Times"/>
          <w:color w:val="000000"/>
          <w:sz w:val="20"/>
          <w:szCs w:val="20"/>
        </w:rPr>
        <w:t xml:space="preserve"> y </w:t>
      </w:r>
      <w:r w:rsidRPr="00121FEB">
        <w:rPr>
          <w:rFonts w:ascii="Times" w:hAnsi="Times" w:cs="Times"/>
          <w:b/>
          <w:color w:val="000000"/>
          <w:sz w:val="20"/>
          <w:szCs w:val="20"/>
        </w:rPr>
        <w:t>should</w:t>
      </w:r>
      <w:r>
        <w:rPr>
          <w:rFonts w:ascii="Times" w:hAnsi="Times" w:cs="Times"/>
          <w:color w:val="000000"/>
          <w:sz w:val="20"/>
          <w:szCs w:val="20"/>
        </w:rPr>
        <w:t xml:space="preserve"> para hablar sobre reglas y dar consejos.</w:t>
      </w:r>
    </w:p>
    <w:p w14:paraId="35180681" w14:textId="77777777" w:rsidR="00DD6D06" w:rsidRPr="00121FEB" w:rsidRDefault="00DD6D06" w:rsidP="00DD6D06">
      <w:pPr>
        <w:ind w:left="1440"/>
        <w:rPr>
          <w:rFonts w:ascii="Times" w:hAnsi="Times"/>
          <w:sz w:val="20"/>
          <w:szCs w:val="20"/>
        </w:rPr>
      </w:pPr>
      <w:r w:rsidRPr="00121FEB">
        <w:rPr>
          <w:rFonts w:ascii="Times" w:hAnsi="Times"/>
          <w:sz w:val="20"/>
          <w:szCs w:val="20"/>
        </w:rPr>
        <w:t>- El uso de los adverbios de modo</w:t>
      </w:r>
      <w:r>
        <w:rPr>
          <w:rFonts w:ascii="Times" w:hAnsi="Times"/>
          <w:sz w:val="20"/>
          <w:szCs w:val="20"/>
        </w:rPr>
        <w:t xml:space="preserve"> para hablar sobre deportes y planificar un evento deportivo.</w:t>
      </w:r>
    </w:p>
    <w:p w14:paraId="75BE64CB" w14:textId="77777777" w:rsidR="00DD6D06" w:rsidRPr="00121FEB" w:rsidRDefault="00DD6D06" w:rsidP="00DD6D06">
      <w:pPr>
        <w:ind w:left="720" w:firstLine="720"/>
        <w:rPr>
          <w:rFonts w:ascii="Times" w:hAnsi="Times"/>
          <w:sz w:val="20"/>
          <w:szCs w:val="20"/>
        </w:rPr>
      </w:pPr>
      <w:r w:rsidRPr="00F01647">
        <w:rPr>
          <w:rFonts w:ascii="Times" w:hAnsi="Times"/>
          <w:sz w:val="20"/>
          <w:szCs w:val="20"/>
          <w:lang w:val="es-ES"/>
        </w:rPr>
        <w:t xml:space="preserve">- </w:t>
      </w:r>
      <w:r>
        <w:rPr>
          <w:rFonts w:ascii="Times" w:hAnsi="Times" w:cs="Times"/>
          <w:color w:val="000000"/>
          <w:sz w:val="20"/>
          <w:szCs w:val="20"/>
        </w:rPr>
        <w:t>E</w:t>
      </w:r>
      <w:r w:rsidRPr="00121FEB">
        <w:rPr>
          <w:rFonts w:ascii="Times" w:hAnsi="Times" w:cs="Times"/>
          <w:color w:val="000000"/>
          <w:sz w:val="20"/>
          <w:szCs w:val="20"/>
        </w:rPr>
        <w:t>l deporte</w:t>
      </w:r>
      <w:r>
        <w:rPr>
          <w:rFonts w:ascii="Times" w:hAnsi="Times" w:cs="Times"/>
          <w:color w:val="000000"/>
          <w:sz w:val="20"/>
          <w:szCs w:val="20"/>
        </w:rPr>
        <w:t xml:space="preserve"> y los adjetivos descriptivos</w:t>
      </w:r>
    </w:p>
    <w:p w14:paraId="242DA919" w14:textId="77777777" w:rsidR="00DD6D06" w:rsidRPr="00121FEB" w:rsidRDefault="00DD6D06" w:rsidP="00DD6D06">
      <w:pPr>
        <w:ind w:left="720" w:firstLine="720"/>
        <w:rPr>
          <w:rFonts w:ascii="Times" w:hAnsi="Times"/>
          <w:sz w:val="20"/>
          <w:szCs w:val="20"/>
        </w:rPr>
      </w:pPr>
      <w:r w:rsidRPr="00121FEB">
        <w:rPr>
          <w:rFonts w:ascii="Times" w:hAnsi="Times"/>
          <w:sz w:val="20"/>
          <w:szCs w:val="20"/>
        </w:rPr>
        <w:t>- La presentación digital.</w:t>
      </w:r>
    </w:p>
    <w:p w14:paraId="2A92CDC2" w14:textId="77777777" w:rsidR="00DD6D06" w:rsidRDefault="00DD6D06" w:rsidP="00DD6D06">
      <w:pPr>
        <w:ind w:left="720"/>
        <w:rPr>
          <w:rFonts w:ascii="Times" w:hAnsi="Times" w:cs="Times"/>
          <w:color w:val="000000"/>
          <w:sz w:val="20"/>
          <w:szCs w:val="20"/>
        </w:rPr>
      </w:pPr>
    </w:p>
    <w:p w14:paraId="5CEC43F9" w14:textId="77777777" w:rsidR="00DD6D06" w:rsidRPr="00121FEB" w:rsidRDefault="00DD6D06" w:rsidP="00DD6D06">
      <w:pPr>
        <w:numPr>
          <w:ilvl w:val="0"/>
          <w:numId w:val="12"/>
        </w:numPr>
        <w:spacing w:line="240" w:lineRule="auto"/>
        <w:rPr>
          <w:rFonts w:ascii="Times" w:hAnsi="Times" w:cs="Times"/>
          <w:color w:val="000000"/>
          <w:sz w:val="20"/>
          <w:szCs w:val="20"/>
        </w:rPr>
      </w:pPr>
      <w:r w:rsidRPr="00121FEB">
        <w:rPr>
          <w:rFonts w:ascii="Times" w:hAnsi="Times" w:cs="Times"/>
          <w:color w:val="000000"/>
          <w:sz w:val="20"/>
          <w:szCs w:val="20"/>
        </w:rPr>
        <w:t>Educación Plástica, Visual y Audiovisual:</w:t>
      </w:r>
    </w:p>
    <w:p w14:paraId="6EF87FA5" w14:textId="77777777" w:rsidR="00DD6D06" w:rsidRPr="00121FEB" w:rsidRDefault="00DD6D06" w:rsidP="00DD6D06">
      <w:pPr>
        <w:ind w:left="720" w:firstLine="720"/>
        <w:rPr>
          <w:rFonts w:ascii="Times" w:hAnsi="Times" w:cs="Times"/>
          <w:color w:val="000000"/>
          <w:sz w:val="20"/>
          <w:szCs w:val="20"/>
        </w:rPr>
      </w:pPr>
      <w:r w:rsidRPr="00121FEB">
        <w:rPr>
          <w:rFonts w:ascii="Times" w:hAnsi="Times" w:cs="Times"/>
          <w:color w:val="000000"/>
          <w:sz w:val="20"/>
          <w:szCs w:val="20"/>
        </w:rPr>
        <w:t>- Eventos</w:t>
      </w:r>
      <w:r>
        <w:rPr>
          <w:rFonts w:ascii="Times" w:hAnsi="Times" w:cs="Times"/>
          <w:color w:val="000000"/>
          <w:sz w:val="20"/>
          <w:szCs w:val="20"/>
        </w:rPr>
        <w:t xml:space="preserve"> deportivos</w:t>
      </w:r>
      <w:r w:rsidRPr="00121FEB">
        <w:rPr>
          <w:rFonts w:ascii="Times" w:hAnsi="Times" w:cs="Times"/>
          <w:color w:val="000000"/>
          <w:sz w:val="20"/>
          <w:szCs w:val="20"/>
        </w:rPr>
        <w:t>.</w:t>
      </w:r>
    </w:p>
    <w:p w14:paraId="4E45D520" w14:textId="77777777" w:rsidR="00DD6D06" w:rsidRPr="00121FEB" w:rsidRDefault="00DD6D06" w:rsidP="00DD6D06">
      <w:pPr>
        <w:ind w:left="720" w:firstLine="720"/>
        <w:rPr>
          <w:rFonts w:ascii="Times" w:hAnsi="Times" w:cs="Times"/>
          <w:color w:val="000000"/>
          <w:sz w:val="20"/>
          <w:szCs w:val="20"/>
        </w:rPr>
      </w:pPr>
      <w:r w:rsidRPr="00121FEB">
        <w:rPr>
          <w:rFonts w:ascii="Times" w:hAnsi="Times" w:cs="Times"/>
          <w:color w:val="000000"/>
          <w:sz w:val="20"/>
          <w:szCs w:val="20"/>
        </w:rPr>
        <w:t>- Elaboración de un vídeo sobre un programa de noticias.</w:t>
      </w:r>
    </w:p>
    <w:p w14:paraId="680E13F3" w14:textId="77777777" w:rsidR="00DD6D06" w:rsidRPr="00121FEB" w:rsidRDefault="00DD6D06" w:rsidP="00DD6D06">
      <w:pPr>
        <w:ind w:left="720" w:firstLine="720"/>
        <w:rPr>
          <w:rFonts w:ascii="Times" w:hAnsi="Times" w:cs="Times"/>
          <w:color w:val="000000"/>
          <w:sz w:val="20"/>
          <w:szCs w:val="20"/>
        </w:rPr>
      </w:pPr>
      <w:r w:rsidRPr="00121FEB">
        <w:rPr>
          <w:rFonts w:ascii="Times" w:hAnsi="Times" w:cs="Times"/>
          <w:color w:val="000000"/>
          <w:sz w:val="20"/>
          <w:szCs w:val="20"/>
        </w:rPr>
        <w:t>- Visualización de eventos en pantalla.</w:t>
      </w:r>
    </w:p>
    <w:p w14:paraId="466DD399" w14:textId="77777777" w:rsidR="00DD6D06" w:rsidRDefault="00DD6D06" w:rsidP="00DD6D06">
      <w:pPr>
        <w:autoSpaceDE w:val="0"/>
        <w:rPr>
          <w:rFonts w:ascii="Times" w:hAnsi="Times" w:cs="Times"/>
          <w:b/>
          <w:bCs/>
          <w:color w:val="000000"/>
          <w:sz w:val="20"/>
          <w:szCs w:val="20"/>
        </w:rPr>
      </w:pPr>
    </w:p>
    <w:p w14:paraId="7E5B5E28" w14:textId="77777777" w:rsidR="00DD6D06" w:rsidRPr="00121FEB" w:rsidRDefault="00DD6D06" w:rsidP="00DD6D06">
      <w:pPr>
        <w:autoSpaceDE w:val="0"/>
        <w:rPr>
          <w:rFonts w:ascii="Times" w:hAnsi="Times" w:cs="Times"/>
          <w:b/>
          <w:color w:val="000000"/>
          <w:sz w:val="20"/>
          <w:szCs w:val="20"/>
        </w:rPr>
      </w:pPr>
      <w:r w:rsidRPr="00121FEB">
        <w:rPr>
          <w:rFonts w:ascii="Times" w:hAnsi="Times" w:cs="Times"/>
          <w:b/>
          <w:bCs/>
          <w:color w:val="000000"/>
          <w:sz w:val="20"/>
          <w:szCs w:val="20"/>
        </w:rPr>
        <w:t>f) Objetivos de desarrollo sostenible</w:t>
      </w:r>
    </w:p>
    <w:p w14:paraId="123832F9" w14:textId="77777777" w:rsidR="00DD6D06" w:rsidRPr="00121FEB" w:rsidRDefault="00DD6D06" w:rsidP="00DD6D06">
      <w:pPr>
        <w:ind w:left="720" w:firstLine="720"/>
        <w:rPr>
          <w:rFonts w:ascii="Times" w:hAnsi="Times" w:cs="Times"/>
          <w:color w:val="000000"/>
          <w:sz w:val="20"/>
          <w:szCs w:val="20"/>
        </w:rPr>
      </w:pPr>
    </w:p>
    <w:p w14:paraId="1108397A" w14:textId="77777777" w:rsidR="00DD6D06" w:rsidRPr="000702B5" w:rsidRDefault="00DD6D06" w:rsidP="00DD6D06">
      <w:pPr>
        <w:numPr>
          <w:ilvl w:val="0"/>
          <w:numId w:val="12"/>
        </w:numPr>
        <w:spacing w:line="240" w:lineRule="auto"/>
        <w:rPr>
          <w:rFonts w:ascii="Times" w:hAnsi="Times" w:cs="Times"/>
          <w:color w:val="000000"/>
          <w:sz w:val="20"/>
          <w:szCs w:val="20"/>
        </w:rPr>
      </w:pPr>
      <w:r w:rsidRPr="000702B5">
        <w:rPr>
          <w:rFonts w:ascii="Times" w:hAnsi="Times" w:cs="Times"/>
          <w:color w:val="000000"/>
          <w:sz w:val="20"/>
          <w:szCs w:val="20"/>
        </w:rPr>
        <w:t>Energía asequible y no contaminante:</w:t>
      </w:r>
    </w:p>
    <w:p w14:paraId="0391A795" w14:textId="77777777" w:rsidR="00DD6D06" w:rsidRPr="00121FEB" w:rsidRDefault="00DD6D06" w:rsidP="00DD6D06">
      <w:pPr>
        <w:ind w:left="720" w:firstLine="720"/>
        <w:rPr>
          <w:rFonts w:ascii="Times" w:hAnsi="Times" w:cs="Times"/>
          <w:color w:val="000000"/>
          <w:sz w:val="20"/>
          <w:szCs w:val="20"/>
        </w:rPr>
      </w:pPr>
      <w:r w:rsidRPr="000702B5">
        <w:rPr>
          <w:rFonts w:ascii="Times" w:hAnsi="Times" w:cs="Times"/>
          <w:color w:val="000000"/>
          <w:sz w:val="20"/>
          <w:szCs w:val="20"/>
        </w:rPr>
        <w:t>- Carreras de coches eléctricos.</w:t>
      </w:r>
      <w:r>
        <w:rPr>
          <w:rFonts w:ascii="Times" w:hAnsi="Times" w:cs="Times"/>
          <w:color w:val="000000"/>
          <w:sz w:val="20"/>
          <w:szCs w:val="20"/>
        </w:rPr>
        <w:t xml:space="preserve"> </w:t>
      </w:r>
    </w:p>
    <w:p w14:paraId="05D6C3B1" w14:textId="77777777" w:rsidR="00DD6D06" w:rsidRPr="00121FEB" w:rsidRDefault="00DD6D06" w:rsidP="00DD6D06">
      <w:pPr>
        <w:ind w:left="720" w:firstLine="720"/>
        <w:rPr>
          <w:rFonts w:ascii="Times" w:hAnsi="Times" w:cs="Times"/>
          <w:color w:val="000000"/>
          <w:sz w:val="20"/>
          <w:szCs w:val="20"/>
        </w:rPr>
      </w:pPr>
    </w:p>
    <w:p w14:paraId="1B1E187F" w14:textId="77777777" w:rsidR="00DD6D06" w:rsidRPr="00205642"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Industria, innovación e infraestructura</w:t>
      </w:r>
      <w:r w:rsidRPr="00205642">
        <w:rPr>
          <w:rFonts w:ascii="Times" w:hAnsi="Times" w:cs="Times"/>
          <w:color w:val="000000"/>
          <w:sz w:val="20"/>
          <w:szCs w:val="20"/>
        </w:rPr>
        <w:t>:</w:t>
      </w:r>
    </w:p>
    <w:p w14:paraId="6C9E86A4" w14:textId="77777777" w:rsidR="00DD6D06" w:rsidRDefault="00DD6D06" w:rsidP="00DD6D06">
      <w:pPr>
        <w:ind w:left="720" w:firstLine="720"/>
        <w:rPr>
          <w:rFonts w:ascii="Times" w:hAnsi="Times" w:cs="Times"/>
          <w:color w:val="000000"/>
          <w:sz w:val="20"/>
          <w:szCs w:val="20"/>
        </w:rPr>
      </w:pPr>
      <w:r w:rsidRPr="00205642">
        <w:rPr>
          <w:rFonts w:ascii="Times" w:hAnsi="Times" w:cs="Times"/>
          <w:color w:val="000000"/>
          <w:sz w:val="20"/>
          <w:szCs w:val="20"/>
        </w:rPr>
        <w:t xml:space="preserve">- </w:t>
      </w:r>
      <w:r>
        <w:rPr>
          <w:rFonts w:ascii="Times" w:hAnsi="Times" w:cs="Times"/>
          <w:color w:val="000000"/>
          <w:sz w:val="20"/>
          <w:szCs w:val="20"/>
        </w:rPr>
        <w:t>Comparación de los castillos a lo largo del tiempo.</w:t>
      </w:r>
    </w:p>
    <w:p w14:paraId="18A03EDC"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Educación de calidad:</w:t>
      </w:r>
    </w:p>
    <w:p w14:paraId="56984C5F"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2BB6B92C"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otras culturas.</w:t>
      </w:r>
    </w:p>
    <w:p w14:paraId="1BEA8C9A" w14:textId="77777777" w:rsidR="00DD6D06" w:rsidRDefault="00DD6D06" w:rsidP="00DD6D06">
      <w:pPr>
        <w:rPr>
          <w:rFonts w:ascii="Times" w:hAnsi="Times" w:cs="Times"/>
          <w:color w:val="000000"/>
          <w:sz w:val="20"/>
          <w:szCs w:val="20"/>
        </w:rPr>
      </w:pPr>
      <w:r>
        <w:rPr>
          <w:rFonts w:ascii="Times" w:hAnsi="Times" w:cs="Times"/>
          <w:color w:val="000000"/>
          <w:sz w:val="20"/>
          <w:szCs w:val="20"/>
        </w:rPr>
        <w:br w:type="page"/>
      </w:r>
    </w:p>
    <w:p w14:paraId="1020AB97" w14:textId="77777777" w:rsidR="00DD6D06" w:rsidRPr="000A783D" w:rsidRDefault="00DD6D06" w:rsidP="00DD6D06">
      <w:pPr>
        <w:autoSpaceDE w:val="0"/>
        <w:jc w:val="center"/>
        <w:outlineLvl w:val="0"/>
        <w:rPr>
          <w:rFonts w:ascii="Times" w:hAnsi="Times" w:cs="Times"/>
          <w:b/>
          <w:color w:val="000000"/>
          <w:sz w:val="20"/>
          <w:szCs w:val="20"/>
          <w:u w:val="single"/>
        </w:rPr>
      </w:pPr>
      <w:r>
        <w:rPr>
          <w:rFonts w:ascii="Times" w:hAnsi="Times" w:cs="Times"/>
          <w:b/>
          <w:color w:val="000000"/>
          <w:sz w:val="20"/>
          <w:szCs w:val="20"/>
          <w:u w:val="single"/>
        </w:rPr>
        <w:lastRenderedPageBreak/>
        <w:t>UNIDAD</w:t>
      </w:r>
      <w:r w:rsidRPr="000A783D">
        <w:rPr>
          <w:rFonts w:ascii="Times" w:hAnsi="Times" w:cs="Times"/>
          <w:b/>
          <w:color w:val="000000"/>
          <w:sz w:val="20"/>
          <w:szCs w:val="20"/>
          <w:u w:val="single"/>
        </w:rPr>
        <w:t xml:space="preserve"> 6 – What a Feast!</w:t>
      </w:r>
      <w:r>
        <w:rPr>
          <w:rFonts w:ascii="Times" w:hAnsi="Times" w:cs="Times"/>
          <w:b/>
          <w:color w:val="000000"/>
          <w:sz w:val="20"/>
          <w:szCs w:val="20"/>
          <w:u w:val="single"/>
        </w:rPr>
        <w:t xml:space="preserve"> </w:t>
      </w:r>
    </w:p>
    <w:p w14:paraId="506389CF" w14:textId="77777777" w:rsidR="00DD6D06" w:rsidRPr="000A783D" w:rsidRDefault="00DD6D06" w:rsidP="00DD6D06">
      <w:pPr>
        <w:autoSpaceDE w:val="0"/>
        <w:rPr>
          <w:rFonts w:ascii="Times" w:hAnsi="Times" w:cs="Times"/>
          <w:color w:val="000000"/>
          <w:sz w:val="20"/>
          <w:szCs w:val="20"/>
        </w:rPr>
      </w:pPr>
    </w:p>
    <w:p w14:paraId="15AAAEC2" w14:textId="77777777" w:rsidR="00DD6D06" w:rsidRDefault="00DD6D06" w:rsidP="00DD6D06">
      <w:pPr>
        <w:autoSpaceDE w:val="0"/>
        <w:rPr>
          <w:rFonts w:ascii="Times" w:hAnsi="Times" w:cs="Times"/>
          <w:b/>
          <w:color w:val="000000"/>
          <w:sz w:val="20"/>
          <w:szCs w:val="20"/>
        </w:rPr>
      </w:pPr>
    </w:p>
    <w:p w14:paraId="4FFEF2CF" w14:textId="77777777" w:rsidR="00DD6D06" w:rsidRPr="000A783D" w:rsidRDefault="00DD6D06" w:rsidP="00DD6D06">
      <w:pPr>
        <w:autoSpaceDE w:val="0"/>
        <w:rPr>
          <w:rFonts w:ascii="Times" w:hAnsi="Times" w:cs="Times"/>
          <w:b/>
          <w:color w:val="000000"/>
          <w:sz w:val="20"/>
          <w:szCs w:val="20"/>
          <w:lang w:val="en-US"/>
        </w:rPr>
      </w:pPr>
      <w:r w:rsidRPr="000A783D">
        <w:rPr>
          <w:rFonts w:ascii="Times" w:hAnsi="Times" w:cs="Times"/>
          <w:b/>
          <w:color w:val="000000"/>
          <w:sz w:val="20"/>
          <w:szCs w:val="20"/>
        </w:rPr>
        <w:t>a) Objetivos</w:t>
      </w:r>
    </w:p>
    <w:p w14:paraId="02B5E118" w14:textId="77777777" w:rsidR="00DD6D06" w:rsidRPr="000A783D"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57" w:name="_Hlk135723201"/>
      <w:bookmarkStart w:id="58" w:name="_Hlk134523429"/>
      <w:r w:rsidRPr="000A783D">
        <w:rPr>
          <w:rFonts w:ascii="Times" w:hAnsi="Times" w:cs="Times"/>
          <w:color w:val="000000"/>
          <w:sz w:val="20"/>
          <w:szCs w:val="20"/>
        </w:rPr>
        <w:t xml:space="preserve">Aprender </w:t>
      </w:r>
      <w:r>
        <w:rPr>
          <w:rFonts w:ascii="Times" w:hAnsi="Times" w:cs="Times"/>
          <w:color w:val="000000"/>
          <w:sz w:val="20"/>
          <w:szCs w:val="20"/>
        </w:rPr>
        <w:t xml:space="preserve">el </w:t>
      </w:r>
      <w:r w:rsidRPr="000A783D">
        <w:rPr>
          <w:rFonts w:ascii="Times" w:hAnsi="Times" w:cs="Times"/>
          <w:color w:val="000000"/>
          <w:sz w:val="20"/>
          <w:szCs w:val="20"/>
        </w:rPr>
        <w:t xml:space="preserve">vocabulario relacionado con </w:t>
      </w:r>
      <w:r>
        <w:rPr>
          <w:rFonts w:ascii="Times" w:hAnsi="Times" w:cs="Times"/>
          <w:color w:val="000000"/>
          <w:sz w:val="20"/>
          <w:szCs w:val="20"/>
        </w:rPr>
        <w:t>la comida y vajilla.</w:t>
      </w:r>
    </w:p>
    <w:p w14:paraId="16890CCB" w14:textId="77777777" w:rsidR="00DD6D06" w:rsidRPr="000702B5" w:rsidRDefault="00DD6D06" w:rsidP="00DD6D06">
      <w:pPr>
        <w:numPr>
          <w:ilvl w:val="0"/>
          <w:numId w:val="5"/>
        </w:numPr>
        <w:tabs>
          <w:tab w:val="clear" w:pos="1457"/>
        </w:tabs>
        <w:autoSpaceDE w:val="0"/>
        <w:spacing w:line="240" w:lineRule="auto"/>
        <w:ind w:left="720" w:hanging="363"/>
        <w:rPr>
          <w:rFonts w:ascii="Times" w:hAnsi="Times" w:cs="Times"/>
          <w:b/>
          <w:color w:val="000000"/>
          <w:sz w:val="20"/>
          <w:szCs w:val="20"/>
        </w:rPr>
      </w:pPr>
      <w:r w:rsidRPr="000A783D">
        <w:rPr>
          <w:rFonts w:ascii="Times" w:hAnsi="Times" w:cs="Times"/>
          <w:color w:val="000000"/>
          <w:sz w:val="20"/>
          <w:szCs w:val="20"/>
        </w:rPr>
        <w:t xml:space="preserve">Aprender a utilizar </w:t>
      </w:r>
      <w:r>
        <w:rPr>
          <w:rFonts w:ascii="Times" w:hAnsi="Times" w:cs="Times"/>
          <w:color w:val="000000"/>
          <w:sz w:val="20"/>
          <w:szCs w:val="20"/>
        </w:rPr>
        <w:t xml:space="preserve">la diferencia entre </w:t>
      </w:r>
      <w:r w:rsidRPr="000702B5">
        <w:rPr>
          <w:rFonts w:ascii="Times" w:hAnsi="Times" w:cs="Times"/>
          <w:b/>
          <w:color w:val="000000"/>
          <w:sz w:val="20"/>
          <w:szCs w:val="20"/>
        </w:rPr>
        <w:t>was / were y there was / there were</w:t>
      </w:r>
      <w:r w:rsidRPr="000702B5">
        <w:rPr>
          <w:rFonts w:ascii="Times" w:hAnsi="Times" w:cs="Times"/>
          <w:b/>
          <w:i/>
          <w:color w:val="000000"/>
          <w:sz w:val="20"/>
          <w:szCs w:val="20"/>
        </w:rPr>
        <w:t>.</w:t>
      </w:r>
    </w:p>
    <w:p w14:paraId="22BC8EA2" w14:textId="77777777" w:rsidR="00DD6D06" w:rsidRPr="000A783D"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A783D">
        <w:rPr>
          <w:rFonts w:ascii="Times" w:hAnsi="Times" w:cs="Times"/>
          <w:color w:val="000000"/>
          <w:sz w:val="20"/>
          <w:szCs w:val="20"/>
        </w:rPr>
        <w:t xml:space="preserve">Leer de forma comprensiva </w:t>
      </w:r>
      <w:r>
        <w:rPr>
          <w:rFonts w:ascii="Times" w:hAnsi="Times" w:cs="Times"/>
          <w:color w:val="000000"/>
          <w:sz w:val="20"/>
          <w:szCs w:val="20"/>
        </w:rPr>
        <w:t>una entrada de un foro sobre comida tradicional y como hace sentir a la gente y una página de opinión sobre un museo de comida repugnante.</w:t>
      </w:r>
    </w:p>
    <w:p w14:paraId="36B8A0E3"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59" w:name="_Hlk134524879"/>
      <w:r w:rsidRPr="000A783D">
        <w:rPr>
          <w:rFonts w:ascii="Times" w:hAnsi="Times" w:cs="Times"/>
          <w:color w:val="000000"/>
          <w:sz w:val="20"/>
          <w:szCs w:val="20"/>
        </w:rPr>
        <w:t xml:space="preserve">Comprender la información clave de </w:t>
      </w:r>
      <w:r>
        <w:rPr>
          <w:rFonts w:ascii="Times" w:hAnsi="Times" w:cs="Times"/>
          <w:color w:val="000000"/>
          <w:sz w:val="20"/>
          <w:szCs w:val="20"/>
        </w:rPr>
        <w:t>un pódcast sobre las cenas de la antigua Roma y escuchar una conversación sobre comida noruega.</w:t>
      </w:r>
    </w:p>
    <w:bookmarkEnd w:id="59"/>
    <w:p w14:paraId="6400FB9B" w14:textId="77777777" w:rsidR="00DD6D06" w:rsidRPr="000A783D" w:rsidRDefault="00DD6D06" w:rsidP="00DD6D06">
      <w:pPr>
        <w:numPr>
          <w:ilvl w:val="0"/>
          <w:numId w:val="5"/>
        </w:numPr>
        <w:tabs>
          <w:tab w:val="clear" w:pos="1457"/>
        </w:tabs>
        <w:autoSpaceDE w:val="0"/>
        <w:spacing w:line="240" w:lineRule="auto"/>
        <w:ind w:left="720" w:hanging="363"/>
        <w:rPr>
          <w:rFonts w:ascii="Times" w:hAnsi="Times"/>
          <w:sz w:val="20"/>
          <w:szCs w:val="20"/>
        </w:rPr>
      </w:pPr>
      <w:r w:rsidRPr="000A783D">
        <w:rPr>
          <w:rFonts w:ascii="Times" w:hAnsi="Times"/>
          <w:sz w:val="20"/>
          <w:szCs w:val="20"/>
        </w:rPr>
        <w:t xml:space="preserve">De forma oral, </w:t>
      </w:r>
      <w:r>
        <w:rPr>
          <w:rFonts w:ascii="Times" w:hAnsi="Times"/>
          <w:sz w:val="20"/>
          <w:szCs w:val="20"/>
        </w:rPr>
        <w:t>opinar sobre una comida en un restaurante y practicar un diálogo sobre como pedir comida por internet en un restaurant.</w:t>
      </w:r>
    </w:p>
    <w:p w14:paraId="14C14CAB"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702B5">
        <w:rPr>
          <w:rFonts w:ascii="Times" w:hAnsi="Times" w:cs="Times"/>
          <w:color w:val="000000"/>
          <w:sz w:val="20"/>
          <w:szCs w:val="20"/>
        </w:rPr>
        <w:t>Pronunciar correctamente los sonidos</w:t>
      </w:r>
      <w:r w:rsidRPr="000702B5">
        <w:rPr>
          <w:rFonts w:ascii="Times" w:hAnsi="Times"/>
          <w:color w:val="000000"/>
          <w:sz w:val="20"/>
          <w:szCs w:val="20"/>
        </w:rPr>
        <w:t xml:space="preserve"> </w:t>
      </w:r>
      <w:r w:rsidRPr="000702B5">
        <w:rPr>
          <w:rFonts w:ascii="Times" w:hAnsi="Times" w:cs="Times"/>
          <w:color w:val="000000"/>
          <w:sz w:val="20"/>
          <w:szCs w:val="20"/>
        </w:rPr>
        <w:t>/b/, /v/</w:t>
      </w:r>
      <w:r w:rsidRPr="000702B5">
        <w:rPr>
          <w:rFonts w:ascii="Times" w:hAnsi="Times"/>
          <w:sz w:val="20"/>
          <w:szCs w:val="20"/>
        </w:rPr>
        <w:t xml:space="preserve"> </w:t>
      </w:r>
      <w:r>
        <w:rPr>
          <w:rFonts w:ascii="Times" w:hAnsi="Times"/>
          <w:sz w:val="20"/>
          <w:szCs w:val="20"/>
        </w:rPr>
        <w:t xml:space="preserve">identificando su diferencia, y los sonidos </w:t>
      </w:r>
      <w:r w:rsidRPr="000702B5">
        <w:rPr>
          <w:rFonts w:ascii="Times" w:hAnsi="Times" w:cs="Times"/>
          <w:color w:val="000000"/>
          <w:sz w:val="20"/>
          <w:szCs w:val="20"/>
        </w:rPr>
        <w:t>/əʊ/, /aʊ/, /u:/</w:t>
      </w:r>
      <w:r>
        <w:rPr>
          <w:rFonts w:ascii="Times" w:hAnsi="Times" w:cs="Times"/>
          <w:color w:val="000000"/>
          <w:sz w:val="20"/>
          <w:szCs w:val="20"/>
        </w:rPr>
        <w:t>entonando las preguntas correctamente.</w:t>
      </w:r>
    </w:p>
    <w:p w14:paraId="56A6EA0D"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702B5">
        <w:rPr>
          <w:rFonts w:ascii="Times" w:hAnsi="Times" w:cs="Times"/>
          <w:color w:val="000000"/>
          <w:sz w:val="20"/>
          <w:szCs w:val="20"/>
        </w:rPr>
        <w:t xml:space="preserve">Redactar una </w:t>
      </w:r>
      <w:r>
        <w:rPr>
          <w:rFonts w:ascii="Times" w:hAnsi="Times" w:cs="Times"/>
          <w:color w:val="000000"/>
          <w:sz w:val="20"/>
          <w:szCs w:val="20"/>
        </w:rPr>
        <w:t>tarjeta informativa sobre un restaurante y escribir una reseña en línea sobre un restaurant.</w:t>
      </w:r>
    </w:p>
    <w:bookmarkEnd w:id="57"/>
    <w:p w14:paraId="5C6DDBD3" w14:textId="77777777" w:rsidR="00DD6D06" w:rsidRDefault="00DD6D06" w:rsidP="00DD6D06">
      <w:pPr>
        <w:autoSpaceDE w:val="0"/>
        <w:rPr>
          <w:rFonts w:ascii="Times" w:hAnsi="Times" w:cs="Times"/>
          <w:color w:val="000000"/>
          <w:sz w:val="20"/>
          <w:szCs w:val="20"/>
        </w:rPr>
      </w:pPr>
    </w:p>
    <w:p w14:paraId="7D970517" w14:textId="77777777" w:rsidR="00DD6D06" w:rsidRDefault="00DD6D06" w:rsidP="00DD6D06">
      <w:r w:rsidRPr="001C7F3A">
        <w:rPr>
          <w:rFonts w:ascii="Times" w:hAnsi="Times" w:cs="Times"/>
          <w:b/>
          <w:color w:val="000000"/>
          <w:sz w:val="20"/>
          <w:szCs w:val="20"/>
        </w:rPr>
        <w:t xml:space="preserve">Referencia a </w:t>
      </w:r>
      <w:r w:rsidRPr="001C7F3A">
        <w:rPr>
          <w:rFonts w:ascii="Times" w:hAnsi="Times" w:cs="Times"/>
          <w:b/>
          <w:i/>
          <w:color w:val="000000"/>
          <w:sz w:val="20"/>
          <w:szCs w:val="20"/>
        </w:rPr>
        <w:t xml:space="preserve">Digital </w:t>
      </w:r>
      <w:r>
        <w:rPr>
          <w:rFonts w:ascii="Times" w:hAnsi="Times" w:cs="Times"/>
          <w:b/>
          <w:i/>
          <w:color w:val="000000"/>
          <w:sz w:val="20"/>
          <w:szCs w:val="20"/>
        </w:rPr>
        <w:t>Class Poll</w:t>
      </w:r>
      <w:r w:rsidRPr="001C7F3A">
        <w:rPr>
          <w:rFonts w:ascii="Times" w:hAnsi="Times" w:cs="Times"/>
          <w:b/>
          <w:i/>
          <w:color w:val="000000"/>
          <w:sz w:val="20"/>
          <w:szCs w:val="20"/>
        </w:rPr>
        <w:t>:</w:t>
      </w:r>
      <w:r>
        <w:rPr>
          <w:rFonts w:ascii="Times" w:hAnsi="Times" w:cs="Times"/>
          <w:color w:val="000000"/>
          <w:sz w:val="20"/>
          <w:szCs w:val="20"/>
        </w:rPr>
        <w:t xml:space="preserve"> cuestionario introductorio sobre la unidad.</w:t>
      </w:r>
    </w:p>
    <w:bookmarkEnd w:id="58"/>
    <w:p w14:paraId="25AB4296" w14:textId="77777777" w:rsidR="00DD6D06" w:rsidRPr="000A783D" w:rsidRDefault="00DD6D06" w:rsidP="00DD6D06">
      <w:pPr>
        <w:autoSpaceDE w:val="0"/>
        <w:ind w:left="714" w:hanging="357"/>
        <w:rPr>
          <w:rFonts w:ascii="Times" w:hAnsi="Times" w:cs="Times"/>
          <w:color w:val="000000"/>
          <w:sz w:val="20"/>
          <w:szCs w:val="20"/>
        </w:rPr>
      </w:pPr>
    </w:p>
    <w:p w14:paraId="36263874" w14:textId="77777777" w:rsidR="00DD6D06" w:rsidRDefault="00DD6D06" w:rsidP="00DD6D06">
      <w:pPr>
        <w:autoSpaceDE w:val="0"/>
        <w:rPr>
          <w:rFonts w:ascii="Times" w:hAnsi="Times" w:cs="Times"/>
          <w:b/>
          <w:color w:val="000000"/>
          <w:sz w:val="20"/>
          <w:szCs w:val="20"/>
        </w:rPr>
      </w:pPr>
    </w:p>
    <w:p w14:paraId="73508A50" w14:textId="77777777" w:rsidR="00DD6D06" w:rsidRPr="000A783D" w:rsidRDefault="00DD6D06" w:rsidP="00DD6D06">
      <w:pPr>
        <w:autoSpaceDE w:val="0"/>
        <w:rPr>
          <w:rFonts w:ascii="Times" w:hAnsi="Times" w:cs="Times"/>
          <w:b/>
          <w:color w:val="000000"/>
          <w:sz w:val="20"/>
          <w:szCs w:val="20"/>
        </w:rPr>
      </w:pPr>
      <w:r w:rsidRPr="000A783D">
        <w:rPr>
          <w:rFonts w:ascii="Times" w:hAnsi="Times" w:cs="Times"/>
          <w:b/>
          <w:color w:val="000000"/>
          <w:sz w:val="20"/>
          <w:szCs w:val="20"/>
        </w:rPr>
        <w:t>b) Contenidos didácticos</w:t>
      </w:r>
    </w:p>
    <w:p w14:paraId="73D70689" w14:textId="77777777" w:rsidR="00DD6D06" w:rsidRPr="000A783D" w:rsidRDefault="00DD6D06" w:rsidP="00DD6D06">
      <w:pPr>
        <w:autoSpaceDE w:val="0"/>
        <w:rPr>
          <w:rFonts w:ascii="Times" w:hAnsi="Times" w:cs="Times"/>
          <w:b/>
          <w:color w:val="000000"/>
          <w:sz w:val="20"/>
          <w:szCs w:val="20"/>
        </w:rPr>
      </w:pPr>
    </w:p>
    <w:p w14:paraId="1B22B021" w14:textId="77777777" w:rsidR="00DD6D06" w:rsidRPr="000A783D" w:rsidRDefault="00DD6D06" w:rsidP="00DD6D06">
      <w:pPr>
        <w:outlineLvl w:val="0"/>
        <w:rPr>
          <w:rFonts w:ascii="Times" w:hAnsi="Times" w:cs="Times"/>
          <w:b/>
          <w:i/>
          <w:color w:val="000000"/>
          <w:sz w:val="20"/>
          <w:szCs w:val="20"/>
          <w:lang w:val="en-US"/>
        </w:rPr>
      </w:pPr>
      <w:r w:rsidRPr="000A783D">
        <w:rPr>
          <w:rFonts w:ascii="Times" w:hAnsi="Times" w:cs="Times"/>
          <w:b/>
          <w:i/>
          <w:color w:val="000000"/>
          <w:sz w:val="20"/>
          <w:szCs w:val="20"/>
          <w:lang w:val="en-US"/>
        </w:rPr>
        <w:t>Vocabulary</w:t>
      </w:r>
    </w:p>
    <w:p w14:paraId="1CCBAD4B" w14:textId="77777777" w:rsidR="00DD6D06" w:rsidRPr="000A783D" w:rsidRDefault="00DD6D06" w:rsidP="00DD6D06">
      <w:pPr>
        <w:numPr>
          <w:ilvl w:val="0"/>
          <w:numId w:val="7"/>
        </w:numPr>
        <w:spacing w:line="240" w:lineRule="auto"/>
        <w:outlineLvl w:val="0"/>
        <w:rPr>
          <w:rFonts w:ascii="Times" w:hAnsi="Times" w:cs="Times"/>
          <w:sz w:val="20"/>
          <w:szCs w:val="20"/>
        </w:rPr>
      </w:pPr>
      <w:r w:rsidRPr="000A783D">
        <w:rPr>
          <w:rFonts w:ascii="Times" w:hAnsi="Times" w:cs="Times"/>
          <w:sz w:val="20"/>
          <w:szCs w:val="20"/>
        </w:rPr>
        <w:t xml:space="preserve">Referencia a </w:t>
      </w:r>
      <w:r w:rsidRPr="000A783D">
        <w:rPr>
          <w:rFonts w:ascii="Times" w:hAnsi="Times" w:cs="Times"/>
          <w:i/>
          <w:sz w:val="20"/>
          <w:szCs w:val="20"/>
        </w:rPr>
        <w:t xml:space="preserve">Digital Vocabulary Presentation: </w:t>
      </w:r>
      <w:r w:rsidRPr="000A783D">
        <w:rPr>
          <w:rFonts w:ascii="Times" w:hAnsi="Times" w:cs="Times"/>
          <w:sz w:val="20"/>
          <w:szCs w:val="20"/>
        </w:rPr>
        <w:t>presentación interactiva del vocabulario.</w:t>
      </w:r>
    </w:p>
    <w:p w14:paraId="4CC3DEC7" w14:textId="77777777" w:rsidR="00DD6D06" w:rsidRPr="000A783D"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Aprendizaje y uso correcto del vocabulario relacionado con la comida.</w:t>
      </w:r>
    </w:p>
    <w:p w14:paraId="11464B8B" w14:textId="77777777" w:rsidR="00DD6D06" w:rsidRDefault="00DD6D06" w:rsidP="00DD6D06">
      <w:pPr>
        <w:numPr>
          <w:ilvl w:val="0"/>
          <w:numId w:val="7"/>
        </w:numPr>
        <w:spacing w:line="240" w:lineRule="auto"/>
        <w:outlineLvl w:val="0"/>
        <w:rPr>
          <w:rFonts w:ascii="Times" w:hAnsi="Times" w:cs="Times"/>
          <w:color w:val="000000"/>
          <w:sz w:val="20"/>
          <w:szCs w:val="20"/>
        </w:rPr>
      </w:pPr>
      <w:r w:rsidRPr="000A783D">
        <w:rPr>
          <w:rFonts w:ascii="Times" w:hAnsi="Times" w:cs="Times"/>
          <w:color w:val="000000"/>
          <w:sz w:val="20"/>
          <w:szCs w:val="20"/>
        </w:rPr>
        <w:t>Uso correcto del vocabulario aprendido a lo largo de la sección a través de distintas actividades escritas y orales.</w:t>
      </w:r>
    </w:p>
    <w:p w14:paraId="50CCBF67" w14:textId="77777777" w:rsidR="00DD6D06" w:rsidRPr="00075D56" w:rsidRDefault="00DD6D06" w:rsidP="00DD6D06">
      <w:pPr>
        <w:numPr>
          <w:ilvl w:val="0"/>
          <w:numId w:val="6"/>
        </w:numPr>
        <w:spacing w:line="240" w:lineRule="auto"/>
        <w:outlineLvl w:val="0"/>
        <w:rPr>
          <w:rFonts w:ascii="Times" w:hAnsi="Times" w:cs="Times"/>
          <w:color w:val="000000"/>
          <w:sz w:val="20"/>
          <w:szCs w:val="20"/>
        </w:rPr>
      </w:pPr>
      <w:r>
        <w:rPr>
          <w:rFonts w:ascii="Times" w:hAnsi="Times" w:cs="Times"/>
          <w:color w:val="000000"/>
          <w:sz w:val="20"/>
          <w:szCs w:val="20"/>
        </w:rPr>
        <w:t>Linguistic: explicación sobre sustantivos contables e incontables.</w:t>
      </w:r>
    </w:p>
    <w:p w14:paraId="59D7BD31" w14:textId="77777777" w:rsidR="00DD6D06" w:rsidRPr="000A783D" w:rsidRDefault="00DD6D06" w:rsidP="00DD6D06">
      <w:pPr>
        <w:outlineLvl w:val="0"/>
        <w:rPr>
          <w:rFonts w:ascii="Times" w:hAnsi="Times" w:cs="Times"/>
          <w:b/>
          <w:i/>
          <w:color w:val="000000"/>
          <w:sz w:val="20"/>
          <w:szCs w:val="20"/>
        </w:rPr>
      </w:pPr>
    </w:p>
    <w:p w14:paraId="4481D46C" w14:textId="77777777" w:rsidR="00DD6D06" w:rsidRPr="000A783D" w:rsidRDefault="00DD6D06" w:rsidP="00DD6D06">
      <w:pPr>
        <w:outlineLvl w:val="0"/>
        <w:rPr>
          <w:rFonts w:ascii="Times" w:hAnsi="Times" w:cs="Times"/>
          <w:color w:val="000000"/>
          <w:sz w:val="20"/>
          <w:szCs w:val="20"/>
        </w:rPr>
      </w:pPr>
      <w:r w:rsidRPr="000A783D">
        <w:rPr>
          <w:rFonts w:ascii="Times" w:hAnsi="Times" w:cs="Times"/>
          <w:b/>
          <w:i/>
          <w:color w:val="000000"/>
          <w:sz w:val="20"/>
          <w:szCs w:val="20"/>
        </w:rPr>
        <w:t>Reading</w:t>
      </w:r>
    </w:p>
    <w:p w14:paraId="43BF01FC" w14:textId="77777777" w:rsidR="00DD6D06" w:rsidRPr="000A783D"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Leer de forma comprensiva y autónoma</w:t>
      </w:r>
      <w:r>
        <w:rPr>
          <w:rFonts w:ascii="Times" w:hAnsi="Times" w:cs="Times"/>
          <w:color w:val="000000"/>
          <w:sz w:val="20"/>
          <w:szCs w:val="20"/>
        </w:rPr>
        <w:t xml:space="preserve"> una entrada de un foro sobre comida</w:t>
      </w:r>
      <w:r w:rsidRPr="000A783D">
        <w:rPr>
          <w:rFonts w:ascii="Times" w:hAnsi="Times" w:cs="Times"/>
          <w:color w:val="000000"/>
          <w:sz w:val="20"/>
          <w:szCs w:val="20"/>
        </w:rPr>
        <w:t>.</w:t>
      </w:r>
    </w:p>
    <w:p w14:paraId="11BBF6B8" w14:textId="77777777" w:rsidR="00DD6D06" w:rsidRPr="00D774CD" w:rsidRDefault="00DD6D06" w:rsidP="00DD6D06">
      <w:pPr>
        <w:pStyle w:val="Prrafodelista"/>
        <w:numPr>
          <w:ilvl w:val="0"/>
          <w:numId w:val="6"/>
        </w:numPr>
        <w:spacing w:line="240" w:lineRule="auto"/>
        <w:rPr>
          <w:rFonts w:ascii="Times" w:hAnsi="Times"/>
          <w:sz w:val="20"/>
          <w:szCs w:val="20"/>
        </w:rPr>
      </w:pPr>
      <w:r w:rsidRPr="00D774CD">
        <w:rPr>
          <w:rFonts w:ascii="Times" w:hAnsi="Times" w:cs="Times"/>
          <w:i/>
          <w:color w:val="000000"/>
          <w:sz w:val="20"/>
          <w:szCs w:val="20"/>
        </w:rPr>
        <w:t xml:space="preserve">Reflection: </w:t>
      </w:r>
      <w:r w:rsidRPr="00D774CD">
        <w:rPr>
          <w:rFonts w:ascii="Times" w:hAnsi="Times"/>
          <w:sz w:val="20"/>
          <w:szCs w:val="20"/>
        </w:rPr>
        <w:t>reflexión sobre las comidas que te recuerdan a eventos especiales como cumpleaños.</w:t>
      </w:r>
    </w:p>
    <w:p w14:paraId="72F49FF9" w14:textId="77777777" w:rsidR="00DD6D06" w:rsidRPr="000702B5" w:rsidRDefault="00DD6D06" w:rsidP="00DD6D06">
      <w:pPr>
        <w:numPr>
          <w:ilvl w:val="0"/>
          <w:numId w:val="6"/>
        </w:numPr>
        <w:spacing w:line="240" w:lineRule="auto"/>
        <w:rPr>
          <w:rFonts w:ascii="Times" w:hAnsi="Times" w:cs="Times"/>
          <w:i/>
          <w:color w:val="000000"/>
          <w:sz w:val="20"/>
          <w:szCs w:val="20"/>
        </w:rPr>
      </w:pPr>
      <w:r w:rsidRPr="000702B5">
        <w:rPr>
          <w:rFonts w:ascii="Times" w:hAnsi="Times" w:cs="Times"/>
          <w:color w:val="000000"/>
          <w:sz w:val="20"/>
          <w:szCs w:val="20"/>
        </w:rPr>
        <w:t xml:space="preserve">Referencia a </w:t>
      </w:r>
      <w:r w:rsidRPr="000702B5">
        <w:rPr>
          <w:rFonts w:ascii="Times" w:hAnsi="Times" w:cs="Times"/>
          <w:i/>
          <w:color w:val="000000"/>
          <w:sz w:val="20"/>
          <w:szCs w:val="20"/>
        </w:rPr>
        <w:t>Digital Video Quiz</w:t>
      </w:r>
      <w:r w:rsidRPr="000702B5">
        <w:rPr>
          <w:rFonts w:ascii="Times" w:hAnsi="Times" w:cs="Times"/>
          <w:color w:val="000000"/>
          <w:sz w:val="20"/>
          <w:szCs w:val="20"/>
        </w:rPr>
        <w:t xml:space="preserve">: </w:t>
      </w:r>
      <w:r>
        <w:rPr>
          <w:rFonts w:ascii="Times" w:hAnsi="Times" w:cs="Times"/>
          <w:color w:val="000000"/>
          <w:sz w:val="20"/>
          <w:szCs w:val="20"/>
        </w:rPr>
        <w:t>cuestionario</w:t>
      </w:r>
      <w:r w:rsidRPr="000702B5">
        <w:rPr>
          <w:rFonts w:ascii="Times" w:hAnsi="Times" w:cs="Times"/>
          <w:color w:val="000000"/>
          <w:sz w:val="20"/>
          <w:szCs w:val="20"/>
        </w:rPr>
        <w:t xml:space="preserve"> relacionado con el texto y preguntas para demostrar su comprensión.</w:t>
      </w:r>
    </w:p>
    <w:p w14:paraId="2DA9F6F7" w14:textId="77777777" w:rsidR="00DD6D06" w:rsidRPr="000A783D" w:rsidRDefault="00DD6D06" w:rsidP="00DD6D06">
      <w:pPr>
        <w:outlineLvl w:val="0"/>
        <w:rPr>
          <w:rFonts w:ascii="Times" w:hAnsi="Times" w:cs="Times"/>
          <w:color w:val="000000"/>
          <w:sz w:val="20"/>
          <w:szCs w:val="20"/>
        </w:rPr>
      </w:pPr>
    </w:p>
    <w:p w14:paraId="6C741D99" w14:textId="77777777" w:rsidR="00DD6D06" w:rsidRPr="000A783D" w:rsidRDefault="00DD6D06" w:rsidP="00DD6D06">
      <w:pPr>
        <w:rPr>
          <w:rFonts w:ascii="Times" w:hAnsi="Times" w:cs="Times"/>
          <w:color w:val="000000"/>
          <w:sz w:val="20"/>
          <w:szCs w:val="20"/>
        </w:rPr>
      </w:pPr>
      <w:r>
        <w:rPr>
          <w:rFonts w:ascii="Times" w:hAnsi="Times" w:cs="Times"/>
          <w:b/>
          <w:i/>
          <w:color w:val="000000"/>
          <w:sz w:val="20"/>
          <w:szCs w:val="20"/>
        </w:rPr>
        <w:t>Language</w:t>
      </w:r>
    </w:p>
    <w:p w14:paraId="3DA05571" w14:textId="77777777" w:rsidR="00DD6D06" w:rsidRPr="000A783D"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Referencia</w:t>
      </w:r>
      <w:r w:rsidRPr="000A783D">
        <w:rPr>
          <w:rFonts w:ascii="Times" w:hAnsi="Times" w:cs="Times"/>
          <w:i/>
          <w:color w:val="000000"/>
          <w:sz w:val="20"/>
          <w:szCs w:val="20"/>
        </w:rPr>
        <w:t xml:space="preserve"> </w:t>
      </w:r>
      <w:r w:rsidRPr="000A783D">
        <w:rPr>
          <w:rFonts w:ascii="Times" w:hAnsi="Times" w:cs="Times"/>
          <w:color w:val="000000"/>
          <w:sz w:val="20"/>
          <w:szCs w:val="20"/>
        </w:rPr>
        <w:t>a</w:t>
      </w:r>
      <w:r w:rsidRPr="000A783D">
        <w:rPr>
          <w:rFonts w:ascii="Times" w:hAnsi="Times" w:cs="Times"/>
          <w:i/>
          <w:color w:val="000000"/>
          <w:sz w:val="20"/>
          <w:szCs w:val="20"/>
        </w:rPr>
        <w:t xml:space="preserve"> Digital Grammar Presentation</w:t>
      </w:r>
      <w:r w:rsidRPr="000A783D">
        <w:rPr>
          <w:rFonts w:ascii="Times" w:hAnsi="Times" w:cs="Times"/>
          <w:color w:val="000000"/>
          <w:sz w:val="20"/>
          <w:szCs w:val="20"/>
        </w:rPr>
        <w:t>: explicación visual de las estructuras gramaticales.</w:t>
      </w:r>
    </w:p>
    <w:p w14:paraId="4AFAA864" w14:textId="77777777" w:rsidR="00DD6D06" w:rsidRPr="000A783D" w:rsidRDefault="00DD6D06" w:rsidP="00DD6D06">
      <w:pPr>
        <w:numPr>
          <w:ilvl w:val="0"/>
          <w:numId w:val="6"/>
        </w:numPr>
        <w:autoSpaceDE w:val="0"/>
        <w:spacing w:line="240" w:lineRule="auto"/>
        <w:rPr>
          <w:rFonts w:ascii="Times" w:hAnsi="Times" w:cs="Times"/>
          <w:color w:val="000000"/>
          <w:sz w:val="20"/>
          <w:szCs w:val="20"/>
        </w:rPr>
      </w:pPr>
      <w:bookmarkStart w:id="60" w:name="_Hlk135722387"/>
      <w:r w:rsidRPr="000A783D">
        <w:rPr>
          <w:rFonts w:ascii="Times" w:hAnsi="Times" w:cs="Times"/>
          <w:color w:val="000000"/>
          <w:sz w:val="20"/>
          <w:szCs w:val="20"/>
        </w:rPr>
        <w:t xml:space="preserve">Uso de </w:t>
      </w:r>
      <w:r w:rsidRPr="00F01647">
        <w:rPr>
          <w:rFonts w:ascii="Times" w:hAnsi="Times" w:cs="Times"/>
          <w:b/>
          <w:color w:val="000000"/>
          <w:sz w:val="20"/>
          <w:szCs w:val="20"/>
          <w:lang w:val="es-ES"/>
        </w:rPr>
        <w:t xml:space="preserve">was / were </w:t>
      </w:r>
      <w:r w:rsidRPr="00F01647">
        <w:rPr>
          <w:rFonts w:ascii="Times" w:hAnsi="Times" w:cs="Times"/>
          <w:bCs/>
          <w:color w:val="000000"/>
          <w:sz w:val="20"/>
          <w:szCs w:val="20"/>
          <w:lang w:val="es-ES"/>
        </w:rPr>
        <w:t>para hablar sobre una comida y dar una opinion sobre un restaurante.</w:t>
      </w:r>
    </w:p>
    <w:bookmarkEnd w:id="60"/>
    <w:p w14:paraId="0D1AE417" w14:textId="77777777" w:rsidR="00DD6D06"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Uso correcto de la gramática que se ha visto a lo largo de la sección a través de distintas actividades.</w:t>
      </w:r>
    </w:p>
    <w:p w14:paraId="5BACFF13" w14:textId="77777777" w:rsidR="00DD6D06" w:rsidRPr="000A783D" w:rsidRDefault="00DD6D06" w:rsidP="00DD6D06">
      <w:pPr>
        <w:numPr>
          <w:ilvl w:val="0"/>
          <w:numId w:val="6"/>
        </w:numPr>
        <w:spacing w:line="240" w:lineRule="auto"/>
        <w:rPr>
          <w:rFonts w:ascii="Times" w:hAnsi="Times" w:cs="Times"/>
          <w:color w:val="000000"/>
          <w:sz w:val="20"/>
          <w:szCs w:val="20"/>
        </w:rPr>
      </w:pPr>
      <w:bookmarkStart w:id="61" w:name="_Hlk135722411"/>
      <w:r w:rsidRPr="000A783D">
        <w:rPr>
          <w:rFonts w:ascii="Times" w:hAnsi="Times" w:cs="Times"/>
          <w:color w:val="000000"/>
          <w:sz w:val="20"/>
          <w:szCs w:val="20"/>
        </w:rPr>
        <w:t xml:space="preserve">Referencia al </w:t>
      </w:r>
      <w:r w:rsidRPr="000A783D">
        <w:rPr>
          <w:rFonts w:ascii="Times" w:hAnsi="Times" w:cs="Times"/>
          <w:i/>
          <w:color w:val="000000"/>
          <w:sz w:val="20"/>
          <w:szCs w:val="20"/>
        </w:rPr>
        <w:t xml:space="preserve">Grammar </w:t>
      </w:r>
      <w:r>
        <w:rPr>
          <w:rFonts w:ascii="Times" w:hAnsi="Times" w:cs="Times"/>
          <w:i/>
          <w:color w:val="000000"/>
          <w:sz w:val="20"/>
          <w:szCs w:val="20"/>
        </w:rPr>
        <w:t>Appendix</w:t>
      </w:r>
      <w:r w:rsidRPr="000A783D">
        <w:rPr>
          <w:rFonts w:ascii="Times" w:hAnsi="Times" w:cs="Times"/>
          <w:color w:val="000000"/>
          <w:sz w:val="20"/>
          <w:szCs w:val="20"/>
        </w:rPr>
        <w:t xml:space="preserve">: </w:t>
      </w:r>
      <w:r>
        <w:rPr>
          <w:rFonts w:ascii="Times" w:hAnsi="Times" w:cs="Times"/>
          <w:color w:val="000000"/>
          <w:sz w:val="20"/>
          <w:szCs w:val="20"/>
        </w:rPr>
        <w:t>ejercicios de gramática adicionales.</w:t>
      </w:r>
    </w:p>
    <w:bookmarkEnd w:id="61"/>
    <w:p w14:paraId="16C26900" w14:textId="77777777" w:rsidR="00DD6D06" w:rsidRPr="000A783D"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 xml:space="preserve">Referencia al </w:t>
      </w:r>
      <w:r w:rsidRPr="000A783D">
        <w:rPr>
          <w:rFonts w:ascii="Times" w:hAnsi="Times" w:cs="Times"/>
          <w:i/>
          <w:color w:val="000000"/>
          <w:sz w:val="20"/>
          <w:szCs w:val="20"/>
        </w:rPr>
        <w:t xml:space="preserve">Grammar Lab </w:t>
      </w:r>
      <w:r>
        <w:rPr>
          <w:rFonts w:ascii="Times" w:hAnsi="Times" w:cs="Times"/>
          <w:i/>
          <w:color w:val="000000"/>
          <w:sz w:val="20"/>
          <w:szCs w:val="20"/>
        </w:rPr>
        <w:t>Choices</w:t>
      </w:r>
      <w:r w:rsidRPr="000A783D">
        <w:rPr>
          <w:rFonts w:ascii="Times" w:hAnsi="Times" w:cs="Times"/>
          <w:color w:val="000000"/>
          <w:sz w:val="20"/>
          <w:szCs w:val="20"/>
        </w:rPr>
        <w:t>: ampliación y refuerzo de la gramática aprendida.</w:t>
      </w:r>
    </w:p>
    <w:p w14:paraId="3B42EA76" w14:textId="77777777" w:rsidR="00DD6D06" w:rsidRPr="000A783D" w:rsidRDefault="00DD6D06" w:rsidP="00DD6D06">
      <w:pPr>
        <w:ind w:left="720"/>
        <w:outlineLvl w:val="0"/>
        <w:rPr>
          <w:rFonts w:ascii="Times" w:hAnsi="Times" w:cs="Times"/>
          <w:color w:val="000000"/>
          <w:sz w:val="20"/>
          <w:szCs w:val="20"/>
        </w:rPr>
      </w:pPr>
    </w:p>
    <w:p w14:paraId="112972F5" w14:textId="77777777" w:rsidR="00DD6D06" w:rsidRPr="000A783D" w:rsidRDefault="00DD6D06" w:rsidP="00DD6D06">
      <w:pPr>
        <w:outlineLvl w:val="0"/>
        <w:rPr>
          <w:rFonts w:ascii="Times" w:hAnsi="Times" w:cs="Times"/>
          <w:color w:val="000000"/>
          <w:sz w:val="20"/>
          <w:szCs w:val="20"/>
        </w:rPr>
      </w:pPr>
      <w:r w:rsidRPr="000A783D">
        <w:rPr>
          <w:rFonts w:ascii="Times" w:hAnsi="Times" w:cs="Times"/>
          <w:b/>
          <w:i/>
          <w:color w:val="000000"/>
          <w:sz w:val="20"/>
          <w:szCs w:val="20"/>
        </w:rPr>
        <w:t>Listening</w:t>
      </w:r>
    </w:p>
    <w:p w14:paraId="7E2BDC6B" w14:textId="77777777" w:rsidR="00DD6D06" w:rsidRPr="000A783D" w:rsidRDefault="00DD6D06" w:rsidP="00DD6D06">
      <w:pPr>
        <w:numPr>
          <w:ilvl w:val="0"/>
          <w:numId w:val="8"/>
        </w:numPr>
        <w:spacing w:line="240" w:lineRule="auto"/>
        <w:outlineLvl w:val="0"/>
        <w:rPr>
          <w:rFonts w:ascii="Times" w:hAnsi="Times" w:cs="Times"/>
          <w:color w:val="000000"/>
          <w:sz w:val="20"/>
          <w:szCs w:val="20"/>
        </w:rPr>
      </w:pPr>
      <w:r w:rsidRPr="000A783D">
        <w:rPr>
          <w:rFonts w:ascii="Times" w:hAnsi="Times" w:cs="Times"/>
          <w:color w:val="000000"/>
          <w:sz w:val="20"/>
          <w:szCs w:val="20"/>
        </w:rPr>
        <w:t xml:space="preserve">Escuchar </w:t>
      </w:r>
      <w:r>
        <w:rPr>
          <w:rFonts w:ascii="Times" w:hAnsi="Times" w:cs="Times"/>
          <w:color w:val="000000"/>
          <w:sz w:val="20"/>
          <w:szCs w:val="20"/>
        </w:rPr>
        <w:t>un podcast sobre las cenas de la antigua Roma.</w:t>
      </w:r>
    </w:p>
    <w:p w14:paraId="73B3F6A5" w14:textId="77777777" w:rsidR="00DD6D06" w:rsidRPr="000A783D" w:rsidRDefault="00DD6D06" w:rsidP="00DD6D06">
      <w:pPr>
        <w:numPr>
          <w:ilvl w:val="0"/>
          <w:numId w:val="8"/>
        </w:numPr>
        <w:spacing w:line="240" w:lineRule="auto"/>
        <w:outlineLvl w:val="0"/>
        <w:rPr>
          <w:rFonts w:ascii="Times" w:hAnsi="Times" w:cs="Times"/>
          <w:color w:val="000000"/>
          <w:sz w:val="20"/>
          <w:szCs w:val="20"/>
        </w:rPr>
      </w:pPr>
      <w:r w:rsidRPr="000A783D">
        <w:rPr>
          <w:rFonts w:ascii="Times" w:hAnsi="Times" w:cs="Times"/>
          <w:color w:val="000000"/>
          <w:sz w:val="20"/>
          <w:szCs w:val="20"/>
        </w:rPr>
        <w:t>Escuchar y pronunciar correctamente los sonidos</w:t>
      </w:r>
      <w:r w:rsidRPr="000A783D">
        <w:rPr>
          <w:rFonts w:ascii="Times" w:hAnsi="Times"/>
          <w:color w:val="000000"/>
          <w:sz w:val="20"/>
          <w:szCs w:val="20"/>
        </w:rPr>
        <w:t xml:space="preserve"> </w:t>
      </w:r>
      <w:r w:rsidRPr="000702B5">
        <w:rPr>
          <w:rFonts w:ascii="Times" w:hAnsi="Times"/>
          <w:color w:val="000000"/>
          <w:sz w:val="20"/>
          <w:szCs w:val="20"/>
        </w:rPr>
        <w:t>/b/ y /v/.</w:t>
      </w:r>
    </w:p>
    <w:p w14:paraId="5A0A08DB" w14:textId="77777777" w:rsidR="00DD6D06" w:rsidRPr="000A783D" w:rsidRDefault="00DD6D06" w:rsidP="00DD6D06">
      <w:pPr>
        <w:numPr>
          <w:ilvl w:val="0"/>
          <w:numId w:val="8"/>
        </w:numPr>
        <w:spacing w:line="240" w:lineRule="auto"/>
        <w:outlineLvl w:val="0"/>
        <w:rPr>
          <w:rFonts w:ascii="Times" w:hAnsi="Times" w:cs="Times"/>
          <w:color w:val="000000"/>
          <w:sz w:val="20"/>
          <w:szCs w:val="20"/>
        </w:rPr>
      </w:pPr>
      <w:r w:rsidRPr="000A783D">
        <w:rPr>
          <w:rFonts w:ascii="Times" w:hAnsi="Times" w:cs="Times"/>
          <w:color w:val="000000"/>
          <w:sz w:val="20"/>
          <w:szCs w:val="20"/>
        </w:rPr>
        <w:t xml:space="preserve">Referencia al </w:t>
      </w:r>
      <w:bookmarkStart w:id="62" w:name="_Hlk135722473"/>
      <w:r w:rsidRPr="000A783D">
        <w:rPr>
          <w:rFonts w:ascii="Times" w:hAnsi="Times" w:cs="Times"/>
          <w:i/>
          <w:color w:val="000000"/>
          <w:sz w:val="20"/>
          <w:szCs w:val="20"/>
        </w:rPr>
        <w:t>Pronunciation</w:t>
      </w:r>
      <w:r w:rsidRPr="000A783D">
        <w:rPr>
          <w:rFonts w:ascii="Times" w:hAnsi="Times" w:cs="Times"/>
          <w:color w:val="000000"/>
          <w:sz w:val="20"/>
          <w:szCs w:val="20"/>
        </w:rPr>
        <w:t xml:space="preserve"> </w:t>
      </w:r>
      <w:r w:rsidRPr="000A783D">
        <w:rPr>
          <w:rFonts w:ascii="Times" w:hAnsi="Times" w:cs="Times"/>
          <w:i/>
          <w:color w:val="000000"/>
          <w:sz w:val="20"/>
          <w:szCs w:val="20"/>
        </w:rPr>
        <w:t>Appendix</w:t>
      </w:r>
      <w:r w:rsidRPr="000A783D">
        <w:rPr>
          <w:rFonts w:ascii="Times" w:hAnsi="Times" w:cs="Times"/>
          <w:color w:val="000000"/>
          <w:sz w:val="20"/>
          <w:szCs w:val="20"/>
        </w:rPr>
        <w:t>: ejercicios de pronunciación adicionales.</w:t>
      </w:r>
    </w:p>
    <w:bookmarkEnd w:id="62"/>
    <w:p w14:paraId="4E02AF92" w14:textId="77777777" w:rsidR="00DD6D06" w:rsidRPr="000A783D" w:rsidRDefault="00DD6D06" w:rsidP="00DD6D06">
      <w:pPr>
        <w:outlineLvl w:val="0"/>
        <w:rPr>
          <w:rFonts w:ascii="Times" w:hAnsi="Times" w:cs="Times"/>
          <w:color w:val="000000"/>
          <w:sz w:val="20"/>
          <w:szCs w:val="20"/>
        </w:rPr>
      </w:pPr>
    </w:p>
    <w:p w14:paraId="58165119" w14:textId="77777777" w:rsidR="00DD6D06" w:rsidRPr="000A783D" w:rsidRDefault="00DD6D06" w:rsidP="00DD6D06">
      <w:pPr>
        <w:outlineLvl w:val="0"/>
        <w:rPr>
          <w:rFonts w:ascii="Times" w:hAnsi="Times" w:cs="Times"/>
          <w:color w:val="000000"/>
          <w:sz w:val="20"/>
          <w:szCs w:val="20"/>
        </w:rPr>
      </w:pPr>
      <w:r w:rsidRPr="000A783D">
        <w:rPr>
          <w:rFonts w:ascii="Times" w:hAnsi="Times" w:cs="Times"/>
          <w:b/>
          <w:i/>
          <w:color w:val="000000"/>
          <w:sz w:val="20"/>
          <w:szCs w:val="20"/>
        </w:rPr>
        <w:t>Speaking</w:t>
      </w:r>
    </w:p>
    <w:p w14:paraId="6B321CD9" w14:textId="77777777" w:rsidR="00DD6D06" w:rsidRPr="000A783D" w:rsidRDefault="00DD6D06" w:rsidP="00DD6D06">
      <w:pPr>
        <w:numPr>
          <w:ilvl w:val="0"/>
          <w:numId w:val="8"/>
        </w:numPr>
        <w:spacing w:line="240" w:lineRule="auto"/>
        <w:outlineLvl w:val="0"/>
        <w:rPr>
          <w:rFonts w:ascii="Times" w:hAnsi="Times" w:cs="Times"/>
          <w:color w:val="000000"/>
          <w:sz w:val="20"/>
          <w:szCs w:val="20"/>
        </w:rPr>
      </w:pPr>
      <w:r>
        <w:rPr>
          <w:rFonts w:ascii="Times" w:hAnsi="Times"/>
          <w:sz w:val="20"/>
          <w:szCs w:val="20"/>
        </w:rPr>
        <w:t>Opinar sobre una comida en un restaurante.</w:t>
      </w:r>
    </w:p>
    <w:p w14:paraId="7C8998D4" w14:textId="77777777" w:rsidR="00DD6D06" w:rsidRPr="000A783D" w:rsidRDefault="00DD6D06" w:rsidP="00DD6D06">
      <w:pPr>
        <w:rPr>
          <w:rFonts w:ascii="Times" w:hAnsi="Times" w:cs="Times"/>
          <w:color w:val="000000"/>
          <w:sz w:val="20"/>
          <w:szCs w:val="20"/>
        </w:rPr>
      </w:pPr>
      <w:r w:rsidRPr="000A783D">
        <w:rPr>
          <w:rFonts w:ascii="Times" w:hAnsi="Times" w:cs="Times"/>
          <w:b/>
          <w:i/>
          <w:color w:val="000000"/>
          <w:sz w:val="20"/>
          <w:szCs w:val="20"/>
        </w:rPr>
        <w:lastRenderedPageBreak/>
        <w:t>Writing</w:t>
      </w:r>
    </w:p>
    <w:p w14:paraId="45B901B7" w14:textId="77777777" w:rsidR="00DD6D06" w:rsidRPr="000702B5" w:rsidRDefault="00DD6D06" w:rsidP="00DD6D06">
      <w:pPr>
        <w:numPr>
          <w:ilvl w:val="0"/>
          <w:numId w:val="9"/>
        </w:numPr>
        <w:spacing w:line="240" w:lineRule="auto"/>
        <w:rPr>
          <w:rFonts w:ascii="Times" w:hAnsi="Times" w:cs="Times"/>
          <w:color w:val="000000"/>
          <w:sz w:val="20"/>
          <w:szCs w:val="20"/>
        </w:rPr>
      </w:pPr>
      <w:r w:rsidRPr="00A72D75">
        <w:rPr>
          <w:rFonts w:ascii="Times" w:hAnsi="Times" w:cs="Times"/>
          <w:i/>
          <w:iCs/>
          <w:color w:val="000000"/>
          <w:sz w:val="20"/>
          <w:szCs w:val="20"/>
        </w:rPr>
        <w:t>Project Skill 1:</w:t>
      </w:r>
      <w:r>
        <w:rPr>
          <w:rFonts w:ascii="Times" w:hAnsi="Times" w:cs="Times"/>
          <w:color w:val="000000"/>
          <w:sz w:val="20"/>
          <w:szCs w:val="20"/>
        </w:rPr>
        <w:t xml:space="preserve"> r</w:t>
      </w:r>
      <w:r w:rsidRPr="000702B5">
        <w:rPr>
          <w:rFonts w:ascii="Times" w:hAnsi="Times" w:cs="Times"/>
          <w:color w:val="000000"/>
          <w:sz w:val="20"/>
          <w:szCs w:val="20"/>
        </w:rPr>
        <w:t xml:space="preserve">edactar una </w:t>
      </w:r>
      <w:r>
        <w:rPr>
          <w:rFonts w:ascii="Times" w:hAnsi="Times" w:cs="Times"/>
          <w:color w:val="000000"/>
          <w:sz w:val="20"/>
          <w:szCs w:val="20"/>
        </w:rPr>
        <w:t xml:space="preserve">tarjeta informativa sobre un restaurante </w:t>
      </w:r>
    </w:p>
    <w:p w14:paraId="65839754" w14:textId="77777777" w:rsidR="00DD6D06" w:rsidRDefault="00DD6D06" w:rsidP="00DD6D06">
      <w:pPr>
        <w:numPr>
          <w:ilvl w:val="0"/>
          <w:numId w:val="9"/>
        </w:numPr>
        <w:spacing w:line="240" w:lineRule="auto"/>
        <w:rPr>
          <w:rFonts w:ascii="Times" w:hAnsi="Times" w:cs="Times"/>
          <w:iCs/>
          <w:color w:val="000000"/>
          <w:sz w:val="20"/>
          <w:szCs w:val="20"/>
        </w:rPr>
      </w:pPr>
      <w:r w:rsidRPr="000A783D">
        <w:rPr>
          <w:rFonts w:ascii="Times" w:hAnsi="Times" w:cs="Times"/>
          <w:i/>
          <w:color w:val="000000"/>
          <w:sz w:val="20"/>
          <w:szCs w:val="20"/>
        </w:rPr>
        <w:t xml:space="preserve">Mediation: </w:t>
      </w:r>
      <w:r w:rsidRPr="000702B5">
        <w:rPr>
          <w:rFonts w:ascii="Times" w:hAnsi="Times" w:cs="Times"/>
          <w:iCs/>
          <w:color w:val="000000"/>
          <w:sz w:val="20"/>
          <w:szCs w:val="20"/>
        </w:rPr>
        <w:t>presentación cort</w:t>
      </w:r>
      <w:r>
        <w:rPr>
          <w:rFonts w:ascii="Times" w:hAnsi="Times" w:cs="Times"/>
          <w:iCs/>
          <w:color w:val="000000"/>
          <w:sz w:val="20"/>
          <w:szCs w:val="20"/>
        </w:rPr>
        <w:t>a</w:t>
      </w:r>
      <w:r w:rsidRPr="000702B5">
        <w:rPr>
          <w:rFonts w:ascii="Times" w:hAnsi="Times" w:cs="Times"/>
          <w:iCs/>
          <w:color w:val="000000"/>
          <w:sz w:val="20"/>
          <w:szCs w:val="20"/>
        </w:rPr>
        <w:t xml:space="preserve"> sobre</w:t>
      </w:r>
      <w:r>
        <w:rPr>
          <w:rFonts w:ascii="Times" w:hAnsi="Times" w:cs="Times"/>
          <w:iCs/>
          <w:color w:val="000000"/>
          <w:sz w:val="20"/>
          <w:szCs w:val="20"/>
        </w:rPr>
        <w:t xml:space="preserve"> la opinión de</w:t>
      </w:r>
      <w:r w:rsidRPr="000702B5">
        <w:rPr>
          <w:rFonts w:ascii="Times" w:hAnsi="Times" w:cs="Times"/>
          <w:iCs/>
          <w:color w:val="000000"/>
          <w:sz w:val="20"/>
          <w:szCs w:val="20"/>
        </w:rPr>
        <w:t xml:space="preserve"> un restaurante.</w:t>
      </w:r>
    </w:p>
    <w:p w14:paraId="04516728" w14:textId="77777777" w:rsidR="00DD6D06" w:rsidRPr="0089174D" w:rsidRDefault="00DD6D06" w:rsidP="00DD6D06">
      <w:pPr>
        <w:numPr>
          <w:ilvl w:val="0"/>
          <w:numId w:val="9"/>
        </w:numPr>
        <w:spacing w:line="240" w:lineRule="auto"/>
        <w:rPr>
          <w:rFonts w:ascii="Times" w:hAnsi="Times" w:cs="Times"/>
          <w:color w:val="000000"/>
          <w:sz w:val="20"/>
          <w:szCs w:val="20"/>
        </w:rPr>
      </w:pPr>
      <w:r w:rsidRPr="0089174D">
        <w:rPr>
          <w:rFonts w:ascii="Times" w:hAnsi="Times" w:cs="Times"/>
          <w:color w:val="000000"/>
          <w:sz w:val="20"/>
          <w:szCs w:val="20"/>
        </w:rPr>
        <w:t>Referencia</w:t>
      </w:r>
      <w:r w:rsidRPr="0089174D">
        <w:rPr>
          <w:rFonts w:ascii="Times" w:hAnsi="Times" w:cs="Times"/>
          <w:i/>
          <w:color w:val="000000"/>
          <w:sz w:val="20"/>
          <w:szCs w:val="20"/>
        </w:rPr>
        <w:t xml:space="preserve"> </w:t>
      </w:r>
      <w:r w:rsidRPr="0089174D">
        <w:rPr>
          <w:rFonts w:ascii="Times" w:hAnsi="Times" w:cs="Times"/>
          <w:color w:val="000000"/>
          <w:sz w:val="20"/>
          <w:szCs w:val="20"/>
        </w:rPr>
        <w:t>a</w:t>
      </w:r>
      <w:r w:rsidRPr="0089174D">
        <w:rPr>
          <w:rFonts w:ascii="Times" w:hAnsi="Times" w:cs="Times"/>
          <w:i/>
          <w:color w:val="000000"/>
          <w:sz w:val="20"/>
          <w:szCs w:val="20"/>
        </w:rPr>
        <w:t xml:space="preserve"> Peer Assessment</w:t>
      </w:r>
      <w:r w:rsidRPr="0089174D">
        <w:rPr>
          <w:rFonts w:ascii="Times" w:hAnsi="Times" w:cs="Times"/>
          <w:color w:val="000000"/>
          <w:sz w:val="20"/>
          <w:szCs w:val="20"/>
        </w:rPr>
        <w:t xml:space="preserve">: rúbrica para que los </w:t>
      </w:r>
      <w:r w:rsidRPr="0089174D">
        <w:rPr>
          <w:rFonts w:ascii="Times" w:hAnsi="Times" w:cs="Times"/>
          <w:sz w:val="20"/>
          <w:szCs w:val="20"/>
        </w:rPr>
        <w:t xml:space="preserve">estudiantes </w:t>
      </w:r>
      <w:r w:rsidRPr="0089174D">
        <w:rPr>
          <w:rFonts w:ascii="Times" w:hAnsi="Times" w:cs="Times"/>
          <w:color w:val="000000"/>
          <w:sz w:val="20"/>
          <w:szCs w:val="20"/>
        </w:rPr>
        <w:t>puedan evaluarse entre ellos.</w:t>
      </w:r>
    </w:p>
    <w:p w14:paraId="41EF23C0" w14:textId="77777777" w:rsidR="00DD6D06" w:rsidRPr="000702B5" w:rsidRDefault="00DD6D06" w:rsidP="00DD6D06">
      <w:pPr>
        <w:ind w:left="720"/>
        <w:rPr>
          <w:rFonts w:ascii="Times" w:hAnsi="Times" w:cs="Times"/>
          <w:iCs/>
          <w:color w:val="000000"/>
          <w:sz w:val="20"/>
          <w:szCs w:val="20"/>
        </w:rPr>
      </w:pPr>
    </w:p>
    <w:p w14:paraId="0E3B5BC3" w14:textId="77777777" w:rsidR="00DD6D06" w:rsidRPr="000A783D" w:rsidRDefault="00DD6D06" w:rsidP="00DD6D06">
      <w:pPr>
        <w:rPr>
          <w:rFonts w:ascii="Times" w:hAnsi="Times" w:cs="Times"/>
          <w:color w:val="000000"/>
          <w:sz w:val="20"/>
          <w:szCs w:val="20"/>
        </w:rPr>
      </w:pPr>
    </w:p>
    <w:p w14:paraId="163C079B" w14:textId="77777777" w:rsidR="00DD6D06" w:rsidRPr="000A783D" w:rsidRDefault="00DD6D06" w:rsidP="00DD6D06">
      <w:pPr>
        <w:outlineLvl w:val="0"/>
        <w:rPr>
          <w:rFonts w:ascii="Times" w:hAnsi="Times" w:cs="Times"/>
          <w:b/>
          <w:i/>
          <w:color w:val="000000"/>
          <w:sz w:val="20"/>
          <w:szCs w:val="20"/>
          <w:lang w:val="en-US"/>
        </w:rPr>
      </w:pPr>
      <w:r w:rsidRPr="000A783D">
        <w:rPr>
          <w:rFonts w:ascii="Times" w:hAnsi="Times" w:cs="Times"/>
          <w:b/>
          <w:i/>
          <w:color w:val="000000"/>
          <w:sz w:val="20"/>
          <w:szCs w:val="20"/>
          <w:lang w:val="en-US"/>
        </w:rPr>
        <w:t>Vocabulary</w:t>
      </w:r>
    </w:p>
    <w:p w14:paraId="17FC8EE4" w14:textId="77777777" w:rsidR="00DD6D06" w:rsidRPr="000A783D" w:rsidRDefault="00DD6D06" w:rsidP="00DD6D06">
      <w:pPr>
        <w:numPr>
          <w:ilvl w:val="0"/>
          <w:numId w:val="7"/>
        </w:numPr>
        <w:spacing w:line="240" w:lineRule="auto"/>
        <w:outlineLvl w:val="0"/>
        <w:rPr>
          <w:rFonts w:ascii="Times" w:hAnsi="Times" w:cs="Times"/>
          <w:sz w:val="20"/>
          <w:szCs w:val="20"/>
        </w:rPr>
      </w:pPr>
      <w:r w:rsidRPr="000A783D">
        <w:rPr>
          <w:rFonts w:ascii="Times" w:hAnsi="Times" w:cs="Times"/>
          <w:sz w:val="20"/>
          <w:szCs w:val="20"/>
        </w:rPr>
        <w:t xml:space="preserve">Referencia a </w:t>
      </w:r>
      <w:r w:rsidRPr="000A783D">
        <w:rPr>
          <w:rFonts w:ascii="Times" w:hAnsi="Times" w:cs="Times"/>
          <w:i/>
          <w:sz w:val="20"/>
          <w:szCs w:val="20"/>
        </w:rPr>
        <w:t xml:space="preserve">Digital Vocabulary Presentation: </w:t>
      </w:r>
      <w:r w:rsidRPr="000A783D">
        <w:rPr>
          <w:rFonts w:ascii="Times" w:hAnsi="Times" w:cs="Times"/>
          <w:sz w:val="20"/>
          <w:szCs w:val="20"/>
        </w:rPr>
        <w:t>presentación interactiva del vocabulario.</w:t>
      </w:r>
    </w:p>
    <w:p w14:paraId="4F02828A" w14:textId="77777777" w:rsidR="00DD6D06" w:rsidRPr="000A783D" w:rsidRDefault="00DD6D06" w:rsidP="00DD6D06">
      <w:pPr>
        <w:numPr>
          <w:ilvl w:val="0"/>
          <w:numId w:val="7"/>
        </w:numPr>
        <w:spacing w:line="240" w:lineRule="auto"/>
        <w:outlineLvl w:val="0"/>
        <w:rPr>
          <w:rFonts w:ascii="Times" w:hAnsi="Times" w:cs="Times"/>
          <w:color w:val="000000"/>
          <w:sz w:val="20"/>
          <w:szCs w:val="20"/>
        </w:rPr>
      </w:pPr>
      <w:r w:rsidRPr="000A783D">
        <w:rPr>
          <w:rFonts w:ascii="Times" w:hAnsi="Times" w:cs="Times"/>
          <w:color w:val="000000"/>
          <w:sz w:val="20"/>
          <w:szCs w:val="20"/>
        </w:rPr>
        <w:t>Uso correcto del vocabulario aprendido a lo largo de la sección a través de distintas actividades escritas y orales.</w:t>
      </w:r>
    </w:p>
    <w:p w14:paraId="2E56CD70" w14:textId="77777777" w:rsidR="00DD6D06" w:rsidRDefault="00DD6D06" w:rsidP="00DD6D06">
      <w:pPr>
        <w:numPr>
          <w:ilvl w:val="0"/>
          <w:numId w:val="7"/>
        </w:numPr>
        <w:spacing w:line="240" w:lineRule="auto"/>
        <w:outlineLvl w:val="0"/>
        <w:rPr>
          <w:rFonts w:ascii="Times" w:hAnsi="Times" w:cs="Times"/>
          <w:color w:val="000000"/>
          <w:sz w:val="20"/>
          <w:szCs w:val="20"/>
        </w:rPr>
      </w:pPr>
      <w:r w:rsidRPr="000A783D">
        <w:rPr>
          <w:rFonts w:ascii="Times" w:hAnsi="Times" w:cs="Times"/>
          <w:i/>
          <w:color w:val="000000"/>
          <w:sz w:val="20"/>
          <w:szCs w:val="20"/>
        </w:rPr>
        <w:t xml:space="preserve">Linguistic: </w:t>
      </w:r>
      <w:r>
        <w:rPr>
          <w:rFonts w:ascii="Times" w:hAnsi="Times" w:cs="Times"/>
          <w:color w:val="000000"/>
          <w:sz w:val="20"/>
          <w:szCs w:val="20"/>
        </w:rPr>
        <w:t>uso de frases para indicar cantidad con sustantivos incontables.</w:t>
      </w:r>
    </w:p>
    <w:p w14:paraId="53140B57" w14:textId="77777777" w:rsidR="00DD6D06" w:rsidRPr="000A783D" w:rsidRDefault="00DD6D06" w:rsidP="00DD6D06">
      <w:pPr>
        <w:ind w:left="720"/>
        <w:outlineLvl w:val="0"/>
        <w:rPr>
          <w:rFonts w:ascii="Times" w:hAnsi="Times" w:cs="Times"/>
          <w:color w:val="000000"/>
          <w:sz w:val="20"/>
          <w:szCs w:val="20"/>
        </w:rPr>
      </w:pPr>
    </w:p>
    <w:p w14:paraId="4303F7A6" w14:textId="77777777" w:rsidR="00DD6D06" w:rsidRPr="000A783D" w:rsidRDefault="00DD6D06" w:rsidP="00DD6D06">
      <w:pPr>
        <w:outlineLvl w:val="0"/>
        <w:rPr>
          <w:rFonts w:ascii="Times" w:hAnsi="Times" w:cs="Times"/>
          <w:color w:val="000000"/>
          <w:sz w:val="20"/>
          <w:szCs w:val="20"/>
        </w:rPr>
      </w:pPr>
      <w:r w:rsidRPr="000A783D">
        <w:rPr>
          <w:rFonts w:ascii="Times" w:hAnsi="Times" w:cs="Times"/>
          <w:b/>
          <w:i/>
          <w:color w:val="000000"/>
          <w:sz w:val="20"/>
          <w:szCs w:val="20"/>
        </w:rPr>
        <w:t>Reading</w:t>
      </w:r>
    </w:p>
    <w:p w14:paraId="0A407C7E" w14:textId="77777777" w:rsidR="00DD6D06" w:rsidRPr="000A783D"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A783D">
        <w:rPr>
          <w:rFonts w:ascii="Times" w:hAnsi="Times" w:cs="Times"/>
          <w:color w:val="000000"/>
          <w:sz w:val="20"/>
          <w:szCs w:val="20"/>
        </w:rPr>
        <w:t xml:space="preserve">Leer </w:t>
      </w:r>
      <w:r>
        <w:rPr>
          <w:rFonts w:ascii="Times" w:hAnsi="Times" w:cs="Times"/>
          <w:color w:val="000000"/>
          <w:sz w:val="20"/>
          <w:szCs w:val="20"/>
        </w:rPr>
        <w:t>una página de opinión sobre un museo de comida repugnante.</w:t>
      </w:r>
    </w:p>
    <w:p w14:paraId="66F49170" w14:textId="77777777" w:rsidR="00DD6D06" w:rsidRPr="000A783D" w:rsidRDefault="00DD6D06" w:rsidP="00DD6D06">
      <w:pPr>
        <w:numPr>
          <w:ilvl w:val="0"/>
          <w:numId w:val="6"/>
        </w:numPr>
        <w:spacing w:line="240" w:lineRule="auto"/>
        <w:rPr>
          <w:rFonts w:ascii="Times" w:hAnsi="Times" w:cs="Times"/>
          <w:i/>
          <w:color w:val="000000"/>
          <w:sz w:val="20"/>
          <w:szCs w:val="20"/>
        </w:rPr>
      </w:pPr>
      <w:r>
        <w:rPr>
          <w:rFonts w:ascii="Times" w:hAnsi="Times" w:cs="Times"/>
          <w:i/>
          <w:color w:val="000000"/>
          <w:sz w:val="20"/>
          <w:szCs w:val="20"/>
        </w:rPr>
        <w:t>Linguistic</w:t>
      </w:r>
      <w:r w:rsidRPr="000A783D">
        <w:rPr>
          <w:rFonts w:ascii="Times" w:hAnsi="Times" w:cs="Times"/>
          <w:i/>
          <w:color w:val="000000"/>
          <w:sz w:val="20"/>
          <w:szCs w:val="20"/>
        </w:rPr>
        <w:t>:</w:t>
      </w:r>
      <w:r>
        <w:rPr>
          <w:rFonts w:ascii="Times" w:hAnsi="Times" w:cs="Times"/>
          <w:i/>
          <w:color w:val="000000"/>
          <w:sz w:val="20"/>
          <w:szCs w:val="20"/>
        </w:rPr>
        <w:t xml:space="preserve"> </w:t>
      </w:r>
      <w:r w:rsidRPr="000702B5">
        <w:rPr>
          <w:rFonts w:ascii="Times" w:hAnsi="Times" w:cs="Times"/>
          <w:iCs/>
          <w:color w:val="000000"/>
          <w:sz w:val="20"/>
          <w:szCs w:val="20"/>
        </w:rPr>
        <w:t xml:space="preserve">las palabras que empiezan por dis-suelen tener un significado negativo. </w:t>
      </w:r>
    </w:p>
    <w:p w14:paraId="4F7C6135" w14:textId="77777777" w:rsidR="00DD6D06" w:rsidRPr="000702B5" w:rsidRDefault="00DD6D06" w:rsidP="00DD6D06">
      <w:pPr>
        <w:numPr>
          <w:ilvl w:val="0"/>
          <w:numId w:val="6"/>
        </w:numPr>
        <w:spacing w:line="240" w:lineRule="auto"/>
        <w:rPr>
          <w:rFonts w:ascii="Times" w:hAnsi="Times" w:cs="Times"/>
          <w:i/>
          <w:color w:val="000000"/>
          <w:sz w:val="20"/>
          <w:szCs w:val="20"/>
        </w:rPr>
      </w:pPr>
      <w:r>
        <w:rPr>
          <w:rFonts w:ascii="Times" w:hAnsi="Times" w:cs="Times"/>
          <w:color w:val="000000"/>
          <w:sz w:val="20"/>
          <w:szCs w:val="20"/>
        </w:rPr>
        <w:t>Reflection:</w:t>
      </w:r>
      <w:r w:rsidRPr="000A783D">
        <w:rPr>
          <w:rFonts w:ascii="Times" w:hAnsi="Times" w:cs="Times"/>
          <w:color w:val="000000"/>
          <w:sz w:val="20"/>
          <w:szCs w:val="20"/>
        </w:rPr>
        <w:t xml:space="preserve"> </w:t>
      </w:r>
      <w:r>
        <w:rPr>
          <w:rFonts w:ascii="Times" w:hAnsi="Times" w:cs="Times"/>
          <w:color w:val="000000"/>
          <w:sz w:val="20"/>
          <w:szCs w:val="20"/>
        </w:rPr>
        <w:t>reflexión sobre el museo de comida.</w:t>
      </w:r>
    </w:p>
    <w:p w14:paraId="71AA2131" w14:textId="77777777" w:rsidR="00DD6D06" w:rsidRPr="006A0532" w:rsidRDefault="00DD6D06" w:rsidP="00DD6D06">
      <w:pPr>
        <w:numPr>
          <w:ilvl w:val="0"/>
          <w:numId w:val="6"/>
        </w:numPr>
        <w:spacing w:line="240" w:lineRule="auto"/>
        <w:rPr>
          <w:rFonts w:ascii="Times" w:hAnsi="Times" w:cs="Times"/>
          <w:i/>
          <w:color w:val="000000"/>
          <w:sz w:val="20"/>
          <w:szCs w:val="20"/>
        </w:rPr>
      </w:pPr>
      <w:r>
        <w:rPr>
          <w:rFonts w:ascii="Times" w:hAnsi="Times" w:cs="Times"/>
          <w:color w:val="000000"/>
          <w:sz w:val="20"/>
          <w:szCs w:val="20"/>
        </w:rPr>
        <w:t xml:space="preserve">Referencia a </w:t>
      </w:r>
      <w:r w:rsidRPr="000702B5">
        <w:rPr>
          <w:rFonts w:ascii="Times" w:hAnsi="Times" w:cs="Times"/>
          <w:i/>
          <w:iCs/>
          <w:color w:val="000000"/>
          <w:sz w:val="20"/>
          <w:szCs w:val="20"/>
        </w:rPr>
        <w:t>Digital Víde</w:t>
      </w:r>
      <w:r>
        <w:rPr>
          <w:rFonts w:ascii="Times" w:hAnsi="Times" w:cs="Times"/>
          <w:i/>
          <w:iCs/>
          <w:color w:val="000000"/>
          <w:sz w:val="20"/>
          <w:szCs w:val="20"/>
        </w:rPr>
        <w:t>o:</w:t>
      </w:r>
      <w:r w:rsidRPr="000702B5">
        <w:rPr>
          <w:rFonts w:ascii="Times" w:hAnsi="Times" w:cs="Times"/>
          <w:color w:val="000000"/>
          <w:sz w:val="20"/>
          <w:szCs w:val="20"/>
        </w:rPr>
        <w:t xml:space="preserve"> </w:t>
      </w:r>
      <w:r>
        <w:rPr>
          <w:rFonts w:ascii="Times" w:hAnsi="Times" w:cs="Times"/>
          <w:color w:val="000000"/>
          <w:sz w:val="20"/>
          <w:szCs w:val="20"/>
        </w:rPr>
        <w:t>vídeo relacionado con el texto y preguntas para demostrar su comprensión.</w:t>
      </w:r>
    </w:p>
    <w:p w14:paraId="26C84711" w14:textId="77777777" w:rsidR="00DD6D06" w:rsidRPr="000A783D" w:rsidRDefault="00DD6D06" w:rsidP="00DD6D06">
      <w:pPr>
        <w:outlineLvl w:val="0"/>
        <w:rPr>
          <w:rFonts w:ascii="Times" w:hAnsi="Times" w:cs="Times"/>
          <w:color w:val="000000"/>
          <w:sz w:val="20"/>
          <w:szCs w:val="20"/>
        </w:rPr>
      </w:pPr>
    </w:p>
    <w:p w14:paraId="6C5B312A" w14:textId="77777777" w:rsidR="00DD6D06" w:rsidRPr="000A783D" w:rsidRDefault="00DD6D06" w:rsidP="00DD6D06">
      <w:pPr>
        <w:rPr>
          <w:rFonts w:ascii="Times" w:hAnsi="Times" w:cs="Times"/>
          <w:sz w:val="20"/>
          <w:szCs w:val="20"/>
        </w:rPr>
      </w:pPr>
      <w:r>
        <w:rPr>
          <w:rFonts w:ascii="Times" w:hAnsi="Times" w:cs="Times"/>
          <w:b/>
          <w:i/>
          <w:sz w:val="20"/>
          <w:szCs w:val="20"/>
        </w:rPr>
        <w:t>Language</w:t>
      </w:r>
    </w:p>
    <w:p w14:paraId="0179F7DF" w14:textId="77777777" w:rsidR="00DD6D06"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Referencia</w:t>
      </w:r>
      <w:r w:rsidRPr="000A783D">
        <w:rPr>
          <w:rFonts w:ascii="Times" w:hAnsi="Times" w:cs="Times"/>
          <w:i/>
          <w:color w:val="000000"/>
          <w:sz w:val="20"/>
          <w:szCs w:val="20"/>
        </w:rPr>
        <w:t xml:space="preserve"> </w:t>
      </w:r>
      <w:r w:rsidRPr="000A783D">
        <w:rPr>
          <w:rFonts w:ascii="Times" w:hAnsi="Times" w:cs="Times"/>
          <w:color w:val="000000"/>
          <w:sz w:val="20"/>
          <w:szCs w:val="20"/>
        </w:rPr>
        <w:t>a</w:t>
      </w:r>
      <w:r w:rsidRPr="000A783D">
        <w:rPr>
          <w:rFonts w:ascii="Times" w:hAnsi="Times" w:cs="Times"/>
          <w:i/>
          <w:color w:val="000000"/>
          <w:sz w:val="20"/>
          <w:szCs w:val="20"/>
        </w:rPr>
        <w:t xml:space="preserve"> Digital Grammar Presentation</w:t>
      </w:r>
      <w:r w:rsidRPr="000A783D">
        <w:rPr>
          <w:rFonts w:ascii="Times" w:hAnsi="Times" w:cs="Times"/>
          <w:color w:val="000000"/>
          <w:sz w:val="20"/>
          <w:szCs w:val="20"/>
        </w:rPr>
        <w:t>: explicación visual de las estructuras gramaticales.</w:t>
      </w:r>
    </w:p>
    <w:p w14:paraId="3F26D0CC" w14:textId="68A1F6BA" w:rsidR="00DD6D06" w:rsidRPr="0089174D" w:rsidRDefault="00DD6D06" w:rsidP="00DD6D06">
      <w:pPr>
        <w:pStyle w:val="Prrafodelista"/>
        <w:numPr>
          <w:ilvl w:val="0"/>
          <w:numId w:val="6"/>
        </w:numPr>
        <w:spacing w:line="240" w:lineRule="auto"/>
        <w:rPr>
          <w:rFonts w:ascii="Times" w:hAnsi="Times" w:cs="Times"/>
          <w:color w:val="000000"/>
          <w:sz w:val="20"/>
          <w:szCs w:val="20"/>
        </w:rPr>
      </w:pPr>
      <w:r w:rsidRPr="0089174D">
        <w:rPr>
          <w:rFonts w:ascii="Times" w:hAnsi="Times" w:cs="Times"/>
          <w:color w:val="000000"/>
          <w:sz w:val="20"/>
          <w:szCs w:val="20"/>
        </w:rPr>
        <w:t xml:space="preserve">Referencia </w:t>
      </w:r>
      <w:r w:rsidR="00503936" w:rsidRPr="0089174D">
        <w:rPr>
          <w:rFonts w:ascii="Times" w:hAnsi="Times" w:cs="Times"/>
          <w:color w:val="000000"/>
          <w:sz w:val="20"/>
          <w:szCs w:val="20"/>
        </w:rPr>
        <w:t xml:space="preserve">a </w:t>
      </w:r>
      <w:r w:rsidR="00503936" w:rsidRPr="00503936">
        <w:rPr>
          <w:rFonts w:ascii="Times" w:hAnsi="Times" w:cs="Times"/>
          <w:i/>
          <w:iCs/>
          <w:color w:val="000000"/>
          <w:sz w:val="20"/>
          <w:szCs w:val="20"/>
        </w:rPr>
        <w:t>Grammar</w:t>
      </w:r>
      <w:r w:rsidRPr="0089174D">
        <w:rPr>
          <w:rFonts w:ascii="Times" w:hAnsi="Times" w:cs="Times"/>
          <w:i/>
          <w:color w:val="000000"/>
          <w:sz w:val="20"/>
          <w:szCs w:val="20"/>
        </w:rPr>
        <w:t xml:space="preserve"> Appendix</w:t>
      </w:r>
      <w:r>
        <w:rPr>
          <w:rFonts w:ascii="Times" w:hAnsi="Times" w:cs="Times"/>
          <w:color w:val="000000"/>
          <w:sz w:val="20"/>
          <w:szCs w:val="20"/>
        </w:rPr>
        <w:t>:</w:t>
      </w:r>
      <w:r w:rsidRPr="0089174D">
        <w:rPr>
          <w:rFonts w:ascii="Times" w:hAnsi="Times" w:cs="Times"/>
          <w:color w:val="000000"/>
          <w:sz w:val="20"/>
          <w:szCs w:val="20"/>
        </w:rPr>
        <w:t xml:space="preserve"> ejercicios de gramática adicionales.</w:t>
      </w:r>
    </w:p>
    <w:p w14:paraId="4F24F116" w14:textId="77777777" w:rsidR="00DD6D06" w:rsidRPr="000702B5" w:rsidRDefault="00DD6D06" w:rsidP="00DD6D06">
      <w:pPr>
        <w:numPr>
          <w:ilvl w:val="0"/>
          <w:numId w:val="6"/>
        </w:numPr>
        <w:spacing w:line="240" w:lineRule="auto"/>
        <w:rPr>
          <w:rFonts w:ascii="Times" w:hAnsi="Times" w:cs="Times"/>
          <w:color w:val="000000"/>
          <w:sz w:val="20"/>
          <w:szCs w:val="20"/>
        </w:rPr>
      </w:pPr>
      <w:bookmarkStart w:id="63" w:name="_Hlk135722666"/>
      <w:r w:rsidRPr="000702B5">
        <w:rPr>
          <w:rFonts w:ascii="Times" w:hAnsi="Times" w:cs="Times"/>
          <w:color w:val="000000"/>
          <w:sz w:val="20"/>
          <w:szCs w:val="20"/>
        </w:rPr>
        <w:t xml:space="preserve">Utiliza There was y There were para hablar </w:t>
      </w:r>
      <w:r>
        <w:rPr>
          <w:rFonts w:ascii="Times" w:hAnsi="Times" w:cs="Times"/>
          <w:color w:val="000000"/>
          <w:sz w:val="20"/>
          <w:szCs w:val="20"/>
        </w:rPr>
        <w:t>sobre</w:t>
      </w:r>
      <w:r w:rsidRPr="000702B5">
        <w:rPr>
          <w:rFonts w:ascii="Times" w:hAnsi="Times" w:cs="Times"/>
          <w:color w:val="000000"/>
          <w:sz w:val="20"/>
          <w:szCs w:val="20"/>
        </w:rPr>
        <w:t xml:space="preserve"> comida</w:t>
      </w:r>
    </w:p>
    <w:bookmarkEnd w:id="63"/>
    <w:p w14:paraId="5741A92A" w14:textId="77777777" w:rsidR="00DD6D06" w:rsidRPr="000A783D"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Uso correcto de la gramática que se ha visto a lo largo de la sección a través de distintas actividades.</w:t>
      </w:r>
    </w:p>
    <w:p w14:paraId="0D0397BD" w14:textId="77777777" w:rsidR="00DD6D06" w:rsidRPr="000A783D" w:rsidRDefault="00DD6D06" w:rsidP="00DD6D06">
      <w:pPr>
        <w:numPr>
          <w:ilvl w:val="0"/>
          <w:numId w:val="6"/>
        </w:numPr>
        <w:spacing w:line="240" w:lineRule="auto"/>
        <w:rPr>
          <w:rFonts w:ascii="Times" w:hAnsi="Times" w:cs="Times"/>
          <w:i/>
          <w:color w:val="000000"/>
          <w:sz w:val="20"/>
          <w:szCs w:val="20"/>
        </w:rPr>
      </w:pPr>
      <w:r w:rsidRPr="000A783D">
        <w:rPr>
          <w:rFonts w:ascii="Times" w:hAnsi="Times" w:cs="Times"/>
          <w:i/>
          <w:color w:val="000000"/>
          <w:sz w:val="20"/>
          <w:szCs w:val="20"/>
        </w:rPr>
        <w:t xml:space="preserve">Reflection: </w:t>
      </w:r>
      <w:r w:rsidRPr="000A783D">
        <w:rPr>
          <w:rFonts w:ascii="Times" w:hAnsi="Times" w:cs="Times"/>
          <w:color w:val="000000"/>
          <w:sz w:val="20"/>
          <w:szCs w:val="20"/>
        </w:rPr>
        <w:t>reflexión sobre</w:t>
      </w:r>
      <w:r>
        <w:rPr>
          <w:rFonts w:ascii="Times" w:hAnsi="Times" w:cs="Times"/>
          <w:color w:val="000000"/>
          <w:sz w:val="20"/>
          <w:szCs w:val="20"/>
        </w:rPr>
        <w:t xml:space="preserve"> las cosas</w:t>
      </w:r>
      <w:r w:rsidRPr="000A783D">
        <w:rPr>
          <w:rFonts w:ascii="Times" w:hAnsi="Times" w:cs="Times"/>
          <w:color w:val="000000"/>
          <w:sz w:val="20"/>
          <w:szCs w:val="20"/>
        </w:rPr>
        <w:t xml:space="preserve"> </w:t>
      </w:r>
      <w:r>
        <w:rPr>
          <w:rFonts w:ascii="Times" w:hAnsi="Times" w:cs="Times"/>
          <w:color w:val="000000"/>
          <w:sz w:val="20"/>
          <w:szCs w:val="20"/>
        </w:rPr>
        <w:t>que deberías de agradecer en tu vida</w:t>
      </w:r>
      <w:r w:rsidRPr="000A783D">
        <w:rPr>
          <w:rFonts w:ascii="Times" w:hAnsi="Times" w:cs="Times"/>
          <w:color w:val="000000"/>
          <w:sz w:val="20"/>
          <w:szCs w:val="20"/>
        </w:rPr>
        <w:t>.</w:t>
      </w:r>
    </w:p>
    <w:p w14:paraId="5DE0DB37" w14:textId="77777777" w:rsidR="00DD6D06" w:rsidRPr="000A783D" w:rsidRDefault="00DD6D06" w:rsidP="00DD6D06">
      <w:pPr>
        <w:numPr>
          <w:ilvl w:val="0"/>
          <w:numId w:val="6"/>
        </w:numPr>
        <w:spacing w:line="240" w:lineRule="auto"/>
        <w:rPr>
          <w:rFonts w:ascii="Times" w:hAnsi="Times" w:cs="Times"/>
          <w:color w:val="000000"/>
          <w:sz w:val="20"/>
          <w:szCs w:val="20"/>
        </w:rPr>
      </w:pPr>
      <w:r w:rsidRPr="000A783D">
        <w:rPr>
          <w:rFonts w:ascii="Times" w:hAnsi="Times" w:cs="Times"/>
          <w:color w:val="000000"/>
          <w:sz w:val="20"/>
          <w:szCs w:val="20"/>
        </w:rPr>
        <w:t xml:space="preserve">Referencia al </w:t>
      </w:r>
      <w:r w:rsidRPr="000A783D">
        <w:rPr>
          <w:rFonts w:ascii="Times" w:hAnsi="Times" w:cs="Times"/>
          <w:i/>
          <w:color w:val="000000"/>
          <w:sz w:val="20"/>
          <w:szCs w:val="20"/>
        </w:rPr>
        <w:t xml:space="preserve">Grammar Lab </w:t>
      </w:r>
      <w:r>
        <w:rPr>
          <w:rFonts w:ascii="Times" w:hAnsi="Times" w:cs="Times"/>
          <w:i/>
          <w:color w:val="000000"/>
          <w:sz w:val="20"/>
          <w:szCs w:val="20"/>
        </w:rPr>
        <w:t>Choices</w:t>
      </w:r>
      <w:r w:rsidRPr="000A783D">
        <w:rPr>
          <w:rFonts w:ascii="Times" w:hAnsi="Times" w:cs="Times"/>
          <w:i/>
          <w:color w:val="000000"/>
          <w:sz w:val="20"/>
          <w:szCs w:val="20"/>
        </w:rPr>
        <w:t>s</w:t>
      </w:r>
      <w:r w:rsidRPr="000A783D">
        <w:rPr>
          <w:rFonts w:ascii="Times" w:hAnsi="Times" w:cs="Times"/>
          <w:color w:val="000000"/>
          <w:sz w:val="20"/>
          <w:szCs w:val="20"/>
        </w:rPr>
        <w:t>: ampliación y refuerzo de la gramática aprendida.</w:t>
      </w:r>
    </w:p>
    <w:p w14:paraId="1646B79B" w14:textId="77777777" w:rsidR="00DD6D06" w:rsidRPr="000A783D" w:rsidRDefault="00DD6D06" w:rsidP="00DD6D06">
      <w:pPr>
        <w:outlineLvl w:val="0"/>
        <w:rPr>
          <w:rFonts w:ascii="Times" w:hAnsi="Times" w:cs="Times"/>
          <w:color w:val="000000"/>
          <w:sz w:val="20"/>
          <w:szCs w:val="20"/>
        </w:rPr>
      </w:pPr>
    </w:p>
    <w:p w14:paraId="31FE7AFE" w14:textId="77777777" w:rsidR="00DD6D06" w:rsidRPr="000A783D" w:rsidRDefault="00DD6D06" w:rsidP="00DD6D06">
      <w:pPr>
        <w:outlineLvl w:val="0"/>
        <w:rPr>
          <w:rFonts w:ascii="Times" w:hAnsi="Times" w:cs="Times"/>
          <w:color w:val="000000"/>
          <w:sz w:val="20"/>
          <w:szCs w:val="20"/>
        </w:rPr>
      </w:pPr>
      <w:r w:rsidRPr="000A783D">
        <w:rPr>
          <w:rFonts w:ascii="Times" w:hAnsi="Times" w:cs="Times"/>
          <w:b/>
          <w:i/>
          <w:color w:val="000000"/>
          <w:sz w:val="20"/>
          <w:szCs w:val="20"/>
        </w:rPr>
        <w:t>Listening</w:t>
      </w:r>
    </w:p>
    <w:p w14:paraId="0AC13945"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Pr>
          <w:rFonts w:ascii="Times" w:hAnsi="Times" w:cs="Times"/>
          <w:color w:val="000000"/>
          <w:sz w:val="20"/>
          <w:szCs w:val="20"/>
        </w:rPr>
        <w:t>Escuchar una conversación sobre comida noruega.</w:t>
      </w:r>
    </w:p>
    <w:p w14:paraId="31BEBB1F" w14:textId="77777777" w:rsidR="00DD6D06" w:rsidRPr="000A783D" w:rsidRDefault="00DD6D06" w:rsidP="00DD6D06">
      <w:pPr>
        <w:outlineLvl w:val="0"/>
        <w:rPr>
          <w:rFonts w:ascii="Times" w:hAnsi="Times" w:cs="Times"/>
          <w:color w:val="000000"/>
          <w:sz w:val="20"/>
          <w:szCs w:val="20"/>
        </w:rPr>
      </w:pPr>
    </w:p>
    <w:p w14:paraId="7D1D70CB" w14:textId="77777777" w:rsidR="00DD6D06" w:rsidRPr="000A783D" w:rsidRDefault="00DD6D06" w:rsidP="00DD6D06">
      <w:pPr>
        <w:outlineLvl w:val="0"/>
        <w:rPr>
          <w:rFonts w:ascii="Times" w:hAnsi="Times" w:cs="Times"/>
          <w:color w:val="000000"/>
          <w:sz w:val="20"/>
          <w:szCs w:val="20"/>
        </w:rPr>
      </w:pPr>
      <w:r w:rsidRPr="000A783D">
        <w:rPr>
          <w:rFonts w:ascii="Times" w:hAnsi="Times" w:cs="Times"/>
          <w:b/>
          <w:i/>
          <w:color w:val="000000"/>
          <w:sz w:val="20"/>
          <w:szCs w:val="20"/>
        </w:rPr>
        <w:t>Speaking</w:t>
      </w:r>
    </w:p>
    <w:p w14:paraId="6D7D2876" w14:textId="77777777" w:rsidR="00DD6D06" w:rsidRPr="0089174D" w:rsidRDefault="00DD6D06" w:rsidP="00DD6D06">
      <w:pPr>
        <w:numPr>
          <w:ilvl w:val="0"/>
          <w:numId w:val="6"/>
        </w:numPr>
        <w:spacing w:line="240" w:lineRule="auto"/>
        <w:rPr>
          <w:rFonts w:ascii="Times" w:hAnsi="Times" w:cs="Times"/>
          <w:iCs/>
          <w:color w:val="000000"/>
          <w:sz w:val="20"/>
          <w:szCs w:val="20"/>
        </w:rPr>
      </w:pPr>
      <w:r w:rsidRPr="0089174D">
        <w:rPr>
          <w:rFonts w:ascii="Times" w:hAnsi="Times" w:cs="Times"/>
          <w:iCs/>
          <w:color w:val="000000"/>
          <w:sz w:val="20"/>
          <w:szCs w:val="20"/>
        </w:rPr>
        <w:t>Pedir comida en línea.</w:t>
      </w:r>
    </w:p>
    <w:p w14:paraId="75861580" w14:textId="77777777" w:rsidR="00DD6D06" w:rsidRPr="000702B5" w:rsidRDefault="00DD6D06" w:rsidP="00DD6D06">
      <w:pPr>
        <w:numPr>
          <w:ilvl w:val="0"/>
          <w:numId w:val="6"/>
        </w:numPr>
        <w:spacing w:line="240" w:lineRule="auto"/>
        <w:rPr>
          <w:rFonts w:ascii="Times" w:hAnsi="Times" w:cs="Times"/>
          <w:i/>
          <w:color w:val="000000"/>
          <w:sz w:val="20"/>
          <w:szCs w:val="20"/>
        </w:rPr>
      </w:pPr>
      <w:r>
        <w:rPr>
          <w:rFonts w:ascii="Times" w:hAnsi="Times"/>
          <w:sz w:val="20"/>
          <w:szCs w:val="20"/>
        </w:rPr>
        <w:t>Referencia a</w:t>
      </w:r>
      <w:r w:rsidRPr="000702B5">
        <w:rPr>
          <w:rFonts w:ascii="Times" w:hAnsi="Times"/>
          <w:i/>
          <w:iCs/>
          <w:sz w:val="20"/>
          <w:szCs w:val="20"/>
        </w:rPr>
        <w:t xml:space="preserve"> Digital Vídeo:</w:t>
      </w:r>
      <w:r w:rsidRPr="000702B5">
        <w:rPr>
          <w:rFonts w:ascii="Times" w:hAnsi="Times" w:cs="Times"/>
          <w:color w:val="000000"/>
          <w:sz w:val="20"/>
          <w:szCs w:val="20"/>
        </w:rPr>
        <w:t xml:space="preserve"> </w:t>
      </w:r>
      <w:r>
        <w:rPr>
          <w:rFonts w:ascii="Times" w:hAnsi="Times" w:cs="Times"/>
          <w:color w:val="000000"/>
          <w:sz w:val="20"/>
          <w:szCs w:val="20"/>
        </w:rPr>
        <w:t>vídeo relacionado con el texto y preguntas para demostrar su comprensión.</w:t>
      </w:r>
    </w:p>
    <w:p w14:paraId="33F3B93A" w14:textId="77777777" w:rsidR="00DD6D06" w:rsidRPr="000702B5" w:rsidRDefault="00DD6D06" w:rsidP="00DD6D06">
      <w:pPr>
        <w:numPr>
          <w:ilvl w:val="0"/>
          <w:numId w:val="6"/>
        </w:numPr>
        <w:spacing w:line="240" w:lineRule="auto"/>
        <w:outlineLvl w:val="0"/>
        <w:rPr>
          <w:rFonts w:ascii="Times" w:hAnsi="Times" w:cs="Times"/>
          <w:color w:val="000000"/>
          <w:sz w:val="20"/>
          <w:szCs w:val="20"/>
        </w:rPr>
      </w:pPr>
      <w:r w:rsidRPr="000702B5">
        <w:rPr>
          <w:rFonts w:ascii="Times" w:hAnsi="Times" w:cs="Times"/>
          <w:color w:val="000000"/>
          <w:sz w:val="20"/>
          <w:szCs w:val="20"/>
        </w:rPr>
        <w:t>Escuchar y pronunciar correctamente los sonidos</w:t>
      </w:r>
      <w:r w:rsidRPr="000702B5">
        <w:rPr>
          <w:rFonts w:ascii="Times" w:hAnsi="Times"/>
          <w:color w:val="000000"/>
          <w:sz w:val="20"/>
          <w:szCs w:val="20"/>
        </w:rPr>
        <w:t xml:space="preserve"> /əʊ/, /aʊ/ y /uː/.</w:t>
      </w:r>
    </w:p>
    <w:p w14:paraId="2815A4F0" w14:textId="77777777" w:rsidR="00DD6D06" w:rsidRDefault="00DD6D06" w:rsidP="00DD6D06">
      <w:pPr>
        <w:numPr>
          <w:ilvl w:val="0"/>
          <w:numId w:val="6"/>
        </w:numPr>
        <w:spacing w:line="240" w:lineRule="auto"/>
        <w:outlineLvl w:val="0"/>
        <w:rPr>
          <w:rFonts w:ascii="Times" w:hAnsi="Times" w:cs="Times"/>
          <w:color w:val="000000"/>
          <w:sz w:val="20"/>
          <w:szCs w:val="20"/>
        </w:rPr>
      </w:pPr>
      <w:r>
        <w:rPr>
          <w:rFonts w:ascii="Times" w:hAnsi="Times" w:cs="Times"/>
          <w:color w:val="000000"/>
          <w:sz w:val="20"/>
          <w:szCs w:val="20"/>
        </w:rPr>
        <w:t xml:space="preserve">Referencia al </w:t>
      </w:r>
      <w:r w:rsidRPr="00354398">
        <w:rPr>
          <w:rFonts w:ascii="Times" w:hAnsi="Times" w:cs="Times"/>
          <w:i/>
          <w:color w:val="000000"/>
          <w:sz w:val="20"/>
          <w:szCs w:val="20"/>
        </w:rPr>
        <w:t>Pronunciation</w:t>
      </w:r>
      <w:r>
        <w:rPr>
          <w:rFonts w:ascii="Times" w:hAnsi="Times" w:cs="Times"/>
          <w:color w:val="000000"/>
          <w:sz w:val="20"/>
          <w:szCs w:val="20"/>
        </w:rPr>
        <w:t xml:space="preserve"> </w:t>
      </w:r>
      <w:r w:rsidRPr="00354398">
        <w:rPr>
          <w:rFonts w:ascii="Times" w:hAnsi="Times" w:cs="Times"/>
          <w:i/>
          <w:color w:val="000000"/>
          <w:sz w:val="20"/>
          <w:szCs w:val="20"/>
        </w:rPr>
        <w:t>Appendix</w:t>
      </w:r>
      <w:r>
        <w:rPr>
          <w:rFonts w:ascii="Times" w:hAnsi="Times" w:cs="Times"/>
          <w:color w:val="000000"/>
          <w:sz w:val="20"/>
          <w:szCs w:val="20"/>
        </w:rPr>
        <w:t>: ejercicios de pronunciación adicionales.</w:t>
      </w:r>
    </w:p>
    <w:p w14:paraId="61654DDF" w14:textId="77777777" w:rsidR="00DD6D06" w:rsidRDefault="00DD6D06" w:rsidP="00DD6D06">
      <w:pPr>
        <w:pStyle w:val="Prrafodelista"/>
        <w:numPr>
          <w:ilvl w:val="0"/>
          <w:numId w:val="6"/>
        </w:numPr>
        <w:spacing w:line="240" w:lineRule="auto"/>
        <w:rPr>
          <w:rFonts w:ascii="Times" w:hAnsi="Times" w:cs="Times"/>
          <w:color w:val="000000"/>
          <w:sz w:val="20"/>
          <w:szCs w:val="20"/>
        </w:rPr>
      </w:pPr>
      <w:r w:rsidRPr="00D774CD">
        <w:rPr>
          <w:rFonts w:ascii="Times" w:hAnsi="Times" w:cs="Times"/>
          <w:iCs/>
          <w:color w:val="000000"/>
          <w:sz w:val="20"/>
          <w:szCs w:val="20"/>
        </w:rPr>
        <w:t>Referencia a</w:t>
      </w:r>
      <w:r>
        <w:rPr>
          <w:rFonts w:ascii="Times" w:hAnsi="Times" w:cs="Times"/>
          <w:i/>
          <w:color w:val="000000"/>
          <w:sz w:val="20"/>
          <w:szCs w:val="20"/>
        </w:rPr>
        <w:t xml:space="preserve"> </w:t>
      </w:r>
      <w:r w:rsidRPr="00D845B9">
        <w:rPr>
          <w:rFonts w:ascii="Times" w:hAnsi="Times" w:cs="Times"/>
          <w:i/>
          <w:color w:val="000000"/>
          <w:sz w:val="20"/>
          <w:szCs w:val="20"/>
        </w:rPr>
        <w:t>Record Yourself Dialogue Activity</w:t>
      </w:r>
      <w:r w:rsidRPr="00D845B9">
        <w:rPr>
          <w:rFonts w:ascii="Times" w:hAnsi="Times" w:cs="Times"/>
          <w:color w:val="000000"/>
          <w:sz w:val="20"/>
          <w:szCs w:val="20"/>
        </w:rPr>
        <w:t>, SB, pág, 93: práctica del lenguaje funcional y la pronunciación.</w:t>
      </w:r>
    </w:p>
    <w:p w14:paraId="0669572E" w14:textId="77777777" w:rsidR="00DD6D06" w:rsidRPr="0089174D" w:rsidRDefault="00DD6D06" w:rsidP="00DD6D06">
      <w:pPr>
        <w:pStyle w:val="Prrafodelista"/>
        <w:numPr>
          <w:ilvl w:val="0"/>
          <w:numId w:val="6"/>
        </w:numPr>
        <w:spacing w:line="240" w:lineRule="auto"/>
        <w:rPr>
          <w:rFonts w:ascii="Times" w:hAnsi="Times" w:cs="Times"/>
          <w:i/>
          <w:iCs/>
          <w:color w:val="000000"/>
          <w:sz w:val="20"/>
          <w:szCs w:val="20"/>
        </w:rPr>
      </w:pPr>
      <w:r w:rsidRPr="0089174D">
        <w:rPr>
          <w:rFonts w:ascii="Times" w:hAnsi="Times" w:cs="Times"/>
          <w:i/>
          <w:iCs/>
          <w:color w:val="000000"/>
          <w:sz w:val="20"/>
          <w:szCs w:val="20"/>
        </w:rPr>
        <w:t>Project Skill 2:</w:t>
      </w:r>
      <w:r>
        <w:rPr>
          <w:rFonts w:ascii="Times" w:hAnsi="Times" w:cs="Times"/>
          <w:i/>
          <w:iCs/>
          <w:color w:val="000000"/>
          <w:sz w:val="20"/>
          <w:szCs w:val="20"/>
        </w:rPr>
        <w:t xml:space="preserve"> </w:t>
      </w:r>
      <w:r w:rsidRPr="0089174D">
        <w:rPr>
          <w:rFonts w:ascii="Times" w:hAnsi="Times" w:cs="Times"/>
          <w:color w:val="000000"/>
          <w:sz w:val="20"/>
          <w:szCs w:val="20"/>
        </w:rPr>
        <w:t>pedir comida de un restaurante.</w:t>
      </w:r>
    </w:p>
    <w:p w14:paraId="12423A28" w14:textId="77777777" w:rsidR="00DD6D06" w:rsidRDefault="00DD6D06" w:rsidP="00DD6D06">
      <w:pPr>
        <w:rPr>
          <w:rFonts w:ascii="Times" w:hAnsi="Times" w:cs="Times"/>
          <w:b/>
          <w:i/>
          <w:color w:val="000000"/>
          <w:sz w:val="20"/>
          <w:szCs w:val="20"/>
        </w:rPr>
      </w:pPr>
    </w:p>
    <w:p w14:paraId="11BDDE16" w14:textId="77777777" w:rsidR="00DD6D06" w:rsidRPr="000A783D" w:rsidRDefault="00DD6D06" w:rsidP="00DD6D06">
      <w:pPr>
        <w:rPr>
          <w:rFonts w:ascii="Times" w:hAnsi="Times" w:cs="Times"/>
          <w:color w:val="000000"/>
          <w:sz w:val="20"/>
          <w:szCs w:val="20"/>
        </w:rPr>
      </w:pPr>
      <w:r w:rsidRPr="000A783D">
        <w:rPr>
          <w:rFonts w:ascii="Times" w:hAnsi="Times" w:cs="Times"/>
          <w:b/>
          <w:i/>
          <w:color w:val="000000"/>
          <w:sz w:val="20"/>
          <w:szCs w:val="20"/>
        </w:rPr>
        <w:t>Writing</w:t>
      </w:r>
    </w:p>
    <w:p w14:paraId="3BFDA565" w14:textId="77777777" w:rsidR="00DD6D06" w:rsidRPr="0089174D" w:rsidRDefault="00DD6D06" w:rsidP="00DD6D06">
      <w:pPr>
        <w:numPr>
          <w:ilvl w:val="0"/>
          <w:numId w:val="9"/>
        </w:numPr>
        <w:autoSpaceDE w:val="0"/>
        <w:spacing w:line="240" w:lineRule="auto"/>
        <w:rPr>
          <w:rFonts w:ascii="Times" w:hAnsi="Times" w:cs="Times"/>
          <w:color w:val="000000"/>
          <w:sz w:val="20"/>
          <w:szCs w:val="20"/>
        </w:rPr>
      </w:pPr>
      <w:r>
        <w:rPr>
          <w:rFonts w:ascii="Times" w:hAnsi="Times" w:cs="Times"/>
          <w:color w:val="000000"/>
          <w:sz w:val="20"/>
          <w:szCs w:val="20"/>
        </w:rPr>
        <w:t>Escribir una reseña en línea de un restaurante.</w:t>
      </w:r>
    </w:p>
    <w:p w14:paraId="0CBEDE66" w14:textId="77777777" w:rsidR="00DD6D06" w:rsidRPr="0089174D" w:rsidRDefault="00DD6D06" w:rsidP="00DD6D06">
      <w:pPr>
        <w:numPr>
          <w:ilvl w:val="0"/>
          <w:numId w:val="9"/>
        </w:numPr>
        <w:autoSpaceDE w:val="0"/>
        <w:spacing w:line="240" w:lineRule="auto"/>
        <w:rPr>
          <w:rFonts w:ascii="Times" w:hAnsi="Times" w:cs="Times"/>
          <w:color w:val="000000"/>
          <w:sz w:val="20"/>
          <w:szCs w:val="20"/>
        </w:rPr>
      </w:pPr>
      <w:r w:rsidRPr="0089174D">
        <w:rPr>
          <w:rFonts w:ascii="Times" w:hAnsi="Times" w:cs="Times"/>
          <w:i/>
          <w:color w:val="000000"/>
          <w:sz w:val="20"/>
          <w:szCs w:val="20"/>
        </w:rPr>
        <w:t>Analyse a Model</w:t>
      </w:r>
      <w:r w:rsidRPr="0089174D">
        <w:rPr>
          <w:rFonts w:ascii="Times" w:hAnsi="Times" w:cs="Times"/>
          <w:color w:val="000000"/>
          <w:sz w:val="20"/>
          <w:szCs w:val="20"/>
        </w:rPr>
        <w:t>: lectura de una descripción sobre modelo de una reseña en línea y contestación de varias preguntas para su comprensión.</w:t>
      </w:r>
    </w:p>
    <w:p w14:paraId="1166A635" w14:textId="77777777" w:rsidR="00DD6D06" w:rsidRDefault="00DD6D06" w:rsidP="00DD6D06">
      <w:pPr>
        <w:numPr>
          <w:ilvl w:val="0"/>
          <w:numId w:val="9"/>
        </w:numPr>
        <w:autoSpaceDE w:val="0"/>
        <w:spacing w:line="240" w:lineRule="auto"/>
        <w:rPr>
          <w:rFonts w:ascii="Times" w:hAnsi="Times" w:cs="Times"/>
          <w:color w:val="000000"/>
          <w:sz w:val="20"/>
          <w:szCs w:val="20"/>
        </w:rPr>
      </w:pPr>
      <w:r>
        <w:rPr>
          <w:rFonts w:ascii="Times" w:hAnsi="Times" w:cs="Times"/>
          <w:color w:val="000000"/>
          <w:sz w:val="20"/>
          <w:szCs w:val="20"/>
        </w:rPr>
        <w:t>Focus on Language: a</w:t>
      </w:r>
      <w:r w:rsidRPr="000702B5">
        <w:rPr>
          <w:rFonts w:ascii="Times" w:hAnsi="Times" w:cs="Times"/>
          <w:color w:val="000000"/>
          <w:sz w:val="20"/>
          <w:szCs w:val="20"/>
        </w:rPr>
        <w:t>prende a utilizar las palabras de enlace: because, so</w:t>
      </w:r>
      <w:r>
        <w:rPr>
          <w:rFonts w:ascii="Times" w:hAnsi="Times" w:cs="Times"/>
          <w:color w:val="000000"/>
          <w:sz w:val="20"/>
          <w:szCs w:val="20"/>
        </w:rPr>
        <w:t>.</w:t>
      </w:r>
    </w:p>
    <w:p w14:paraId="2A02E6BE" w14:textId="77777777" w:rsidR="00DD6D06" w:rsidRDefault="00DD6D06" w:rsidP="00DD6D06">
      <w:pPr>
        <w:numPr>
          <w:ilvl w:val="0"/>
          <w:numId w:val="9"/>
        </w:numPr>
        <w:autoSpaceDE w:val="0"/>
        <w:spacing w:line="240" w:lineRule="auto"/>
        <w:rPr>
          <w:rFonts w:ascii="Times" w:hAnsi="Times" w:cs="Times"/>
          <w:color w:val="000000"/>
          <w:sz w:val="20"/>
          <w:szCs w:val="20"/>
        </w:rPr>
      </w:pPr>
      <w:r w:rsidRPr="00A72D75">
        <w:rPr>
          <w:rFonts w:ascii="Times" w:hAnsi="Times" w:cs="Times"/>
          <w:i/>
          <w:iCs/>
          <w:color w:val="000000"/>
          <w:sz w:val="20"/>
          <w:szCs w:val="20"/>
        </w:rPr>
        <w:t>Project Skill 3:</w:t>
      </w:r>
      <w:r>
        <w:rPr>
          <w:rFonts w:ascii="Times" w:hAnsi="Times" w:cs="Times"/>
          <w:color w:val="000000"/>
          <w:sz w:val="20"/>
          <w:szCs w:val="20"/>
        </w:rPr>
        <w:t xml:space="preserve"> escribir una reseña en línea sobre un restaurante.</w:t>
      </w:r>
    </w:p>
    <w:p w14:paraId="4C5AD64C"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p w14:paraId="53DC0231" w14:textId="77777777" w:rsidR="00DD6D06" w:rsidRPr="00F01647" w:rsidRDefault="00DD6D06" w:rsidP="00DD6D06">
      <w:pPr>
        <w:numPr>
          <w:ilvl w:val="0"/>
          <w:numId w:val="9"/>
        </w:numPr>
        <w:autoSpaceDE w:val="0"/>
        <w:spacing w:line="240" w:lineRule="auto"/>
        <w:rPr>
          <w:rFonts w:ascii="Times" w:hAnsi="Times" w:cs="Times"/>
          <w:color w:val="000000"/>
          <w:sz w:val="20"/>
          <w:szCs w:val="20"/>
          <w:lang w:val="en-GB"/>
        </w:rPr>
      </w:pPr>
      <w:r w:rsidRPr="00F01647">
        <w:rPr>
          <w:rFonts w:ascii="Times" w:hAnsi="Times" w:cs="Times"/>
          <w:color w:val="000000"/>
          <w:sz w:val="20"/>
          <w:szCs w:val="20"/>
          <w:lang w:val="en-GB"/>
        </w:rPr>
        <w:t>Asses Yourself: evalúate a ti mismo.</w:t>
      </w:r>
    </w:p>
    <w:p w14:paraId="57404AA3" w14:textId="77777777" w:rsidR="00BA35A9" w:rsidRPr="00F01647" w:rsidRDefault="00BA35A9" w:rsidP="00DD6D06">
      <w:pPr>
        <w:rPr>
          <w:rFonts w:ascii="Times" w:hAnsi="Times" w:cs="Times"/>
          <w:b/>
          <w:i/>
          <w:color w:val="000000"/>
          <w:sz w:val="20"/>
          <w:szCs w:val="20"/>
          <w:lang w:val="en-GB"/>
        </w:rPr>
      </w:pPr>
    </w:p>
    <w:p w14:paraId="3A4CF0CF" w14:textId="5F298781" w:rsidR="00DD6D06" w:rsidRDefault="00DD6D06" w:rsidP="00DD6D06">
      <w:pPr>
        <w:rPr>
          <w:rFonts w:ascii="Times" w:hAnsi="Times" w:cs="Times"/>
          <w:b/>
          <w:i/>
          <w:color w:val="000000"/>
          <w:sz w:val="20"/>
          <w:szCs w:val="20"/>
        </w:rPr>
      </w:pPr>
      <w:r w:rsidRPr="008C3EAE">
        <w:rPr>
          <w:rFonts w:ascii="Times" w:hAnsi="Times" w:cs="Times"/>
          <w:b/>
          <w:i/>
          <w:color w:val="000000"/>
          <w:sz w:val="20"/>
          <w:szCs w:val="20"/>
        </w:rPr>
        <w:lastRenderedPageBreak/>
        <w:t>Asses yourself!</w:t>
      </w:r>
      <w:r>
        <w:rPr>
          <w:rFonts w:ascii="Times" w:hAnsi="Times" w:cs="Times"/>
          <w:b/>
          <w:i/>
          <w:color w:val="000000"/>
          <w:sz w:val="20"/>
          <w:szCs w:val="20"/>
        </w:rPr>
        <w:t xml:space="preserve"> </w:t>
      </w:r>
    </w:p>
    <w:p w14:paraId="34BF1B54"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22882F19" w14:textId="77777777" w:rsidR="00DD6D06" w:rsidRDefault="00DD6D06" w:rsidP="00DD6D06">
      <w:pPr>
        <w:numPr>
          <w:ilvl w:val="0"/>
          <w:numId w:val="9"/>
        </w:numPr>
        <w:spacing w:line="240" w:lineRule="auto"/>
        <w:rPr>
          <w:rFonts w:ascii="Times" w:hAnsi="Times" w:cs="Times"/>
          <w:color w:val="000000"/>
          <w:sz w:val="20"/>
          <w:szCs w:val="20"/>
          <w:lang w:val="en-US"/>
        </w:rPr>
      </w:pPr>
      <w:r w:rsidRPr="00615FEB">
        <w:rPr>
          <w:rFonts w:ascii="Times" w:hAnsi="Times" w:cs="Times"/>
          <w:i/>
          <w:color w:val="000000"/>
          <w:sz w:val="20"/>
          <w:szCs w:val="20"/>
          <w:lang w:val="en-US"/>
        </w:rPr>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5D8393CB" w14:textId="77777777" w:rsidR="00DD6D06" w:rsidRPr="00615FEB" w:rsidRDefault="00DD6D06" w:rsidP="00DD6D06">
      <w:pPr>
        <w:rPr>
          <w:rFonts w:ascii="Times" w:hAnsi="Times" w:cs="Times"/>
          <w:color w:val="000000"/>
          <w:sz w:val="20"/>
          <w:szCs w:val="20"/>
          <w:lang w:val="en-US"/>
        </w:rPr>
      </w:pPr>
    </w:p>
    <w:p w14:paraId="1BC9B80D" w14:textId="77777777" w:rsidR="00DD6D06" w:rsidRPr="000A783D" w:rsidRDefault="00DD6D06" w:rsidP="00DD6D06">
      <w:pPr>
        <w:rPr>
          <w:rFonts w:ascii="Times" w:hAnsi="Times" w:cs="Times"/>
          <w:color w:val="000000"/>
          <w:sz w:val="20"/>
          <w:szCs w:val="20"/>
        </w:rPr>
      </w:pPr>
    </w:p>
    <w:p w14:paraId="24A69461" w14:textId="77777777" w:rsidR="00DD6D06" w:rsidRPr="00F01647" w:rsidRDefault="00DD6D06" w:rsidP="00DD6D06">
      <w:pPr>
        <w:rPr>
          <w:rFonts w:ascii="Times" w:hAnsi="Times" w:cs="Times"/>
          <w:sz w:val="20"/>
          <w:szCs w:val="20"/>
          <w:lang w:val="en-GB"/>
        </w:rPr>
      </w:pPr>
      <w:r w:rsidRPr="00F01647">
        <w:rPr>
          <w:rFonts w:ascii="Times" w:hAnsi="Times" w:cs="Times"/>
          <w:b/>
          <w:i/>
          <w:color w:val="000000"/>
          <w:sz w:val="20"/>
          <w:szCs w:val="20"/>
          <w:lang w:val="en-GB"/>
        </w:rPr>
        <w:t xml:space="preserve">Project Choices </w:t>
      </w:r>
      <w:proofErr w:type="gramStart"/>
      <w:r w:rsidRPr="00F01647">
        <w:rPr>
          <w:rFonts w:ascii="Times" w:hAnsi="Times" w:cs="Times"/>
          <w:b/>
          <w:i/>
          <w:color w:val="000000"/>
          <w:sz w:val="20"/>
          <w:szCs w:val="20"/>
          <w:lang w:val="en-GB"/>
        </w:rPr>
        <w:t>A</w:t>
      </w:r>
      <w:proofErr w:type="gramEnd"/>
      <w:r w:rsidRPr="00F01647">
        <w:rPr>
          <w:rFonts w:ascii="Times" w:hAnsi="Times" w:cs="Times"/>
          <w:b/>
          <w:i/>
          <w:color w:val="000000"/>
          <w:sz w:val="20"/>
          <w:szCs w:val="20"/>
          <w:lang w:val="en-GB"/>
        </w:rPr>
        <w:t xml:space="preserve"> foof journal or a video guide about the foof yoy eat.</w:t>
      </w:r>
    </w:p>
    <w:p w14:paraId="259715EC" w14:textId="77777777" w:rsidR="00DD6D06" w:rsidRPr="000A783D" w:rsidRDefault="00DD6D06" w:rsidP="00DD6D06">
      <w:pPr>
        <w:autoSpaceDE w:val="0"/>
        <w:jc w:val="center"/>
        <w:rPr>
          <w:rFonts w:ascii="Times" w:hAnsi="Times" w:cs="Times"/>
          <w:b/>
          <w:color w:val="000000"/>
          <w:sz w:val="20"/>
          <w:szCs w:val="20"/>
          <w:lang w:val="en-US"/>
        </w:rPr>
      </w:pPr>
    </w:p>
    <w:p w14:paraId="3030B98E" w14:textId="77777777" w:rsidR="00DD6D06" w:rsidRPr="000A783D" w:rsidRDefault="00DD6D06" w:rsidP="00DD6D06">
      <w:pPr>
        <w:numPr>
          <w:ilvl w:val="0"/>
          <w:numId w:val="10"/>
        </w:numPr>
        <w:spacing w:line="240" w:lineRule="auto"/>
        <w:rPr>
          <w:rFonts w:ascii="Times" w:hAnsi="Times" w:cs="Times"/>
          <w:color w:val="000000"/>
          <w:sz w:val="20"/>
          <w:szCs w:val="20"/>
        </w:rPr>
      </w:pPr>
      <w:r w:rsidRPr="000A783D">
        <w:rPr>
          <w:rFonts w:ascii="Times" w:hAnsi="Times" w:cs="Times"/>
          <w:i/>
          <w:color w:val="000000"/>
          <w:sz w:val="20"/>
          <w:szCs w:val="20"/>
        </w:rPr>
        <w:t>Get Ready:</w:t>
      </w:r>
      <w:r>
        <w:rPr>
          <w:rFonts w:ascii="Times" w:hAnsi="Times" w:cs="Times"/>
          <w:i/>
          <w:color w:val="000000"/>
          <w:sz w:val="20"/>
          <w:szCs w:val="20"/>
        </w:rPr>
        <w:t xml:space="preserve"> </w:t>
      </w:r>
      <w:r w:rsidRPr="000A783D">
        <w:rPr>
          <w:rFonts w:ascii="Times" w:hAnsi="Times" w:cs="Times"/>
          <w:color w:val="000000"/>
          <w:sz w:val="20"/>
          <w:szCs w:val="20"/>
        </w:rPr>
        <w:t xml:space="preserve">lectura de un </w:t>
      </w:r>
      <w:r>
        <w:rPr>
          <w:rFonts w:ascii="Times" w:hAnsi="Times" w:cs="Times"/>
          <w:color w:val="000000"/>
          <w:sz w:val="20"/>
          <w:szCs w:val="20"/>
        </w:rPr>
        <w:t>diario de alimentos</w:t>
      </w:r>
      <w:r w:rsidRPr="000A783D">
        <w:rPr>
          <w:rFonts w:ascii="Times" w:hAnsi="Times" w:cs="Times"/>
          <w:color w:val="000000"/>
          <w:sz w:val="20"/>
          <w:szCs w:val="20"/>
        </w:rPr>
        <w:t xml:space="preserve"> y contestación de varias preguntas.</w:t>
      </w:r>
    </w:p>
    <w:p w14:paraId="584B469D" w14:textId="77777777" w:rsidR="00DD6D06" w:rsidRDefault="00DD6D06" w:rsidP="00DD6D06">
      <w:pPr>
        <w:numPr>
          <w:ilvl w:val="0"/>
          <w:numId w:val="10"/>
        </w:numPr>
        <w:spacing w:line="240" w:lineRule="auto"/>
        <w:rPr>
          <w:rFonts w:ascii="Times" w:hAnsi="Times" w:cs="Times"/>
          <w:color w:val="000000"/>
          <w:sz w:val="20"/>
          <w:szCs w:val="20"/>
        </w:rPr>
      </w:pPr>
      <w:r w:rsidRPr="000A783D">
        <w:rPr>
          <w:rFonts w:ascii="Times" w:hAnsi="Times" w:cs="Times"/>
          <w:i/>
          <w:color w:val="000000"/>
          <w:sz w:val="20"/>
          <w:szCs w:val="20"/>
        </w:rPr>
        <w:t xml:space="preserve">Plan: </w:t>
      </w:r>
      <w:r w:rsidRPr="000A783D">
        <w:rPr>
          <w:rFonts w:ascii="Times" w:hAnsi="Times" w:cs="Times"/>
          <w:color w:val="000000"/>
          <w:sz w:val="20"/>
          <w:szCs w:val="20"/>
        </w:rPr>
        <w:t xml:space="preserve">decidir qué tipo de </w:t>
      </w:r>
      <w:r>
        <w:rPr>
          <w:rFonts w:ascii="Times" w:hAnsi="Times" w:cs="Times"/>
          <w:color w:val="000000"/>
          <w:sz w:val="20"/>
          <w:szCs w:val="20"/>
        </w:rPr>
        <w:t>comida se come a menudo, e incluir al menos un alimento por persona.</w:t>
      </w:r>
    </w:p>
    <w:p w14:paraId="5AE0E08E" w14:textId="77777777" w:rsidR="00DD6D06" w:rsidRPr="000A783D"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w:t>
      </w:r>
      <w:r w:rsidRPr="000A783D">
        <w:rPr>
          <w:rFonts w:ascii="Times" w:hAnsi="Times" w:cs="Times"/>
          <w:i/>
          <w:color w:val="000000"/>
          <w:sz w:val="20"/>
          <w:szCs w:val="20"/>
        </w:rPr>
        <w:t>ip:</w:t>
      </w:r>
      <w:r w:rsidRPr="000A783D">
        <w:rPr>
          <w:rFonts w:ascii="Times" w:hAnsi="Times" w:cs="Times"/>
          <w:color w:val="000000"/>
          <w:sz w:val="20"/>
          <w:szCs w:val="20"/>
        </w:rPr>
        <w:t xml:space="preserve"> </w:t>
      </w:r>
      <w:r>
        <w:rPr>
          <w:rFonts w:ascii="Times" w:hAnsi="Times" w:cs="Times"/>
          <w:color w:val="000000"/>
          <w:sz w:val="20"/>
          <w:szCs w:val="20"/>
        </w:rPr>
        <w:t>hacer una guía de alimentos, que incluya información histórica sobre cada alimento.</w:t>
      </w:r>
    </w:p>
    <w:p w14:paraId="00139A88" w14:textId="77777777" w:rsidR="00DD6D06" w:rsidRPr="000A783D" w:rsidRDefault="00DD6D06" w:rsidP="00DD6D06">
      <w:pPr>
        <w:numPr>
          <w:ilvl w:val="0"/>
          <w:numId w:val="10"/>
        </w:numPr>
        <w:spacing w:line="240" w:lineRule="auto"/>
        <w:rPr>
          <w:rFonts w:ascii="Times" w:hAnsi="Times" w:cs="Times"/>
          <w:color w:val="000000"/>
          <w:sz w:val="20"/>
          <w:szCs w:val="20"/>
        </w:rPr>
      </w:pPr>
      <w:r w:rsidRPr="000A783D">
        <w:rPr>
          <w:rFonts w:ascii="Times" w:hAnsi="Times" w:cs="Times"/>
          <w:i/>
          <w:color w:val="000000"/>
          <w:sz w:val="20"/>
          <w:szCs w:val="20"/>
        </w:rPr>
        <w:t>Research:</w:t>
      </w:r>
      <w:r w:rsidRPr="000A783D">
        <w:rPr>
          <w:rFonts w:ascii="Times" w:hAnsi="Times" w:cs="Times"/>
          <w:color w:val="000000"/>
          <w:sz w:val="20"/>
          <w:szCs w:val="20"/>
        </w:rPr>
        <w:t xml:space="preserve"> uso de Internet para buscar información </w:t>
      </w:r>
      <w:r>
        <w:rPr>
          <w:rFonts w:ascii="Times" w:hAnsi="Times" w:cs="Times"/>
          <w:color w:val="000000"/>
          <w:sz w:val="20"/>
          <w:szCs w:val="20"/>
        </w:rPr>
        <w:t>sobre alimentos y su información más relevante.</w:t>
      </w:r>
    </w:p>
    <w:p w14:paraId="0B1BF8F3" w14:textId="77777777" w:rsidR="00DD6D06" w:rsidRDefault="00DD6D06" w:rsidP="00DD6D06">
      <w:pPr>
        <w:numPr>
          <w:ilvl w:val="0"/>
          <w:numId w:val="10"/>
        </w:numPr>
        <w:spacing w:line="240" w:lineRule="auto"/>
        <w:rPr>
          <w:rFonts w:ascii="Times" w:hAnsi="Times" w:cs="Times"/>
          <w:color w:val="000000"/>
          <w:sz w:val="20"/>
          <w:szCs w:val="20"/>
        </w:rPr>
      </w:pPr>
      <w:r w:rsidRPr="000A783D">
        <w:rPr>
          <w:rFonts w:ascii="Times" w:hAnsi="Times" w:cs="Times"/>
          <w:color w:val="000000"/>
          <w:sz w:val="20"/>
          <w:szCs w:val="20"/>
        </w:rPr>
        <w:t xml:space="preserve">Referencia a </w:t>
      </w:r>
      <w:r w:rsidRPr="000A783D">
        <w:rPr>
          <w:rFonts w:ascii="Times" w:hAnsi="Times" w:cs="Times"/>
          <w:i/>
          <w:color w:val="000000"/>
          <w:sz w:val="20"/>
          <w:szCs w:val="20"/>
        </w:rPr>
        <w:t xml:space="preserve">Project </w:t>
      </w:r>
      <w:r>
        <w:rPr>
          <w:rFonts w:ascii="Times" w:hAnsi="Times" w:cs="Times"/>
          <w:i/>
          <w:color w:val="000000"/>
          <w:sz w:val="20"/>
          <w:szCs w:val="20"/>
        </w:rPr>
        <w:t>Choices</w:t>
      </w:r>
      <w:r w:rsidRPr="000A783D">
        <w:rPr>
          <w:rFonts w:ascii="Times" w:hAnsi="Times" w:cs="Times"/>
          <w:i/>
          <w:color w:val="000000"/>
          <w:sz w:val="20"/>
          <w:szCs w:val="20"/>
        </w:rPr>
        <w:t xml:space="preserve"> </w:t>
      </w:r>
      <w:r>
        <w:rPr>
          <w:rFonts w:ascii="Times" w:hAnsi="Times" w:cs="Times"/>
          <w:i/>
          <w:color w:val="000000"/>
          <w:sz w:val="20"/>
          <w:szCs w:val="20"/>
        </w:rPr>
        <w:t>food journal</w:t>
      </w:r>
      <w:r w:rsidRPr="000A783D">
        <w:rPr>
          <w:rFonts w:ascii="Times" w:hAnsi="Times" w:cs="Times"/>
          <w:i/>
          <w:color w:val="000000"/>
          <w:sz w:val="20"/>
          <w:szCs w:val="20"/>
        </w:rPr>
        <w:t xml:space="preserve"> </w:t>
      </w:r>
      <w:r w:rsidRPr="000A783D">
        <w:rPr>
          <w:rFonts w:ascii="Times" w:hAnsi="Times" w:cs="Times"/>
          <w:color w:val="000000"/>
          <w:sz w:val="20"/>
          <w:szCs w:val="20"/>
        </w:rPr>
        <w:t>y</w:t>
      </w:r>
      <w:r w:rsidRPr="000A783D">
        <w:rPr>
          <w:rFonts w:ascii="Times" w:hAnsi="Times" w:cs="Times"/>
          <w:i/>
          <w:color w:val="000000"/>
          <w:sz w:val="20"/>
          <w:szCs w:val="20"/>
        </w:rPr>
        <w:t xml:space="preserve"> Project </w:t>
      </w:r>
      <w:r>
        <w:rPr>
          <w:rFonts w:ascii="Times" w:hAnsi="Times" w:cs="Times"/>
          <w:i/>
          <w:color w:val="000000"/>
          <w:sz w:val="20"/>
          <w:szCs w:val="20"/>
        </w:rPr>
        <w:t>Choices</w:t>
      </w:r>
      <w:r w:rsidRPr="000A783D">
        <w:rPr>
          <w:rFonts w:ascii="Times" w:hAnsi="Times" w:cs="Times"/>
          <w:i/>
          <w:color w:val="000000"/>
          <w:sz w:val="20"/>
          <w:szCs w:val="20"/>
        </w:rPr>
        <w:t xml:space="preserve"> Video</w:t>
      </w:r>
      <w:r w:rsidRPr="000A783D">
        <w:rPr>
          <w:rFonts w:ascii="Times" w:hAnsi="Times" w:cs="Times"/>
          <w:color w:val="000000"/>
          <w:sz w:val="20"/>
          <w:szCs w:val="20"/>
        </w:rPr>
        <w:t xml:space="preserve">: herramientas para crear </w:t>
      </w:r>
      <w:r>
        <w:rPr>
          <w:rFonts w:ascii="Times" w:hAnsi="Times" w:cs="Times"/>
          <w:color w:val="000000"/>
          <w:sz w:val="20"/>
          <w:szCs w:val="20"/>
        </w:rPr>
        <w:t>un diario de comida y un vídeo guía sobre los alimentos que comes</w:t>
      </w:r>
      <w:r w:rsidRPr="000A783D">
        <w:rPr>
          <w:rFonts w:ascii="Times" w:hAnsi="Times" w:cs="Times"/>
          <w:color w:val="000000"/>
          <w:sz w:val="20"/>
          <w:szCs w:val="20"/>
        </w:rPr>
        <w:t>.</w:t>
      </w:r>
    </w:p>
    <w:p w14:paraId="4B2A35D4" w14:textId="77777777" w:rsidR="00DD6D06" w:rsidRPr="004742C1" w:rsidRDefault="00DD6D06" w:rsidP="00DD6D06">
      <w:pPr>
        <w:numPr>
          <w:ilvl w:val="0"/>
          <w:numId w:val="10"/>
        </w:numPr>
        <w:spacing w:line="240" w:lineRule="auto"/>
        <w:rPr>
          <w:rFonts w:ascii="Times" w:hAnsi="Times" w:cs="Times"/>
          <w:color w:val="000000"/>
          <w:sz w:val="20"/>
          <w:szCs w:val="20"/>
        </w:rPr>
      </w:pPr>
      <w:r w:rsidRPr="004742C1">
        <w:rPr>
          <w:rFonts w:ascii="Times" w:hAnsi="Times" w:cs="Times"/>
          <w:i/>
          <w:color w:val="000000"/>
          <w:sz w:val="20"/>
          <w:szCs w:val="20"/>
        </w:rPr>
        <w:t xml:space="preserve">Mediation: </w:t>
      </w:r>
      <w:r w:rsidRPr="004742C1">
        <w:rPr>
          <w:rFonts w:ascii="Times" w:hAnsi="Times" w:cs="Times"/>
          <w:color w:val="000000"/>
          <w:sz w:val="20"/>
          <w:szCs w:val="20"/>
        </w:rPr>
        <w:t xml:space="preserve">elaboración de una tarjeta con información clave para presentar </w:t>
      </w:r>
      <w:r>
        <w:rPr>
          <w:rFonts w:ascii="Times" w:hAnsi="Times" w:cs="Times"/>
          <w:color w:val="000000"/>
          <w:sz w:val="20"/>
          <w:szCs w:val="20"/>
        </w:rPr>
        <w:t>el diario de alimentos o el</w:t>
      </w:r>
      <w:r w:rsidRPr="004742C1">
        <w:rPr>
          <w:rFonts w:ascii="Times" w:hAnsi="Times" w:cs="Times"/>
          <w:color w:val="000000"/>
          <w:sz w:val="20"/>
          <w:szCs w:val="20"/>
        </w:rPr>
        <w:t xml:space="preserve"> vídeo</w:t>
      </w:r>
      <w:r>
        <w:rPr>
          <w:rFonts w:ascii="Times" w:hAnsi="Times" w:cs="Times"/>
          <w:color w:val="000000"/>
          <w:sz w:val="20"/>
          <w:szCs w:val="20"/>
        </w:rPr>
        <w:t xml:space="preserve"> guía sobre alimentos</w:t>
      </w:r>
      <w:r w:rsidRPr="004742C1">
        <w:rPr>
          <w:rFonts w:ascii="Times" w:hAnsi="Times" w:cs="Times"/>
          <w:color w:val="000000"/>
          <w:sz w:val="20"/>
          <w:szCs w:val="20"/>
        </w:rPr>
        <w:t xml:space="preserve"> a la clase.</w:t>
      </w:r>
    </w:p>
    <w:p w14:paraId="2D5FEC50" w14:textId="77777777" w:rsidR="00DD6D06" w:rsidRPr="0089174D" w:rsidRDefault="00DD6D06" w:rsidP="00DD6D06">
      <w:pPr>
        <w:numPr>
          <w:ilvl w:val="0"/>
          <w:numId w:val="10"/>
        </w:numPr>
        <w:spacing w:line="240" w:lineRule="auto"/>
        <w:rPr>
          <w:rFonts w:ascii="Times" w:hAnsi="Times" w:cs="Times"/>
          <w:i/>
          <w:color w:val="000000"/>
          <w:sz w:val="20"/>
          <w:szCs w:val="20"/>
        </w:rPr>
      </w:pPr>
      <w:r w:rsidRPr="00DC69F9">
        <w:rPr>
          <w:rFonts w:ascii="Times" w:hAnsi="Times" w:cs="Times"/>
          <w:i/>
          <w:color w:val="000000"/>
          <w:sz w:val="20"/>
          <w:szCs w:val="20"/>
        </w:rPr>
        <w:t>Round Up:</w:t>
      </w:r>
      <w:r w:rsidRPr="00DC69F9">
        <w:rPr>
          <w:rFonts w:ascii="Times" w:hAnsi="Times" w:cs="Times"/>
          <w:color w:val="000000"/>
          <w:sz w:val="20"/>
          <w:szCs w:val="20"/>
        </w:rPr>
        <w:t xml:space="preserve"> </w:t>
      </w:r>
      <w:r>
        <w:rPr>
          <w:rFonts w:ascii="Times" w:hAnsi="Times" w:cs="Times"/>
          <w:color w:val="000000"/>
          <w:sz w:val="20"/>
          <w:szCs w:val="20"/>
        </w:rPr>
        <w:t>finalización y repaso de lo aprendido en la unidad.</w:t>
      </w:r>
    </w:p>
    <w:p w14:paraId="53F988B6" w14:textId="77777777" w:rsidR="00DD6D06" w:rsidRDefault="00DD6D06" w:rsidP="00DD6D06">
      <w:pPr>
        <w:rPr>
          <w:rFonts w:ascii="Times" w:hAnsi="Times" w:cs="Times"/>
          <w:b/>
          <w:color w:val="000000"/>
          <w:sz w:val="20"/>
          <w:szCs w:val="20"/>
          <w:lang w:eastAsia="es-ES"/>
        </w:rPr>
      </w:pPr>
    </w:p>
    <w:p w14:paraId="26FE8B2E" w14:textId="77777777" w:rsidR="00DD6D06" w:rsidRDefault="00DD6D06" w:rsidP="00DD6D06">
      <w:pPr>
        <w:rPr>
          <w:rFonts w:ascii="Times" w:hAnsi="Times" w:cs="Times"/>
          <w:b/>
          <w:color w:val="000000"/>
          <w:sz w:val="20"/>
          <w:szCs w:val="20"/>
          <w:lang w:eastAsia="es-ES"/>
        </w:rPr>
      </w:pPr>
    </w:p>
    <w:p w14:paraId="0E2E2E1E" w14:textId="77777777" w:rsidR="00DD6D06" w:rsidRPr="00153071" w:rsidRDefault="00DD6D06" w:rsidP="00DD6D06">
      <w:pPr>
        <w:jc w:val="center"/>
        <w:rPr>
          <w:rFonts w:ascii="Times" w:hAnsi="Times" w:cs="Times"/>
          <w:b/>
          <w:color w:val="000000"/>
          <w:sz w:val="20"/>
          <w:szCs w:val="20"/>
          <w:lang w:eastAsia="es-ES"/>
        </w:rPr>
      </w:pPr>
      <w:r w:rsidRPr="00153071">
        <w:rPr>
          <w:rFonts w:ascii="Times" w:hAnsi="Times" w:cs="Times"/>
          <w:b/>
          <w:color w:val="000000"/>
          <w:sz w:val="20"/>
          <w:szCs w:val="20"/>
          <w:lang w:eastAsia="es-ES"/>
        </w:rPr>
        <w:t xml:space="preserve">Review </w:t>
      </w:r>
      <w:r>
        <w:rPr>
          <w:rFonts w:ascii="Times" w:hAnsi="Times" w:cs="Times"/>
          <w:b/>
          <w:color w:val="000000"/>
          <w:sz w:val="20"/>
          <w:szCs w:val="20"/>
          <w:lang w:eastAsia="es-ES"/>
        </w:rPr>
        <w:t>2</w:t>
      </w:r>
    </w:p>
    <w:p w14:paraId="1CABF68A" w14:textId="77777777" w:rsidR="00DD6D06" w:rsidRPr="00153071" w:rsidRDefault="00DD6D06" w:rsidP="00DD6D06">
      <w:pPr>
        <w:rPr>
          <w:rFonts w:ascii="Times" w:hAnsi="Times" w:cs="Times"/>
          <w:color w:val="000000"/>
          <w:sz w:val="20"/>
          <w:szCs w:val="20"/>
          <w:lang w:eastAsia="es-ES"/>
        </w:rPr>
      </w:pPr>
    </w:p>
    <w:p w14:paraId="0C1DC41C" w14:textId="77777777" w:rsidR="00DD6D06" w:rsidRPr="00153071" w:rsidRDefault="00DD6D06" w:rsidP="00DD6D06">
      <w:pPr>
        <w:rPr>
          <w:rFonts w:ascii="Times" w:hAnsi="Times" w:cs="Times"/>
          <w:color w:val="000000"/>
          <w:sz w:val="20"/>
          <w:szCs w:val="20"/>
          <w:lang w:eastAsia="es-ES"/>
        </w:rPr>
      </w:pPr>
      <w:r w:rsidRPr="00153071">
        <w:rPr>
          <w:rFonts w:ascii="Times" w:hAnsi="Times" w:cs="Times"/>
          <w:b/>
          <w:i/>
          <w:color w:val="000000"/>
          <w:sz w:val="20"/>
          <w:szCs w:val="20"/>
          <w:lang w:eastAsia="es-ES"/>
        </w:rPr>
        <w:t>Vocabulary</w:t>
      </w:r>
    </w:p>
    <w:p w14:paraId="6CF90D95" w14:textId="77777777" w:rsidR="00DD6D06" w:rsidRPr="00153071" w:rsidRDefault="00DD6D06" w:rsidP="00DD6D06">
      <w:pPr>
        <w:numPr>
          <w:ilvl w:val="0"/>
          <w:numId w:val="11"/>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Realización de ejercicios para repasar el vocabulario de l</w:t>
      </w:r>
      <w:r>
        <w:rPr>
          <w:rFonts w:ascii="Times" w:hAnsi="Times" w:cs="Times"/>
          <w:color w:val="000000"/>
          <w:sz w:val="20"/>
          <w:szCs w:val="20"/>
          <w:lang w:eastAsia="es-ES"/>
        </w:rPr>
        <w:t>a unidad</w:t>
      </w:r>
      <w:r w:rsidRPr="00153071">
        <w:rPr>
          <w:rFonts w:ascii="Times" w:hAnsi="Times" w:cs="Times"/>
          <w:color w:val="000000"/>
          <w:sz w:val="20"/>
          <w:szCs w:val="20"/>
          <w:lang w:eastAsia="es-ES"/>
        </w:rPr>
        <w:t>.</w:t>
      </w:r>
    </w:p>
    <w:p w14:paraId="298AFBCD" w14:textId="77777777" w:rsidR="00DD6D06" w:rsidRPr="00153071" w:rsidRDefault="00DD6D06" w:rsidP="00DD6D06">
      <w:pPr>
        <w:ind w:left="720"/>
        <w:rPr>
          <w:rFonts w:ascii="Times" w:hAnsi="Times" w:cs="Times"/>
          <w:color w:val="000000"/>
          <w:sz w:val="20"/>
          <w:szCs w:val="20"/>
          <w:lang w:eastAsia="es-ES"/>
        </w:rPr>
      </w:pPr>
    </w:p>
    <w:p w14:paraId="53EAA5E3" w14:textId="77777777" w:rsidR="00DD6D06" w:rsidRPr="00153071" w:rsidRDefault="00DD6D06" w:rsidP="00DD6D06">
      <w:pPr>
        <w:rPr>
          <w:rFonts w:ascii="Times" w:hAnsi="Times" w:cs="Times"/>
          <w:b/>
          <w:i/>
          <w:color w:val="000000"/>
          <w:sz w:val="20"/>
          <w:szCs w:val="20"/>
          <w:lang w:eastAsia="es-ES"/>
        </w:rPr>
      </w:pPr>
      <w:r w:rsidRPr="00153071">
        <w:rPr>
          <w:rFonts w:ascii="Times" w:hAnsi="Times" w:cs="Times"/>
          <w:b/>
          <w:i/>
          <w:color w:val="000000"/>
          <w:sz w:val="20"/>
          <w:szCs w:val="20"/>
          <w:lang w:eastAsia="es-ES"/>
        </w:rPr>
        <w:t>Grammar</w:t>
      </w:r>
    </w:p>
    <w:p w14:paraId="6BEADB11" w14:textId="77777777" w:rsidR="00DD6D06" w:rsidRDefault="00DD6D06" w:rsidP="00DD6D06">
      <w:pPr>
        <w:numPr>
          <w:ilvl w:val="0"/>
          <w:numId w:val="11"/>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Realización de ejercicios para repasar la gramática de l</w:t>
      </w:r>
      <w:r>
        <w:rPr>
          <w:rFonts w:ascii="Times" w:hAnsi="Times" w:cs="Times"/>
          <w:color w:val="000000"/>
          <w:sz w:val="20"/>
          <w:szCs w:val="20"/>
          <w:lang w:eastAsia="es-ES"/>
        </w:rPr>
        <w:t>a unidad</w:t>
      </w:r>
      <w:r w:rsidRPr="00153071">
        <w:rPr>
          <w:rFonts w:ascii="Times" w:hAnsi="Times" w:cs="Times"/>
          <w:color w:val="000000"/>
          <w:sz w:val="20"/>
          <w:szCs w:val="20"/>
          <w:lang w:eastAsia="es-ES"/>
        </w:rPr>
        <w:t>.</w:t>
      </w:r>
    </w:p>
    <w:p w14:paraId="2BE300B5" w14:textId="77777777" w:rsidR="00DD6D06" w:rsidRPr="00153071" w:rsidRDefault="00DD6D06" w:rsidP="00DD6D06">
      <w:pPr>
        <w:ind w:left="720"/>
        <w:rPr>
          <w:rFonts w:ascii="Times" w:hAnsi="Times" w:cs="Times"/>
          <w:color w:val="000000"/>
          <w:sz w:val="20"/>
          <w:szCs w:val="20"/>
          <w:lang w:eastAsia="es-ES"/>
        </w:rPr>
      </w:pPr>
    </w:p>
    <w:p w14:paraId="3E9ED807" w14:textId="77777777" w:rsidR="00DD6D06" w:rsidRDefault="00DD6D06" w:rsidP="00DD6D06">
      <w:pPr>
        <w:rPr>
          <w:rFonts w:ascii="Times" w:hAnsi="Times" w:cs="Times"/>
          <w:b/>
          <w:i/>
          <w:color w:val="000000"/>
          <w:sz w:val="20"/>
          <w:szCs w:val="20"/>
          <w:lang w:eastAsia="es-ES"/>
        </w:rPr>
      </w:pPr>
      <w:r w:rsidRPr="00153071">
        <w:rPr>
          <w:rFonts w:ascii="Times" w:hAnsi="Times" w:cs="Times"/>
          <w:b/>
          <w:i/>
          <w:color w:val="000000"/>
          <w:sz w:val="20"/>
          <w:szCs w:val="20"/>
          <w:lang w:eastAsia="es-ES"/>
        </w:rPr>
        <w:t>Competences Assessment</w:t>
      </w:r>
    </w:p>
    <w:p w14:paraId="6ED247D3" w14:textId="77777777" w:rsidR="00DD6D06" w:rsidRPr="00AD4BA8" w:rsidRDefault="00DD6D06" w:rsidP="00DD6D06">
      <w:pPr>
        <w:numPr>
          <w:ilvl w:val="0"/>
          <w:numId w:val="11"/>
        </w:numPr>
        <w:spacing w:line="240" w:lineRule="auto"/>
        <w:rPr>
          <w:rFonts w:ascii="Times" w:hAnsi="Times" w:cs="Times"/>
          <w:b/>
          <w:color w:val="000000"/>
          <w:sz w:val="20"/>
          <w:szCs w:val="20"/>
          <w:lang w:eastAsia="es-ES"/>
        </w:rPr>
      </w:pPr>
      <w:r>
        <w:rPr>
          <w:rFonts w:ascii="Times" w:hAnsi="Times" w:cs="Times"/>
          <w:color w:val="000000"/>
          <w:sz w:val="20"/>
          <w:szCs w:val="20"/>
          <w:lang w:eastAsia="es-ES"/>
        </w:rPr>
        <w:t>Leer dos estradas de blogs sobre un día al aire libre y</w:t>
      </w:r>
      <w:r w:rsidRPr="009E5CD4">
        <w:rPr>
          <w:rFonts w:ascii="Times" w:hAnsi="Times" w:cs="Times"/>
          <w:color w:val="000000"/>
          <w:sz w:val="20"/>
          <w:szCs w:val="20"/>
          <w:lang w:eastAsia="es-ES"/>
        </w:rPr>
        <w:t xml:space="preserve"> </w:t>
      </w:r>
      <w:r>
        <w:rPr>
          <w:rFonts w:ascii="Times" w:hAnsi="Times" w:cs="Times"/>
          <w:color w:val="000000"/>
          <w:sz w:val="20"/>
          <w:szCs w:val="20"/>
          <w:lang w:eastAsia="es-ES"/>
        </w:rPr>
        <w:t xml:space="preserve">completar </w:t>
      </w:r>
      <w:r w:rsidRPr="009E5CD4">
        <w:rPr>
          <w:rFonts w:ascii="Times" w:hAnsi="Times" w:cs="Times"/>
          <w:color w:val="000000"/>
          <w:sz w:val="20"/>
          <w:szCs w:val="20"/>
          <w:lang w:eastAsia="es-ES"/>
        </w:rPr>
        <w:t>cuestionario</w:t>
      </w:r>
      <w:r>
        <w:rPr>
          <w:rFonts w:ascii="Times" w:hAnsi="Times" w:cs="Times"/>
          <w:color w:val="000000"/>
          <w:sz w:val="20"/>
          <w:szCs w:val="20"/>
          <w:lang w:eastAsia="es-ES"/>
        </w:rPr>
        <w:t>s</w:t>
      </w:r>
      <w:r w:rsidRPr="009E5CD4">
        <w:rPr>
          <w:rFonts w:ascii="Times" w:hAnsi="Times" w:cs="Times"/>
          <w:color w:val="000000"/>
          <w:sz w:val="20"/>
          <w:szCs w:val="20"/>
          <w:lang w:eastAsia="es-ES"/>
        </w:rPr>
        <w:t>.</w:t>
      </w:r>
    </w:p>
    <w:p w14:paraId="141A6E34" w14:textId="77777777" w:rsidR="00DD6D06" w:rsidRPr="009E5CD4" w:rsidRDefault="00DD6D06" w:rsidP="00DD6D06">
      <w:pPr>
        <w:numPr>
          <w:ilvl w:val="0"/>
          <w:numId w:val="11"/>
        </w:numPr>
        <w:spacing w:line="240" w:lineRule="auto"/>
        <w:rPr>
          <w:rFonts w:ascii="Times" w:hAnsi="Times" w:cs="Times"/>
          <w:b/>
          <w:color w:val="000000"/>
          <w:sz w:val="20"/>
          <w:szCs w:val="20"/>
          <w:lang w:eastAsia="es-ES"/>
        </w:rPr>
      </w:pPr>
      <w:r>
        <w:rPr>
          <w:rFonts w:ascii="Times" w:hAnsi="Times" w:cs="Times"/>
          <w:color w:val="000000"/>
          <w:sz w:val="20"/>
          <w:szCs w:val="20"/>
          <w:lang w:eastAsia="es-ES"/>
        </w:rPr>
        <w:t>Escribir una entrada de un blog sobre un día al aire libre.</w:t>
      </w:r>
    </w:p>
    <w:p w14:paraId="550280CE" w14:textId="77777777" w:rsidR="00DD6D06" w:rsidRPr="00153071" w:rsidRDefault="00DD6D06" w:rsidP="00DD6D06">
      <w:pPr>
        <w:rPr>
          <w:rFonts w:ascii="Times" w:hAnsi="Times" w:cs="Times"/>
          <w:color w:val="000000"/>
          <w:sz w:val="20"/>
          <w:szCs w:val="20"/>
          <w:lang w:eastAsia="es-ES"/>
        </w:rPr>
      </w:pPr>
    </w:p>
    <w:p w14:paraId="5C14365A" w14:textId="77777777" w:rsidR="00DD6D06" w:rsidRPr="00153071" w:rsidRDefault="00DD6D06" w:rsidP="00DD6D06">
      <w:pPr>
        <w:rPr>
          <w:rFonts w:ascii="Times" w:hAnsi="Times" w:cs="Times"/>
          <w:color w:val="000000"/>
          <w:sz w:val="20"/>
          <w:szCs w:val="20"/>
          <w:lang w:val="en-US" w:eastAsia="es-ES"/>
        </w:rPr>
      </w:pPr>
      <w:r w:rsidRPr="00153071">
        <w:rPr>
          <w:rFonts w:ascii="Times" w:hAnsi="Times" w:cs="Times"/>
          <w:b/>
          <w:i/>
          <w:color w:val="000000"/>
          <w:sz w:val="20"/>
          <w:szCs w:val="20"/>
          <w:lang w:val="en-US" w:eastAsia="es-ES"/>
        </w:rPr>
        <w:t xml:space="preserve">Literature: </w:t>
      </w:r>
      <w:bookmarkStart w:id="64" w:name="_Hlk134521450"/>
      <w:r>
        <w:rPr>
          <w:rFonts w:ascii="Times" w:hAnsi="Times" w:cs="Times"/>
          <w:b/>
          <w:i/>
          <w:color w:val="000000"/>
          <w:sz w:val="20"/>
          <w:szCs w:val="20"/>
          <w:lang w:val="en-US" w:eastAsia="es-ES"/>
        </w:rPr>
        <w:t>Gulliver´s Travels</w:t>
      </w:r>
      <w:bookmarkEnd w:id="64"/>
    </w:p>
    <w:p w14:paraId="0E75FA88" w14:textId="77777777" w:rsidR="00DD6D06" w:rsidRPr="00153071" w:rsidRDefault="00DD6D06" w:rsidP="00DD6D06">
      <w:pPr>
        <w:numPr>
          <w:ilvl w:val="0"/>
          <w:numId w:val="12"/>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Responder a la pregunta, leer el texto y comprobar la respuesta.</w:t>
      </w:r>
    </w:p>
    <w:p w14:paraId="5F18F318" w14:textId="77777777" w:rsidR="00DD6D06" w:rsidRPr="00153071" w:rsidRDefault="00DD6D06" w:rsidP="00DD6D06">
      <w:pPr>
        <w:numPr>
          <w:ilvl w:val="0"/>
          <w:numId w:val="12"/>
        </w:numPr>
        <w:spacing w:line="240" w:lineRule="auto"/>
        <w:rPr>
          <w:rFonts w:ascii="Times" w:hAnsi="Times" w:cs="Times"/>
          <w:color w:val="000000"/>
          <w:sz w:val="20"/>
          <w:szCs w:val="20"/>
          <w:lang w:eastAsia="es-ES"/>
        </w:rPr>
      </w:pPr>
      <w:r w:rsidRPr="00153071">
        <w:rPr>
          <w:rFonts w:ascii="Times" w:hAnsi="Times" w:cs="Times"/>
          <w:color w:val="000000"/>
          <w:sz w:val="20"/>
          <w:szCs w:val="20"/>
          <w:lang w:eastAsia="es-ES"/>
        </w:rPr>
        <w:t>Responder a las preguntas sobre el texto.</w:t>
      </w:r>
    </w:p>
    <w:p w14:paraId="5B32C8B1" w14:textId="77777777" w:rsidR="00DD6D06" w:rsidRDefault="00DD6D06" w:rsidP="00DD6D06">
      <w:pPr>
        <w:numPr>
          <w:ilvl w:val="0"/>
          <w:numId w:val="12"/>
        </w:numPr>
        <w:spacing w:line="240" w:lineRule="auto"/>
        <w:rPr>
          <w:rFonts w:ascii="Times" w:hAnsi="Times" w:cs="Times"/>
          <w:color w:val="000000"/>
          <w:sz w:val="20"/>
          <w:szCs w:val="20"/>
          <w:lang w:eastAsia="es-ES"/>
        </w:rPr>
      </w:pPr>
      <w:r w:rsidRPr="00ED7130">
        <w:rPr>
          <w:rFonts w:ascii="Times" w:hAnsi="Times" w:cs="Times"/>
          <w:i/>
          <w:color w:val="000000"/>
          <w:sz w:val="20"/>
          <w:szCs w:val="20"/>
        </w:rPr>
        <w:t xml:space="preserve">Social: </w:t>
      </w:r>
      <w:r w:rsidRPr="00ED7130">
        <w:rPr>
          <w:rFonts w:ascii="Times" w:hAnsi="Times" w:cs="Times"/>
          <w:color w:val="000000"/>
          <w:sz w:val="20"/>
          <w:szCs w:val="20"/>
        </w:rPr>
        <w:t>especulación sobre los sentimientos de Gulliver.</w:t>
      </w:r>
    </w:p>
    <w:p w14:paraId="464A1A7F" w14:textId="77777777" w:rsidR="00DD6D06" w:rsidRPr="00ED7130" w:rsidRDefault="00DD6D06" w:rsidP="00DD6D06">
      <w:pPr>
        <w:ind w:left="720"/>
        <w:rPr>
          <w:rFonts w:ascii="Times" w:hAnsi="Times" w:cs="Times"/>
          <w:color w:val="000000"/>
          <w:sz w:val="20"/>
          <w:szCs w:val="20"/>
          <w:lang w:eastAsia="es-ES"/>
        </w:rPr>
      </w:pPr>
    </w:p>
    <w:p w14:paraId="23E75F11" w14:textId="77777777" w:rsidR="00DD6D06" w:rsidRPr="00ED7130" w:rsidRDefault="00DD6D06" w:rsidP="00DD6D06">
      <w:pPr>
        <w:rPr>
          <w:rFonts w:ascii="Times" w:hAnsi="Times" w:cs="Times"/>
          <w:color w:val="000000"/>
          <w:sz w:val="20"/>
          <w:szCs w:val="20"/>
          <w:lang w:eastAsia="es-ES"/>
        </w:rPr>
      </w:pPr>
      <w:r w:rsidRPr="00ED7130">
        <w:rPr>
          <w:rFonts w:ascii="Times" w:hAnsi="Times" w:cs="Times"/>
          <w:b/>
          <w:i/>
          <w:color w:val="000000"/>
          <w:sz w:val="20"/>
          <w:szCs w:val="20"/>
          <w:lang w:eastAsia="es-ES"/>
        </w:rPr>
        <w:t xml:space="preserve">Culture Quiz Choices: </w:t>
      </w:r>
    </w:p>
    <w:p w14:paraId="7E36DC59" w14:textId="77777777"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Fast Food:</w:t>
      </w:r>
      <w:r>
        <w:rPr>
          <w:rFonts w:ascii="Times" w:hAnsi="Times" w:cs="Times"/>
          <w:color w:val="000000"/>
          <w:sz w:val="20"/>
          <w:szCs w:val="20"/>
          <w:lang w:eastAsia="es-ES"/>
        </w:rPr>
        <w:t xml:space="preserve"> vídeo sobre comida rápida</w:t>
      </w:r>
    </w:p>
    <w:p w14:paraId="19B045FC" w14:textId="77777777" w:rsidR="00DD6D06" w:rsidRDefault="00DD6D06" w:rsidP="00DD6D06">
      <w:pPr>
        <w:numPr>
          <w:ilvl w:val="0"/>
          <w:numId w:val="11"/>
        </w:numPr>
        <w:spacing w:line="240" w:lineRule="auto"/>
        <w:rPr>
          <w:rFonts w:ascii="Times" w:hAnsi="Times" w:cs="Times"/>
          <w:iCs/>
          <w:color w:val="000000"/>
          <w:sz w:val="20"/>
          <w:szCs w:val="20"/>
          <w:lang w:val="en-US" w:eastAsia="es-ES"/>
        </w:rPr>
      </w:pPr>
      <w:r w:rsidRPr="00AA69F9">
        <w:rPr>
          <w:rFonts w:ascii="Times" w:hAnsi="Times" w:cs="Times"/>
          <w:i/>
          <w:color w:val="000000"/>
          <w:sz w:val="20"/>
          <w:szCs w:val="20"/>
          <w:lang w:val="en-US" w:eastAsia="es-ES"/>
        </w:rPr>
        <w:t>Did You Know?</w:t>
      </w:r>
      <w:r>
        <w:rPr>
          <w:rFonts w:ascii="Times" w:hAnsi="Times" w:cs="Times"/>
          <w:i/>
          <w:color w:val="000000"/>
          <w:sz w:val="20"/>
          <w:szCs w:val="20"/>
          <w:lang w:val="en-US" w:eastAsia="es-ES"/>
        </w:rPr>
        <w:t xml:space="preserve"> </w:t>
      </w:r>
      <w:r>
        <w:rPr>
          <w:rFonts w:ascii="Times" w:hAnsi="Times" w:cs="Times"/>
          <w:iCs/>
          <w:color w:val="000000"/>
          <w:sz w:val="20"/>
          <w:szCs w:val="20"/>
          <w:lang w:val="en-US" w:eastAsia="es-ES"/>
        </w:rPr>
        <w:t>Información interesante sobre pizzas.</w:t>
      </w:r>
    </w:p>
    <w:p w14:paraId="1A798D92" w14:textId="77777777" w:rsidR="00DD6D06" w:rsidRPr="00F01647" w:rsidRDefault="00DD6D06" w:rsidP="00DD6D06">
      <w:pPr>
        <w:numPr>
          <w:ilvl w:val="0"/>
          <w:numId w:val="11"/>
        </w:numPr>
        <w:spacing w:line="240" w:lineRule="auto"/>
        <w:rPr>
          <w:rFonts w:ascii="Times" w:hAnsi="Times" w:cs="Times"/>
          <w:iCs/>
          <w:color w:val="000000"/>
          <w:sz w:val="20"/>
          <w:szCs w:val="20"/>
          <w:lang w:val="es-ES" w:eastAsia="es-ES"/>
        </w:rPr>
      </w:pPr>
      <w:r w:rsidRPr="00F01647">
        <w:rPr>
          <w:rFonts w:ascii="Times" w:hAnsi="Times" w:cs="Times"/>
          <w:i/>
          <w:color w:val="000000"/>
          <w:sz w:val="20"/>
          <w:szCs w:val="20"/>
          <w:lang w:val="es-ES" w:eastAsia="es-ES"/>
        </w:rPr>
        <w:t>Test Yoursefl!</w:t>
      </w:r>
      <w:r w:rsidRPr="00F01647">
        <w:rPr>
          <w:rFonts w:ascii="Times" w:hAnsi="Times" w:cs="Times"/>
          <w:iCs/>
          <w:color w:val="000000"/>
          <w:sz w:val="20"/>
          <w:szCs w:val="20"/>
          <w:lang w:val="es-ES" w:eastAsia="es-ES"/>
        </w:rPr>
        <w:t xml:space="preserve"> Autoevaluate realizando una actividad práctica.</w:t>
      </w:r>
    </w:p>
    <w:p w14:paraId="4438D648" w14:textId="77777777" w:rsidR="00DD6D06" w:rsidRPr="00F01647" w:rsidRDefault="00DD6D06" w:rsidP="00DD6D06">
      <w:pPr>
        <w:rPr>
          <w:rFonts w:ascii="Times" w:hAnsi="Times" w:cs="Times"/>
          <w:iCs/>
          <w:color w:val="000000"/>
          <w:sz w:val="20"/>
          <w:szCs w:val="20"/>
          <w:lang w:val="es-ES" w:eastAsia="es-ES"/>
        </w:rPr>
      </w:pPr>
    </w:p>
    <w:p w14:paraId="5381637E" w14:textId="77777777" w:rsidR="00DD6D06" w:rsidRPr="00F01647" w:rsidRDefault="00DD6D06" w:rsidP="00DD6D06">
      <w:pPr>
        <w:autoSpaceDE w:val="0"/>
        <w:rPr>
          <w:rFonts w:ascii="Times" w:hAnsi="Times" w:cs="Times"/>
          <w:b/>
          <w:color w:val="000000"/>
          <w:sz w:val="20"/>
          <w:szCs w:val="20"/>
          <w:lang w:val="es-ES"/>
        </w:rPr>
      </w:pPr>
    </w:p>
    <w:p w14:paraId="25D2C2B9"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218506E7" w14:textId="77777777" w:rsidR="00DD6D06" w:rsidRDefault="00DD6D06" w:rsidP="00DD6D06">
      <w:pPr>
        <w:outlineLvl w:val="0"/>
        <w:rPr>
          <w:rFonts w:ascii="Times" w:hAnsi="Times" w:cs="Times"/>
          <w:color w:val="000000"/>
          <w:sz w:val="20"/>
          <w:szCs w:val="20"/>
          <w:shd w:val="clear" w:color="auto" w:fill="FDFCFA"/>
        </w:rPr>
      </w:pPr>
    </w:p>
    <w:p w14:paraId="0766A1A4"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326A2C35" w14:textId="77777777" w:rsidR="00DD6D06" w:rsidRDefault="00DD6D06" w:rsidP="00DD6D06">
      <w:pPr>
        <w:autoSpaceDE w:val="0"/>
        <w:rPr>
          <w:rFonts w:ascii="Times" w:hAnsi="Times" w:cs="Times"/>
          <w:b/>
          <w:sz w:val="20"/>
          <w:szCs w:val="20"/>
        </w:rPr>
      </w:pPr>
    </w:p>
    <w:p w14:paraId="2E2ECD3D" w14:textId="77777777" w:rsidR="00DD6D06" w:rsidRPr="000A783D" w:rsidRDefault="00DD6D06" w:rsidP="00DD6D06">
      <w:pPr>
        <w:autoSpaceDE w:val="0"/>
        <w:rPr>
          <w:rFonts w:ascii="Times" w:hAnsi="Times" w:cs="Times"/>
          <w:b/>
          <w:sz w:val="20"/>
          <w:szCs w:val="20"/>
        </w:rPr>
      </w:pPr>
      <w:r w:rsidRPr="000A783D">
        <w:rPr>
          <w:rFonts w:ascii="Times" w:hAnsi="Times" w:cs="Times"/>
          <w:b/>
          <w:sz w:val="20"/>
          <w:szCs w:val="20"/>
        </w:rPr>
        <w:t>d) Competencias clave</w:t>
      </w:r>
    </w:p>
    <w:p w14:paraId="54846AC9" w14:textId="77777777" w:rsidR="00DD6D06" w:rsidRPr="000A783D" w:rsidRDefault="00DD6D06" w:rsidP="00DD6D06">
      <w:pPr>
        <w:autoSpaceDE w:val="0"/>
        <w:rPr>
          <w:rFonts w:ascii="Times" w:hAnsi="Times" w:cs="Times"/>
          <w:b/>
          <w:sz w:val="20"/>
          <w:szCs w:val="20"/>
        </w:rPr>
      </w:pPr>
    </w:p>
    <w:p w14:paraId="770181C0" w14:textId="77777777" w:rsidR="00DD6D06" w:rsidRPr="000A783D" w:rsidRDefault="00DD6D06" w:rsidP="00DD6D06">
      <w:pPr>
        <w:numPr>
          <w:ilvl w:val="0"/>
          <w:numId w:val="11"/>
        </w:numPr>
        <w:spacing w:line="240" w:lineRule="auto"/>
        <w:rPr>
          <w:rFonts w:ascii="Times" w:hAnsi="Times"/>
          <w:i/>
          <w:sz w:val="20"/>
          <w:szCs w:val="20"/>
          <w:lang w:val="es-US"/>
        </w:rPr>
      </w:pPr>
      <w:r w:rsidRPr="000A783D">
        <w:rPr>
          <w:rFonts w:ascii="Times" w:hAnsi="Times" w:cs="Times"/>
          <w:sz w:val="20"/>
          <w:szCs w:val="20"/>
        </w:rPr>
        <w:lastRenderedPageBreak/>
        <w:t>Competencia en comunicación lingüística y competencia plurilingüe:</w:t>
      </w:r>
    </w:p>
    <w:p w14:paraId="0FDB8FB3" w14:textId="77777777" w:rsidR="00DD6D06" w:rsidRPr="000A783D" w:rsidRDefault="00DD6D06" w:rsidP="00DD6D06">
      <w:pPr>
        <w:ind w:left="1440" w:hanging="113"/>
        <w:rPr>
          <w:rFonts w:ascii="Times" w:hAnsi="Times"/>
          <w:sz w:val="20"/>
          <w:szCs w:val="20"/>
          <w:lang w:val="es-US"/>
        </w:rPr>
      </w:pPr>
      <w:r w:rsidRPr="000A783D">
        <w:rPr>
          <w:rFonts w:ascii="Times" w:hAnsi="Times"/>
          <w:i/>
          <w:sz w:val="20"/>
          <w:szCs w:val="20"/>
          <w:lang w:val="es-US"/>
        </w:rPr>
        <w:t>- Vocabulary</w:t>
      </w:r>
      <w:r w:rsidRPr="000A783D">
        <w:rPr>
          <w:rFonts w:ascii="Times" w:hAnsi="Times"/>
          <w:sz w:val="20"/>
          <w:szCs w:val="20"/>
          <w:lang w:val="es-US"/>
        </w:rPr>
        <w:t>, SB, págs. 8</w:t>
      </w:r>
      <w:r>
        <w:rPr>
          <w:rFonts w:ascii="Times" w:hAnsi="Times"/>
          <w:sz w:val="20"/>
          <w:szCs w:val="20"/>
          <w:lang w:val="es-US"/>
        </w:rPr>
        <w:t>6 y</w:t>
      </w:r>
      <w:r w:rsidRPr="000A783D">
        <w:rPr>
          <w:rFonts w:ascii="Times" w:hAnsi="Times"/>
          <w:sz w:val="20"/>
          <w:szCs w:val="20"/>
          <w:lang w:val="es-US"/>
        </w:rPr>
        <w:t xml:space="preserve"> </w:t>
      </w:r>
      <w:r>
        <w:rPr>
          <w:rFonts w:ascii="Times" w:hAnsi="Times"/>
          <w:sz w:val="20"/>
          <w:szCs w:val="20"/>
          <w:lang w:val="es-US"/>
        </w:rPr>
        <w:t>90:</w:t>
      </w:r>
      <w:r w:rsidRPr="009532AA">
        <w:t xml:space="preserve"> </w:t>
      </w:r>
      <w:r>
        <w:t>a</w:t>
      </w:r>
      <w:r w:rsidRPr="009532AA">
        <w:rPr>
          <w:rFonts w:ascii="Times" w:hAnsi="Times"/>
          <w:sz w:val="20"/>
          <w:szCs w:val="20"/>
          <w:lang w:val="es-US"/>
        </w:rPr>
        <w:t>prender el vocabulario relacionado con la comida y vajilla.</w:t>
      </w:r>
      <w:r>
        <w:rPr>
          <w:rFonts w:ascii="Times" w:hAnsi="Times"/>
          <w:sz w:val="20"/>
          <w:szCs w:val="20"/>
          <w:lang w:val="es-US"/>
        </w:rPr>
        <w:t xml:space="preserve"> </w:t>
      </w:r>
      <w:r w:rsidRPr="000A783D">
        <w:rPr>
          <w:rFonts w:ascii="Times" w:hAnsi="Times"/>
          <w:sz w:val="20"/>
          <w:szCs w:val="20"/>
          <w:lang w:val="es-US"/>
        </w:rPr>
        <w:t xml:space="preserve"> </w:t>
      </w:r>
      <w:r>
        <w:rPr>
          <w:rFonts w:ascii="Times" w:hAnsi="Times"/>
          <w:i/>
          <w:sz w:val="20"/>
          <w:szCs w:val="20"/>
          <w:lang w:val="es-US"/>
        </w:rPr>
        <w:t>Review 2</w:t>
      </w:r>
      <w:r w:rsidRPr="000A783D">
        <w:rPr>
          <w:rFonts w:ascii="Times" w:hAnsi="Times"/>
          <w:sz w:val="20"/>
          <w:szCs w:val="20"/>
          <w:lang w:val="es-US"/>
        </w:rPr>
        <w:t xml:space="preserve">, SB, pág. 98: uso de vocabulario relacionado </w:t>
      </w:r>
      <w:r w:rsidRPr="000A783D">
        <w:rPr>
          <w:rFonts w:ascii="Times" w:hAnsi="Times" w:cs="Times"/>
          <w:color w:val="000000"/>
          <w:sz w:val="20"/>
          <w:szCs w:val="20"/>
        </w:rPr>
        <w:t xml:space="preserve">con </w:t>
      </w:r>
      <w:r>
        <w:rPr>
          <w:rFonts w:ascii="Times" w:hAnsi="Times" w:cs="Times"/>
          <w:color w:val="000000"/>
          <w:sz w:val="20"/>
          <w:szCs w:val="20"/>
        </w:rPr>
        <w:t>la comida en distintas partes del mundo y la vajilla.</w:t>
      </w:r>
      <w:r w:rsidRPr="0089174D">
        <w:t xml:space="preserve"> </w:t>
      </w:r>
      <w:r w:rsidRPr="0089174D">
        <w:rPr>
          <w:rFonts w:ascii="Times" w:hAnsi="Times" w:cs="Times"/>
          <w:color w:val="000000"/>
          <w:sz w:val="20"/>
          <w:szCs w:val="20"/>
        </w:rPr>
        <w:t xml:space="preserve">- Asses yourself!, SB, págs. </w:t>
      </w:r>
      <w:r>
        <w:rPr>
          <w:rFonts w:ascii="Times" w:hAnsi="Times" w:cs="Times"/>
          <w:color w:val="000000"/>
          <w:sz w:val="20"/>
          <w:szCs w:val="20"/>
        </w:rPr>
        <w:t>95</w:t>
      </w:r>
      <w:r w:rsidRPr="0089174D">
        <w:rPr>
          <w:rFonts w:ascii="Times" w:hAnsi="Times" w:cs="Times"/>
          <w:color w:val="000000"/>
          <w:sz w:val="20"/>
          <w:szCs w:val="20"/>
        </w:rPr>
        <w:t>: repaso del vocabulario aprendido y autoevaluación del vocabulario y las habilidades adquiridas a lo largo de la unidad.</w:t>
      </w:r>
    </w:p>
    <w:p w14:paraId="75247DB2" w14:textId="77777777" w:rsidR="00DD6D06" w:rsidRPr="000A783D" w:rsidRDefault="00DD6D06" w:rsidP="00DD6D06">
      <w:pPr>
        <w:ind w:left="1440" w:hanging="113"/>
        <w:rPr>
          <w:rFonts w:ascii="Times" w:hAnsi="Times"/>
          <w:color w:val="000000"/>
          <w:sz w:val="20"/>
          <w:szCs w:val="20"/>
          <w:lang w:val="es-US"/>
        </w:rPr>
      </w:pPr>
      <w:r w:rsidRPr="000A783D">
        <w:rPr>
          <w:rFonts w:ascii="Times" w:hAnsi="Times"/>
          <w:i/>
          <w:color w:val="000000"/>
          <w:sz w:val="20"/>
          <w:szCs w:val="20"/>
          <w:lang w:val="es-US"/>
        </w:rPr>
        <w:t>- Listening</w:t>
      </w:r>
      <w:r w:rsidRPr="000A783D">
        <w:rPr>
          <w:rFonts w:ascii="Times" w:hAnsi="Times"/>
          <w:color w:val="000000"/>
          <w:sz w:val="20"/>
          <w:szCs w:val="20"/>
          <w:lang w:val="es-US"/>
        </w:rPr>
        <w:t>, SB, págs. 8</w:t>
      </w:r>
      <w:r>
        <w:rPr>
          <w:rFonts w:ascii="Times" w:hAnsi="Times"/>
          <w:color w:val="000000"/>
          <w:sz w:val="20"/>
          <w:szCs w:val="20"/>
          <w:lang w:val="es-US"/>
        </w:rPr>
        <w:t>9</w:t>
      </w:r>
      <w:r w:rsidRPr="000A783D">
        <w:rPr>
          <w:rFonts w:ascii="Times" w:hAnsi="Times"/>
          <w:color w:val="000000"/>
          <w:sz w:val="20"/>
          <w:szCs w:val="20"/>
          <w:lang w:val="es-US"/>
        </w:rPr>
        <w:t xml:space="preserve"> y 9</w:t>
      </w:r>
      <w:r>
        <w:rPr>
          <w:rFonts w:ascii="Times" w:hAnsi="Times"/>
          <w:color w:val="000000"/>
          <w:sz w:val="20"/>
          <w:szCs w:val="20"/>
          <w:lang w:val="es-US"/>
        </w:rPr>
        <w:t>3</w:t>
      </w:r>
      <w:r w:rsidRPr="000A783D">
        <w:rPr>
          <w:rFonts w:ascii="Times" w:hAnsi="Times"/>
          <w:color w:val="000000"/>
          <w:sz w:val="20"/>
          <w:szCs w:val="20"/>
          <w:lang w:val="es-US"/>
        </w:rPr>
        <w:t xml:space="preserve">: </w:t>
      </w:r>
      <w:r w:rsidRPr="000A783D">
        <w:rPr>
          <w:rFonts w:ascii="Times" w:hAnsi="Times" w:cs="Times"/>
          <w:color w:val="000000"/>
          <w:sz w:val="20"/>
          <w:szCs w:val="20"/>
        </w:rPr>
        <w:t xml:space="preserve">escucha </w:t>
      </w:r>
      <w:r>
        <w:rPr>
          <w:rFonts w:ascii="Times" w:hAnsi="Times" w:cs="Times"/>
          <w:color w:val="000000"/>
          <w:sz w:val="20"/>
          <w:szCs w:val="20"/>
        </w:rPr>
        <w:t>una conversación sobre un pódcast sobre las cenas de la antigua Roma y una conversación sobre comida noruega</w:t>
      </w:r>
      <w:r w:rsidRPr="000A783D">
        <w:rPr>
          <w:rFonts w:ascii="Times" w:hAnsi="Times" w:cs="Times"/>
          <w:color w:val="000000"/>
          <w:sz w:val="20"/>
          <w:szCs w:val="20"/>
        </w:rPr>
        <w:t>.</w:t>
      </w:r>
    </w:p>
    <w:p w14:paraId="13F7144C" w14:textId="77777777" w:rsidR="00DD6D06" w:rsidRDefault="00DD6D06" w:rsidP="00DD6D06">
      <w:pPr>
        <w:ind w:left="1440" w:hanging="113"/>
        <w:rPr>
          <w:rFonts w:ascii="Times" w:hAnsi="Times"/>
          <w:sz w:val="20"/>
          <w:szCs w:val="20"/>
        </w:rPr>
      </w:pPr>
      <w:r w:rsidRPr="000A783D">
        <w:rPr>
          <w:rFonts w:ascii="Times" w:hAnsi="Times"/>
          <w:i/>
          <w:color w:val="000000"/>
          <w:sz w:val="20"/>
          <w:szCs w:val="20"/>
          <w:lang w:val="es-US"/>
        </w:rPr>
        <w:t>- Speaking</w:t>
      </w:r>
      <w:r w:rsidRPr="000A783D">
        <w:rPr>
          <w:rFonts w:ascii="Times" w:hAnsi="Times"/>
          <w:color w:val="000000"/>
          <w:sz w:val="20"/>
          <w:szCs w:val="20"/>
          <w:lang w:val="es-US"/>
        </w:rPr>
        <w:t>, SB, págs. 8</w:t>
      </w:r>
      <w:r>
        <w:rPr>
          <w:rFonts w:ascii="Times" w:hAnsi="Times"/>
          <w:color w:val="000000"/>
          <w:sz w:val="20"/>
          <w:szCs w:val="20"/>
          <w:lang w:val="es-US"/>
        </w:rPr>
        <w:t>9</w:t>
      </w:r>
      <w:r w:rsidRPr="00D94DC9">
        <w:rPr>
          <w:rFonts w:ascii="Times" w:hAnsi="Times"/>
          <w:sz w:val="20"/>
          <w:szCs w:val="20"/>
        </w:rPr>
        <w:t xml:space="preserve"> </w:t>
      </w:r>
      <w:r>
        <w:rPr>
          <w:rFonts w:ascii="Times" w:hAnsi="Times"/>
          <w:sz w:val="20"/>
          <w:szCs w:val="20"/>
        </w:rPr>
        <w:t xml:space="preserve">opinar sobre una comida en un restaurante. </w:t>
      </w:r>
    </w:p>
    <w:p w14:paraId="08D25A31" w14:textId="77777777" w:rsidR="00DD6D06" w:rsidRDefault="00DD6D06" w:rsidP="00DD6D06">
      <w:pPr>
        <w:ind w:left="1327"/>
        <w:outlineLvl w:val="0"/>
        <w:rPr>
          <w:rFonts w:ascii="Times" w:hAnsi="Times"/>
          <w:color w:val="000000"/>
          <w:sz w:val="20"/>
          <w:szCs w:val="20"/>
        </w:rPr>
      </w:pPr>
      <w:r>
        <w:rPr>
          <w:rFonts w:ascii="Times" w:hAnsi="Times" w:cs="Times"/>
          <w:color w:val="000000"/>
          <w:sz w:val="20"/>
          <w:szCs w:val="20"/>
        </w:rPr>
        <w:t xml:space="preserve">- </w:t>
      </w:r>
      <w:r w:rsidRPr="00354398">
        <w:rPr>
          <w:rFonts w:ascii="Times" w:hAnsi="Times" w:cs="Times"/>
          <w:i/>
          <w:color w:val="000000"/>
          <w:sz w:val="20"/>
          <w:szCs w:val="20"/>
        </w:rPr>
        <w:t>Pronunciation</w:t>
      </w:r>
      <w:r>
        <w:rPr>
          <w:rFonts w:ascii="Times" w:hAnsi="Times" w:cs="Times"/>
          <w:color w:val="000000"/>
          <w:sz w:val="20"/>
          <w:szCs w:val="20"/>
        </w:rPr>
        <w:t xml:space="preserve"> </w:t>
      </w:r>
      <w:r w:rsidRPr="00354398">
        <w:rPr>
          <w:rFonts w:ascii="Times" w:hAnsi="Times" w:cs="Times"/>
          <w:i/>
          <w:color w:val="000000"/>
          <w:sz w:val="20"/>
          <w:szCs w:val="20"/>
        </w:rPr>
        <w:t>Appendix</w:t>
      </w:r>
      <w:r>
        <w:rPr>
          <w:rFonts w:ascii="Times" w:hAnsi="Times" w:cs="Times"/>
          <w:color w:val="000000"/>
          <w:sz w:val="20"/>
          <w:szCs w:val="20"/>
        </w:rPr>
        <w:t xml:space="preserve">, </w:t>
      </w:r>
      <w:r w:rsidRPr="000A783D">
        <w:rPr>
          <w:rFonts w:ascii="Times" w:hAnsi="Times"/>
          <w:color w:val="000000"/>
          <w:sz w:val="20"/>
          <w:szCs w:val="20"/>
        </w:rPr>
        <w:t>SB, pág. 1</w:t>
      </w:r>
      <w:r>
        <w:rPr>
          <w:rFonts w:ascii="Times" w:hAnsi="Times"/>
          <w:color w:val="000000"/>
          <w:sz w:val="20"/>
          <w:szCs w:val="20"/>
        </w:rPr>
        <w:t>60</w:t>
      </w:r>
      <w:r w:rsidRPr="000A783D">
        <w:rPr>
          <w:rFonts w:ascii="Times" w:hAnsi="Times"/>
          <w:color w:val="000000"/>
          <w:sz w:val="20"/>
          <w:szCs w:val="20"/>
        </w:rPr>
        <w:t>:</w:t>
      </w:r>
      <w:r>
        <w:rPr>
          <w:rFonts w:ascii="Times" w:hAnsi="Times"/>
          <w:color w:val="000000"/>
          <w:sz w:val="20"/>
          <w:szCs w:val="20"/>
        </w:rPr>
        <w:t xml:space="preserve"> </w:t>
      </w:r>
      <w:r>
        <w:rPr>
          <w:rFonts w:ascii="Times" w:hAnsi="Times" w:cs="Times"/>
          <w:color w:val="000000"/>
          <w:sz w:val="20"/>
          <w:szCs w:val="20"/>
        </w:rPr>
        <w:t>ejercicios de pronunciación adicionales.</w:t>
      </w:r>
      <w:r w:rsidRPr="00D94DC9">
        <w:rPr>
          <w:rFonts w:ascii="Times" w:hAnsi="Times" w:cs="Times"/>
          <w:color w:val="000000"/>
          <w:sz w:val="20"/>
          <w:szCs w:val="20"/>
        </w:rPr>
        <w:t xml:space="preserve"> </w:t>
      </w:r>
      <w:r>
        <w:rPr>
          <w:rFonts w:ascii="Times" w:hAnsi="Times" w:cs="Times"/>
          <w:color w:val="000000"/>
          <w:sz w:val="20"/>
          <w:szCs w:val="20"/>
        </w:rPr>
        <w:t xml:space="preserve">                  - P</w:t>
      </w:r>
      <w:r w:rsidRPr="000702B5">
        <w:rPr>
          <w:rFonts w:ascii="Times" w:hAnsi="Times" w:cs="Times"/>
          <w:color w:val="000000"/>
          <w:sz w:val="20"/>
          <w:szCs w:val="20"/>
        </w:rPr>
        <w:t>ronuncia</w:t>
      </w:r>
      <w:r>
        <w:rPr>
          <w:rFonts w:ascii="Times" w:hAnsi="Times" w:cs="Times"/>
          <w:color w:val="000000"/>
          <w:sz w:val="20"/>
          <w:szCs w:val="20"/>
        </w:rPr>
        <w:t>ción</w:t>
      </w:r>
      <w:r w:rsidRPr="000702B5">
        <w:rPr>
          <w:rFonts w:ascii="Times" w:hAnsi="Times" w:cs="Times"/>
          <w:color w:val="000000"/>
          <w:sz w:val="20"/>
          <w:szCs w:val="20"/>
        </w:rPr>
        <w:t xml:space="preserve"> correcta</w:t>
      </w:r>
      <w:r>
        <w:rPr>
          <w:rFonts w:ascii="Times" w:hAnsi="Times" w:cs="Times"/>
          <w:color w:val="000000"/>
          <w:sz w:val="20"/>
          <w:szCs w:val="20"/>
        </w:rPr>
        <w:t xml:space="preserve"> de</w:t>
      </w:r>
      <w:r w:rsidRPr="000702B5">
        <w:rPr>
          <w:rFonts w:ascii="Times" w:hAnsi="Times" w:cs="Times"/>
          <w:color w:val="000000"/>
          <w:sz w:val="20"/>
          <w:szCs w:val="20"/>
        </w:rPr>
        <w:t xml:space="preserve"> los sonidos</w:t>
      </w:r>
      <w:r w:rsidRPr="000702B5">
        <w:rPr>
          <w:rFonts w:ascii="Times" w:hAnsi="Times"/>
          <w:color w:val="000000"/>
          <w:sz w:val="20"/>
          <w:szCs w:val="20"/>
        </w:rPr>
        <w:t xml:space="preserve"> /əʊ/, /aʊ/ y /uː/.</w:t>
      </w:r>
    </w:p>
    <w:p w14:paraId="08DAAE38" w14:textId="77777777" w:rsidR="00DD6D06" w:rsidRPr="000A783D" w:rsidRDefault="00DD6D06" w:rsidP="00DD6D06">
      <w:pPr>
        <w:autoSpaceDE w:val="0"/>
        <w:ind w:left="1327"/>
        <w:rPr>
          <w:rFonts w:ascii="Times" w:hAnsi="Times" w:cs="Times"/>
          <w:color w:val="000000"/>
          <w:sz w:val="20"/>
          <w:szCs w:val="20"/>
        </w:rPr>
      </w:pPr>
      <w:r w:rsidRPr="000A783D">
        <w:rPr>
          <w:rFonts w:ascii="Times" w:hAnsi="Times"/>
          <w:i/>
          <w:color w:val="000000"/>
          <w:sz w:val="20"/>
          <w:szCs w:val="20"/>
          <w:lang w:val="es-US"/>
        </w:rPr>
        <w:t>- Reading</w:t>
      </w:r>
      <w:r w:rsidRPr="000A783D">
        <w:rPr>
          <w:rFonts w:ascii="Times" w:hAnsi="Times"/>
          <w:color w:val="000000"/>
          <w:sz w:val="20"/>
          <w:szCs w:val="20"/>
          <w:lang w:val="es-US"/>
        </w:rPr>
        <w:t>, SB, págs. 8</w:t>
      </w:r>
      <w:r>
        <w:rPr>
          <w:rFonts w:ascii="Times" w:hAnsi="Times"/>
          <w:color w:val="000000"/>
          <w:sz w:val="20"/>
          <w:szCs w:val="20"/>
          <w:lang w:val="es-US"/>
        </w:rPr>
        <w:t>7</w:t>
      </w:r>
      <w:r w:rsidRPr="000A783D">
        <w:rPr>
          <w:rFonts w:ascii="Times" w:hAnsi="Times"/>
          <w:color w:val="000000"/>
          <w:sz w:val="20"/>
          <w:szCs w:val="20"/>
          <w:lang w:val="es-US"/>
        </w:rPr>
        <w:t xml:space="preserve"> y </w:t>
      </w:r>
      <w:r>
        <w:rPr>
          <w:rFonts w:ascii="Times" w:hAnsi="Times"/>
          <w:color w:val="000000"/>
          <w:sz w:val="20"/>
          <w:szCs w:val="20"/>
          <w:lang w:val="es-US"/>
        </w:rPr>
        <w:t>91</w:t>
      </w:r>
      <w:r w:rsidRPr="000A783D">
        <w:rPr>
          <w:rFonts w:ascii="Times" w:hAnsi="Times"/>
          <w:color w:val="000000"/>
          <w:sz w:val="20"/>
          <w:szCs w:val="20"/>
        </w:rPr>
        <w:t xml:space="preserve">: </w:t>
      </w:r>
      <w:r w:rsidRPr="000A783D">
        <w:rPr>
          <w:rFonts w:ascii="Times" w:hAnsi="Times" w:cs="Times"/>
          <w:color w:val="000000"/>
          <w:sz w:val="20"/>
          <w:szCs w:val="20"/>
        </w:rPr>
        <w:t xml:space="preserve">Leer de forma comprensiva </w:t>
      </w:r>
      <w:r>
        <w:rPr>
          <w:rFonts w:ascii="Times" w:hAnsi="Times" w:cs="Times"/>
          <w:color w:val="000000"/>
          <w:sz w:val="20"/>
          <w:szCs w:val="20"/>
        </w:rPr>
        <w:t>una entrada de un foro sobre comida y una página de opinión sobre un museo de comida repugnante.</w:t>
      </w:r>
    </w:p>
    <w:p w14:paraId="485A5876" w14:textId="77777777" w:rsidR="00DD6D06" w:rsidRDefault="00DD6D06" w:rsidP="00DD6D06">
      <w:pPr>
        <w:autoSpaceDE w:val="0"/>
        <w:ind w:left="1327"/>
        <w:rPr>
          <w:rFonts w:ascii="Times" w:hAnsi="Times" w:cs="Times"/>
          <w:b/>
          <w:i/>
          <w:color w:val="000000"/>
          <w:sz w:val="20"/>
          <w:szCs w:val="20"/>
        </w:rPr>
      </w:pPr>
      <w:r w:rsidRPr="00F01647">
        <w:rPr>
          <w:rFonts w:ascii="Times" w:hAnsi="Times"/>
          <w:i/>
          <w:color w:val="000000"/>
          <w:sz w:val="20"/>
          <w:szCs w:val="20"/>
          <w:lang w:val="en-GB"/>
        </w:rPr>
        <w:t>- Language</w:t>
      </w:r>
      <w:r w:rsidRPr="00F01647">
        <w:rPr>
          <w:rFonts w:ascii="Times" w:hAnsi="Times"/>
          <w:color w:val="000000"/>
          <w:sz w:val="20"/>
          <w:szCs w:val="20"/>
          <w:lang w:val="en-GB"/>
        </w:rPr>
        <w:t>,</w:t>
      </w:r>
      <w:r w:rsidRPr="00F01647">
        <w:rPr>
          <w:rFonts w:ascii="Times" w:hAnsi="Times"/>
          <w:i/>
          <w:color w:val="000000"/>
          <w:sz w:val="20"/>
          <w:szCs w:val="20"/>
          <w:lang w:val="en-GB"/>
        </w:rPr>
        <w:t xml:space="preserve"> </w:t>
      </w:r>
      <w:r w:rsidRPr="00F01647">
        <w:rPr>
          <w:rFonts w:ascii="Times" w:hAnsi="Times"/>
          <w:color w:val="000000"/>
          <w:sz w:val="20"/>
          <w:szCs w:val="20"/>
          <w:lang w:val="en-GB"/>
        </w:rPr>
        <w:t xml:space="preserve">SB, págs. 88 y 92: </w:t>
      </w:r>
      <w:r w:rsidRPr="00F01647">
        <w:rPr>
          <w:rFonts w:ascii="Times" w:hAnsi="Times" w:cs="Times"/>
          <w:color w:val="000000"/>
          <w:sz w:val="20"/>
          <w:szCs w:val="20"/>
          <w:lang w:val="en-GB"/>
        </w:rPr>
        <w:t xml:space="preserve">utilizar la diferencia entre </w:t>
      </w:r>
      <w:r w:rsidRPr="00F01647">
        <w:rPr>
          <w:rFonts w:ascii="Times" w:hAnsi="Times" w:cs="Times"/>
          <w:b/>
          <w:color w:val="000000"/>
          <w:sz w:val="20"/>
          <w:szCs w:val="20"/>
          <w:lang w:val="en-GB"/>
        </w:rPr>
        <w:t>was / were y there was / there were</w:t>
      </w:r>
      <w:r w:rsidRPr="00F01647">
        <w:rPr>
          <w:rFonts w:ascii="Times" w:hAnsi="Times" w:cs="Times"/>
          <w:b/>
          <w:i/>
          <w:color w:val="000000"/>
          <w:sz w:val="20"/>
          <w:szCs w:val="20"/>
          <w:lang w:val="en-GB"/>
        </w:rPr>
        <w:t>.</w:t>
      </w:r>
      <w:r w:rsidRPr="00F01647">
        <w:rPr>
          <w:rFonts w:ascii="Times" w:hAnsi="Times"/>
          <w:color w:val="000000"/>
          <w:sz w:val="20"/>
          <w:szCs w:val="20"/>
          <w:lang w:val="en-GB"/>
        </w:rPr>
        <w:t xml:space="preserve"> - </w:t>
      </w:r>
      <w:r w:rsidRPr="00F01647">
        <w:rPr>
          <w:rFonts w:ascii="Times" w:hAnsi="Times"/>
          <w:i/>
          <w:color w:val="000000"/>
          <w:sz w:val="20"/>
          <w:szCs w:val="20"/>
          <w:lang w:val="en-GB"/>
        </w:rPr>
        <w:t>Grammar</w:t>
      </w:r>
      <w:r w:rsidRPr="00F01647">
        <w:rPr>
          <w:rFonts w:ascii="Times" w:hAnsi="Times"/>
          <w:color w:val="000000"/>
          <w:sz w:val="20"/>
          <w:szCs w:val="20"/>
          <w:lang w:val="en-GB"/>
        </w:rPr>
        <w:t xml:space="preserve"> </w:t>
      </w:r>
      <w:r w:rsidRPr="00F01647">
        <w:rPr>
          <w:rFonts w:ascii="Times" w:hAnsi="Times"/>
          <w:i/>
          <w:color w:val="000000"/>
          <w:sz w:val="20"/>
          <w:szCs w:val="20"/>
          <w:lang w:val="en-GB"/>
        </w:rPr>
        <w:t>Lab</w:t>
      </w:r>
      <w:r w:rsidRPr="00F01647">
        <w:rPr>
          <w:rFonts w:ascii="Times" w:hAnsi="Times"/>
          <w:color w:val="000000"/>
          <w:sz w:val="20"/>
          <w:szCs w:val="20"/>
          <w:lang w:val="en-GB"/>
        </w:rPr>
        <w:t xml:space="preserve"> Choices, SB, págs. </w:t>
      </w:r>
      <w:r>
        <w:rPr>
          <w:rFonts w:ascii="Times" w:hAnsi="Times"/>
          <w:color w:val="000000"/>
          <w:sz w:val="20"/>
          <w:szCs w:val="20"/>
        </w:rPr>
        <w:t>150</w:t>
      </w:r>
      <w:r w:rsidRPr="000A783D">
        <w:rPr>
          <w:rFonts w:ascii="Times" w:hAnsi="Times"/>
          <w:color w:val="000000"/>
          <w:sz w:val="20"/>
          <w:szCs w:val="20"/>
        </w:rPr>
        <w:t xml:space="preserve"> y </w:t>
      </w:r>
      <w:r>
        <w:rPr>
          <w:rFonts w:ascii="Times" w:hAnsi="Times"/>
          <w:color w:val="000000"/>
          <w:sz w:val="20"/>
          <w:szCs w:val="20"/>
        </w:rPr>
        <w:t>151</w:t>
      </w:r>
      <w:r w:rsidRPr="000A783D">
        <w:rPr>
          <w:rFonts w:ascii="Times" w:hAnsi="Times"/>
          <w:color w:val="000000"/>
          <w:sz w:val="20"/>
          <w:szCs w:val="20"/>
        </w:rPr>
        <w:t xml:space="preserve">: </w:t>
      </w:r>
      <w:r w:rsidRPr="009532AA">
        <w:rPr>
          <w:rFonts w:ascii="Times" w:hAnsi="Times"/>
          <w:color w:val="000000"/>
          <w:sz w:val="20"/>
          <w:szCs w:val="20"/>
        </w:rPr>
        <w:t>ampliación y refuerzo de la gramática aprendida.</w:t>
      </w:r>
    </w:p>
    <w:p w14:paraId="4D007099" w14:textId="77777777" w:rsidR="00DD6D06" w:rsidRPr="0089174D" w:rsidRDefault="00DD6D06" w:rsidP="00DD6D06">
      <w:pPr>
        <w:ind w:left="1327"/>
        <w:rPr>
          <w:rFonts w:ascii="Times" w:hAnsi="Times" w:cs="Times"/>
          <w:color w:val="000000"/>
          <w:sz w:val="20"/>
          <w:szCs w:val="20"/>
        </w:rPr>
      </w:pPr>
      <w:bookmarkStart w:id="65" w:name="_Hlk135653115"/>
      <w:r w:rsidRPr="00182A40">
        <w:rPr>
          <w:rFonts w:ascii="Times" w:hAnsi="Times"/>
          <w:sz w:val="20"/>
          <w:szCs w:val="20"/>
          <w:lang w:val="es-US"/>
        </w:rPr>
        <w:t xml:space="preserve">- </w:t>
      </w:r>
      <w:r w:rsidRPr="00182A40">
        <w:rPr>
          <w:rFonts w:ascii="Times" w:hAnsi="Times" w:cs="Times"/>
          <w:i/>
          <w:color w:val="000000"/>
          <w:sz w:val="20"/>
          <w:szCs w:val="20"/>
        </w:rPr>
        <w:t>Asses yourself!</w:t>
      </w:r>
      <w:r>
        <w:rPr>
          <w:rFonts w:ascii="Times" w:hAnsi="Times" w:cs="Times"/>
          <w:i/>
          <w:color w:val="000000"/>
          <w:sz w:val="20"/>
          <w:szCs w:val="20"/>
        </w:rPr>
        <w:t xml:space="preserve">, </w:t>
      </w:r>
      <w:r w:rsidRPr="00304A45">
        <w:rPr>
          <w:rFonts w:ascii="Times" w:hAnsi="Times"/>
          <w:sz w:val="20"/>
          <w:szCs w:val="20"/>
          <w:lang w:val="es-US"/>
        </w:rPr>
        <w:t xml:space="preserve">SB, págs. </w:t>
      </w:r>
      <w:r>
        <w:rPr>
          <w:rFonts w:ascii="Times" w:hAnsi="Times"/>
          <w:sz w:val="20"/>
          <w:szCs w:val="20"/>
          <w:lang w:val="es-US"/>
        </w:rPr>
        <w:t>21:</w:t>
      </w:r>
      <w:r w:rsidRPr="00182A40">
        <w:rPr>
          <w:rFonts w:ascii="Times" w:hAnsi="Times" w:cs="Times"/>
          <w:color w:val="000000"/>
          <w:sz w:val="20"/>
          <w:szCs w:val="20"/>
        </w:rPr>
        <w:t xml:space="preserve"> </w:t>
      </w:r>
      <w:r>
        <w:rPr>
          <w:rFonts w:ascii="Times" w:hAnsi="Times" w:cs="Times"/>
          <w:color w:val="000000"/>
          <w:sz w:val="20"/>
          <w:szCs w:val="20"/>
        </w:rPr>
        <w:t xml:space="preserve">repaso de la gramática aprendida y </w:t>
      </w:r>
      <w:bookmarkEnd w:id="65"/>
      <w:r>
        <w:rPr>
          <w:rFonts w:ascii="Times" w:hAnsi="Times" w:cs="Times"/>
          <w:color w:val="000000"/>
          <w:sz w:val="20"/>
          <w:szCs w:val="20"/>
        </w:rPr>
        <w:t xml:space="preserve">autoevaluación. - </w:t>
      </w:r>
      <w:r w:rsidRPr="00665E8C">
        <w:rPr>
          <w:rFonts w:ascii="Times" w:hAnsi="Times" w:cs="Times"/>
          <w:i/>
          <w:iCs/>
          <w:color w:val="000000"/>
          <w:sz w:val="20"/>
          <w:szCs w:val="20"/>
        </w:rPr>
        <w:t>Grammar Appendix</w:t>
      </w:r>
      <w:r w:rsidRPr="0089174D">
        <w:rPr>
          <w:rFonts w:ascii="Times" w:hAnsi="Times" w:cs="Times"/>
          <w:color w:val="000000"/>
          <w:sz w:val="20"/>
          <w:szCs w:val="20"/>
        </w:rPr>
        <w:t>, SB, pág. 110: ejercicios de gramática adicionales.</w:t>
      </w:r>
    </w:p>
    <w:p w14:paraId="24EC6D3C" w14:textId="77777777" w:rsidR="00DD6D06" w:rsidRPr="0089174D" w:rsidRDefault="00DD6D06" w:rsidP="00DD6D06">
      <w:pPr>
        <w:ind w:left="1327"/>
        <w:rPr>
          <w:rFonts w:ascii="Times" w:hAnsi="Times" w:cs="Times"/>
          <w:color w:val="000000"/>
          <w:sz w:val="20"/>
          <w:szCs w:val="20"/>
        </w:rPr>
      </w:pPr>
      <w:r w:rsidRPr="0089174D">
        <w:rPr>
          <w:rFonts w:ascii="Times" w:hAnsi="Times" w:cs="Times"/>
          <w:color w:val="000000"/>
          <w:sz w:val="20"/>
          <w:szCs w:val="20"/>
        </w:rPr>
        <w:t xml:space="preserve">- </w:t>
      </w:r>
      <w:r w:rsidRPr="00665E8C">
        <w:rPr>
          <w:rFonts w:ascii="Times" w:hAnsi="Times" w:cs="Times"/>
          <w:i/>
          <w:iCs/>
          <w:color w:val="000000"/>
          <w:sz w:val="20"/>
          <w:szCs w:val="20"/>
        </w:rPr>
        <w:t>Writing,</w:t>
      </w:r>
      <w:r>
        <w:rPr>
          <w:rFonts w:ascii="Times" w:hAnsi="Times" w:cs="Times"/>
          <w:color w:val="000000"/>
          <w:sz w:val="20"/>
          <w:szCs w:val="20"/>
        </w:rPr>
        <w:t xml:space="preserve"> </w:t>
      </w:r>
      <w:r w:rsidRPr="00304A45">
        <w:rPr>
          <w:rFonts w:ascii="Times" w:hAnsi="Times"/>
          <w:sz w:val="20"/>
          <w:szCs w:val="20"/>
          <w:lang w:val="es-US"/>
        </w:rPr>
        <w:t xml:space="preserve">SB, págs. </w:t>
      </w:r>
      <w:r>
        <w:rPr>
          <w:rFonts w:ascii="Times" w:hAnsi="Times"/>
          <w:sz w:val="20"/>
          <w:szCs w:val="20"/>
          <w:lang w:val="es-US"/>
        </w:rPr>
        <w:t>89 y 94:</w:t>
      </w:r>
      <w:r w:rsidRPr="00182A40">
        <w:rPr>
          <w:rFonts w:ascii="Times" w:hAnsi="Times" w:cs="Times"/>
          <w:color w:val="000000"/>
          <w:sz w:val="20"/>
          <w:szCs w:val="20"/>
        </w:rPr>
        <w:t xml:space="preserve"> </w:t>
      </w:r>
      <w:r w:rsidRPr="0089174D">
        <w:rPr>
          <w:rFonts w:ascii="Times" w:hAnsi="Times" w:cs="Times"/>
          <w:color w:val="000000"/>
          <w:sz w:val="20"/>
          <w:szCs w:val="20"/>
        </w:rPr>
        <w:t xml:space="preserve"> redactar una tarjeta informativa sobre un restaurante</w:t>
      </w:r>
      <w:r>
        <w:rPr>
          <w:rFonts w:ascii="Times" w:hAnsi="Times" w:cs="Times"/>
          <w:color w:val="000000"/>
          <w:sz w:val="20"/>
          <w:szCs w:val="20"/>
        </w:rPr>
        <w:t xml:space="preserve"> y escribir una reseña en línea.</w:t>
      </w:r>
    </w:p>
    <w:p w14:paraId="1D274D7F" w14:textId="77777777" w:rsidR="00DD6D06" w:rsidRPr="0089174D" w:rsidRDefault="00DD6D06" w:rsidP="00DD6D06">
      <w:pPr>
        <w:ind w:left="1327"/>
        <w:rPr>
          <w:rFonts w:ascii="Times" w:hAnsi="Times" w:cs="Times"/>
          <w:color w:val="000000"/>
          <w:sz w:val="20"/>
          <w:szCs w:val="20"/>
        </w:rPr>
      </w:pPr>
      <w:r w:rsidRPr="0089174D">
        <w:rPr>
          <w:rFonts w:ascii="Times" w:hAnsi="Times" w:cs="Times"/>
          <w:color w:val="000000"/>
          <w:sz w:val="20"/>
          <w:szCs w:val="20"/>
        </w:rPr>
        <w:t xml:space="preserve">- </w:t>
      </w:r>
      <w:r w:rsidRPr="00665E8C">
        <w:rPr>
          <w:rFonts w:ascii="Times" w:hAnsi="Times" w:cs="Times"/>
          <w:i/>
          <w:iCs/>
          <w:color w:val="000000"/>
          <w:sz w:val="20"/>
          <w:szCs w:val="20"/>
        </w:rPr>
        <w:t>Project Choices</w:t>
      </w:r>
      <w:r w:rsidRPr="0089174D">
        <w:rPr>
          <w:rFonts w:ascii="Times" w:hAnsi="Times" w:cs="Times"/>
          <w:color w:val="000000"/>
          <w:sz w:val="20"/>
          <w:szCs w:val="20"/>
        </w:rPr>
        <w:t>, SB, págs. 96 y 97: realizar un diario de comida o un vídeo guía sobre los alimentos que consumes.</w:t>
      </w:r>
    </w:p>
    <w:p w14:paraId="07D4CB8B" w14:textId="77777777" w:rsidR="00DD6D06" w:rsidRPr="0089174D" w:rsidRDefault="00DD6D06" w:rsidP="00DD6D06">
      <w:pPr>
        <w:ind w:left="1440" w:hanging="113"/>
        <w:rPr>
          <w:rFonts w:ascii="Times" w:hAnsi="Times" w:cs="Times"/>
          <w:color w:val="000000"/>
          <w:sz w:val="20"/>
          <w:szCs w:val="20"/>
        </w:rPr>
      </w:pPr>
    </w:p>
    <w:p w14:paraId="09915523" w14:textId="77777777" w:rsidR="00DD6D06" w:rsidRPr="009532AA" w:rsidRDefault="00DD6D06" w:rsidP="00DD6D06">
      <w:pPr>
        <w:numPr>
          <w:ilvl w:val="0"/>
          <w:numId w:val="11"/>
        </w:numPr>
        <w:spacing w:line="240" w:lineRule="auto"/>
        <w:rPr>
          <w:rFonts w:ascii="Times" w:hAnsi="Times" w:cs="Times"/>
          <w:sz w:val="20"/>
          <w:szCs w:val="20"/>
          <w:lang w:val="es-US"/>
        </w:rPr>
      </w:pPr>
      <w:r w:rsidRPr="009532AA">
        <w:rPr>
          <w:rFonts w:ascii="Times" w:hAnsi="Times" w:cs="Times"/>
          <w:sz w:val="20"/>
          <w:szCs w:val="20"/>
        </w:rPr>
        <w:t>Competencia matemática y competencia en ciencia, tecnología e ingeniería:</w:t>
      </w:r>
    </w:p>
    <w:p w14:paraId="277BD7B0" w14:textId="77777777" w:rsidR="00DD6D06" w:rsidRPr="009532AA" w:rsidRDefault="00DD6D06" w:rsidP="00DD6D06">
      <w:pPr>
        <w:autoSpaceDE w:val="0"/>
        <w:ind w:left="1418"/>
        <w:rPr>
          <w:rFonts w:ascii="Times" w:hAnsi="Times" w:cs="Times"/>
          <w:color w:val="000000"/>
          <w:sz w:val="20"/>
          <w:szCs w:val="20"/>
        </w:rPr>
      </w:pPr>
      <w:r w:rsidRPr="009532AA">
        <w:rPr>
          <w:rFonts w:ascii="Times" w:hAnsi="Times" w:cs="Times"/>
          <w:i/>
          <w:color w:val="000000"/>
          <w:sz w:val="20"/>
          <w:szCs w:val="20"/>
        </w:rPr>
        <w:t xml:space="preserve">- Listening, </w:t>
      </w:r>
      <w:r w:rsidRPr="009532AA">
        <w:rPr>
          <w:rFonts w:ascii="Times" w:hAnsi="Times" w:cs="Times"/>
          <w:color w:val="000000"/>
          <w:sz w:val="20"/>
          <w:szCs w:val="20"/>
        </w:rPr>
        <w:t xml:space="preserve">SB, pág. 91: presentación de un museo sobre </w:t>
      </w:r>
      <w:r>
        <w:rPr>
          <w:rFonts w:ascii="Times" w:hAnsi="Times" w:cs="Times"/>
          <w:color w:val="000000"/>
          <w:sz w:val="20"/>
          <w:szCs w:val="20"/>
        </w:rPr>
        <w:t>comida</w:t>
      </w:r>
      <w:r w:rsidRPr="009532AA">
        <w:rPr>
          <w:rFonts w:ascii="Times" w:hAnsi="Times" w:cs="Times"/>
          <w:color w:val="000000"/>
          <w:sz w:val="20"/>
          <w:szCs w:val="20"/>
        </w:rPr>
        <w:t>.</w:t>
      </w:r>
    </w:p>
    <w:p w14:paraId="550E48B6" w14:textId="77777777" w:rsidR="00DD6D06" w:rsidRPr="009532AA" w:rsidRDefault="00DD6D06" w:rsidP="00DD6D06">
      <w:pPr>
        <w:autoSpaceDE w:val="0"/>
        <w:ind w:left="1418"/>
        <w:rPr>
          <w:rFonts w:ascii="Times" w:hAnsi="Times" w:cs="Times"/>
          <w:color w:val="000000"/>
          <w:sz w:val="20"/>
          <w:szCs w:val="20"/>
        </w:rPr>
      </w:pPr>
      <w:r w:rsidRPr="009532AA">
        <w:rPr>
          <w:rFonts w:ascii="Times" w:hAnsi="Times" w:cs="Times"/>
          <w:i/>
          <w:color w:val="000000"/>
          <w:sz w:val="20"/>
          <w:szCs w:val="20"/>
        </w:rPr>
        <w:t xml:space="preserve">- Speaking, </w:t>
      </w:r>
      <w:r w:rsidRPr="009532AA">
        <w:rPr>
          <w:rFonts w:ascii="Times" w:hAnsi="Times" w:cs="Times"/>
          <w:color w:val="000000"/>
          <w:sz w:val="20"/>
          <w:szCs w:val="20"/>
        </w:rPr>
        <w:t>SB, pág. 91: conversación sobre animales del pasado.</w:t>
      </w:r>
    </w:p>
    <w:p w14:paraId="20085CCA" w14:textId="77777777" w:rsidR="00DD6D06" w:rsidRDefault="00DD6D06" w:rsidP="00DD6D06">
      <w:pPr>
        <w:pStyle w:val="Prrafodelista"/>
        <w:autoSpaceDE w:val="0"/>
        <w:ind w:left="1327"/>
        <w:rPr>
          <w:rFonts w:ascii="Times" w:hAnsi="Times" w:cs="Times"/>
          <w:color w:val="000000"/>
          <w:sz w:val="20"/>
          <w:szCs w:val="20"/>
          <w:lang w:val="es-US"/>
        </w:rPr>
      </w:pPr>
      <w:r w:rsidRPr="000A783D">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0A783D">
        <w:rPr>
          <w:rFonts w:ascii="Times" w:hAnsi="Times" w:cs="Times"/>
          <w:color w:val="000000"/>
          <w:sz w:val="20"/>
          <w:szCs w:val="20"/>
          <w:lang w:val="es-US"/>
        </w:rPr>
        <w:t xml:space="preserve">, SB, págs. 96 y 97: </w:t>
      </w:r>
      <w:r>
        <w:rPr>
          <w:rFonts w:ascii="Times" w:hAnsi="Times" w:cs="Times"/>
          <w:color w:val="000000"/>
          <w:sz w:val="20"/>
          <w:szCs w:val="20"/>
          <w:lang w:val="es-US"/>
        </w:rPr>
        <w:t>realizar un diario de comida o un vídeo guía sobre los alimentos que consumes.</w:t>
      </w:r>
    </w:p>
    <w:p w14:paraId="7BDC6FB8" w14:textId="77777777" w:rsidR="00DD6D06" w:rsidRDefault="00DD6D06" w:rsidP="00DD6D06">
      <w:pPr>
        <w:pStyle w:val="Prrafodelista"/>
        <w:autoSpaceDE w:val="0"/>
        <w:ind w:left="1327"/>
        <w:rPr>
          <w:rFonts w:ascii="Times" w:hAnsi="Times" w:cs="Times"/>
          <w:color w:val="000000"/>
          <w:sz w:val="20"/>
          <w:szCs w:val="20"/>
          <w:lang w:val="es-US"/>
        </w:rPr>
      </w:pPr>
    </w:p>
    <w:p w14:paraId="52B6EAD7" w14:textId="77777777" w:rsidR="00DD6D06" w:rsidRPr="000A783D" w:rsidRDefault="00DD6D06" w:rsidP="00DD6D06">
      <w:pPr>
        <w:numPr>
          <w:ilvl w:val="0"/>
          <w:numId w:val="11"/>
        </w:numPr>
        <w:spacing w:line="240" w:lineRule="auto"/>
        <w:rPr>
          <w:rFonts w:ascii="Times" w:hAnsi="Times" w:cs="Times"/>
          <w:i/>
          <w:iCs/>
          <w:color w:val="000000"/>
          <w:sz w:val="20"/>
          <w:szCs w:val="20"/>
          <w:lang w:val="en-US"/>
        </w:rPr>
      </w:pPr>
      <w:r w:rsidRPr="000A783D">
        <w:rPr>
          <w:rFonts w:ascii="Times" w:hAnsi="Times" w:cs="Times"/>
          <w:color w:val="000000"/>
          <w:sz w:val="20"/>
          <w:szCs w:val="20"/>
        </w:rPr>
        <w:t>Competencia digital:</w:t>
      </w:r>
    </w:p>
    <w:p w14:paraId="4E5C23D4" w14:textId="77777777" w:rsidR="00DD6D06" w:rsidRDefault="00DD6D06" w:rsidP="00DD6D06">
      <w:pPr>
        <w:autoSpaceDE w:val="0"/>
        <w:ind w:left="1440" w:hanging="113"/>
        <w:rPr>
          <w:rFonts w:ascii="Times" w:hAnsi="Times" w:cs="Times"/>
          <w:color w:val="000000"/>
          <w:sz w:val="20"/>
          <w:szCs w:val="20"/>
          <w:lang w:val="es-US"/>
        </w:rPr>
      </w:pPr>
      <w:r w:rsidRPr="000A783D">
        <w:rPr>
          <w:rFonts w:ascii="Times" w:hAnsi="Times" w:cs="Times"/>
          <w:i/>
          <w:iCs/>
          <w:color w:val="000000"/>
          <w:sz w:val="20"/>
          <w:szCs w:val="20"/>
        </w:rPr>
        <w:t xml:space="preserve">- Digital, </w:t>
      </w:r>
      <w:r w:rsidRPr="000A783D">
        <w:rPr>
          <w:rFonts w:ascii="Times" w:hAnsi="Times" w:cs="Times"/>
          <w:color w:val="000000"/>
          <w:sz w:val="20"/>
          <w:szCs w:val="20"/>
        </w:rPr>
        <w:t>SB, págs. 8</w:t>
      </w:r>
      <w:r>
        <w:rPr>
          <w:rFonts w:ascii="Times" w:hAnsi="Times" w:cs="Times"/>
          <w:color w:val="000000"/>
          <w:sz w:val="20"/>
          <w:szCs w:val="20"/>
        </w:rPr>
        <w:t xml:space="preserve">5, </w:t>
      </w:r>
      <w:r w:rsidRPr="000A783D">
        <w:rPr>
          <w:rFonts w:ascii="Times" w:hAnsi="Times" w:cs="Times"/>
          <w:color w:val="000000"/>
          <w:sz w:val="20"/>
          <w:szCs w:val="20"/>
        </w:rPr>
        <w:t>86, 87, 88, 90, 91, 92</w:t>
      </w:r>
      <w:r>
        <w:rPr>
          <w:rFonts w:ascii="Times" w:hAnsi="Times" w:cs="Times"/>
          <w:color w:val="000000"/>
          <w:sz w:val="20"/>
          <w:szCs w:val="20"/>
        </w:rPr>
        <w:t xml:space="preserve"> y 93</w:t>
      </w:r>
      <w:r w:rsidRPr="000A783D">
        <w:rPr>
          <w:rFonts w:ascii="Times" w:hAnsi="Times" w:cs="Times"/>
          <w:color w:val="000000"/>
          <w:sz w:val="20"/>
          <w:szCs w:val="20"/>
          <w:lang w:val="es-US"/>
        </w:rPr>
        <w:t>:</w:t>
      </w:r>
      <w:r w:rsidRPr="000A783D">
        <w:rPr>
          <w:rFonts w:ascii="Times" w:hAnsi="Times" w:cs="Times"/>
          <w:color w:val="000000"/>
          <w:sz w:val="20"/>
          <w:szCs w:val="20"/>
        </w:rPr>
        <w:t xml:space="preserve"> uso de material digital para promocionar el aprendizaje independiente y aumentar el aprovechamiento del tiempo en clase</w:t>
      </w:r>
      <w:r w:rsidRPr="000A783D">
        <w:rPr>
          <w:rFonts w:ascii="Times" w:hAnsi="Times" w:cs="Times"/>
          <w:color w:val="000000"/>
          <w:sz w:val="20"/>
          <w:szCs w:val="20"/>
          <w:lang w:val="es-US"/>
        </w:rPr>
        <w:t>.</w:t>
      </w:r>
    </w:p>
    <w:p w14:paraId="3FD7612B" w14:textId="77777777" w:rsidR="00DD6D06" w:rsidRDefault="00DD6D06" w:rsidP="00DD6D06">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w:t>
      </w:r>
      <w:r>
        <w:rPr>
          <w:rFonts w:ascii="Times" w:hAnsi="Times" w:cs="Times"/>
          <w:color w:val="000000"/>
          <w:sz w:val="20"/>
          <w:szCs w:val="20"/>
        </w:rPr>
        <w:t xml:space="preserve"> diversas aplicaciones en </w:t>
      </w:r>
      <w:r w:rsidRPr="00ED7130">
        <w:rPr>
          <w:rFonts w:ascii="Times" w:hAnsi="Times" w:cs="Times"/>
          <w:color w:val="000000"/>
          <w:sz w:val="20"/>
          <w:szCs w:val="20"/>
        </w:rPr>
        <w:t>material digital para promocionar el aprendizaje independiente y aumentar el aprovechamiento del tiempo en clase</w:t>
      </w:r>
      <w:r w:rsidRPr="00ED7130">
        <w:rPr>
          <w:rFonts w:ascii="Times" w:hAnsi="Times" w:cs="Times"/>
          <w:color w:val="000000"/>
          <w:sz w:val="20"/>
          <w:szCs w:val="20"/>
          <w:lang w:val="es-US"/>
        </w:rPr>
        <w:t>.</w:t>
      </w:r>
    </w:p>
    <w:p w14:paraId="44B790B4" w14:textId="77777777" w:rsidR="00DD6D06" w:rsidRDefault="00DD6D06" w:rsidP="00DD6D06">
      <w:pPr>
        <w:pStyle w:val="Prrafodelista"/>
        <w:autoSpaceDE w:val="0"/>
        <w:ind w:left="1327"/>
        <w:rPr>
          <w:rFonts w:ascii="Times" w:hAnsi="Times" w:cs="Times"/>
          <w:color w:val="000000"/>
          <w:sz w:val="20"/>
          <w:szCs w:val="20"/>
          <w:lang w:val="es-US"/>
        </w:rPr>
      </w:pPr>
      <w:r w:rsidRPr="000A783D">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0A783D">
        <w:rPr>
          <w:rFonts w:ascii="Times" w:hAnsi="Times" w:cs="Times"/>
          <w:color w:val="000000"/>
          <w:sz w:val="20"/>
          <w:szCs w:val="20"/>
          <w:lang w:val="es-US"/>
        </w:rPr>
        <w:t xml:space="preserve">, SB, págs. 96 y 97: </w:t>
      </w:r>
      <w:r>
        <w:rPr>
          <w:rFonts w:ascii="Times" w:hAnsi="Times" w:cs="Times"/>
          <w:color w:val="000000"/>
          <w:sz w:val="20"/>
          <w:szCs w:val="20"/>
          <w:lang w:val="es-US"/>
        </w:rPr>
        <w:t>realizar un diario de comida o un vídeo guía sobre los alimentos que consumes.</w:t>
      </w:r>
    </w:p>
    <w:p w14:paraId="51371A50" w14:textId="77777777" w:rsidR="00DD6D06" w:rsidRPr="00ED031F" w:rsidRDefault="00DD6D06" w:rsidP="00DD6D06">
      <w:pPr>
        <w:ind w:left="1440" w:hanging="113"/>
        <w:rPr>
          <w:rFonts w:ascii="Times" w:hAnsi="Times"/>
          <w:i/>
          <w:iCs/>
          <w:color w:val="000000"/>
          <w:sz w:val="20"/>
          <w:szCs w:val="20"/>
        </w:rPr>
      </w:pPr>
      <w:r w:rsidRPr="00ED031F">
        <w:rPr>
          <w:rFonts w:ascii="Times" w:hAnsi="Times"/>
          <w:color w:val="000000"/>
          <w:sz w:val="20"/>
          <w:szCs w:val="20"/>
        </w:rPr>
        <w:t xml:space="preserve">- </w:t>
      </w:r>
      <w:r w:rsidRPr="00ED031F">
        <w:rPr>
          <w:rFonts w:ascii="Times" w:hAnsi="Times"/>
          <w:i/>
          <w:iCs/>
          <w:color w:val="000000"/>
          <w:sz w:val="20"/>
          <w:szCs w:val="20"/>
        </w:rPr>
        <w:t>Digital Teacher's Resources:</w:t>
      </w:r>
    </w:p>
    <w:p w14:paraId="49F94F7F" w14:textId="77777777" w:rsidR="00DD6D06" w:rsidRPr="00205642" w:rsidRDefault="00DD6D06" w:rsidP="00DD6D06">
      <w:pPr>
        <w:ind w:left="1440" w:hanging="113"/>
        <w:rPr>
          <w:rFonts w:ascii="Times" w:eastAsia="Times" w:hAnsi="Times" w:cs="Times"/>
          <w:color w:val="000000"/>
          <w:sz w:val="20"/>
          <w:szCs w:val="20"/>
          <w:lang w:val="es-ES"/>
        </w:rPr>
      </w:pPr>
      <w:r w:rsidRPr="007D03A9">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7C6B8C35"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6</w:t>
      </w:r>
      <w:r w:rsidRPr="00205642">
        <w:rPr>
          <w:rFonts w:ascii="Times" w:hAnsi="Times" w:cs="Times"/>
          <w:color w:val="000000"/>
          <w:sz w:val="20"/>
          <w:szCs w:val="20"/>
          <w:lang w:val="es-ES"/>
        </w:rPr>
        <w:t>.</w:t>
      </w:r>
    </w:p>
    <w:p w14:paraId="44EEBBA0" w14:textId="77777777" w:rsidR="00DD6D06" w:rsidRPr="000A783D" w:rsidRDefault="00DD6D06" w:rsidP="00DD6D06">
      <w:pPr>
        <w:ind w:left="1440" w:hanging="113"/>
        <w:rPr>
          <w:rFonts w:ascii="Times" w:hAnsi="Times" w:cs="Times"/>
          <w:color w:val="000000"/>
          <w:sz w:val="20"/>
          <w:szCs w:val="20"/>
        </w:rPr>
      </w:pPr>
      <w:r w:rsidRPr="000A783D">
        <w:rPr>
          <w:rFonts w:ascii="Times" w:eastAsia="Times" w:hAnsi="Times" w:cs="Times"/>
          <w:color w:val="000000"/>
          <w:sz w:val="20"/>
          <w:szCs w:val="20"/>
        </w:rPr>
        <w:t xml:space="preserve">   </w:t>
      </w:r>
    </w:p>
    <w:p w14:paraId="15A0B208" w14:textId="77777777" w:rsidR="00DD6D06" w:rsidRPr="002F3B9F" w:rsidRDefault="00DD6D06" w:rsidP="00DD6D06">
      <w:pPr>
        <w:numPr>
          <w:ilvl w:val="0"/>
          <w:numId w:val="11"/>
        </w:numPr>
        <w:spacing w:line="240" w:lineRule="auto"/>
        <w:rPr>
          <w:rFonts w:ascii="Times" w:hAnsi="Times" w:cs="Times"/>
          <w:color w:val="000000"/>
          <w:sz w:val="20"/>
          <w:szCs w:val="20"/>
          <w:lang w:val="es-US"/>
        </w:rPr>
      </w:pPr>
      <w:r w:rsidRPr="002F3B9F">
        <w:rPr>
          <w:rFonts w:ascii="Times" w:hAnsi="Times" w:cs="Times"/>
          <w:color w:val="000000"/>
          <w:sz w:val="20"/>
          <w:szCs w:val="20"/>
        </w:rPr>
        <w:t>Competencia personal, social y de aprender a aprender:</w:t>
      </w:r>
    </w:p>
    <w:p w14:paraId="50DAACA1" w14:textId="77777777" w:rsidR="00DD6D06" w:rsidRPr="002F3B9F" w:rsidRDefault="00DD6D06" w:rsidP="00DD6D06">
      <w:pPr>
        <w:ind w:left="1416"/>
        <w:rPr>
          <w:rFonts w:ascii="Times" w:hAnsi="Times"/>
          <w:sz w:val="20"/>
          <w:szCs w:val="20"/>
        </w:rPr>
      </w:pPr>
      <w:r w:rsidRPr="002F3B9F">
        <w:rPr>
          <w:rFonts w:ascii="Times" w:hAnsi="Times"/>
          <w:i/>
          <w:color w:val="000000"/>
          <w:sz w:val="20"/>
          <w:szCs w:val="20"/>
          <w:lang w:val="es-US"/>
        </w:rPr>
        <w:t>-</w:t>
      </w:r>
      <w:r w:rsidRPr="002F3B9F">
        <w:rPr>
          <w:rFonts w:ascii="Times" w:hAnsi="Times"/>
          <w:sz w:val="20"/>
          <w:szCs w:val="20"/>
        </w:rPr>
        <w:t xml:space="preserve"> </w:t>
      </w:r>
      <w:r w:rsidRPr="002F3B9F">
        <w:rPr>
          <w:rFonts w:ascii="Times" w:hAnsi="Times"/>
          <w:i/>
          <w:iCs/>
          <w:sz w:val="20"/>
          <w:szCs w:val="20"/>
        </w:rPr>
        <w:t>Reflection:</w:t>
      </w:r>
      <w:r w:rsidRPr="002F3B9F">
        <w:rPr>
          <w:rFonts w:ascii="Times" w:hAnsi="Times"/>
          <w:sz w:val="20"/>
          <w:szCs w:val="20"/>
        </w:rPr>
        <w:t xml:space="preserve"> SB, pág. 87: reflexión sobre las comidas que te recuerdan a eventos especiales como cumpleaños.</w:t>
      </w:r>
    </w:p>
    <w:p w14:paraId="701D8084" w14:textId="77777777" w:rsidR="00DD6D06" w:rsidRPr="002F3B9F" w:rsidRDefault="00DD6D06" w:rsidP="00DD6D06">
      <w:pPr>
        <w:ind w:left="1416"/>
        <w:rPr>
          <w:rFonts w:ascii="Times" w:hAnsi="Times"/>
          <w:sz w:val="20"/>
          <w:szCs w:val="20"/>
        </w:rPr>
      </w:pPr>
      <w:r w:rsidRPr="002F3B9F">
        <w:rPr>
          <w:rFonts w:ascii="Times" w:hAnsi="Times"/>
          <w:i/>
          <w:color w:val="000000"/>
          <w:sz w:val="20"/>
          <w:szCs w:val="20"/>
          <w:lang w:val="es-US"/>
        </w:rPr>
        <w:t>-</w:t>
      </w:r>
      <w:r w:rsidRPr="002F3B9F">
        <w:rPr>
          <w:rFonts w:ascii="Times" w:hAnsi="Times"/>
          <w:sz w:val="20"/>
          <w:szCs w:val="20"/>
        </w:rPr>
        <w:t xml:space="preserve"> </w:t>
      </w:r>
      <w:r w:rsidRPr="002F3B9F">
        <w:rPr>
          <w:rFonts w:ascii="Times" w:hAnsi="Times"/>
          <w:i/>
          <w:iCs/>
          <w:sz w:val="20"/>
          <w:szCs w:val="20"/>
        </w:rPr>
        <w:t>Reflection:</w:t>
      </w:r>
      <w:r w:rsidRPr="002F3B9F">
        <w:rPr>
          <w:rFonts w:ascii="Times" w:hAnsi="Times"/>
          <w:sz w:val="20"/>
          <w:szCs w:val="20"/>
        </w:rPr>
        <w:t xml:space="preserve"> SB, pág. 91: reflexión sobre el museo de comida.</w:t>
      </w:r>
    </w:p>
    <w:p w14:paraId="36D8349A" w14:textId="77777777" w:rsidR="00DD6D06" w:rsidRPr="002F3B9F" w:rsidRDefault="00DD6D06" w:rsidP="00DD6D06">
      <w:pPr>
        <w:ind w:left="1327"/>
        <w:rPr>
          <w:rFonts w:ascii="Times" w:hAnsi="Times" w:cs="Times"/>
          <w:i/>
          <w:color w:val="000000"/>
          <w:sz w:val="20"/>
          <w:szCs w:val="20"/>
        </w:rPr>
      </w:pPr>
      <w:r>
        <w:rPr>
          <w:rFonts w:ascii="Times" w:hAnsi="Times" w:cs="Times"/>
          <w:i/>
          <w:color w:val="000000"/>
          <w:sz w:val="20"/>
          <w:szCs w:val="20"/>
        </w:rPr>
        <w:t xml:space="preserve">  </w:t>
      </w:r>
      <w:r w:rsidRPr="002F3B9F">
        <w:rPr>
          <w:rFonts w:ascii="Times" w:hAnsi="Times" w:cs="Times"/>
          <w:i/>
          <w:color w:val="000000"/>
          <w:sz w:val="20"/>
          <w:szCs w:val="20"/>
        </w:rPr>
        <w:t>- Reflection:</w:t>
      </w:r>
      <w:r w:rsidRPr="002F3B9F">
        <w:rPr>
          <w:rFonts w:ascii="Times" w:hAnsi="Times"/>
          <w:sz w:val="20"/>
          <w:szCs w:val="20"/>
        </w:rPr>
        <w:t xml:space="preserve"> SB, pág. 92</w:t>
      </w:r>
      <w:r w:rsidRPr="002F3B9F">
        <w:rPr>
          <w:rFonts w:ascii="Times" w:hAnsi="Times" w:cs="Times"/>
          <w:i/>
          <w:color w:val="000000"/>
          <w:sz w:val="20"/>
          <w:szCs w:val="20"/>
        </w:rPr>
        <w:t xml:space="preserve"> </w:t>
      </w:r>
      <w:r w:rsidRPr="002F3B9F">
        <w:rPr>
          <w:rFonts w:ascii="Times" w:hAnsi="Times" w:cs="Times"/>
          <w:color w:val="000000"/>
          <w:sz w:val="20"/>
          <w:szCs w:val="20"/>
        </w:rPr>
        <w:t>reflexión sobre las cosas que deberías de agradecer en tu vida.</w:t>
      </w:r>
    </w:p>
    <w:p w14:paraId="1F66BA1C" w14:textId="77777777" w:rsidR="00DD6D06" w:rsidRPr="00D774CD" w:rsidRDefault="00DD6D06" w:rsidP="00DD6D06">
      <w:pPr>
        <w:ind w:left="1327"/>
        <w:rPr>
          <w:rFonts w:ascii="Times" w:hAnsi="Times" w:cs="Times"/>
          <w:color w:val="000000"/>
          <w:sz w:val="20"/>
          <w:szCs w:val="20"/>
          <w:highlight w:val="yellow"/>
        </w:rPr>
      </w:pPr>
      <w:r>
        <w:rPr>
          <w:rFonts w:ascii="Times" w:hAnsi="Times"/>
          <w:i/>
          <w:color w:val="000000"/>
          <w:sz w:val="20"/>
          <w:szCs w:val="20"/>
          <w:lang w:val="es-US"/>
        </w:rPr>
        <w:lastRenderedPageBreak/>
        <w:t xml:space="preserve"> </w:t>
      </w:r>
      <w:r w:rsidRPr="000A783D">
        <w:rPr>
          <w:rFonts w:ascii="Times" w:hAnsi="Times"/>
          <w:i/>
          <w:color w:val="000000"/>
          <w:sz w:val="20"/>
          <w:szCs w:val="20"/>
          <w:lang w:val="es-US"/>
        </w:rPr>
        <w:t>- Speaking</w:t>
      </w:r>
      <w:r w:rsidRPr="000A783D">
        <w:rPr>
          <w:rFonts w:ascii="Times" w:hAnsi="Times"/>
          <w:color w:val="000000"/>
          <w:sz w:val="20"/>
          <w:szCs w:val="20"/>
          <w:lang w:val="es-US"/>
        </w:rPr>
        <w:t>, SB, págs. 8</w:t>
      </w:r>
      <w:r>
        <w:rPr>
          <w:rFonts w:ascii="Times" w:hAnsi="Times"/>
          <w:color w:val="000000"/>
          <w:sz w:val="20"/>
          <w:szCs w:val="20"/>
          <w:lang w:val="es-US"/>
        </w:rPr>
        <w:t>9</w:t>
      </w:r>
      <w:r w:rsidRPr="00D94DC9">
        <w:rPr>
          <w:rFonts w:ascii="Times" w:hAnsi="Times"/>
          <w:sz w:val="20"/>
          <w:szCs w:val="20"/>
        </w:rPr>
        <w:t xml:space="preserve"> </w:t>
      </w:r>
      <w:r w:rsidRPr="002F3B9F">
        <w:rPr>
          <w:rFonts w:ascii="Times" w:hAnsi="Times"/>
          <w:color w:val="000000"/>
          <w:sz w:val="20"/>
          <w:szCs w:val="20"/>
          <w:lang w:val="es-US"/>
        </w:rPr>
        <w:t xml:space="preserve">producción oral por parejas </w:t>
      </w:r>
      <w:r>
        <w:rPr>
          <w:rFonts w:ascii="Times" w:hAnsi="Times"/>
          <w:color w:val="000000"/>
          <w:sz w:val="20"/>
          <w:szCs w:val="20"/>
          <w:lang w:val="es-US"/>
        </w:rPr>
        <w:t>sobre que opinar de una comida en un restaurante, imaginar que un amigo quiere ir a ese restaurante, describir como sería tu opinión en referencia a ese lugar que tipo de comida hay, como es el servicio, donde queda etc.</w:t>
      </w:r>
    </w:p>
    <w:p w14:paraId="42FE868F" w14:textId="77777777" w:rsidR="00DD6D06" w:rsidRPr="00D774CD" w:rsidRDefault="00DD6D06" w:rsidP="00DD6D06">
      <w:pPr>
        <w:ind w:left="1440" w:hanging="113"/>
        <w:rPr>
          <w:rFonts w:ascii="Times" w:hAnsi="Times"/>
          <w:color w:val="000000"/>
          <w:sz w:val="20"/>
          <w:szCs w:val="20"/>
          <w:highlight w:val="yellow"/>
          <w:lang w:val="es-US"/>
        </w:rPr>
      </w:pPr>
      <w:r w:rsidRPr="002F3B9F">
        <w:rPr>
          <w:rFonts w:ascii="Times" w:hAnsi="Times"/>
          <w:color w:val="000000"/>
          <w:sz w:val="20"/>
          <w:szCs w:val="20"/>
          <w:lang w:val="es-US"/>
        </w:rPr>
        <w:t xml:space="preserve">- </w:t>
      </w:r>
      <w:r w:rsidRPr="002F3B9F">
        <w:rPr>
          <w:rFonts w:ascii="Times" w:hAnsi="Times"/>
          <w:i/>
          <w:color w:val="000000"/>
          <w:sz w:val="20"/>
          <w:szCs w:val="20"/>
          <w:lang w:val="es-US"/>
        </w:rPr>
        <w:t>Speaking</w:t>
      </w:r>
      <w:r w:rsidRPr="002F3B9F">
        <w:rPr>
          <w:rFonts w:ascii="Times" w:hAnsi="Times"/>
          <w:color w:val="000000"/>
          <w:sz w:val="20"/>
          <w:szCs w:val="20"/>
          <w:lang w:val="es-US"/>
        </w:rPr>
        <w:t>, SB, págs. 89 y 93: respeto por el turno de palabra y por el compañero/a.</w:t>
      </w:r>
    </w:p>
    <w:p w14:paraId="397CF33E" w14:textId="77777777" w:rsidR="00DD6D06" w:rsidRDefault="00DD6D06" w:rsidP="00DD6D06">
      <w:pPr>
        <w:ind w:left="1327"/>
        <w:rPr>
          <w:rFonts w:ascii="Times" w:hAnsi="Times" w:cs="Times"/>
          <w:color w:val="000000"/>
          <w:sz w:val="20"/>
          <w:szCs w:val="20"/>
        </w:rPr>
      </w:pPr>
      <w:r w:rsidRPr="000A783D">
        <w:rPr>
          <w:rFonts w:ascii="Times" w:hAnsi="Times" w:cs="Times"/>
          <w:i/>
          <w:color w:val="000000"/>
          <w:sz w:val="20"/>
          <w:szCs w:val="20"/>
          <w:lang w:val="es-US"/>
        </w:rPr>
        <w:t>- Writing</w:t>
      </w:r>
      <w:r w:rsidRPr="000A783D">
        <w:rPr>
          <w:rFonts w:ascii="Times" w:hAnsi="Times" w:cs="Times"/>
          <w:color w:val="000000"/>
          <w:sz w:val="20"/>
          <w:szCs w:val="20"/>
          <w:lang w:val="es-US"/>
        </w:rPr>
        <w:t xml:space="preserve">, </w:t>
      </w:r>
      <w:r>
        <w:rPr>
          <w:rFonts w:ascii="Times" w:hAnsi="Times" w:cs="Times"/>
          <w:color w:val="000000"/>
          <w:sz w:val="20"/>
          <w:szCs w:val="20"/>
          <w:lang w:val="es-US"/>
        </w:rPr>
        <w:t>SB, p</w:t>
      </w:r>
      <w:r w:rsidRPr="00A72D75">
        <w:rPr>
          <w:rFonts w:ascii="Times" w:hAnsi="Times"/>
          <w:iCs/>
          <w:color w:val="000000"/>
          <w:sz w:val="20"/>
          <w:szCs w:val="20"/>
          <w:lang w:val="es-US"/>
        </w:rPr>
        <w:t>ág</w:t>
      </w:r>
      <w:r>
        <w:rPr>
          <w:rFonts w:ascii="Times" w:hAnsi="Times"/>
          <w:i/>
          <w:color w:val="000000"/>
          <w:sz w:val="20"/>
          <w:szCs w:val="20"/>
          <w:lang w:val="es-US"/>
        </w:rPr>
        <w:t>.</w:t>
      </w:r>
      <w:r w:rsidRPr="00A72D75">
        <w:rPr>
          <w:rFonts w:ascii="Times" w:hAnsi="Times"/>
          <w:iCs/>
          <w:color w:val="000000"/>
          <w:sz w:val="20"/>
          <w:szCs w:val="20"/>
          <w:lang w:val="es-US"/>
        </w:rPr>
        <w:t xml:space="preserve"> 89</w:t>
      </w:r>
      <w:r>
        <w:rPr>
          <w:rFonts w:ascii="Times" w:hAnsi="Times"/>
          <w:i/>
          <w:color w:val="000000"/>
          <w:sz w:val="20"/>
          <w:szCs w:val="20"/>
          <w:lang w:val="es-US"/>
        </w:rPr>
        <w:t>:</w:t>
      </w:r>
      <w:r>
        <w:rPr>
          <w:rFonts w:ascii="Times" w:hAnsi="Times"/>
          <w:sz w:val="20"/>
          <w:szCs w:val="20"/>
        </w:rPr>
        <w:t xml:space="preserve"> </w:t>
      </w:r>
      <w:r>
        <w:rPr>
          <w:rFonts w:ascii="Times" w:hAnsi="Times" w:cs="Times"/>
          <w:color w:val="000000"/>
          <w:sz w:val="20"/>
          <w:szCs w:val="20"/>
        </w:rPr>
        <w:t>r</w:t>
      </w:r>
      <w:r w:rsidRPr="000702B5">
        <w:rPr>
          <w:rFonts w:ascii="Times" w:hAnsi="Times" w:cs="Times"/>
          <w:color w:val="000000"/>
          <w:sz w:val="20"/>
          <w:szCs w:val="20"/>
        </w:rPr>
        <w:t xml:space="preserve">edactar una </w:t>
      </w:r>
      <w:r>
        <w:rPr>
          <w:rFonts w:ascii="Times" w:hAnsi="Times" w:cs="Times"/>
          <w:color w:val="000000"/>
          <w:sz w:val="20"/>
          <w:szCs w:val="20"/>
        </w:rPr>
        <w:t>tarjeta informativa sobre un restaurante.</w:t>
      </w:r>
    </w:p>
    <w:p w14:paraId="098C5C75" w14:textId="77777777" w:rsidR="00DD6D06" w:rsidRDefault="00DD6D06" w:rsidP="00DD6D06">
      <w:pPr>
        <w:ind w:left="1327"/>
        <w:rPr>
          <w:rFonts w:ascii="Times" w:hAnsi="Times" w:cs="Times"/>
          <w:color w:val="000000"/>
          <w:sz w:val="20"/>
          <w:szCs w:val="20"/>
        </w:rPr>
      </w:pPr>
      <w:bookmarkStart w:id="66" w:name="_Hlk134689080"/>
      <w:r>
        <w:rPr>
          <w:rFonts w:ascii="Times" w:hAnsi="Times" w:cs="Times"/>
          <w:i/>
          <w:color w:val="000000"/>
          <w:sz w:val="20"/>
          <w:szCs w:val="20"/>
          <w:lang w:val="en-US"/>
        </w:rPr>
        <w:t xml:space="preserve">- </w:t>
      </w:r>
      <w:r w:rsidRPr="00615FEB">
        <w:rPr>
          <w:rFonts w:ascii="Times" w:hAnsi="Times" w:cs="Times"/>
          <w:i/>
          <w:color w:val="000000"/>
          <w:sz w:val="20"/>
          <w:szCs w:val="20"/>
          <w:lang w:val="en-US"/>
        </w:rPr>
        <w:t>Learning to Learn</w:t>
      </w:r>
      <w:r>
        <w:rPr>
          <w:rFonts w:ascii="Times" w:hAnsi="Times" w:cs="Times"/>
          <w:i/>
          <w:color w:val="000000"/>
          <w:sz w:val="20"/>
          <w:szCs w:val="20"/>
          <w:lang w:val="en-US"/>
        </w:rPr>
        <w:t xml:space="preserve">, </w:t>
      </w:r>
      <w:r>
        <w:rPr>
          <w:rFonts w:ascii="Times" w:hAnsi="Times" w:cs="Times"/>
          <w:color w:val="000000"/>
          <w:sz w:val="20"/>
          <w:szCs w:val="20"/>
        </w:rPr>
        <w:t xml:space="preserve">SB, pág. 97: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bookmarkEnd w:id="66"/>
    </w:p>
    <w:p w14:paraId="68C39A31" w14:textId="77777777" w:rsidR="00DD6D06" w:rsidRPr="000A783D" w:rsidRDefault="00DD6D06" w:rsidP="00DD6D06">
      <w:pPr>
        <w:rPr>
          <w:rFonts w:ascii="Times" w:hAnsi="Times"/>
          <w:color w:val="000000"/>
          <w:sz w:val="20"/>
          <w:szCs w:val="20"/>
        </w:rPr>
      </w:pPr>
    </w:p>
    <w:p w14:paraId="32FF31A7" w14:textId="77777777" w:rsidR="00DD6D06" w:rsidRPr="000A783D" w:rsidRDefault="00DD6D06" w:rsidP="00DD6D06">
      <w:pPr>
        <w:numPr>
          <w:ilvl w:val="0"/>
          <w:numId w:val="11"/>
        </w:numPr>
        <w:spacing w:line="240" w:lineRule="auto"/>
        <w:rPr>
          <w:rFonts w:ascii="Times" w:hAnsi="Times"/>
          <w:color w:val="000000"/>
          <w:sz w:val="20"/>
          <w:szCs w:val="20"/>
        </w:rPr>
      </w:pPr>
      <w:r w:rsidRPr="000A783D">
        <w:rPr>
          <w:rFonts w:ascii="Times" w:hAnsi="Times"/>
          <w:color w:val="000000"/>
          <w:sz w:val="20"/>
          <w:szCs w:val="20"/>
        </w:rPr>
        <w:t>Competencia ciudadana</w:t>
      </w:r>
    </w:p>
    <w:p w14:paraId="0320A412" w14:textId="77777777" w:rsidR="00DD6D06" w:rsidRPr="00A72D75" w:rsidRDefault="00DD6D06" w:rsidP="00DD6D06">
      <w:pPr>
        <w:ind w:left="1327"/>
        <w:rPr>
          <w:rFonts w:ascii="Times" w:hAnsi="Times"/>
          <w:sz w:val="20"/>
          <w:szCs w:val="20"/>
        </w:rPr>
      </w:pPr>
      <w:r w:rsidRPr="00A72D75">
        <w:rPr>
          <w:rFonts w:ascii="Times" w:hAnsi="Times"/>
          <w:i/>
          <w:color w:val="000000"/>
          <w:sz w:val="20"/>
          <w:szCs w:val="20"/>
          <w:lang w:val="es-US"/>
        </w:rPr>
        <w:t>- Speaking</w:t>
      </w:r>
      <w:r w:rsidRPr="00A72D75">
        <w:rPr>
          <w:rFonts w:ascii="Times" w:hAnsi="Times"/>
          <w:color w:val="000000"/>
          <w:sz w:val="20"/>
          <w:szCs w:val="20"/>
          <w:lang w:val="es-US"/>
        </w:rPr>
        <w:t>, SB, págs. 89</w:t>
      </w:r>
      <w:r>
        <w:rPr>
          <w:rFonts w:ascii="Times" w:hAnsi="Times"/>
          <w:color w:val="000000"/>
          <w:sz w:val="20"/>
          <w:szCs w:val="20"/>
          <w:lang w:val="es-US"/>
        </w:rPr>
        <w:t>:</w:t>
      </w:r>
      <w:r w:rsidRPr="00A72D75">
        <w:rPr>
          <w:rFonts w:ascii="Times" w:hAnsi="Times"/>
          <w:sz w:val="20"/>
          <w:szCs w:val="20"/>
        </w:rPr>
        <w:t xml:space="preserve"> opinar sobre una comida en un restaurante. </w:t>
      </w:r>
    </w:p>
    <w:p w14:paraId="1642F632" w14:textId="77777777" w:rsidR="00DD6D06" w:rsidRDefault="00DD6D06" w:rsidP="00DD6D06">
      <w:pPr>
        <w:ind w:left="1327"/>
        <w:rPr>
          <w:rFonts w:ascii="Times" w:hAnsi="Times"/>
          <w:sz w:val="20"/>
          <w:szCs w:val="20"/>
        </w:rPr>
      </w:pPr>
      <w:r w:rsidRPr="00A72D75">
        <w:rPr>
          <w:rFonts w:ascii="Times" w:hAnsi="Times"/>
          <w:i/>
          <w:color w:val="000000"/>
          <w:sz w:val="20"/>
          <w:szCs w:val="20"/>
          <w:lang w:val="es-US"/>
        </w:rPr>
        <w:t xml:space="preserve">- Project Skill 2, </w:t>
      </w:r>
      <w:r w:rsidRPr="00A72D75">
        <w:rPr>
          <w:rFonts w:ascii="Times" w:hAnsi="Times"/>
          <w:iCs/>
          <w:color w:val="000000"/>
          <w:sz w:val="20"/>
          <w:szCs w:val="20"/>
          <w:lang w:val="es-US"/>
        </w:rPr>
        <w:t>pág. 93</w:t>
      </w:r>
      <w:r w:rsidRPr="00A72D75">
        <w:rPr>
          <w:rFonts w:ascii="Times" w:hAnsi="Times"/>
          <w:i/>
          <w:color w:val="000000"/>
          <w:sz w:val="20"/>
          <w:szCs w:val="20"/>
          <w:lang w:val="es-US"/>
        </w:rPr>
        <w:t>:</w:t>
      </w:r>
      <w:r w:rsidRPr="00A72D75">
        <w:rPr>
          <w:rFonts w:ascii="Times" w:hAnsi="Times"/>
          <w:sz w:val="20"/>
          <w:szCs w:val="20"/>
        </w:rPr>
        <w:t xml:space="preserve"> practicar un diálogo sobre como pedir comida por internet en un restaurant.</w:t>
      </w:r>
    </w:p>
    <w:p w14:paraId="21EBA3BA" w14:textId="77777777" w:rsidR="00DD6D06" w:rsidRDefault="00DD6D06" w:rsidP="00DD6D06">
      <w:pPr>
        <w:ind w:left="1327"/>
        <w:rPr>
          <w:rFonts w:ascii="Times" w:hAnsi="Times"/>
          <w:sz w:val="20"/>
          <w:szCs w:val="20"/>
        </w:rPr>
      </w:pPr>
      <w:r>
        <w:rPr>
          <w:rFonts w:ascii="Times" w:hAnsi="Times"/>
          <w:i/>
          <w:color w:val="000000"/>
          <w:sz w:val="20"/>
          <w:szCs w:val="20"/>
          <w:lang w:val="es-US"/>
        </w:rPr>
        <w:t>-</w:t>
      </w:r>
      <w:r>
        <w:rPr>
          <w:rFonts w:ascii="Times" w:hAnsi="Times"/>
          <w:sz w:val="20"/>
          <w:szCs w:val="20"/>
        </w:rPr>
        <w:t xml:space="preserve"> </w:t>
      </w:r>
      <w:r w:rsidRPr="008C3890">
        <w:rPr>
          <w:rFonts w:ascii="Times" w:hAnsi="Times"/>
          <w:i/>
          <w:iCs/>
          <w:sz w:val="20"/>
          <w:szCs w:val="20"/>
        </w:rPr>
        <w:t>Reflection:</w:t>
      </w:r>
      <w:r>
        <w:rPr>
          <w:rFonts w:ascii="Times" w:hAnsi="Times"/>
          <w:sz w:val="20"/>
          <w:szCs w:val="20"/>
        </w:rPr>
        <w:t xml:space="preserve"> SB, pág. 87: reflexión sobre las comidas que te recuerdan a eventos especiales como cumpleaños.</w:t>
      </w:r>
    </w:p>
    <w:p w14:paraId="67F4CC97" w14:textId="77777777" w:rsidR="00DD6D06" w:rsidRPr="00A72D75" w:rsidRDefault="00DD6D06" w:rsidP="00DD6D06">
      <w:pPr>
        <w:ind w:left="1327"/>
        <w:rPr>
          <w:rFonts w:ascii="Times" w:hAnsi="Times"/>
          <w:sz w:val="20"/>
          <w:szCs w:val="20"/>
        </w:rPr>
      </w:pPr>
      <w:r>
        <w:rPr>
          <w:rFonts w:ascii="Times" w:hAnsi="Times"/>
          <w:i/>
          <w:color w:val="000000"/>
          <w:sz w:val="20"/>
          <w:szCs w:val="20"/>
          <w:lang w:val="es-US"/>
        </w:rPr>
        <w:t>-</w:t>
      </w:r>
      <w:r>
        <w:rPr>
          <w:rFonts w:ascii="Times" w:hAnsi="Times"/>
          <w:sz w:val="20"/>
          <w:szCs w:val="20"/>
        </w:rPr>
        <w:t xml:space="preserve"> </w:t>
      </w:r>
      <w:r w:rsidRPr="008C3890">
        <w:rPr>
          <w:rFonts w:ascii="Times" w:hAnsi="Times"/>
          <w:i/>
          <w:iCs/>
          <w:sz w:val="20"/>
          <w:szCs w:val="20"/>
        </w:rPr>
        <w:t>Reflection:</w:t>
      </w:r>
      <w:r>
        <w:rPr>
          <w:rFonts w:ascii="Times" w:hAnsi="Times"/>
          <w:sz w:val="20"/>
          <w:szCs w:val="20"/>
        </w:rPr>
        <w:t xml:space="preserve"> SB, pág. 91: reflexión sobre el museo de comida.</w:t>
      </w:r>
    </w:p>
    <w:p w14:paraId="3559BBA3" w14:textId="77777777" w:rsidR="00DD6D06" w:rsidRPr="000A783D" w:rsidRDefault="00DD6D06" w:rsidP="00DD6D06">
      <w:pPr>
        <w:ind w:left="1327"/>
        <w:rPr>
          <w:rFonts w:ascii="Times" w:hAnsi="Times" w:cs="Times"/>
          <w:i/>
          <w:color w:val="000000"/>
          <w:sz w:val="20"/>
          <w:szCs w:val="20"/>
        </w:rPr>
      </w:pPr>
      <w:r>
        <w:rPr>
          <w:rFonts w:ascii="Times" w:hAnsi="Times" w:cs="Times"/>
          <w:i/>
          <w:color w:val="000000"/>
          <w:sz w:val="20"/>
          <w:szCs w:val="20"/>
        </w:rPr>
        <w:t xml:space="preserve">- </w:t>
      </w:r>
      <w:r w:rsidRPr="000A783D">
        <w:rPr>
          <w:rFonts w:ascii="Times" w:hAnsi="Times" w:cs="Times"/>
          <w:i/>
          <w:color w:val="000000"/>
          <w:sz w:val="20"/>
          <w:szCs w:val="20"/>
        </w:rPr>
        <w:t>Reflection:</w:t>
      </w:r>
      <w:r w:rsidRPr="008C3890">
        <w:rPr>
          <w:rFonts w:ascii="Times" w:hAnsi="Times"/>
          <w:sz w:val="20"/>
          <w:szCs w:val="20"/>
        </w:rPr>
        <w:t xml:space="preserve"> </w:t>
      </w:r>
      <w:r>
        <w:rPr>
          <w:rFonts w:ascii="Times" w:hAnsi="Times"/>
          <w:sz w:val="20"/>
          <w:szCs w:val="20"/>
        </w:rPr>
        <w:t>SB, pág. 92</w:t>
      </w:r>
      <w:r w:rsidRPr="000A783D">
        <w:rPr>
          <w:rFonts w:ascii="Times" w:hAnsi="Times" w:cs="Times"/>
          <w:i/>
          <w:color w:val="000000"/>
          <w:sz w:val="20"/>
          <w:szCs w:val="20"/>
        </w:rPr>
        <w:t xml:space="preserve"> </w:t>
      </w:r>
      <w:r w:rsidRPr="000A783D">
        <w:rPr>
          <w:rFonts w:ascii="Times" w:hAnsi="Times" w:cs="Times"/>
          <w:color w:val="000000"/>
          <w:sz w:val="20"/>
          <w:szCs w:val="20"/>
        </w:rPr>
        <w:t xml:space="preserve">reflexión sobre </w:t>
      </w:r>
      <w:r>
        <w:rPr>
          <w:rFonts w:ascii="Times" w:hAnsi="Times" w:cs="Times"/>
          <w:color w:val="000000"/>
          <w:sz w:val="20"/>
          <w:szCs w:val="20"/>
        </w:rPr>
        <w:t>las cosas que deberías de agradecer en tu vida</w:t>
      </w:r>
      <w:r w:rsidRPr="000A783D">
        <w:rPr>
          <w:rFonts w:ascii="Times" w:hAnsi="Times" w:cs="Times"/>
          <w:color w:val="000000"/>
          <w:sz w:val="20"/>
          <w:szCs w:val="20"/>
        </w:rPr>
        <w:t>.</w:t>
      </w:r>
    </w:p>
    <w:p w14:paraId="4E801C94" w14:textId="77777777" w:rsidR="00DD6D06" w:rsidRDefault="00DD6D06" w:rsidP="00DD6D06">
      <w:pPr>
        <w:autoSpaceDE w:val="0"/>
        <w:ind w:left="1440" w:hanging="113"/>
        <w:rPr>
          <w:rFonts w:ascii="Times" w:hAnsi="Times" w:cs="Times"/>
          <w:color w:val="000000"/>
          <w:sz w:val="20"/>
          <w:szCs w:val="20"/>
        </w:rPr>
      </w:pPr>
    </w:p>
    <w:p w14:paraId="23D534BB" w14:textId="77777777" w:rsidR="00DD6D06" w:rsidRPr="000A783D" w:rsidRDefault="00DD6D06" w:rsidP="00DD6D06">
      <w:pPr>
        <w:numPr>
          <w:ilvl w:val="0"/>
          <w:numId w:val="11"/>
        </w:numPr>
        <w:spacing w:line="240" w:lineRule="auto"/>
        <w:rPr>
          <w:rFonts w:ascii="Times" w:hAnsi="Times"/>
          <w:color w:val="000000"/>
          <w:sz w:val="20"/>
          <w:szCs w:val="20"/>
        </w:rPr>
      </w:pPr>
      <w:r w:rsidRPr="000A783D">
        <w:rPr>
          <w:rFonts w:ascii="Times" w:hAnsi="Times"/>
          <w:color w:val="000000"/>
          <w:sz w:val="20"/>
          <w:szCs w:val="20"/>
        </w:rPr>
        <w:t>Competencia emprendedora</w:t>
      </w:r>
    </w:p>
    <w:p w14:paraId="4554B10A" w14:textId="77777777" w:rsidR="00DD6D06" w:rsidRDefault="00DD6D06" w:rsidP="00DD6D06">
      <w:pPr>
        <w:ind w:left="1327"/>
        <w:rPr>
          <w:rFonts w:ascii="Times" w:hAnsi="Times" w:cs="Times"/>
          <w:color w:val="000000"/>
          <w:sz w:val="20"/>
          <w:szCs w:val="20"/>
        </w:rPr>
      </w:pPr>
      <w:r w:rsidRPr="000A783D">
        <w:rPr>
          <w:rFonts w:ascii="Times" w:hAnsi="Times" w:cs="Times"/>
          <w:i/>
          <w:color w:val="000000"/>
          <w:sz w:val="20"/>
          <w:szCs w:val="20"/>
        </w:rPr>
        <w:t xml:space="preserve">- </w:t>
      </w:r>
      <w:r w:rsidRPr="000A783D">
        <w:rPr>
          <w:rFonts w:ascii="Times" w:hAnsi="Times" w:cs="Times"/>
          <w:i/>
          <w:color w:val="000000"/>
          <w:sz w:val="20"/>
          <w:szCs w:val="20"/>
          <w:lang w:val="es-US"/>
        </w:rPr>
        <w:t>Writing</w:t>
      </w:r>
      <w:r w:rsidRPr="000A783D">
        <w:rPr>
          <w:rFonts w:ascii="Times" w:hAnsi="Times" w:cs="Times"/>
          <w:color w:val="000000"/>
          <w:sz w:val="20"/>
          <w:szCs w:val="20"/>
          <w:lang w:val="es-US"/>
        </w:rPr>
        <w:t xml:space="preserve">, </w:t>
      </w:r>
      <w:r w:rsidRPr="00A72D75">
        <w:rPr>
          <w:rFonts w:ascii="Times" w:hAnsi="Times" w:cs="Times"/>
          <w:i/>
          <w:iCs/>
          <w:color w:val="000000"/>
          <w:sz w:val="20"/>
          <w:szCs w:val="20"/>
        </w:rPr>
        <w:t>Project Skill 1</w:t>
      </w:r>
      <w:r>
        <w:rPr>
          <w:rFonts w:ascii="Times" w:hAnsi="Times" w:cs="Times"/>
          <w:i/>
          <w:iCs/>
          <w:color w:val="000000"/>
          <w:sz w:val="20"/>
          <w:szCs w:val="20"/>
        </w:rPr>
        <w:t xml:space="preserve">, </w:t>
      </w:r>
      <w:r w:rsidRPr="00A72D75">
        <w:rPr>
          <w:rFonts w:ascii="Times" w:hAnsi="Times"/>
          <w:iCs/>
          <w:color w:val="000000"/>
          <w:sz w:val="20"/>
          <w:szCs w:val="20"/>
          <w:lang w:val="es-US"/>
        </w:rPr>
        <w:t>pág</w:t>
      </w:r>
      <w:r>
        <w:rPr>
          <w:rFonts w:ascii="Times" w:hAnsi="Times"/>
          <w:i/>
          <w:color w:val="000000"/>
          <w:sz w:val="20"/>
          <w:szCs w:val="20"/>
          <w:lang w:val="es-US"/>
        </w:rPr>
        <w:t>.</w:t>
      </w:r>
      <w:r w:rsidRPr="00A72D75">
        <w:rPr>
          <w:rFonts w:ascii="Times" w:hAnsi="Times"/>
          <w:iCs/>
          <w:color w:val="000000"/>
          <w:sz w:val="20"/>
          <w:szCs w:val="20"/>
          <w:lang w:val="es-US"/>
        </w:rPr>
        <w:t xml:space="preserve"> 89</w:t>
      </w:r>
      <w:r>
        <w:rPr>
          <w:rFonts w:ascii="Times" w:hAnsi="Times"/>
          <w:i/>
          <w:color w:val="000000"/>
          <w:sz w:val="20"/>
          <w:szCs w:val="20"/>
          <w:lang w:val="es-US"/>
        </w:rPr>
        <w:t>:</w:t>
      </w:r>
      <w:r>
        <w:rPr>
          <w:rFonts w:ascii="Times" w:hAnsi="Times"/>
          <w:sz w:val="20"/>
          <w:szCs w:val="20"/>
        </w:rPr>
        <w:t xml:space="preserve"> </w:t>
      </w:r>
      <w:r>
        <w:rPr>
          <w:rFonts w:ascii="Times" w:hAnsi="Times" w:cs="Times"/>
          <w:color w:val="000000"/>
          <w:sz w:val="20"/>
          <w:szCs w:val="20"/>
        </w:rPr>
        <w:t>r</w:t>
      </w:r>
      <w:r w:rsidRPr="000702B5">
        <w:rPr>
          <w:rFonts w:ascii="Times" w:hAnsi="Times" w:cs="Times"/>
          <w:color w:val="000000"/>
          <w:sz w:val="20"/>
          <w:szCs w:val="20"/>
        </w:rPr>
        <w:t xml:space="preserve">edactar una </w:t>
      </w:r>
      <w:r>
        <w:rPr>
          <w:rFonts w:ascii="Times" w:hAnsi="Times" w:cs="Times"/>
          <w:color w:val="000000"/>
          <w:sz w:val="20"/>
          <w:szCs w:val="20"/>
        </w:rPr>
        <w:t>tarjeta informativa sobre un restaurante.</w:t>
      </w:r>
    </w:p>
    <w:p w14:paraId="5D18B4EE" w14:textId="77777777" w:rsidR="00DD6D06" w:rsidRPr="000702B5" w:rsidRDefault="00DD6D06" w:rsidP="00DD6D06">
      <w:pPr>
        <w:autoSpaceDE w:val="0"/>
        <w:ind w:left="1327"/>
        <w:rPr>
          <w:rFonts w:ascii="Times" w:hAnsi="Times" w:cs="Times"/>
          <w:color w:val="000000"/>
          <w:sz w:val="20"/>
          <w:szCs w:val="20"/>
        </w:rPr>
      </w:pPr>
      <w:r>
        <w:rPr>
          <w:rFonts w:ascii="Times" w:hAnsi="Times" w:cs="Times"/>
          <w:i/>
          <w:color w:val="000000"/>
          <w:sz w:val="20"/>
          <w:szCs w:val="20"/>
          <w:lang w:val="es-US"/>
        </w:rPr>
        <w:t xml:space="preserve">- Project Skill 3, </w:t>
      </w:r>
      <w:r w:rsidRPr="00A72D75">
        <w:rPr>
          <w:rFonts w:ascii="Times" w:hAnsi="Times" w:cs="Times"/>
          <w:iCs/>
          <w:color w:val="000000"/>
          <w:sz w:val="20"/>
          <w:szCs w:val="20"/>
          <w:lang w:val="es-US"/>
        </w:rPr>
        <w:t>pág. 94:</w:t>
      </w:r>
      <w:r>
        <w:rPr>
          <w:rFonts w:ascii="Times" w:hAnsi="Times" w:cs="Times"/>
          <w:color w:val="000000"/>
          <w:sz w:val="20"/>
          <w:szCs w:val="20"/>
        </w:rPr>
        <w:t xml:space="preserve"> escribir una reseña en línea sobre un restaurant.</w:t>
      </w:r>
    </w:p>
    <w:p w14:paraId="17E208AC" w14:textId="77777777" w:rsidR="00DD6D06" w:rsidRPr="000A783D" w:rsidRDefault="00DD6D06" w:rsidP="00DD6D06">
      <w:pPr>
        <w:autoSpaceDE w:val="0"/>
        <w:ind w:left="1440" w:hanging="113"/>
        <w:rPr>
          <w:rFonts w:ascii="Times" w:hAnsi="Times" w:cs="Times"/>
          <w:color w:val="000000"/>
          <w:sz w:val="20"/>
          <w:szCs w:val="20"/>
          <w:lang w:val="es-US"/>
        </w:rPr>
      </w:pPr>
      <w:r w:rsidRPr="000A783D">
        <w:rPr>
          <w:rFonts w:ascii="Times" w:hAnsi="Times" w:cs="Times"/>
          <w:i/>
          <w:color w:val="000000"/>
          <w:sz w:val="20"/>
          <w:szCs w:val="20"/>
          <w:lang w:val="es-US"/>
        </w:rPr>
        <w:t>- Speaking</w:t>
      </w:r>
      <w:r w:rsidRPr="000A783D">
        <w:rPr>
          <w:rFonts w:ascii="Times" w:hAnsi="Times" w:cs="Times"/>
          <w:color w:val="000000"/>
          <w:sz w:val="20"/>
          <w:szCs w:val="20"/>
          <w:lang w:val="es-US"/>
        </w:rPr>
        <w:t xml:space="preserve">, SB, pág. </w:t>
      </w:r>
      <w:r>
        <w:rPr>
          <w:rFonts w:ascii="Times" w:hAnsi="Times" w:cs="Times"/>
          <w:color w:val="000000"/>
          <w:sz w:val="20"/>
          <w:szCs w:val="20"/>
          <w:lang w:val="es-US"/>
        </w:rPr>
        <w:t>89</w:t>
      </w:r>
      <w:r w:rsidRPr="000A783D">
        <w:rPr>
          <w:rFonts w:ascii="Times" w:hAnsi="Times" w:cs="Times"/>
          <w:color w:val="000000"/>
          <w:sz w:val="20"/>
          <w:szCs w:val="20"/>
          <w:lang w:val="es-US"/>
        </w:rPr>
        <w:t xml:space="preserve">: capacidad de hacer </w:t>
      </w:r>
      <w:r>
        <w:rPr>
          <w:rFonts w:ascii="Times" w:hAnsi="Times" w:cs="Times"/>
          <w:color w:val="000000"/>
          <w:sz w:val="20"/>
          <w:szCs w:val="20"/>
          <w:lang w:val="es-US"/>
        </w:rPr>
        <w:t>comentarios</w:t>
      </w:r>
      <w:r w:rsidRPr="000A783D">
        <w:rPr>
          <w:rFonts w:ascii="Times" w:hAnsi="Times" w:cs="Times"/>
          <w:color w:val="000000"/>
          <w:sz w:val="20"/>
          <w:szCs w:val="20"/>
          <w:lang w:val="es-US"/>
        </w:rPr>
        <w:t xml:space="preserve"> orales.</w:t>
      </w:r>
    </w:p>
    <w:p w14:paraId="55736BC6" w14:textId="77777777" w:rsidR="00DD6D06" w:rsidRDefault="00DD6D06" w:rsidP="00DD6D06">
      <w:pPr>
        <w:autoSpaceDE w:val="0"/>
        <w:ind w:left="1327"/>
        <w:rPr>
          <w:rFonts w:ascii="Times" w:hAnsi="Times" w:cs="Times"/>
          <w:color w:val="000000"/>
          <w:sz w:val="20"/>
          <w:szCs w:val="20"/>
          <w:lang w:val="es-US"/>
        </w:rPr>
      </w:pPr>
      <w:r w:rsidRPr="000A783D">
        <w:rPr>
          <w:rFonts w:ascii="Times" w:hAnsi="Times" w:cs="Times"/>
          <w:i/>
          <w:color w:val="000000"/>
          <w:sz w:val="20"/>
          <w:szCs w:val="20"/>
          <w:lang w:val="es-US"/>
        </w:rPr>
        <w:t>- Project</w:t>
      </w:r>
      <w:r>
        <w:rPr>
          <w:rFonts w:ascii="Times" w:hAnsi="Times" w:cs="Times"/>
          <w:i/>
          <w:color w:val="000000"/>
          <w:sz w:val="20"/>
          <w:szCs w:val="20"/>
          <w:lang w:val="es-US"/>
        </w:rPr>
        <w:t xml:space="preserve"> Choices</w:t>
      </w:r>
      <w:r w:rsidRPr="000A783D">
        <w:rPr>
          <w:rFonts w:ascii="Times" w:hAnsi="Times" w:cs="Times"/>
          <w:color w:val="000000"/>
          <w:sz w:val="20"/>
          <w:szCs w:val="20"/>
          <w:lang w:val="es-US"/>
        </w:rPr>
        <w:t xml:space="preserve">, SB, págs. 96 y 97: </w:t>
      </w:r>
      <w:r>
        <w:rPr>
          <w:rFonts w:ascii="Times" w:hAnsi="Times" w:cs="Times"/>
          <w:color w:val="000000"/>
          <w:sz w:val="20"/>
          <w:szCs w:val="20"/>
          <w:lang w:val="es-US"/>
        </w:rPr>
        <w:t>realizar un diario de comida o un vídeo guía sobre los alimentos que consumes.</w:t>
      </w:r>
    </w:p>
    <w:p w14:paraId="47FA7B19" w14:textId="77777777" w:rsidR="00DD6D06" w:rsidRDefault="00DD6D06" w:rsidP="00DD6D06">
      <w:pPr>
        <w:autoSpaceDE w:val="0"/>
        <w:ind w:left="1327"/>
        <w:rPr>
          <w:rFonts w:ascii="Times" w:hAnsi="Times" w:cs="Times"/>
          <w:color w:val="000000"/>
          <w:sz w:val="20"/>
          <w:szCs w:val="20"/>
          <w:lang w:val="es-US"/>
        </w:rPr>
      </w:pPr>
    </w:p>
    <w:p w14:paraId="6F5144B2" w14:textId="77777777" w:rsidR="00DD6D06" w:rsidRPr="00D774CD" w:rsidRDefault="00DD6D06" w:rsidP="00DD6D06">
      <w:pPr>
        <w:numPr>
          <w:ilvl w:val="0"/>
          <w:numId w:val="11"/>
        </w:numPr>
        <w:spacing w:line="240" w:lineRule="auto"/>
        <w:rPr>
          <w:rFonts w:ascii="Times" w:hAnsi="Times" w:cs="Times"/>
          <w:i/>
          <w:iCs/>
          <w:color w:val="000000"/>
          <w:sz w:val="20"/>
          <w:szCs w:val="20"/>
          <w:lang w:val="es-US"/>
        </w:rPr>
      </w:pPr>
      <w:r w:rsidRPr="000A783D">
        <w:rPr>
          <w:rFonts w:ascii="Times" w:hAnsi="Times"/>
          <w:color w:val="000000"/>
          <w:sz w:val="20"/>
          <w:szCs w:val="20"/>
        </w:rPr>
        <w:t>Competencia en conciencia y expresión culturales:</w:t>
      </w:r>
    </w:p>
    <w:p w14:paraId="1BC55FF8" w14:textId="77777777" w:rsidR="00DD6D06" w:rsidRPr="00D774CD" w:rsidRDefault="00DD6D06" w:rsidP="00DD6D06">
      <w:pPr>
        <w:autoSpaceDE w:val="0"/>
        <w:ind w:left="1418"/>
        <w:rPr>
          <w:rFonts w:ascii="Times" w:hAnsi="Times" w:cs="Times"/>
          <w:color w:val="000000"/>
          <w:sz w:val="20"/>
          <w:szCs w:val="20"/>
        </w:rPr>
      </w:pPr>
      <w:r>
        <w:rPr>
          <w:rFonts w:ascii="Times" w:hAnsi="Times"/>
          <w:color w:val="000000"/>
          <w:sz w:val="20"/>
          <w:szCs w:val="20"/>
        </w:rPr>
        <w:t xml:space="preserve">- </w:t>
      </w:r>
      <w:r w:rsidRPr="00D774CD">
        <w:rPr>
          <w:rFonts w:ascii="Times" w:hAnsi="Times" w:cs="Times"/>
          <w:i/>
          <w:color w:val="000000"/>
          <w:sz w:val="20"/>
          <w:szCs w:val="20"/>
        </w:rPr>
        <w:t>Vocabulary</w:t>
      </w:r>
      <w:r w:rsidRPr="00D774CD">
        <w:rPr>
          <w:rFonts w:ascii="Times" w:hAnsi="Times" w:cs="Times"/>
          <w:color w:val="000000"/>
          <w:sz w:val="20"/>
          <w:szCs w:val="20"/>
        </w:rPr>
        <w:t xml:space="preserve">, SB, págs. </w:t>
      </w:r>
      <w:r>
        <w:rPr>
          <w:rFonts w:ascii="Times" w:hAnsi="Times" w:cs="Times"/>
          <w:color w:val="000000"/>
          <w:sz w:val="20"/>
          <w:szCs w:val="20"/>
        </w:rPr>
        <w:t>90</w:t>
      </w:r>
      <w:r w:rsidRPr="00D774CD">
        <w:rPr>
          <w:rFonts w:ascii="Times" w:hAnsi="Times" w:cs="Times"/>
          <w:color w:val="000000"/>
          <w:sz w:val="20"/>
          <w:szCs w:val="20"/>
        </w:rPr>
        <w:t xml:space="preserve">: </w:t>
      </w:r>
      <w:r>
        <w:rPr>
          <w:rFonts w:ascii="Times" w:hAnsi="Times" w:cs="Times"/>
          <w:color w:val="000000"/>
          <w:sz w:val="20"/>
          <w:szCs w:val="20"/>
        </w:rPr>
        <w:t>vocabulario relacionado con la comida alrededor del mundo.</w:t>
      </w:r>
    </w:p>
    <w:p w14:paraId="7DFF77F2" w14:textId="77777777" w:rsidR="00DD6D06" w:rsidRDefault="00DD6D06" w:rsidP="00DD6D06">
      <w:pPr>
        <w:autoSpaceDE w:val="0"/>
        <w:ind w:left="1440"/>
        <w:rPr>
          <w:rFonts w:ascii="Times" w:hAnsi="Times" w:cs="Times"/>
          <w:color w:val="000000"/>
          <w:sz w:val="20"/>
          <w:szCs w:val="20"/>
        </w:rPr>
      </w:pPr>
      <w:r w:rsidRPr="00F4744F">
        <w:rPr>
          <w:rFonts w:ascii="Times" w:hAnsi="Times" w:cs="Times"/>
          <w:i/>
          <w:color w:val="000000"/>
          <w:sz w:val="20"/>
          <w:szCs w:val="20"/>
        </w:rPr>
        <w:t xml:space="preserve">- Reflection: </w:t>
      </w:r>
      <w:r w:rsidRPr="00F4744F">
        <w:rPr>
          <w:rFonts w:ascii="Times" w:hAnsi="Times" w:cs="Times"/>
          <w:color w:val="000000"/>
          <w:sz w:val="20"/>
          <w:szCs w:val="20"/>
        </w:rPr>
        <w:t>comida de cumpleaños y eventos especiales</w:t>
      </w:r>
      <w:r>
        <w:rPr>
          <w:rFonts w:ascii="Times" w:hAnsi="Times" w:cs="Times"/>
          <w:color w:val="000000"/>
          <w:sz w:val="20"/>
          <w:szCs w:val="20"/>
        </w:rPr>
        <w:t>,</w:t>
      </w:r>
      <w:r w:rsidRPr="00F4744F">
        <w:rPr>
          <w:rFonts w:ascii="Times" w:hAnsi="Times" w:cs="Times"/>
          <w:i/>
          <w:color w:val="000000"/>
          <w:sz w:val="20"/>
          <w:szCs w:val="20"/>
        </w:rPr>
        <w:t xml:space="preserve"> </w:t>
      </w:r>
      <w:r w:rsidRPr="00F4744F">
        <w:rPr>
          <w:rFonts w:ascii="Times" w:hAnsi="Times" w:cs="Times"/>
          <w:color w:val="000000"/>
          <w:sz w:val="20"/>
          <w:szCs w:val="20"/>
        </w:rPr>
        <w:t>SB, pág. 8</w:t>
      </w:r>
      <w:r>
        <w:rPr>
          <w:rFonts w:ascii="Times" w:hAnsi="Times" w:cs="Times"/>
          <w:color w:val="000000"/>
          <w:sz w:val="20"/>
          <w:szCs w:val="20"/>
        </w:rPr>
        <w:t>7</w:t>
      </w:r>
      <w:r w:rsidRPr="00F4744F">
        <w:rPr>
          <w:rFonts w:ascii="Times" w:hAnsi="Times" w:cs="Times"/>
          <w:color w:val="000000"/>
          <w:sz w:val="20"/>
          <w:szCs w:val="20"/>
        </w:rPr>
        <w:t xml:space="preserve">: reflexión sobre </w:t>
      </w:r>
      <w:r>
        <w:rPr>
          <w:rFonts w:ascii="Times" w:hAnsi="Times" w:cs="Times"/>
          <w:color w:val="000000"/>
          <w:sz w:val="20"/>
          <w:szCs w:val="20"/>
        </w:rPr>
        <w:t>distintos tipos de comida.</w:t>
      </w:r>
    </w:p>
    <w:p w14:paraId="4CA96A5C" w14:textId="77777777" w:rsidR="00DD6D06" w:rsidRPr="00F4744F" w:rsidRDefault="00DD6D06" w:rsidP="00DD6D06">
      <w:pPr>
        <w:autoSpaceDE w:val="0"/>
        <w:ind w:left="1440"/>
        <w:rPr>
          <w:rFonts w:ascii="Times" w:hAnsi="Times" w:cs="Times"/>
          <w:color w:val="000000"/>
          <w:sz w:val="20"/>
          <w:szCs w:val="20"/>
        </w:rPr>
      </w:pPr>
    </w:p>
    <w:p w14:paraId="1A62378C" w14:textId="77777777" w:rsidR="00DD6D06" w:rsidRPr="000A783D" w:rsidRDefault="00DD6D06" w:rsidP="00DD6D06">
      <w:pPr>
        <w:autoSpaceDE w:val="0"/>
        <w:rPr>
          <w:rFonts w:ascii="Times" w:hAnsi="Times" w:cs="Times"/>
          <w:b/>
          <w:color w:val="000000"/>
          <w:sz w:val="20"/>
          <w:szCs w:val="20"/>
          <w:u w:val="single"/>
        </w:rPr>
      </w:pPr>
    </w:p>
    <w:p w14:paraId="44F9AD75" w14:textId="77777777" w:rsidR="00DD6D06" w:rsidRPr="000A783D" w:rsidRDefault="00DD6D06" w:rsidP="00DD6D06">
      <w:pPr>
        <w:autoSpaceDE w:val="0"/>
        <w:rPr>
          <w:rFonts w:ascii="Times" w:hAnsi="Times" w:cs="Times"/>
          <w:b/>
          <w:color w:val="000000"/>
          <w:sz w:val="20"/>
          <w:szCs w:val="20"/>
        </w:rPr>
      </w:pPr>
      <w:r w:rsidRPr="000A783D">
        <w:rPr>
          <w:rFonts w:ascii="Times" w:hAnsi="Times" w:cs="Times"/>
          <w:b/>
          <w:bCs/>
          <w:color w:val="000000"/>
          <w:sz w:val="20"/>
          <w:szCs w:val="20"/>
        </w:rPr>
        <w:t>e) Temas interdisciplinares</w:t>
      </w:r>
    </w:p>
    <w:p w14:paraId="398032CD" w14:textId="77777777" w:rsidR="00DD6D06" w:rsidRPr="000A783D" w:rsidRDefault="00DD6D06" w:rsidP="00DD6D06">
      <w:pPr>
        <w:autoSpaceDE w:val="0"/>
        <w:rPr>
          <w:rFonts w:ascii="Times" w:hAnsi="Times" w:cs="Times"/>
          <w:b/>
          <w:color w:val="000000"/>
          <w:sz w:val="20"/>
          <w:szCs w:val="20"/>
        </w:rPr>
      </w:pPr>
    </w:p>
    <w:p w14:paraId="0629BF63" w14:textId="77777777" w:rsidR="00DD6D06" w:rsidRPr="000A783D" w:rsidRDefault="00DD6D06" w:rsidP="00DD6D06">
      <w:pPr>
        <w:numPr>
          <w:ilvl w:val="0"/>
          <w:numId w:val="11"/>
        </w:numPr>
        <w:spacing w:line="240" w:lineRule="auto"/>
        <w:rPr>
          <w:rFonts w:ascii="Times" w:hAnsi="Times" w:cs="Times"/>
          <w:color w:val="000000"/>
          <w:sz w:val="20"/>
          <w:szCs w:val="20"/>
        </w:rPr>
      </w:pPr>
      <w:r w:rsidRPr="000A783D">
        <w:rPr>
          <w:rFonts w:ascii="Times" w:hAnsi="Times" w:cs="Times"/>
          <w:color w:val="000000"/>
          <w:sz w:val="20"/>
          <w:szCs w:val="20"/>
        </w:rPr>
        <w:t>Geografía e Historia:</w:t>
      </w:r>
    </w:p>
    <w:p w14:paraId="0A9FF570" w14:textId="77777777" w:rsidR="00DD6D06" w:rsidRDefault="00DD6D06" w:rsidP="00DD6D06">
      <w:pPr>
        <w:ind w:left="1080" w:firstLine="360"/>
        <w:rPr>
          <w:rFonts w:ascii="Times" w:hAnsi="Times" w:cs="Times"/>
          <w:color w:val="000000"/>
          <w:sz w:val="20"/>
          <w:szCs w:val="20"/>
        </w:rPr>
      </w:pPr>
      <w:r w:rsidRPr="000A783D">
        <w:rPr>
          <w:rFonts w:ascii="Times" w:hAnsi="Times" w:cs="Times"/>
          <w:color w:val="000000"/>
          <w:sz w:val="20"/>
          <w:szCs w:val="20"/>
        </w:rPr>
        <w:t xml:space="preserve">- </w:t>
      </w:r>
      <w:r>
        <w:rPr>
          <w:rFonts w:ascii="Times" w:hAnsi="Times" w:cs="Times"/>
          <w:color w:val="000000"/>
          <w:sz w:val="20"/>
          <w:szCs w:val="20"/>
        </w:rPr>
        <w:t>Las cenas en la antigua Roma.</w:t>
      </w:r>
    </w:p>
    <w:p w14:paraId="35976D34" w14:textId="77777777" w:rsidR="00DD6D06" w:rsidRDefault="00DD6D06" w:rsidP="00DD6D06">
      <w:pPr>
        <w:ind w:left="1080" w:firstLine="360"/>
        <w:rPr>
          <w:rFonts w:ascii="Times" w:hAnsi="Times" w:cs="Times"/>
          <w:color w:val="000000"/>
          <w:sz w:val="20"/>
          <w:szCs w:val="20"/>
        </w:rPr>
      </w:pPr>
      <w:r>
        <w:rPr>
          <w:rFonts w:ascii="Times" w:hAnsi="Times" w:cs="Times"/>
          <w:color w:val="000000"/>
          <w:sz w:val="20"/>
          <w:szCs w:val="20"/>
        </w:rPr>
        <w:t>- Comidas populares en distintos países.</w:t>
      </w:r>
    </w:p>
    <w:p w14:paraId="0D45417B" w14:textId="77777777" w:rsidR="00DD6D06" w:rsidRDefault="00DD6D06" w:rsidP="00DD6D06">
      <w:pPr>
        <w:ind w:left="1080" w:firstLine="360"/>
        <w:rPr>
          <w:rFonts w:ascii="Times" w:hAnsi="Times" w:cs="Times"/>
          <w:color w:val="000000"/>
          <w:sz w:val="20"/>
          <w:szCs w:val="20"/>
        </w:rPr>
      </w:pPr>
      <w:r>
        <w:rPr>
          <w:rFonts w:ascii="Times" w:hAnsi="Times" w:cs="Times"/>
          <w:color w:val="000000"/>
          <w:sz w:val="20"/>
          <w:szCs w:val="20"/>
        </w:rPr>
        <w:t>- La historia de los gofres.</w:t>
      </w:r>
    </w:p>
    <w:p w14:paraId="34EDBA24" w14:textId="77777777" w:rsidR="00DD6D06" w:rsidRDefault="00DD6D06" w:rsidP="00DD6D06">
      <w:pPr>
        <w:ind w:left="1080" w:firstLine="360"/>
        <w:rPr>
          <w:rFonts w:ascii="Times" w:hAnsi="Times" w:cs="Times"/>
          <w:color w:val="000000"/>
          <w:sz w:val="20"/>
          <w:szCs w:val="20"/>
        </w:rPr>
      </w:pPr>
      <w:r>
        <w:rPr>
          <w:rFonts w:ascii="Times" w:hAnsi="Times" w:cs="Times"/>
          <w:color w:val="000000"/>
          <w:sz w:val="20"/>
          <w:szCs w:val="20"/>
        </w:rPr>
        <w:t>- Museo de comida repugnante.</w:t>
      </w:r>
    </w:p>
    <w:p w14:paraId="1F0AC23C" w14:textId="77777777" w:rsidR="00DD6D06" w:rsidRPr="000A783D" w:rsidRDefault="00DD6D06" w:rsidP="00DD6D06">
      <w:pPr>
        <w:ind w:left="1080" w:firstLine="360"/>
        <w:rPr>
          <w:rFonts w:ascii="Times" w:hAnsi="Times" w:cs="Times"/>
          <w:color w:val="000000"/>
          <w:sz w:val="20"/>
          <w:szCs w:val="20"/>
        </w:rPr>
      </w:pPr>
    </w:p>
    <w:p w14:paraId="7ACA3263" w14:textId="77777777" w:rsidR="00DD6D06" w:rsidRPr="000A783D" w:rsidRDefault="00DD6D06" w:rsidP="00DD6D06">
      <w:pPr>
        <w:numPr>
          <w:ilvl w:val="0"/>
          <w:numId w:val="11"/>
        </w:numPr>
        <w:spacing w:line="240" w:lineRule="auto"/>
        <w:rPr>
          <w:rFonts w:ascii="Times" w:hAnsi="Times" w:cs="Times"/>
          <w:color w:val="000000"/>
          <w:sz w:val="20"/>
          <w:szCs w:val="20"/>
        </w:rPr>
      </w:pPr>
      <w:r w:rsidRPr="000A783D">
        <w:rPr>
          <w:rFonts w:ascii="Times" w:hAnsi="Times" w:cs="Times"/>
          <w:color w:val="000000"/>
          <w:sz w:val="20"/>
          <w:szCs w:val="20"/>
        </w:rPr>
        <w:t>Biología y Geología:</w:t>
      </w:r>
    </w:p>
    <w:p w14:paraId="39FC01D1" w14:textId="77777777" w:rsidR="00DD6D06" w:rsidRDefault="00DD6D06" w:rsidP="00DD6D06">
      <w:pPr>
        <w:tabs>
          <w:tab w:val="left" w:pos="2950"/>
        </w:tabs>
        <w:ind w:left="1080" w:firstLine="360"/>
        <w:rPr>
          <w:rFonts w:ascii="Times" w:hAnsi="Times" w:cs="Times"/>
          <w:color w:val="000000"/>
          <w:sz w:val="20"/>
          <w:szCs w:val="20"/>
        </w:rPr>
      </w:pPr>
      <w:r w:rsidRPr="000A783D">
        <w:rPr>
          <w:rFonts w:ascii="Times" w:hAnsi="Times" w:cs="Times"/>
          <w:color w:val="000000"/>
          <w:sz w:val="20"/>
          <w:szCs w:val="20"/>
        </w:rPr>
        <w:t xml:space="preserve">- </w:t>
      </w:r>
      <w:r>
        <w:rPr>
          <w:rFonts w:ascii="Times" w:hAnsi="Times" w:cs="Times"/>
          <w:color w:val="000000"/>
          <w:sz w:val="20"/>
          <w:szCs w:val="20"/>
        </w:rPr>
        <w:t>Alimentos.</w:t>
      </w:r>
    </w:p>
    <w:p w14:paraId="13DE8087" w14:textId="77777777" w:rsidR="00DD6D06" w:rsidRDefault="00DD6D06" w:rsidP="00DD6D06">
      <w:pPr>
        <w:tabs>
          <w:tab w:val="left" w:pos="2950"/>
        </w:tabs>
        <w:ind w:left="1080" w:firstLine="360"/>
        <w:rPr>
          <w:rFonts w:ascii="Times" w:hAnsi="Times" w:cs="Times"/>
          <w:color w:val="000000"/>
          <w:sz w:val="20"/>
          <w:szCs w:val="20"/>
        </w:rPr>
      </w:pPr>
      <w:r>
        <w:rPr>
          <w:rFonts w:ascii="Times" w:hAnsi="Times" w:cs="Times"/>
          <w:color w:val="000000"/>
          <w:sz w:val="20"/>
          <w:szCs w:val="20"/>
        </w:rPr>
        <w:t>- Comida rápida.</w:t>
      </w:r>
    </w:p>
    <w:p w14:paraId="59F56719" w14:textId="77777777" w:rsidR="00DD6D06" w:rsidRPr="000A783D" w:rsidRDefault="00DD6D06" w:rsidP="00DD6D06">
      <w:pPr>
        <w:ind w:left="1080" w:firstLine="360"/>
        <w:rPr>
          <w:rFonts w:ascii="Times" w:hAnsi="Times" w:cs="Times"/>
          <w:color w:val="000000"/>
          <w:sz w:val="20"/>
          <w:szCs w:val="20"/>
        </w:rPr>
      </w:pPr>
    </w:p>
    <w:p w14:paraId="368122CB" w14:textId="4AF2D9E3" w:rsidR="00DD6D06" w:rsidRPr="000A783D" w:rsidRDefault="00DD6D06" w:rsidP="00DD6D06">
      <w:pPr>
        <w:numPr>
          <w:ilvl w:val="0"/>
          <w:numId w:val="12"/>
        </w:numPr>
        <w:spacing w:line="240" w:lineRule="auto"/>
        <w:rPr>
          <w:rFonts w:ascii="Times" w:hAnsi="Times" w:cs="Times"/>
          <w:color w:val="000000"/>
          <w:sz w:val="20"/>
          <w:szCs w:val="20"/>
        </w:rPr>
      </w:pPr>
      <w:r w:rsidRPr="000A783D">
        <w:rPr>
          <w:rFonts w:ascii="Times" w:hAnsi="Times" w:cs="Times"/>
          <w:color w:val="000000"/>
          <w:sz w:val="20"/>
          <w:szCs w:val="20"/>
        </w:rPr>
        <w:t xml:space="preserve">Lengua </w:t>
      </w:r>
      <w:r w:rsidR="00BA35A9">
        <w:rPr>
          <w:rFonts w:ascii="Times" w:hAnsi="Times" w:cs="Times"/>
          <w:color w:val="000000"/>
          <w:sz w:val="20"/>
          <w:szCs w:val="20"/>
        </w:rPr>
        <w:t>Extranjera</w:t>
      </w:r>
      <w:r w:rsidRPr="000A783D">
        <w:rPr>
          <w:rFonts w:ascii="Times" w:hAnsi="Times" w:cs="Times"/>
          <w:color w:val="000000"/>
          <w:sz w:val="20"/>
          <w:szCs w:val="20"/>
        </w:rPr>
        <w:t>:</w:t>
      </w:r>
    </w:p>
    <w:p w14:paraId="13209121" w14:textId="77777777" w:rsidR="00DD6D06" w:rsidRPr="000702B5" w:rsidRDefault="00DD6D06" w:rsidP="00DD6D06">
      <w:pPr>
        <w:autoSpaceDE w:val="0"/>
        <w:ind w:left="1416"/>
        <w:rPr>
          <w:rFonts w:ascii="Times" w:hAnsi="Times" w:cs="Times"/>
          <w:b/>
          <w:color w:val="000000"/>
          <w:sz w:val="20"/>
          <w:szCs w:val="20"/>
        </w:rPr>
      </w:pPr>
      <w:r>
        <w:rPr>
          <w:rFonts w:ascii="Times" w:hAnsi="Times" w:cs="Times"/>
          <w:color w:val="000000"/>
          <w:sz w:val="20"/>
          <w:szCs w:val="20"/>
        </w:rPr>
        <w:t xml:space="preserve">- </w:t>
      </w:r>
      <w:r w:rsidRPr="009532AA">
        <w:rPr>
          <w:rFonts w:ascii="Times" w:hAnsi="Times" w:cs="Times"/>
          <w:color w:val="000000"/>
          <w:sz w:val="20"/>
          <w:szCs w:val="20"/>
        </w:rPr>
        <w:t>Uso de was / were para hablar sobre una comida y dar una opinion sobre un restaurante.</w:t>
      </w:r>
    </w:p>
    <w:p w14:paraId="636C481F" w14:textId="77777777" w:rsidR="00DD6D06" w:rsidRDefault="00DD6D06" w:rsidP="00DD6D06">
      <w:pPr>
        <w:ind w:left="1416"/>
        <w:rPr>
          <w:rFonts w:ascii="Times" w:hAnsi="Times" w:cs="Times"/>
          <w:color w:val="000000"/>
          <w:sz w:val="20"/>
          <w:szCs w:val="20"/>
        </w:rPr>
      </w:pPr>
      <w:r w:rsidRPr="000A783D">
        <w:rPr>
          <w:rFonts w:ascii="Times" w:hAnsi="Times"/>
          <w:sz w:val="20"/>
          <w:szCs w:val="20"/>
        </w:rPr>
        <w:t xml:space="preserve">- </w:t>
      </w:r>
      <w:r w:rsidRPr="000702B5">
        <w:rPr>
          <w:rFonts w:ascii="Times" w:hAnsi="Times" w:cs="Times"/>
          <w:color w:val="000000"/>
          <w:sz w:val="20"/>
          <w:szCs w:val="20"/>
        </w:rPr>
        <w:t xml:space="preserve">Utiliza There was y There were para hablar </w:t>
      </w:r>
      <w:r>
        <w:rPr>
          <w:rFonts w:ascii="Times" w:hAnsi="Times" w:cs="Times"/>
          <w:color w:val="000000"/>
          <w:sz w:val="20"/>
          <w:szCs w:val="20"/>
        </w:rPr>
        <w:t>sobre</w:t>
      </w:r>
      <w:r w:rsidRPr="000702B5">
        <w:rPr>
          <w:rFonts w:ascii="Times" w:hAnsi="Times" w:cs="Times"/>
          <w:color w:val="000000"/>
          <w:sz w:val="20"/>
          <w:szCs w:val="20"/>
        </w:rPr>
        <w:t xml:space="preserve"> comida</w:t>
      </w:r>
      <w:r>
        <w:rPr>
          <w:rFonts w:ascii="Times" w:hAnsi="Times" w:cs="Times"/>
          <w:color w:val="000000"/>
          <w:sz w:val="20"/>
          <w:szCs w:val="20"/>
        </w:rPr>
        <w:t>.</w:t>
      </w:r>
    </w:p>
    <w:p w14:paraId="4C17C2C0" w14:textId="77777777" w:rsidR="00DD6D06" w:rsidRPr="000702B5" w:rsidRDefault="00DD6D06" w:rsidP="00DD6D06">
      <w:pPr>
        <w:ind w:left="1416"/>
        <w:rPr>
          <w:rFonts w:ascii="Times" w:hAnsi="Times" w:cs="Times"/>
          <w:color w:val="000000"/>
          <w:sz w:val="20"/>
          <w:szCs w:val="20"/>
        </w:rPr>
      </w:pPr>
      <w:r>
        <w:rPr>
          <w:rFonts w:ascii="Times" w:hAnsi="Times"/>
          <w:sz w:val="20"/>
          <w:szCs w:val="20"/>
        </w:rPr>
        <w:t>-</w:t>
      </w:r>
      <w:r>
        <w:rPr>
          <w:rFonts w:ascii="Times" w:hAnsi="Times" w:cs="Times"/>
          <w:color w:val="000000"/>
          <w:sz w:val="20"/>
          <w:szCs w:val="20"/>
        </w:rPr>
        <w:t xml:space="preserve"> Vocabulario relacionado con la comida y vajilla.</w:t>
      </w:r>
    </w:p>
    <w:p w14:paraId="46971265" w14:textId="77777777" w:rsidR="00DD6D06" w:rsidRPr="000702B5" w:rsidRDefault="00DD6D06" w:rsidP="00DD6D06">
      <w:pPr>
        <w:ind w:left="1416"/>
        <w:rPr>
          <w:rFonts w:ascii="Times" w:hAnsi="Times" w:cs="Times"/>
          <w:color w:val="000000"/>
          <w:sz w:val="20"/>
          <w:szCs w:val="20"/>
        </w:rPr>
      </w:pPr>
      <w:r w:rsidRPr="000702B5">
        <w:rPr>
          <w:rFonts w:ascii="Times" w:hAnsi="Times" w:cs="Times"/>
          <w:color w:val="000000"/>
          <w:sz w:val="20"/>
          <w:szCs w:val="20"/>
        </w:rPr>
        <w:lastRenderedPageBreak/>
        <w:t xml:space="preserve">- </w:t>
      </w:r>
      <w:r w:rsidRPr="000702B5">
        <w:rPr>
          <w:rFonts w:ascii="Times" w:hAnsi="Times" w:cs="Times"/>
          <w:i/>
          <w:color w:val="000000"/>
          <w:sz w:val="20"/>
          <w:szCs w:val="20"/>
          <w:lang w:val="en-US" w:eastAsia="es-ES"/>
        </w:rPr>
        <w:t>Gulliver´s Travels.</w:t>
      </w:r>
    </w:p>
    <w:p w14:paraId="43527E48" w14:textId="77777777" w:rsidR="00DD6D06" w:rsidRPr="000A783D" w:rsidRDefault="00DD6D06" w:rsidP="00DD6D06">
      <w:pPr>
        <w:ind w:left="720" w:firstLine="720"/>
        <w:rPr>
          <w:rFonts w:ascii="Times" w:hAnsi="Times" w:cs="Times"/>
          <w:color w:val="000000"/>
          <w:sz w:val="20"/>
          <w:szCs w:val="20"/>
        </w:rPr>
      </w:pPr>
    </w:p>
    <w:p w14:paraId="4EC36546" w14:textId="77777777" w:rsidR="00DD6D06" w:rsidRPr="000A783D" w:rsidRDefault="00DD6D06" w:rsidP="00DD6D06">
      <w:pPr>
        <w:numPr>
          <w:ilvl w:val="0"/>
          <w:numId w:val="12"/>
        </w:numPr>
        <w:spacing w:line="240" w:lineRule="auto"/>
        <w:rPr>
          <w:rFonts w:ascii="Times" w:hAnsi="Times" w:cs="Times"/>
          <w:color w:val="000000"/>
          <w:sz w:val="20"/>
          <w:szCs w:val="20"/>
        </w:rPr>
      </w:pPr>
      <w:r w:rsidRPr="000A783D">
        <w:rPr>
          <w:rFonts w:ascii="Times" w:hAnsi="Times" w:cs="Times"/>
          <w:color w:val="000000"/>
          <w:sz w:val="20"/>
          <w:szCs w:val="20"/>
        </w:rPr>
        <w:t>Educación Plástica, Visual y Audiovisual:</w:t>
      </w:r>
    </w:p>
    <w:p w14:paraId="39111575" w14:textId="77777777" w:rsidR="00DD6D06" w:rsidRPr="000A783D" w:rsidRDefault="00DD6D06" w:rsidP="00DD6D06">
      <w:pPr>
        <w:ind w:left="720" w:firstLine="720"/>
        <w:rPr>
          <w:rFonts w:ascii="Times" w:hAnsi="Times" w:cs="Times"/>
          <w:color w:val="000000"/>
          <w:sz w:val="20"/>
          <w:szCs w:val="20"/>
        </w:rPr>
      </w:pPr>
      <w:r w:rsidRPr="000A783D">
        <w:rPr>
          <w:rFonts w:ascii="Times" w:hAnsi="Times" w:cs="Times"/>
          <w:color w:val="000000"/>
          <w:sz w:val="20"/>
          <w:szCs w:val="20"/>
        </w:rPr>
        <w:t>-</w:t>
      </w:r>
      <w:r>
        <w:rPr>
          <w:rFonts w:ascii="Times" w:hAnsi="Times" w:cs="Times"/>
          <w:color w:val="000000"/>
          <w:sz w:val="20"/>
          <w:szCs w:val="20"/>
        </w:rPr>
        <w:t xml:space="preserve"> Elaboración de un vídeo guía de los alimentos que consumimos</w:t>
      </w:r>
      <w:r w:rsidRPr="000A783D">
        <w:rPr>
          <w:rFonts w:ascii="Times" w:hAnsi="Times" w:cs="Times"/>
          <w:color w:val="000000"/>
          <w:sz w:val="20"/>
          <w:szCs w:val="20"/>
        </w:rPr>
        <w:t>.</w:t>
      </w:r>
    </w:p>
    <w:p w14:paraId="5F70F9FA" w14:textId="77777777" w:rsidR="00DD6D06" w:rsidRPr="000A783D" w:rsidRDefault="00DD6D06" w:rsidP="00DD6D06">
      <w:pPr>
        <w:ind w:left="720" w:firstLine="720"/>
        <w:rPr>
          <w:rFonts w:ascii="Times" w:hAnsi="Times" w:cs="Times"/>
          <w:color w:val="000000"/>
          <w:sz w:val="20"/>
          <w:szCs w:val="20"/>
        </w:rPr>
      </w:pPr>
      <w:r w:rsidRPr="000A783D">
        <w:rPr>
          <w:rFonts w:ascii="Times" w:hAnsi="Times" w:cs="Times"/>
          <w:color w:val="000000"/>
          <w:sz w:val="20"/>
          <w:szCs w:val="20"/>
        </w:rPr>
        <w:t xml:space="preserve">- Elaboración de </w:t>
      </w:r>
      <w:r>
        <w:rPr>
          <w:rFonts w:ascii="Times" w:hAnsi="Times" w:cs="Times"/>
          <w:color w:val="000000"/>
          <w:sz w:val="20"/>
          <w:szCs w:val="20"/>
        </w:rPr>
        <w:t>un diario de comida.</w:t>
      </w:r>
    </w:p>
    <w:p w14:paraId="142A0889" w14:textId="77777777" w:rsidR="00DD6D06" w:rsidRDefault="00DD6D06" w:rsidP="00DD6D06">
      <w:pPr>
        <w:ind w:left="1440"/>
        <w:rPr>
          <w:rFonts w:ascii="Times" w:hAnsi="Times" w:cs="Times"/>
          <w:color w:val="000000"/>
          <w:sz w:val="20"/>
          <w:szCs w:val="20"/>
        </w:rPr>
      </w:pPr>
    </w:p>
    <w:p w14:paraId="2B962C3D" w14:textId="77777777" w:rsidR="00DD6D06" w:rsidRDefault="00DD6D06" w:rsidP="00DD6D06">
      <w:pPr>
        <w:autoSpaceDE w:val="0"/>
        <w:rPr>
          <w:rFonts w:ascii="Times" w:hAnsi="Times" w:cs="Times"/>
          <w:b/>
          <w:bCs/>
          <w:color w:val="000000"/>
          <w:sz w:val="20"/>
          <w:szCs w:val="20"/>
        </w:rPr>
      </w:pPr>
    </w:p>
    <w:p w14:paraId="3B2BEA0A" w14:textId="77777777" w:rsidR="00DD6D06" w:rsidRPr="000A783D" w:rsidRDefault="00DD6D06" w:rsidP="00DD6D06">
      <w:pPr>
        <w:autoSpaceDE w:val="0"/>
        <w:rPr>
          <w:rFonts w:ascii="Times" w:hAnsi="Times" w:cs="Times"/>
          <w:b/>
          <w:color w:val="000000"/>
          <w:sz w:val="20"/>
          <w:szCs w:val="20"/>
        </w:rPr>
      </w:pPr>
      <w:r w:rsidRPr="000A783D">
        <w:rPr>
          <w:rFonts w:ascii="Times" w:hAnsi="Times" w:cs="Times"/>
          <w:b/>
          <w:bCs/>
          <w:color w:val="000000"/>
          <w:sz w:val="20"/>
          <w:szCs w:val="20"/>
        </w:rPr>
        <w:t>f) Objetivos de desarrollo sostenible</w:t>
      </w:r>
    </w:p>
    <w:p w14:paraId="1EBE5F38" w14:textId="77777777" w:rsidR="00DD6D06" w:rsidRPr="000A783D" w:rsidRDefault="00DD6D06" w:rsidP="00DD6D06">
      <w:pPr>
        <w:rPr>
          <w:rFonts w:ascii="Times" w:hAnsi="Times" w:cs="Times"/>
          <w:color w:val="000000"/>
          <w:sz w:val="20"/>
          <w:szCs w:val="20"/>
        </w:rPr>
      </w:pPr>
    </w:p>
    <w:p w14:paraId="0857BC2B" w14:textId="77777777" w:rsidR="00DD6D06" w:rsidRPr="00205642"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Hambre cero</w:t>
      </w:r>
      <w:r w:rsidRPr="00205642">
        <w:rPr>
          <w:rFonts w:ascii="Times" w:hAnsi="Times" w:cs="Times"/>
          <w:color w:val="000000"/>
          <w:sz w:val="20"/>
          <w:szCs w:val="20"/>
        </w:rPr>
        <w:t>:</w:t>
      </w:r>
    </w:p>
    <w:p w14:paraId="28DA626A" w14:textId="77777777" w:rsidR="00DD6D06" w:rsidRDefault="00DD6D06" w:rsidP="00DD6D06">
      <w:pPr>
        <w:ind w:left="720" w:firstLine="720"/>
        <w:rPr>
          <w:rFonts w:ascii="Times" w:hAnsi="Times" w:cs="Times"/>
          <w:color w:val="000000"/>
          <w:sz w:val="20"/>
          <w:szCs w:val="20"/>
        </w:rPr>
      </w:pPr>
      <w:r w:rsidRPr="00205642">
        <w:rPr>
          <w:rFonts w:ascii="Times" w:hAnsi="Times" w:cs="Times"/>
          <w:color w:val="000000"/>
          <w:sz w:val="20"/>
          <w:szCs w:val="20"/>
        </w:rPr>
        <w:t xml:space="preserve">- </w:t>
      </w:r>
      <w:r>
        <w:rPr>
          <w:rFonts w:ascii="Times" w:hAnsi="Times" w:cs="Times"/>
          <w:color w:val="000000"/>
          <w:sz w:val="20"/>
          <w:szCs w:val="20"/>
        </w:rPr>
        <w:t>Comparación de comidas típicas de distintos países.</w:t>
      </w:r>
    </w:p>
    <w:p w14:paraId="5CFE371A" w14:textId="77777777" w:rsidR="00DD6D06" w:rsidRPr="00153071" w:rsidRDefault="00DD6D06" w:rsidP="00DD6D06">
      <w:pPr>
        <w:numPr>
          <w:ilvl w:val="0"/>
          <w:numId w:val="12"/>
        </w:numPr>
        <w:spacing w:line="240" w:lineRule="auto"/>
        <w:rPr>
          <w:rFonts w:ascii="Times" w:hAnsi="Times" w:cs="Times"/>
          <w:color w:val="000000"/>
          <w:sz w:val="20"/>
          <w:szCs w:val="20"/>
        </w:rPr>
      </w:pPr>
      <w:r w:rsidRPr="00153071">
        <w:rPr>
          <w:rFonts w:ascii="Times" w:hAnsi="Times" w:cs="Times"/>
          <w:color w:val="000000"/>
          <w:sz w:val="20"/>
          <w:szCs w:val="20"/>
        </w:rPr>
        <w:t>Educación de calidad:</w:t>
      </w:r>
    </w:p>
    <w:p w14:paraId="1F94BBEF"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27FA9159"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otras culturas.</w:t>
      </w:r>
    </w:p>
    <w:p w14:paraId="52A6CEC9" w14:textId="77777777" w:rsidR="00DD6D06" w:rsidRDefault="00DD6D06" w:rsidP="00DD6D06">
      <w:pPr>
        <w:rPr>
          <w:rFonts w:ascii="Times" w:hAnsi="Times" w:cs="Times"/>
          <w:color w:val="000000"/>
          <w:sz w:val="20"/>
          <w:szCs w:val="20"/>
        </w:rPr>
      </w:pPr>
      <w:r>
        <w:rPr>
          <w:rFonts w:ascii="Times" w:hAnsi="Times" w:cs="Times"/>
          <w:color w:val="000000"/>
          <w:sz w:val="20"/>
          <w:szCs w:val="20"/>
        </w:rPr>
        <w:br w:type="page"/>
      </w:r>
    </w:p>
    <w:p w14:paraId="6457CB7C" w14:textId="77777777" w:rsidR="00DD6D06" w:rsidRPr="00722941" w:rsidRDefault="00DD6D06" w:rsidP="00DD6D06">
      <w:pPr>
        <w:autoSpaceDE w:val="0"/>
        <w:jc w:val="center"/>
        <w:outlineLvl w:val="0"/>
        <w:rPr>
          <w:rFonts w:ascii="Times" w:hAnsi="Times" w:cs="Times"/>
          <w:b/>
          <w:iCs/>
          <w:color w:val="000000"/>
          <w:sz w:val="20"/>
          <w:szCs w:val="20"/>
          <w:u w:val="single"/>
        </w:rPr>
      </w:pPr>
      <w:r>
        <w:rPr>
          <w:rFonts w:ascii="Times" w:hAnsi="Times" w:cs="Times"/>
          <w:b/>
          <w:color w:val="000000"/>
          <w:sz w:val="20"/>
          <w:szCs w:val="20"/>
          <w:u w:val="single"/>
        </w:rPr>
        <w:lastRenderedPageBreak/>
        <w:t>UNIDAD 7</w:t>
      </w:r>
      <w:r w:rsidRPr="00205642">
        <w:rPr>
          <w:rFonts w:ascii="Times" w:hAnsi="Times" w:cs="Times"/>
          <w:b/>
          <w:color w:val="000000"/>
          <w:sz w:val="20"/>
          <w:szCs w:val="20"/>
          <w:u w:val="single"/>
        </w:rPr>
        <w:t xml:space="preserve"> – </w:t>
      </w:r>
      <w:r w:rsidRPr="00722941">
        <w:rPr>
          <w:rFonts w:ascii="Times" w:hAnsi="Times" w:cs="Times"/>
          <w:b/>
          <w:iCs/>
          <w:color w:val="000000"/>
          <w:sz w:val="20"/>
          <w:szCs w:val="20"/>
          <w:u w:val="single"/>
        </w:rPr>
        <w:t>Discovering Nature</w:t>
      </w:r>
    </w:p>
    <w:p w14:paraId="1726456B" w14:textId="77777777" w:rsidR="00DD6D06" w:rsidRPr="00DF163B" w:rsidRDefault="00DD6D06" w:rsidP="00DD6D06">
      <w:pPr>
        <w:autoSpaceDE w:val="0"/>
        <w:rPr>
          <w:rFonts w:ascii="Times" w:hAnsi="Times" w:cs="Times"/>
          <w:color w:val="000000"/>
          <w:sz w:val="20"/>
          <w:szCs w:val="20"/>
        </w:rPr>
      </w:pPr>
    </w:p>
    <w:p w14:paraId="3241C688" w14:textId="77777777" w:rsidR="00DD6D06" w:rsidRPr="004E6959" w:rsidRDefault="00DD6D06" w:rsidP="00DD6D06">
      <w:pPr>
        <w:autoSpaceDE w:val="0"/>
        <w:rPr>
          <w:rFonts w:ascii="Times" w:hAnsi="Times" w:cs="Times"/>
          <w:b/>
          <w:color w:val="000000"/>
          <w:sz w:val="20"/>
          <w:szCs w:val="20"/>
          <w:lang w:val="en-US"/>
        </w:rPr>
      </w:pPr>
      <w:r w:rsidRPr="00205642">
        <w:rPr>
          <w:rFonts w:ascii="Times" w:hAnsi="Times" w:cs="Times"/>
          <w:b/>
          <w:color w:val="000000"/>
          <w:sz w:val="20"/>
          <w:szCs w:val="20"/>
        </w:rPr>
        <w:t>a) Objetivos</w:t>
      </w:r>
    </w:p>
    <w:p w14:paraId="206A0CC6"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67" w:name="_Hlk134604403"/>
      <w:r w:rsidRPr="00205642">
        <w:rPr>
          <w:rFonts w:ascii="Times" w:hAnsi="Times" w:cs="Times"/>
          <w:color w:val="000000"/>
          <w:sz w:val="20"/>
          <w:szCs w:val="20"/>
        </w:rPr>
        <w:t xml:space="preserve">Aprender vocabulario relacionado con </w:t>
      </w:r>
      <w:r>
        <w:rPr>
          <w:rFonts w:ascii="Times" w:hAnsi="Times" w:cs="Times"/>
          <w:color w:val="000000"/>
          <w:sz w:val="20"/>
          <w:szCs w:val="20"/>
        </w:rPr>
        <w:t>las características geográficas y los animales.</w:t>
      </w:r>
    </w:p>
    <w:p w14:paraId="1F78D8B4" w14:textId="77777777" w:rsidR="00DD6D06" w:rsidRPr="00E912B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E912B6">
        <w:rPr>
          <w:rFonts w:ascii="Times" w:hAnsi="Times" w:cs="Times"/>
          <w:color w:val="000000"/>
          <w:sz w:val="20"/>
          <w:szCs w:val="20"/>
        </w:rPr>
        <w:t>A</w:t>
      </w:r>
      <w:r>
        <w:rPr>
          <w:rFonts w:ascii="Times" w:hAnsi="Times" w:cs="Times"/>
          <w:color w:val="000000"/>
          <w:sz w:val="20"/>
          <w:szCs w:val="20"/>
        </w:rPr>
        <w:t xml:space="preserve">prender a utilizar el </w:t>
      </w:r>
      <w:r w:rsidRPr="002C2A70">
        <w:rPr>
          <w:rFonts w:ascii="Times" w:hAnsi="Times" w:cs="Times"/>
          <w:i/>
          <w:color w:val="000000"/>
          <w:sz w:val="20"/>
          <w:szCs w:val="20"/>
        </w:rPr>
        <w:t>Past</w:t>
      </w:r>
      <w:r>
        <w:rPr>
          <w:rFonts w:ascii="Times" w:hAnsi="Times" w:cs="Times"/>
          <w:color w:val="000000"/>
          <w:sz w:val="20"/>
          <w:szCs w:val="20"/>
        </w:rPr>
        <w:t xml:space="preserve"> </w:t>
      </w:r>
      <w:r w:rsidRPr="002C2A70">
        <w:rPr>
          <w:rFonts w:ascii="Times" w:hAnsi="Times" w:cs="Times"/>
          <w:i/>
          <w:color w:val="000000"/>
          <w:sz w:val="20"/>
          <w:szCs w:val="20"/>
        </w:rPr>
        <w:t>Simple</w:t>
      </w:r>
      <w:r>
        <w:rPr>
          <w:rFonts w:ascii="Times" w:hAnsi="Times" w:cs="Times"/>
          <w:color w:val="000000"/>
          <w:sz w:val="20"/>
          <w:szCs w:val="20"/>
        </w:rPr>
        <w:t xml:space="preserve"> en afirmativo, negativo e interrogativo.</w:t>
      </w:r>
    </w:p>
    <w:p w14:paraId="7A1E43E2" w14:textId="77777777" w:rsidR="00DD6D06" w:rsidRPr="00205642"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205642">
        <w:rPr>
          <w:rFonts w:ascii="Times" w:hAnsi="Times" w:cs="Times"/>
          <w:color w:val="000000"/>
          <w:sz w:val="20"/>
          <w:szCs w:val="20"/>
        </w:rPr>
        <w:t>Leer de forma</w:t>
      </w:r>
      <w:r>
        <w:rPr>
          <w:rFonts w:ascii="Times" w:hAnsi="Times" w:cs="Times"/>
          <w:color w:val="000000"/>
          <w:sz w:val="20"/>
          <w:szCs w:val="20"/>
        </w:rPr>
        <w:t xml:space="preserve"> comprensiva y autónoma un ensayo sobre la naturaleza y un artículo de periódico sobre una visitante sorpresa.</w:t>
      </w:r>
    </w:p>
    <w:p w14:paraId="761F34C7"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205642">
        <w:rPr>
          <w:rFonts w:ascii="Times" w:hAnsi="Times" w:cs="Times"/>
          <w:color w:val="000000"/>
          <w:sz w:val="20"/>
          <w:szCs w:val="20"/>
        </w:rPr>
        <w:t xml:space="preserve">Comprender la información </w:t>
      </w:r>
      <w:r>
        <w:rPr>
          <w:rFonts w:ascii="Times" w:hAnsi="Times" w:cs="Times"/>
          <w:color w:val="000000"/>
          <w:sz w:val="20"/>
          <w:szCs w:val="20"/>
        </w:rPr>
        <w:t>de noticias sobre problemas ambientales y escuchar una presentación sobre una experiencia de fin de semana en el museo de historia natural.</w:t>
      </w:r>
    </w:p>
    <w:p w14:paraId="2638A3EA" w14:textId="77777777" w:rsidR="00DD6D06" w:rsidRPr="00ED7130"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A0658">
        <w:rPr>
          <w:rFonts w:ascii="Times" w:hAnsi="Times" w:cs="Times"/>
          <w:color w:val="000000"/>
          <w:sz w:val="20"/>
          <w:szCs w:val="20"/>
        </w:rPr>
        <w:t xml:space="preserve">De forma oral, describir un lugar interesante, </w:t>
      </w:r>
      <w:r w:rsidRPr="00ED7130">
        <w:rPr>
          <w:rFonts w:ascii="Times" w:hAnsi="Times" w:cs="Times"/>
          <w:color w:val="000000"/>
          <w:sz w:val="20"/>
          <w:szCs w:val="20"/>
        </w:rPr>
        <w:t>descripción de un lugar interesante, formulación de preguntas sobre un animal del pasado y conversación sobre una experiencia en la naturaleza.</w:t>
      </w:r>
    </w:p>
    <w:p w14:paraId="65F517F4" w14:textId="77777777" w:rsidR="00DD6D06" w:rsidRPr="000F0567"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F0567">
        <w:rPr>
          <w:rFonts w:ascii="Times" w:hAnsi="Times" w:cs="Times"/>
          <w:color w:val="000000"/>
          <w:sz w:val="20"/>
          <w:szCs w:val="20"/>
        </w:rPr>
        <w:t>Pronunciar correctamente los sonidos</w:t>
      </w:r>
      <w:r w:rsidRPr="000F0567">
        <w:rPr>
          <w:rFonts w:ascii="Times" w:hAnsi="Times"/>
          <w:color w:val="000000"/>
          <w:sz w:val="20"/>
          <w:szCs w:val="20"/>
        </w:rPr>
        <w:t xml:space="preserve"> </w:t>
      </w:r>
      <w:r w:rsidRPr="000F0567">
        <w:rPr>
          <w:rFonts w:ascii="Times" w:hAnsi="Times" w:cs="Times"/>
          <w:color w:val="000000"/>
          <w:sz w:val="20"/>
          <w:szCs w:val="20"/>
        </w:rPr>
        <w:t>/d/, /t/, /ɪd/ y los sonidos /w/, /j/ identificando</w:t>
      </w:r>
      <w:r>
        <w:rPr>
          <w:rFonts w:ascii="Times" w:hAnsi="Times"/>
          <w:sz w:val="20"/>
          <w:szCs w:val="20"/>
        </w:rPr>
        <w:t xml:space="preserve"> su diferencia</w:t>
      </w:r>
      <w:r w:rsidRPr="000F0567">
        <w:rPr>
          <w:rFonts w:ascii="Times" w:hAnsi="Times"/>
          <w:b/>
          <w:bCs/>
          <w:sz w:val="20"/>
          <w:szCs w:val="20"/>
        </w:rPr>
        <w:t xml:space="preserve">. </w:t>
      </w:r>
    </w:p>
    <w:p w14:paraId="06A4E494" w14:textId="77777777" w:rsidR="00DD6D06"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0F0567">
        <w:rPr>
          <w:rFonts w:ascii="Times" w:hAnsi="Times" w:cs="Times"/>
          <w:color w:val="000000"/>
          <w:sz w:val="20"/>
          <w:szCs w:val="20"/>
        </w:rPr>
        <w:t xml:space="preserve">Escribe una recomendación </w:t>
      </w:r>
      <w:r>
        <w:rPr>
          <w:rFonts w:ascii="Times" w:hAnsi="Times" w:cs="Times"/>
          <w:color w:val="000000"/>
          <w:sz w:val="20"/>
          <w:szCs w:val="20"/>
        </w:rPr>
        <w:t>de un</w:t>
      </w:r>
      <w:r w:rsidRPr="000F0567">
        <w:rPr>
          <w:rFonts w:ascii="Times" w:hAnsi="Times" w:cs="Times"/>
          <w:color w:val="000000"/>
          <w:sz w:val="20"/>
          <w:szCs w:val="20"/>
        </w:rPr>
        <w:t xml:space="preserve"> sitio interesante y escribe una descripción sobre una experiencia pasada.</w:t>
      </w:r>
    </w:p>
    <w:p w14:paraId="7EE1BBAF" w14:textId="77777777" w:rsidR="00DD6D06" w:rsidRDefault="00DD6D06" w:rsidP="00DD6D06">
      <w:pPr>
        <w:autoSpaceDE w:val="0"/>
        <w:rPr>
          <w:rFonts w:ascii="Times" w:hAnsi="Times" w:cs="Times"/>
          <w:color w:val="000000"/>
          <w:sz w:val="20"/>
          <w:szCs w:val="20"/>
        </w:rPr>
      </w:pPr>
    </w:p>
    <w:p w14:paraId="34EA1213" w14:textId="77777777" w:rsidR="00DD6D06" w:rsidRDefault="00DD6D06" w:rsidP="00DD6D06">
      <w:pPr>
        <w:autoSpaceDE w:val="0"/>
        <w:rPr>
          <w:rFonts w:ascii="Times" w:hAnsi="Times" w:cs="Times"/>
          <w:color w:val="000000"/>
          <w:sz w:val="20"/>
          <w:szCs w:val="20"/>
        </w:rPr>
      </w:pPr>
      <w:r w:rsidRPr="00445D6D">
        <w:rPr>
          <w:rFonts w:ascii="Times" w:hAnsi="Times" w:cs="Times"/>
          <w:b/>
          <w:color w:val="000000"/>
          <w:sz w:val="20"/>
          <w:szCs w:val="20"/>
        </w:rPr>
        <w:t xml:space="preserve">Referencia a </w:t>
      </w:r>
      <w:r w:rsidRPr="00445D6D">
        <w:rPr>
          <w:rFonts w:ascii="Times" w:hAnsi="Times" w:cs="Times"/>
          <w:b/>
          <w:i/>
          <w:color w:val="000000"/>
          <w:sz w:val="20"/>
          <w:szCs w:val="20"/>
        </w:rPr>
        <w:t xml:space="preserve">Digital </w:t>
      </w:r>
      <w:r>
        <w:rPr>
          <w:rFonts w:ascii="Times" w:hAnsi="Times" w:cs="Times"/>
          <w:b/>
          <w:i/>
          <w:color w:val="000000"/>
          <w:sz w:val="20"/>
          <w:szCs w:val="20"/>
        </w:rPr>
        <w:t>Quiz</w:t>
      </w:r>
      <w:r w:rsidRPr="00445D6D">
        <w:rPr>
          <w:rFonts w:ascii="Times" w:hAnsi="Times" w:cs="Times"/>
          <w:b/>
          <w:i/>
          <w:color w:val="000000"/>
          <w:sz w:val="20"/>
          <w:szCs w:val="20"/>
        </w:rPr>
        <w:t>:</w:t>
      </w:r>
      <w:r w:rsidRPr="00445D6D">
        <w:rPr>
          <w:rFonts w:ascii="Times" w:hAnsi="Times" w:cs="Times"/>
          <w:b/>
          <w:color w:val="000000"/>
          <w:sz w:val="20"/>
          <w:szCs w:val="20"/>
        </w:rPr>
        <w:t xml:space="preserve"> </w:t>
      </w:r>
      <w:r>
        <w:rPr>
          <w:rFonts w:ascii="Times" w:hAnsi="Times" w:cs="Times"/>
          <w:color w:val="000000"/>
          <w:sz w:val="20"/>
          <w:szCs w:val="20"/>
        </w:rPr>
        <w:t>cuestionario introductorio sobre la unidad.</w:t>
      </w:r>
      <w:bookmarkEnd w:id="67"/>
    </w:p>
    <w:p w14:paraId="0BEB2741" w14:textId="77777777" w:rsidR="00DD6D06" w:rsidRDefault="00DD6D06" w:rsidP="00DD6D06">
      <w:pPr>
        <w:autoSpaceDE w:val="0"/>
        <w:rPr>
          <w:rFonts w:ascii="Times" w:hAnsi="Times" w:cs="Times"/>
          <w:b/>
          <w:color w:val="000000"/>
          <w:sz w:val="20"/>
          <w:szCs w:val="20"/>
        </w:rPr>
      </w:pPr>
    </w:p>
    <w:p w14:paraId="574D920C" w14:textId="77777777" w:rsidR="00DD6D06" w:rsidRPr="00445D6D" w:rsidRDefault="00DD6D06" w:rsidP="00DD6D06">
      <w:pPr>
        <w:autoSpaceDE w:val="0"/>
        <w:rPr>
          <w:rFonts w:ascii="Times" w:hAnsi="Times" w:cs="Times"/>
          <w:b/>
          <w:color w:val="000000"/>
          <w:sz w:val="20"/>
          <w:szCs w:val="20"/>
        </w:rPr>
      </w:pPr>
      <w:r w:rsidRPr="00445D6D">
        <w:rPr>
          <w:rFonts w:ascii="Times" w:hAnsi="Times" w:cs="Times"/>
          <w:b/>
          <w:color w:val="000000"/>
          <w:sz w:val="20"/>
          <w:szCs w:val="20"/>
        </w:rPr>
        <w:t>b) Contenidos didácticos</w:t>
      </w:r>
    </w:p>
    <w:p w14:paraId="55E8C15B" w14:textId="77777777" w:rsidR="00DD6D06" w:rsidRDefault="00DD6D06" w:rsidP="00DD6D06">
      <w:pPr>
        <w:outlineLvl w:val="0"/>
        <w:rPr>
          <w:rFonts w:ascii="Times" w:hAnsi="Times" w:cs="Times"/>
          <w:b/>
          <w:i/>
          <w:color w:val="000000"/>
          <w:sz w:val="20"/>
          <w:szCs w:val="20"/>
          <w:lang w:val="en-US"/>
        </w:rPr>
      </w:pPr>
    </w:p>
    <w:p w14:paraId="5D4EA895" w14:textId="77777777" w:rsidR="00DD6D06" w:rsidRPr="00A3721F" w:rsidRDefault="00DD6D06" w:rsidP="00DD6D06">
      <w:pPr>
        <w:outlineLvl w:val="0"/>
        <w:rPr>
          <w:rFonts w:ascii="Times" w:hAnsi="Times" w:cs="Times"/>
          <w:b/>
          <w:i/>
          <w:color w:val="000000"/>
          <w:sz w:val="20"/>
          <w:szCs w:val="20"/>
          <w:lang w:val="en-US"/>
        </w:rPr>
      </w:pPr>
      <w:r w:rsidRPr="00A3721F">
        <w:rPr>
          <w:rFonts w:ascii="Times" w:hAnsi="Times" w:cs="Times"/>
          <w:b/>
          <w:i/>
          <w:color w:val="000000"/>
          <w:sz w:val="20"/>
          <w:szCs w:val="20"/>
          <w:lang w:val="en-US"/>
        </w:rPr>
        <w:t>Vocabulary</w:t>
      </w:r>
    </w:p>
    <w:p w14:paraId="2DA644E1" w14:textId="77777777" w:rsidR="00DD6D06" w:rsidRPr="00F70A25" w:rsidRDefault="00DD6D06" w:rsidP="00DD6D06">
      <w:pPr>
        <w:numPr>
          <w:ilvl w:val="0"/>
          <w:numId w:val="7"/>
        </w:numPr>
        <w:spacing w:line="240" w:lineRule="auto"/>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 xml:space="preserve">Digital Vocabulary Presentation: </w:t>
      </w:r>
      <w:r w:rsidRPr="00F70A25">
        <w:rPr>
          <w:rFonts w:ascii="Times" w:hAnsi="Times" w:cs="Times"/>
          <w:sz w:val="20"/>
          <w:szCs w:val="20"/>
        </w:rPr>
        <w:t>presentación interactiva del vocabulario.</w:t>
      </w:r>
    </w:p>
    <w:p w14:paraId="5EAD4307" w14:textId="77777777" w:rsidR="00DD6D06" w:rsidRPr="00205642" w:rsidRDefault="00DD6D06" w:rsidP="00DD6D06">
      <w:pPr>
        <w:numPr>
          <w:ilvl w:val="0"/>
          <w:numId w:val="7"/>
        </w:numPr>
        <w:spacing w:line="240" w:lineRule="auto"/>
        <w:outlineLvl w:val="0"/>
        <w:rPr>
          <w:rFonts w:ascii="Times" w:hAnsi="Times" w:cs="Times"/>
          <w:color w:val="000000"/>
          <w:sz w:val="20"/>
          <w:szCs w:val="20"/>
        </w:rPr>
      </w:pPr>
      <w:r w:rsidRPr="00205642">
        <w:rPr>
          <w:rFonts w:ascii="Times" w:hAnsi="Times" w:cs="Times"/>
          <w:color w:val="000000"/>
          <w:sz w:val="20"/>
          <w:szCs w:val="20"/>
        </w:rPr>
        <w:t xml:space="preserve">Comprensión de </w:t>
      </w:r>
      <w:r>
        <w:rPr>
          <w:rFonts w:ascii="Times" w:hAnsi="Times" w:cs="Times"/>
          <w:color w:val="000000"/>
          <w:sz w:val="20"/>
          <w:szCs w:val="20"/>
        </w:rPr>
        <w:t>una página de una revista de naturaleza con vocabulario relacionado con características geográficas.</w:t>
      </w:r>
    </w:p>
    <w:p w14:paraId="37F154D6" w14:textId="77777777" w:rsidR="00DD6D06" w:rsidRDefault="00DD6D06" w:rsidP="00DD6D06">
      <w:pPr>
        <w:numPr>
          <w:ilvl w:val="0"/>
          <w:numId w:val="7"/>
        </w:numPr>
        <w:spacing w:line="240" w:lineRule="auto"/>
        <w:outlineLvl w:val="0"/>
        <w:rPr>
          <w:rFonts w:ascii="Times" w:hAnsi="Times" w:cs="Times"/>
          <w:color w:val="000000"/>
          <w:sz w:val="20"/>
          <w:szCs w:val="20"/>
        </w:rPr>
      </w:pPr>
      <w:r w:rsidRPr="00205642">
        <w:rPr>
          <w:rFonts w:ascii="Times" w:hAnsi="Times" w:cs="Times"/>
          <w:color w:val="000000"/>
          <w:sz w:val="20"/>
          <w:szCs w:val="20"/>
        </w:rPr>
        <w:t>Uso correcto del vocabulario aprendido a lo largo de la sección a través de distintas actividades escritas y orales.</w:t>
      </w:r>
    </w:p>
    <w:p w14:paraId="405061CB" w14:textId="77777777" w:rsidR="00DD6D06" w:rsidRPr="00205642" w:rsidRDefault="00DD6D06" w:rsidP="00DD6D06">
      <w:pPr>
        <w:outlineLvl w:val="0"/>
        <w:rPr>
          <w:rFonts w:ascii="Times" w:hAnsi="Times" w:cs="Times"/>
          <w:b/>
          <w:i/>
          <w:color w:val="000000"/>
          <w:sz w:val="20"/>
          <w:szCs w:val="20"/>
        </w:rPr>
      </w:pPr>
    </w:p>
    <w:p w14:paraId="66C49098"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Reading</w:t>
      </w:r>
    </w:p>
    <w:p w14:paraId="1DEC0DFC" w14:textId="77777777" w:rsidR="00DD6D06"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Leer de forma</w:t>
      </w:r>
      <w:r>
        <w:rPr>
          <w:rFonts w:ascii="Times" w:hAnsi="Times" w:cs="Times"/>
          <w:color w:val="000000"/>
          <w:sz w:val="20"/>
          <w:szCs w:val="20"/>
        </w:rPr>
        <w:t xml:space="preserve"> comprensiva y autónoma un ensayo sobre la naturaleza </w:t>
      </w:r>
      <w:r w:rsidRPr="00205642">
        <w:rPr>
          <w:rFonts w:ascii="Times" w:hAnsi="Times" w:cs="Times"/>
          <w:color w:val="000000"/>
          <w:sz w:val="20"/>
          <w:szCs w:val="20"/>
        </w:rPr>
        <w:t>y hacer distintas actividades para demostrar su comprensión.</w:t>
      </w:r>
    </w:p>
    <w:p w14:paraId="03E12C35" w14:textId="77777777" w:rsidR="00DD6D06" w:rsidRPr="00ED744E" w:rsidRDefault="00DD6D06" w:rsidP="00DD6D06">
      <w:pPr>
        <w:numPr>
          <w:ilvl w:val="0"/>
          <w:numId w:val="6"/>
        </w:numPr>
        <w:spacing w:line="240" w:lineRule="auto"/>
        <w:rPr>
          <w:rFonts w:ascii="Times" w:hAnsi="Times" w:cs="Times"/>
          <w:i/>
          <w:color w:val="000000"/>
          <w:sz w:val="20"/>
          <w:szCs w:val="20"/>
        </w:rPr>
      </w:pPr>
      <w:r>
        <w:rPr>
          <w:rFonts w:ascii="Times" w:hAnsi="Times" w:cs="Times"/>
          <w:i/>
          <w:color w:val="000000"/>
          <w:sz w:val="20"/>
          <w:szCs w:val="20"/>
        </w:rPr>
        <w:t>Linguistic</w:t>
      </w:r>
      <w:r w:rsidRPr="006A0532">
        <w:rPr>
          <w:rFonts w:ascii="Times" w:hAnsi="Times" w:cs="Times"/>
          <w:i/>
          <w:color w:val="000000"/>
          <w:sz w:val="20"/>
          <w:szCs w:val="20"/>
        </w:rPr>
        <w:t xml:space="preserve">: </w:t>
      </w:r>
      <w:r>
        <w:rPr>
          <w:rFonts w:ascii="Times" w:hAnsi="Times" w:cs="Times"/>
          <w:color w:val="000000"/>
          <w:sz w:val="20"/>
          <w:szCs w:val="20"/>
        </w:rPr>
        <w:t xml:space="preserve">aparición de nuevas palabras en lengua inglesa. </w:t>
      </w:r>
    </w:p>
    <w:p w14:paraId="70698E72" w14:textId="77777777" w:rsidR="00DD6D06" w:rsidRPr="00ED7130" w:rsidRDefault="00DD6D06" w:rsidP="00DD6D06">
      <w:pPr>
        <w:numPr>
          <w:ilvl w:val="0"/>
          <w:numId w:val="6"/>
        </w:numPr>
        <w:spacing w:line="240" w:lineRule="auto"/>
        <w:rPr>
          <w:rFonts w:ascii="Times" w:hAnsi="Times" w:cs="Times"/>
          <w:i/>
          <w:color w:val="000000"/>
          <w:sz w:val="20"/>
          <w:szCs w:val="20"/>
        </w:rPr>
      </w:pPr>
      <w:r w:rsidRPr="00ED7130">
        <w:rPr>
          <w:rFonts w:ascii="Times" w:hAnsi="Times" w:cs="Times"/>
          <w:i/>
          <w:color w:val="000000"/>
          <w:sz w:val="20"/>
          <w:szCs w:val="20"/>
        </w:rPr>
        <w:t>Critical Thinking:</w:t>
      </w:r>
      <w:r>
        <w:rPr>
          <w:rFonts w:ascii="Times" w:hAnsi="Times" w:cs="Times"/>
          <w:i/>
          <w:color w:val="000000"/>
          <w:sz w:val="20"/>
          <w:szCs w:val="20"/>
        </w:rPr>
        <w:t xml:space="preserve"> </w:t>
      </w:r>
      <w:r w:rsidRPr="00ED7130">
        <w:rPr>
          <w:rFonts w:ascii="Times" w:hAnsi="Times" w:cs="Times"/>
          <w:iCs/>
          <w:color w:val="000000"/>
          <w:sz w:val="20"/>
          <w:szCs w:val="20"/>
        </w:rPr>
        <w:t>reflexión sobre</w:t>
      </w:r>
      <w:r w:rsidRPr="00ED7130">
        <w:rPr>
          <w:rFonts w:ascii="Times" w:hAnsi="Times" w:cs="Times"/>
          <w:i/>
          <w:color w:val="000000"/>
          <w:sz w:val="20"/>
          <w:szCs w:val="20"/>
        </w:rPr>
        <w:t xml:space="preserve"> </w:t>
      </w:r>
      <w:r>
        <w:rPr>
          <w:rFonts w:ascii="Times" w:hAnsi="Times" w:cs="Times"/>
          <w:color w:val="000000"/>
          <w:sz w:val="20"/>
          <w:szCs w:val="20"/>
        </w:rPr>
        <w:t xml:space="preserve">el impacto </w:t>
      </w:r>
      <w:r w:rsidRPr="00ED7130">
        <w:rPr>
          <w:rFonts w:ascii="Times" w:hAnsi="Times" w:cs="Times"/>
          <w:color w:val="000000"/>
          <w:sz w:val="20"/>
          <w:szCs w:val="20"/>
        </w:rPr>
        <w:t xml:space="preserve">del turismo. </w:t>
      </w:r>
    </w:p>
    <w:p w14:paraId="1C8A972A" w14:textId="77777777" w:rsidR="00DD6D06" w:rsidRDefault="00DD6D06" w:rsidP="00DD6D06">
      <w:pPr>
        <w:numPr>
          <w:ilvl w:val="0"/>
          <w:numId w:val="6"/>
        </w:numPr>
        <w:spacing w:line="240" w:lineRule="auto"/>
        <w:outlineLvl w:val="0"/>
        <w:rPr>
          <w:rFonts w:ascii="Times" w:hAnsi="Times" w:cs="Times"/>
          <w:color w:val="000000"/>
          <w:sz w:val="20"/>
          <w:szCs w:val="20"/>
        </w:rPr>
      </w:pPr>
      <w:r w:rsidRPr="004D19D5">
        <w:rPr>
          <w:rFonts w:ascii="Times" w:hAnsi="Times" w:cs="Times"/>
          <w:color w:val="000000"/>
          <w:sz w:val="20"/>
          <w:szCs w:val="20"/>
        </w:rPr>
        <w:t xml:space="preserve">Referencia a </w:t>
      </w:r>
      <w:r w:rsidRPr="004D19D5">
        <w:rPr>
          <w:rFonts w:ascii="Times" w:hAnsi="Times" w:cs="Times"/>
          <w:i/>
          <w:color w:val="000000"/>
          <w:sz w:val="20"/>
          <w:szCs w:val="20"/>
        </w:rPr>
        <w:t>Digital Video</w:t>
      </w:r>
      <w:r w:rsidRPr="004D19D5">
        <w:rPr>
          <w:rFonts w:ascii="Times" w:hAnsi="Times" w:cs="Times"/>
          <w:color w:val="000000"/>
          <w:sz w:val="20"/>
          <w:szCs w:val="20"/>
        </w:rPr>
        <w:t>: vídeo relacionado con el texto y preguntas para demostrar su comprensión.</w:t>
      </w:r>
    </w:p>
    <w:p w14:paraId="0BD5E188" w14:textId="77777777" w:rsidR="00DD6D06" w:rsidRPr="004D19D5" w:rsidRDefault="00DD6D06" w:rsidP="00DD6D06">
      <w:pPr>
        <w:ind w:left="720"/>
        <w:outlineLvl w:val="0"/>
        <w:rPr>
          <w:rFonts w:ascii="Times" w:hAnsi="Times" w:cs="Times"/>
          <w:color w:val="000000"/>
          <w:sz w:val="20"/>
          <w:szCs w:val="20"/>
        </w:rPr>
      </w:pPr>
    </w:p>
    <w:p w14:paraId="2739C585" w14:textId="77777777" w:rsidR="00DD6D06" w:rsidRPr="00205642" w:rsidRDefault="00DD6D06" w:rsidP="00DD6D06">
      <w:pPr>
        <w:rPr>
          <w:rFonts w:ascii="Times" w:hAnsi="Times" w:cs="Times"/>
          <w:color w:val="000000"/>
          <w:sz w:val="20"/>
          <w:szCs w:val="20"/>
        </w:rPr>
      </w:pPr>
      <w:r>
        <w:rPr>
          <w:rFonts w:ascii="Times" w:hAnsi="Times" w:cs="Times"/>
          <w:b/>
          <w:i/>
          <w:color w:val="000000"/>
          <w:sz w:val="20"/>
          <w:szCs w:val="20"/>
        </w:rPr>
        <w:t>Language</w:t>
      </w:r>
    </w:p>
    <w:p w14:paraId="6E5B521C" w14:textId="77777777" w:rsidR="00DD6D06" w:rsidRPr="00205642" w:rsidRDefault="00DD6D06" w:rsidP="00DD6D06">
      <w:pPr>
        <w:numPr>
          <w:ilvl w:val="0"/>
          <w:numId w:val="6"/>
        </w:numPr>
        <w:spacing w:line="240" w:lineRule="auto"/>
        <w:rPr>
          <w:rFonts w:ascii="Times" w:hAnsi="Times" w:cs="Times"/>
          <w:color w:val="000000"/>
          <w:sz w:val="20"/>
          <w:szCs w:val="20"/>
        </w:rPr>
      </w:pPr>
      <w:r w:rsidRPr="0016228F">
        <w:rPr>
          <w:rFonts w:ascii="Times" w:hAnsi="Times" w:cs="Times"/>
          <w:color w:val="000000"/>
          <w:sz w:val="20"/>
          <w:szCs w:val="20"/>
        </w:rPr>
        <w:t>Referencia</w:t>
      </w:r>
      <w:r>
        <w:rPr>
          <w:rFonts w:ascii="Times" w:hAnsi="Times" w:cs="Times"/>
          <w:i/>
          <w:color w:val="000000"/>
          <w:sz w:val="20"/>
          <w:szCs w:val="20"/>
        </w:rPr>
        <w:t xml:space="preserve"> </w:t>
      </w:r>
      <w:r w:rsidRPr="0016228F">
        <w:rPr>
          <w:rFonts w:ascii="Times" w:hAnsi="Times" w:cs="Times"/>
          <w:color w:val="000000"/>
          <w:sz w:val="20"/>
          <w:szCs w:val="20"/>
        </w:rPr>
        <w:t>a</w:t>
      </w:r>
      <w:r>
        <w:rPr>
          <w:rFonts w:ascii="Times" w:hAnsi="Times" w:cs="Times"/>
          <w:i/>
          <w:color w:val="000000"/>
          <w:sz w:val="20"/>
          <w:szCs w:val="20"/>
        </w:rPr>
        <w:t xml:space="preserve"> Digital Grammar Presentation</w:t>
      </w:r>
      <w:r>
        <w:rPr>
          <w:rFonts w:ascii="Times" w:hAnsi="Times" w:cs="Times"/>
          <w:color w:val="000000"/>
          <w:sz w:val="20"/>
          <w:szCs w:val="20"/>
        </w:rPr>
        <w:t xml:space="preserve">: </w:t>
      </w:r>
      <w:r w:rsidRPr="00205642">
        <w:rPr>
          <w:rFonts w:ascii="Times" w:hAnsi="Times" w:cs="Times"/>
          <w:color w:val="000000"/>
          <w:sz w:val="20"/>
          <w:szCs w:val="20"/>
        </w:rPr>
        <w:t>explicación visual de las estructuras gramaticales.</w:t>
      </w:r>
    </w:p>
    <w:p w14:paraId="4069F15C" w14:textId="77777777" w:rsidR="00DD6D06" w:rsidRDefault="00DD6D06" w:rsidP="00DD6D06">
      <w:pPr>
        <w:numPr>
          <w:ilvl w:val="0"/>
          <w:numId w:val="6"/>
        </w:numPr>
        <w:autoSpaceDE w:val="0"/>
        <w:spacing w:line="240" w:lineRule="auto"/>
        <w:rPr>
          <w:rFonts w:ascii="Times" w:hAnsi="Times" w:cs="Times"/>
          <w:color w:val="000000"/>
          <w:sz w:val="20"/>
          <w:szCs w:val="20"/>
        </w:rPr>
      </w:pPr>
      <w:bookmarkStart w:id="68" w:name="_Hlk135724149"/>
      <w:r w:rsidRPr="00205642">
        <w:rPr>
          <w:rFonts w:ascii="Times" w:hAnsi="Times" w:cs="Times"/>
          <w:color w:val="000000"/>
          <w:sz w:val="20"/>
          <w:szCs w:val="20"/>
        </w:rPr>
        <w:t>Uso de</w:t>
      </w:r>
      <w:r>
        <w:rPr>
          <w:rFonts w:ascii="Times" w:hAnsi="Times" w:cs="Times"/>
          <w:color w:val="000000"/>
          <w:sz w:val="20"/>
          <w:szCs w:val="20"/>
        </w:rPr>
        <w:t xml:space="preserve"> </w:t>
      </w:r>
      <w:r w:rsidRPr="00ED744E">
        <w:rPr>
          <w:rFonts w:ascii="Times" w:hAnsi="Times" w:cs="Times"/>
          <w:i/>
          <w:color w:val="000000"/>
          <w:sz w:val="20"/>
          <w:szCs w:val="20"/>
        </w:rPr>
        <w:t>Past</w:t>
      </w:r>
      <w:r>
        <w:rPr>
          <w:rFonts w:ascii="Times" w:hAnsi="Times" w:cs="Times"/>
          <w:color w:val="000000"/>
          <w:sz w:val="20"/>
          <w:szCs w:val="20"/>
        </w:rPr>
        <w:t xml:space="preserve"> </w:t>
      </w:r>
      <w:r w:rsidRPr="00ED744E">
        <w:rPr>
          <w:rFonts w:ascii="Times" w:hAnsi="Times" w:cs="Times"/>
          <w:i/>
          <w:color w:val="000000"/>
          <w:sz w:val="20"/>
          <w:szCs w:val="20"/>
        </w:rPr>
        <w:t>Simple</w:t>
      </w:r>
      <w:r>
        <w:rPr>
          <w:rFonts w:ascii="Times" w:hAnsi="Times" w:cs="Times"/>
          <w:color w:val="000000"/>
          <w:sz w:val="20"/>
          <w:szCs w:val="20"/>
        </w:rPr>
        <w:t xml:space="preserve"> en afirmativo para describir y recomendar lugares interesantes.</w:t>
      </w:r>
    </w:p>
    <w:bookmarkEnd w:id="68"/>
    <w:p w14:paraId="3B5D338F" w14:textId="77777777" w:rsidR="00DD6D06" w:rsidRPr="00205642" w:rsidRDefault="00DD6D06" w:rsidP="00DD6D06">
      <w:pPr>
        <w:numPr>
          <w:ilvl w:val="0"/>
          <w:numId w:val="6"/>
        </w:numPr>
        <w:autoSpaceDE w:val="0"/>
        <w:spacing w:line="240" w:lineRule="auto"/>
        <w:rPr>
          <w:rFonts w:ascii="Times" w:hAnsi="Times" w:cs="Times"/>
          <w:color w:val="000000"/>
          <w:sz w:val="20"/>
          <w:szCs w:val="20"/>
        </w:rPr>
      </w:pPr>
      <w:r>
        <w:rPr>
          <w:rFonts w:ascii="Times" w:hAnsi="Times" w:cs="Times"/>
          <w:color w:val="000000"/>
          <w:sz w:val="20"/>
          <w:szCs w:val="20"/>
        </w:rPr>
        <w:t xml:space="preserve">Referencia a </w:t>
      </w:r>
      <w:r w:rsidRPr="004D19D5">
        <w:rPr>
          <w:rFonts w:ascii="Times" w:hAnsi="Times" w:cs="Times"/>
          <w:i/>
          <w:iCs/>
          <w:color w:val="000000"/>
          <w:sz w:val="20"/>
          <w:szCs w:val="20"/>
        </w:rPr>
        <w:t>Grammar Appendix</w:t>
      </w:r>
      <w:r>
        <w:rPr>
          <w:rFonts w:ascii="Times" w:hAnsi="Times" w:cs="Times"/>
          <w:color w:val="000000"/>
          <w:sz w:val="20"/>
          <w:szCs w:val="20"/>
        </w:rPr>
        <w:t xml:space="preserve">: ejercicios de gramática adicionales </w:t>
      </w:r>
    </w:p>
    <w:p w14:paraId="018FC653" w14:textId="77777777" w:rsidR="00DD6D06"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Uso correcto de la gramática que se ha visto a lo largo de la sección a través de distintas actividades.</w:t>
      </w:r>
    </w:p>
    <w:p w14:paraId="03B81BAC" w14:textId="77777777" w:rsidR="00DD6D06" w:rsidRPr="00BA2D56" w:rsidRDefault="00DD6D06" w:rsidP="00DD6D06">
      <w:pPr>
        <w:numPr>
          <w:ilvl w:val="0"/>
          <w:numId w:val="6"/>
        </w:numPr>
        <w:spacing w:line="240" w:lineRule="auto"/>
        <w:rPr>
          <w:rFonts w:ascii="Times" w:hAnsi="Times" w:cs="Times"/>
          <w:i/>
          <w:color w:val="000000"/>
          <w:sz w:val="20"/>
          <w:szCs w:val="20"/>
        </w:rPr>
      </w:pPr>
      <w:r w:rsidRPr="004D19D5">
        <w:rPr>
          <w:rFonts w:ascii="Times" w:hAnsi="Times" w:cs="Times"/>
          <w:i/>
          <w:iCs/>
          <w:color w:val="000000"/>
          <w:sz w:val="20"/>
          <w:szCs w:val="20"/>
        </w:rPr>
        <w:t>Citizenship:</w:t>
      </w:r>
      <w:r w:rsidRPr="006A0532">
        <w:rPr>
          <w:rFonts w:ascii="Times" w:hAnsi="Times" w:cs="Times"/>
          <w:i/>
          <w:color w:val="000000"/>
          <w:sz w:val="20"/>
          <w:szCs w:val="20"/>
        </w:rPr>
        <w:t xml:space="preserve"> </w:t>
      </w:r>
      <w:r>
        <w:rPr>
          <w:rFonts w:ascii="Times" w:hAnsi="Times" w:cs="Times"/>
          <w:color w:val="000000"/>
          <w:sz w:val="20"/>
          <w:szCs w:val="20"/>
        </w:rPr>
        <w:t>los efectos del cambio climático.</w:t>
      </w:r>
    </w:p>
    <w:p w14:paraId="490A4DD5" w14:textId="77777777" w:rsidR="00DD6D06" w:rsidRPr="00B93A9C"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Referencia a</w:t>
      </w:r>
      <w:r>
        <w:rPr>
          <w:rFonts w:ascii="Times" w:hAnsi="Times" w:cs="Times"/>
          <w:color w:val="000000"/>
          <w:sz w:val="20"/>
          <w:szCs w:val="20"/>
        </w:rPr>
        <w:t>l</w:t>
      </w:r>
      <w:r w:rsidRPr="00205642">
        <w:rPr>
          <w:rFonts w:ascii="Times" w:hAnsi="Times" w:cs="Times"/>
          <w:color w:val="000000"/>
          <w:sz w:val="20"/>
          <w:szCs w:val="20"/>
        </w:rPr>
        <w:t xml:space="preserve"> </w:t>
      </w:r>
      <w:r>
        <w:rPr>
          <w:rFonts w:ascii="Times" w:hAnsi="Times" w:cs="Times"/>
          <w:i/>
          <w:color w:val="000000"/>
          <w:sz w:val="20"/>
          <w:szCs w:val="20"/>
        </w:rPr>
        <w:t>Grammar Lab Choices</w:t>
      </w:r>
      <w:r w:rsidRPr="00205642">
        <w:rPr>
          <w:rFonts w:ascii="Times" w:hAnsi="Times" w:cs="Times"/>
          <w:color w:val="000000"/>
          <w:sz w:val="20"/>
          <w:szCs w:val="20"/>
        </w:rPr>
        <w:t xml:space="preserve">: </w:t>
      </w:r>
      <w:r>
        <w:rPr>
          <w:rFonts w:ascii="Times" w:hAnsi="Times" w:cs="Times"/>
          <w:color w:val="000000"/>
          <w:sz w:val="20"/>
          <w:szCs w:val="20"/>
        </w:rPr>
        <w:t xml:space="preserve">ampliación y </w:t>
      </w:r>
      <w:r w:rsidRPr="00205642">
        <w:rPr>
          <w:rFonts w:ascii="Times" w:hAnsi="Times" w:cs="Times"/>
          <w:color w:val="000000"/>
          <w:sz w:val="20"/>
          <w:szCs w:val="20"/>
        </w:rPr>
        <w:t>refuerzo de la gramática aprendida.</w:t>
      </w:r>
    </w:p>
    <w:p w14:paraId="2B58BA22" w14:textId="77777777" w:rsidR="00DD6D06" w:rsidRPr="00205642" w:rsidRDefault="00DD6D06" w:rsidP="00DD6D06">
      <w:pPr>
        <w:ind w:left="720"/>
        <w:outlineLvl w:val="0"/>
        <w:rPr>
          <w:rFonts w:ascii="Times" w:hAnsi="Times" w:cs="Times"/>
          <w:color w:val="000000"/>
          <w:sz w:val="20"/>
          <w:szCs w:val="20"/>
        </w:rPr>
      </w:pPr>
    </w:p>
    <w:p w14:paraId="05E96519"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Listening</w:t>
      </w:r>
    </w:p>
    <w:p w14:paraId="65D83324" w14:textId="77777777" w:rsidR="00DD6D06" w:rsidRDefault="00DD6D06" w:rsidP="00DD6D06">
      <w:pPr>
        <w:numPr>
          <w:ilvl w:val="0"/>
          <w:numId w:val="8"/>
        </w:numPr>
        <w:spacing w:line="240" w:lineRule="auto"/>
        <w:outlineLvl w:val="0"/>
        <w:rPr>
          <w:rFonts w:ascii="Times" w:hAnsi="Times" w:cs="Times"/>
          <w:color w:val="000000"/>
          <w:sz w:val="20"/>
          <w:szCs w:val="20"/>
        </w:rPr>
      </w:pPr>
      <w:r w:rsidRPr="00205642">
        <w:rPr>
          <w:rFonts w:ascii="Times" w:hAnsi="Times" w:cs="Times"/>
          <w:color w:val="000000"/>
          <w:sz w:val="20"/>
          <w:szCs w:val="20"/>
        </w:rPr>
        <w:t xml:space="preserve">Escuchar </w:t>
      </w:r>
      <w:r>
        <w:rPr>
          <w:rFonts w:ascii="Times" w:hAnsi="Times" w:cs="Times"/>
          <w:color w:val="000000"/>
          <w:sz w:val="20"/>
          <w:szCs w:val="20"/>
        </w:rPr>
        <w:t xml:space="preserve">una actualización de una noticia sobre problemas ambientales </w:t>
      </w:r>
      <w:r w:rsidRPr="00205642">
        <w:rPr>
          <w:rFonts w:ascii="Times" w:hAnsi="Times" w:cs="Times"/>
          <w:color w:val="000000"/>
          <w:sz w:val="20"/>
          <w:szCs w:val="20"/>
        </w:rPr>
        <w:t>y hacer distintas actividades para demostrar su comprensión.</w:t>
      </w:r>
    </w:p>
    <w:p w14:paraId="322EDBB9"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Escuchar y pronunciar correctamente </w:t>
      </w:r>
      <w:r w:rsidRPr="00205642">
        <w:rPr>
          <w:rFonts w:ascii="Times" w:hAnsi="Times" w:cs="Times"/>
          <w:color w:val="000000"/>
          <w:sz w:val="20"/>
          <w:szCs w:val="20"/>
        </w:rPr>
        <w:t>los sonidos</w:t>
      </w:r>
      <w:r w:rsidRPr="00205642">
        <w:rPr>
          <w:rFonts w:ascii="Times" w:hAnsi="Times"/>
          <w:color w:val="000000"/>
          <w:sz w:val="20"/>
          <w:szCs w:val="20"/>
        </w:rPr>
        <w:t xml:space="preserve"> /d</w:t>
      </w:r>
      <w:r w:rsidRPr="00205642">
        <w:rPr>
          <w:rFonts w:ascii="Times" w:hAnsi="Times"/>
          <w:sz w:val="20"/>
          <w:szCs w:val="20"/>
        </w:rPr>
        <w:t>/, /t/ e /</w:t>
      </w:r>
      <w:r w:rsidRPr="00205642">
        <w:rPr>
          <w:rFonts w:ascii="Calibri" w:eastAsia="Calibri" w:hAnsi="Calibri" w:cs="Calibri"/>
          <w:sz w:val="20"/>
          <w:szCs w:val="20"/>
        </w:rPr>
        <w:t>ɪ</w:t>
      </w:r>
      <w:r w:rsidRPr="00205642">
        <w:rPr>
          <w:rFonts w:ascii="Times" w:eastAsia="Calibri" w:hAnsi="Times" w:cs="Calibri"/>
          <w:sz w:val="20"/>
          <w:szCs w:val="20"/>
        </w:rPr>
        <w:t>d</w:t>
      </w:r>
      <w:r w:rsidRPr="00205642">
        <w:rPr>
          <w:rFonts w:ascii="Times" w:hAnsi="Times"/>
          <w:sz w:val="20"/>
          <w:szCs w:val="20"/>
        </w:rPr>
        <w:t>/</w:t>
      </w:r>
      <w:r>
        <w:rPr>
          <w:rFonts w:ascii="Times" w:hAnsi="Times" w:cs="Times"/>
          <w:color w:val="000000"/>
          <w:sz w:val="20"/>
          <w:szCs w:val="20"/>
        </w:rPr>
        <w:t>.</w:t>
      </w:r>
    </w:p>
    <w:p w14:paraId="4AB01469" w14:textId="77777777" w:rsidR="00DD6D06" w:rsidRDefault="00DD6D06" w:rsidP="00DD6D06">
      <w:pPr>
        <w:numPr>
          <w:ilvl w:val="0"/>
          <w:numId w:val="8"/>
        </w:numPr>
        <w:spacing w:line="240" w:lineRule="auto"/>
        <w:outlineLvl w:val="0"/>
        <w:rPr>
          <w:rFonts w:ascii="Times" w:hAnsi="Times" w:cs="Times"/>
          <w:color w:val="000000"/>
          <w:sz w:val="20"/>
          <w:szCs w:val="20"/>
        </w:rPr>
      </w:pPr>
      <w:bookmarkStart w:id="69" w:name="_Hlk135724232"/>
      <w:r>
        <w:rPr>
          <w:rFonts w:ascii="Times" w:hAnsi="Times" w:cs="Times"/>
          <w:color w:val="000000"/>
          <w:sz w:val="20"/>
          <w:szCs w:val="20"/>
        </w:rPr>
        <w:t xml:space="preserve">Referencia al </w:t>
      </w:r>
      <w:r w:rsidRPr="00354398">
        <w:rPr>
          <w:rFonts w:ascii="Times" w:hAnsi="Times" w:cs="Times"/>
          <w:i/>
          <w:color w:val="000000"/>
          <w:sz w:val="20"/>
          <w:szCs w:val="20"/>
        </w:rPr>
        <w:t>Pronunciation</w:t>
      </w:r>
      <w:r>
        <w:rPr>
          <w:rFonts w:ascii="Times" w:hAnsi="Times" w:cs="Times"/>
          <w:color w:val="000000"/>
          <w:sz w:val="20"/>
          <w:szCs w:val="20"/>
        </w:rPr>
        <w:t xml:space="preserve"> </w:t>
      </w:r>
      <w:r w:rsidRPr="00354398">
        <w:rPr>
          <w:rFonts w:ascii="Times" w:hAnsi="Times" w:cs="Times"/>
          <w:i/>
          <w:color w:val="000000"/>
          <w:sz w:val="20"/>
          <w:szCs w:val="20"/>
        </w:rPr>
        <w:t>Appendix</w:t>
      </w:r>
      <w:r>
        <w:rPr>
          <w:rFonts w:ascii="Times" w:hAnsi="Times" w:cs="Times"/>
          <w:color w:val="000000"/>
          <w:sz w:val="20"/>
          <w:szCs w:val="20"/>
        </w:rPr>
        <w:t>: ejercicios de pronunciación adicionales.</w:t>
      </w:r>
    </w:p>
    <w:bookmarkEnd w:id="69"/>
    <w:p w14:paraId="600BCF91" w14:textId="77777777" w:rsidR="00DD6D06" w:rsidRDefault="00DD6D06" w:rsidP="00DD6D06">
      <w:pPr>
        <w:outlineLvl w:val="0"/>
        <w:rPr>
          <w:rFonts w:ascii="Times" w:hAnsi="Times" w:cs="Times"/>
          <w:color w:val="000000"/>
          <w:sz w:val="20"/>
          <w:szCs w:val="20"/>
        </w:rPr>
      </w:pPr>
    </w:p>
    <w:p w14:paraId="572BD3E9" w14:textId="77777777" w:rsidR="003C7F17" w:rsidRDefault="003C7F17" w:rsidP="00DD6D06">
      <w:pPr>
        <w:outlineLvl w:val="0"/>
        <w:rPr>
          <w:rFonts w:ascii="Times" w:hAnsi="Times" w:cs="Times"/>
          <w:b/>
          <w:i/>
          <w:color w:val="000000"/>
          <w:sz w:val="20"/>
          <w:szCs w:val="20"/>
        </w:rPr>
      </w:pPr>
    </w:p>
    <w:p w14:paraId="4026DC32" w14:textId="65E68291"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lastRenderedPageBreak/>
        <w:t>Speaking</w:t>
      </w:r>
    </w:p>
    <w:p w14:paraId="2DDA40EF" w14:textId="77777777" w:rsidR="00DD6D06" w:rsidRPr="00B93A9C" w:rsidRDefault="00DD6D06" w:rsidP="00DD6D06">
      <w:pPr>
        <w:numPr>
          <w:ilvl w:val="0"/>
          <w:numId w:val="8"/>
        </w:numPr>
        <w:spacing w:line="240" w:lineRule="auto"/>
        <w:outlineLvl w:val="0"/>
        <w:rPr>
          <w:rFonts w:ascii="Times" w:hAnsi="Times" w:cs="Times"/>
          <w:color w:val="000000"/>
          <w:sz w:val="20"/>
          <w:szCs w:val="20"/>
        </w:rPr>
      </w:pPr>
      <w:r w:rsidRPr="00205642">
        <w:rPr>
          <w:rFonts w:ascii="Times" w:hAnsi="Times" w:cs="Times"/>
          <w:color w:val="000000"/>
          <w:sz w:val="20"/>
          <w:szCs w:val="20"/>
        </w:rPr>
        <w:t>Práctica de frase</w:t>
      </w:r>
      <w:r>
        <w:rPr>
          <w:rFonts w:ascii="Times" w:hAnsi="Times" w:cs="Times"/>
          <w:color w:val="000000"/>
          <w:sz w:val="20"/>
          <w:szCs w:val="20"/>
        </w:rPr>
        <w:t>s por parejas sobre la descripción de un lugar interesante.</w:t>
      </w:r>
    </w:p>
    <w:p w14:paraId="28F9D157" w14:textId="77777777" w:rsidR="00DD6D06" w:rsidRDefault="00DD6D06" w:rsidP="00DD6D06">
      <w:pPr>
        <w:rPr>
          <w:rFonts w:ascii="Times" w:hAnsi="Times" w:cs="Times"/>
          <w:b/>
          <w:i/>
          <w:color w:val="000000"/>
          <w:sz w:val="20"/>
          <w:szCs w:val="20"/>
        </w:rPr>
      </w:pPr>
    </w:p>
    <w:p w14:paraId="12E0B925" w14:textId="77777777" w:rsidR="00DD6D06" w:rsidRPr="00205642" w:rsidRDefault="00DD6D06" w:rsidP="00DD6D06">
      <w:pPr>
        <w:rPr>
          <w:rFonts w:ascii="Times" w:hAnsi="Times" w:cs="Times"/>
          <w:color w:val="000000"/>
          <w:sz w:val="20"/>
          <w:szCs w:val="20"/>
        </w:rPr>
      </w:pPr>
      <w:r w:rsidRPr="00205642">
        <w:rPr>
          <w:rFonts w:ascii="Times" w:hAnsi="Times" w:cs="Times"/>
          <w:b/>
          <w:i/>
          <w:color w:val="000000"/>
          <w:sz w:val="20"/>
          <w:szCs w:val="20"/>
        </w:rPr>
        <w:t>Writing</w:t>
      </w:r>
    </w:p>
    <w:p w14:paraId="522B7F4E" w14:textId="77777777" w:rsidR="00DD6D06" w:rsidRDefault="00DD6D06" w:rsidP="00DD6D06">
      <w:pPr>
        <w:numPr>
          <w:ilvl w:val="0"/>
          <w:numId w:val="9"/>
        </w:numPr>
        <w:spacing w:line="240" w:lineRule="auto"/>
        <w:rPr>
          <w:rFonts w:ascii="Times" w:hAnsi="Times" w:cs="Times"/>
          <w:color w:val="000000"/>
          <w:sz w:val="20"/>
          <w:szCs w:val="20"/>
        </w:rPr>
      </w:pPr>
      <w:r w:rsidRPr="00ED7130">
        <w:rPr>
          <w:rFonts w:ascii="Times" w:hAnsi="Times" w:cs="Times"/>
          <w:i/>
          <w:iCs/>
          <w:color w:val="000000"/>
          <w:sz w:val="20"/>
          <w:szCs w:val="20"/>
        </w:rPr>
        <w:t>Project Skill 1:</w:t>
      </w:r>
      <w:r>
        <w:rPr>
          <w:rFonts w:ascii="Times" w:hAnsi="Times" w:cs="Times"/>
          <w:color w:val="000000"/>
          <w:sz w:val="20"/>
          <w:szCs w:val="20"/>
        </w:rPr>
        <w:t xml:space="preserve"> e</w:t>
      </w:r>
      <w:r w:rsidRPr="000F0567">
        <w:rPr>
          <w:rFonts w:ascii="Times" w:hAnsi="Times" w:cs="Times"/>
          <w:color w:val="000000"/>
          <w:sz w:val="20"/>
          <w:szCs w:val="20"/>
        </w:rPr>
        <w:t xml:space="preserve">scribe una recomendación </w:t>
      </w:r>
      <w:r>
        <w:rPr>
          <w:rFonts w:ascii="Times" w:hAnsi="Times" w:cs="Times"/>
          <w:color w:val="000000"/>
          <w:sz w:val="20"/>
          <w:szCs w:val="20"/>
        </w:rPr>
        <w:t>de un</w:t>
      </w:r>
      <w:r w:rsidRPr="000F0567">
        <w:rPr>
          <w:rFonts w:ascii="Times" w:hAnsi="Times" w:cs="Times"/>
          <w:color w:val="000000"/>
          <w:sz w:val="20"/>
          <w:szCs w:val="20"/>
        </w:rPr>
        <w:t xml:space="preserve"> sitio interesante </w:t>
      </w:r>
    </w:p>
    <w:p w14:paraId="69BFBC62" w14:textId="77777777" w:rsidR="00DD6D06" w:rsidRPr="004D792C" w:rsidRDefault="00DD6D06" w:rsidP="00DD6D06">
      <w:pPr>
        <w:numPr>
          <w:ilvl w:val="0"/>
          <w:numId w:val="9"/>
        </w:numPr>
        <w:spacing w:line="240" w:lineRule="auto"/>
        <w:rPr>
          <w:rFonts w:ascii="Times" w:hAnsi="Times" w:cs="Times"/>
          <w:color w:val="000000"/>
          <w:sz w:val="20"/>
          <w:szCs w:val="20"/>
        </w:rPr>
      </w:pPr>
      <w:bookmarkStart w:id="70" w:name="_Hlk134618519"/>
      <w:r w:rsidRPr="004D792C">
        <w:rPr>
          <w:rFonts w:ascii="Times" w:hAnsi="Times" w:cs="Times"/>
          <w:color w:val="000000"/>
          <w:sz w:val="20"/>
          <w:szCs w:val="20"/>
        </w:rPr>
        <w:t>Referencia</w:t>
      </w:r>
      <w:r w:rsidRPr="004D792C">
        <w:rPr>
          <w:rFonts w:ascii="Times" w:hAnsi="Times" w:cs="Times"/>
          <w:i/>
          <w:color w:val="000000"/>
          <w:sz w:val="20"/>
          <w:szCs w:val="20"/>
        </w:rPr>
        <w:t xml:space="preserve"> </w:t>
      </w:r>
      <w:r w:rsidRPr="004D792C">
        <w:rPr>
          <w:rFonts w:ascii="Times" w:hAnsi="Times" w:cs="Times"/>
          <w:color w:val="000000"/>
          <w:sz w:val="20"/>
          <w:szCs w:val="20"/>
        </w:rPr>
        <w:t>a</w:t>
      </w:r>
      <w:r w:rsidRPr="004D792C">
        <w:rPr>
          <w:rFonts w:ascii="Times" w:hAnsi="Times" w:cs="Times"/>
          <w:i/>
          <w:color w:val="000000"/>
          <w:sz w:val="20"/>
          <w:szCs w:val="20"/>
        </w:rPr>
        <w:t xml:space="preserve"> Peer Assessment</w:t>
      </w:r>
      <w:r w:rsidRPr="004D792C">
        <w:rPr>
          <w:rFonts w:ascii="Times" w:hAnsi="Times" w:cs="Times"/>
          <w:color w:val="000000"/>
          <w:sz w:val="20"/>
          <w:szCs w:val="20"/>
        </w:rPr>
        <w:t xml:space="preserve">: rúbrica para que los </w:t>
      </w:r>
      <w:r w:rsidRPr="004D792C">
        <w:rPr>
          <w:rFonts w:ascii="Times" w:hAnsi="Times" w:cs="Times"/>
          <w:sz w:val="20"/>
          <w:szCs w:val="20"/>
        </w:rPr>
        <w:t xml:space="preserve">estudiantes </w:t>
      </w:r>
      <w:r w:rsidRPr="004D792C">
        <w:rPr>
          <w:rFonts w:ascii="Times" w:hAnsi="Times" w:cs="Times"/>
          <w:color w:val="000000"/>
          <w:sz w:val="20"/>
          <w:szCs w:val="20"/>
        </w:rPr>
        <w:t>puedan evaluarse entre ellos.</w:t>
      </w:r>
    </w:p>
    <w:p w14:paraId="7BAAEEC3" w14:textId="77777777" w:rsidR="00DD6D06" w:rsidRPr="00F01647" w:rsidRDefault="00DD6D06" w:rsidP="00DD6D06">
      <w:pPr>
        <w:outlineLvl w:val="0"/>
        <w:rPr>
          <w:rFonts w:ascii="Times" w:hAnsi="Times" w:cs="Times"/>
          <w:b/>
          <w:i/>
          <w:color w:val="000000"/>
          <w:sz w:val="20"/>
          <w:szCs w:val="20"/>
          <w:lang w:val="es-ES"/>
        </w:rPr>
      </w:pPr>
    </w:p>
    <w:bookmarkEnd w:id="70"/>
    <w:p w14:paraId="6796B602" w14:textId="77777777" w:rsidR="00DD6D06" w:rsidRPr="00A3721F" w:rsidRDefault="00DD6D06" w:rsidP="00DD6D06">
      <w:pPr>
        <w:outlineLvl w:val="0"/>
        <w:rPr>
          <w:rFonts w:ascii="Times" w:hAnsi="Times" w:cs="Times"/>
          <w:b/>
          <w:i/>
          <w:color w:val="000000"/>
          <w:sz w:val="20"/>
          <w:szCs w:val="20"/>
          <w:lang w:val="en-US"/>
        </w:rPr>
      </w:pPr>
      <w:r w:rsidRPr="00A3721F">
        <w:rPr>
          <w:rFonts w:ascii="Times" w:hAnsi="Times" w:cs="Times"/>
          <w:b/>
          <w:i/>
          <w:color w:val="000000"/>
          <w:sz w:val="20"/>
          <w:szCs w:val="20"/>
          <w:lang w:val="en-US"/>
        </w:rPr>
        <w:t>Vocabulary</w:t>
      </w:r>
    </w:p>
    <w:p w14:paraId="1BD15EA5" w14:textId="77777777" w:rsidR="00DD6D06" w:rsidRPr="00F70A25" w:rsidRDefault="00DD6D06" w:rsidP="00DD6D06">
      <w:pPr>
        <w:numPr>
          <w:ilvl w:val="0"/>
          <w:numId w:val="7"/>
        </w:numPr>
        <w:spacing w:line="240" w:lineRule="auto"/>
        <w:outlineLvl w:val="0"/>
        <w:rPr>
          <w:rFonts w:ascii="Times" w:hAnsi="Times" w:cs="Times"/>
          <w:sz w:val="20"/>
          <w:szCs w:val="20"/>
        </w:rPr>
      </w:pPr>
      <w:r w:rsidRPr="00F70A25">
        <w:rPr>
          <w:rFonts w:ascii="Times" w:hAnsi="Times" w:cs="Times"/>
          <w:sz w:val="20"/>
          <w:szCs w:val="20"/>
        </w:rPr>
        <w:t xml:space="preserve">Referencia a </w:t>
      </w:r>
      <w:r w:rsidRPr="00F70A25">
        <w:rPr>
          <w:rFonts w:ascii="Times" w:hAnsi="Times" w:cs="Times"/>
          <w:i/>
          <w:sz w:val="20"/>
          <w:szCs w:val="20"/>
        </w:rPr>
        <w:t>Digital</w:t>
      </w:r>
      <w:r>
        <w:rPr>
          <w:rFonts w:ascii="Times" w:hAnsi="Times" w:cs="Times"/>
          <w:i/>
          <w:sz w:val="20"/>
          <w:szCs w:val="20"/>
        </w:rPr>
        <w:t xml:space="preserve"> </w:t>
      </w:r>
      <w:r w:rsidRPr="00F70A25">
        <w:rPr>
          <w:rFonts w:ascii="Times" w:hAnsi="Times" w:cs="Times"/>
          <w:i/>
          <w:sz w:val="20"/>
          <w:szCs w:val="20"/>
        </w:rPr>
        <w:t xml:space="preserve">Vocabulary Presentation: </w:t>
      </w:r>
      <w:r w:rsidRPr="00F70A25">
        <w:rPr>
          <w:rFonts w:ascii="Times" w:hAnsi="Times" w:cs="Times"/>
          <w:sz w:val="20"/>
          <w:szCs w:val="20"/>
        </w:rPr>
        <w:t>presentación interactiva del vocabulario.</w:t>
      </w:r>
    </w:p>
    <w:p w14:paraId="4A289358" w14:textId="77777777" w:rsidR="00DD6D06" w:rsidRPr="00205642"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Estudio de un juego de cartas en línea sobre animales.</w:t>
      </w:r>
    </w:p>
    <w:p w14:paraId="11A961AD" w14:textId="77777777" w:rsidR="00DD6D06" w:rsidRDefault="00DD6D06" w:rsidP="00DD6D06">
      <w:pPr>
        <w:numPr>
          <w:ilvl w:val="0"/>
          <w:numId w:val="7"/>
        </w:numPr>
        <w:spacing w:line="240" w:lineRule="auto"/>
        <w:outlineLvl w:val="0"/>
        <w:rPr>
          <w:rFonts w:ascii="Times" w:hAnsi="Times" w:cs="Times"/>
          <w:color w:val="000000"/>
          <w:sz w:val="20"/>
          <w:szCs w:val="20"/>
        </w:rPr>
      </w:pPr>
      <w:r w:rsidRPr="00205642">
        <w:rPr>
          <w:rFonts w:ascii="Times" w:hAnsi="Times" w:cs="Times"/>
          <w:color w:val="000000"/>
          <w:sz w:val="20"/>
          <w:szCs w:val="20"/>
        </w:rPr>
        <w:t>Uso correcto del vocabulario aprendido a lo largo de la sección a través de distintas actividades escritas y orales.</w:t>
      </w:r>
    </w:p>
    <w:p w14:paraId="2A14E0FF" w14:textId="77777777" w:rsidR="00DD6D06" w:rsidRPr="00075D56"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i/>
          <w:color w:val="000000"/>
          <w:sz w:val="20"/>
          <w:szCs w:val="20"/>
        </w:rPr>
        <w:t>Linguistic</w:t>
      </w:r>
      <w:r w:rsidRPr="001441AA">
        <w:rPr>
          <w:rFonts w:ascii="Times" w:hAnsi="Times" w:cs="Times"/>
          <w:i/>
          <w:color w:val="000000"/>
          <w:sz w:val="20"/>
          <w:szCs w:val="20"/>
        </w:rPr>
        <w:t xml:space="preserve">: </w:t>
      </w:r>
      <w:r>
        <w:rPr>
          <w:rFonts w:ascii="Times" w:hAnsi="Times" w:cs="Times"/>
          <w:color w:val="000000"/>
          <w:sz w:val="20"/>
          <w:szCs w:val="20"/>
        </w:rPr>
        <w:t>explicación sobre la escritura de la forma plural de algunos animales.</w:t>
      </w:r>
    </w:p>
    <w:p w14:paraId="7E08647C" w14:textId="77777777" w:rsidR="00DD6D06" w:rsidRPr="00205642" w:rsidRDefault="00DD6D06" w:rsidP="00DD6D06">
      <w:pPr>
        <w:outlineLvl w:val="0"/>
        <w:rPr>
          <w:rFonts w:ascii="Times" w:hAnsi="Times" w:cs="Times"/>
          <w:b/>
          <w:i/>
          <w:color w:val="000000"/>
          <w:sz w:val="20"/>
          <w:szCs w:val="20"/>
        </w:rPr>
      </w:pPr>
    </w:p>
    <w:p w14:paraId="2303DEB0"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Reading</w:t>
      </w:r>
    </w:p>
    <w:p w14:paraId="6682C04E" w14:textId="77777777" w:rsidR="00DD6D06" w:rsidRDefault="00DD6D06" w:rsidP="00DD6D06">
      <w:pPr>
        <w:numPr>
          <w:ilvl w:val="0"/>
          <w:numId w:val="6"/>
        </w:numPr>
        <w:spacing w:line="240" w:lineRule="auto"/>
        <w:rPr>
          <w:rFonts w:ascii="Times" w:hAnsi="Times" w:cs="Times"/>
          <w:color w:val="000000"/>
          <w:sz w:val="20"/>
          <w:szCs w:val="20"/>
        </w:rPr>
      </w:pPr>
      <w:r>
        <w:rPr>
          <w:rFonts w:ascii="Times" w:hAnsi="Times" w:cs="Times"/>
          <w:color w:val="000000"/>
          <w:sz w:val="20"/>
          <w:szCs w:val="20"/>
        </w:rPr>
        <w:t xml:space="preserve">Leer un artículo de un periódico </w:t>
      </w:r>
      <w:r w:rsidRPr="00205642">
        <w:rPr>
          <w:rFonts w:ascii="Times" w:hAnsi="Times" w:cs="Times"/>
          <w:color w:val="000000"/>
          <w:sz w:val="20"/>
          <w:szCs w:val="20"/>
        </w:rPr>
        <w:t>y hacer distintas actividades para demostrar su comprensión.</w:t>
      </w:r>
    </w:p>
    <w:p w14:paraId="41185D48" w14:textId="77777777" w:rsidR="00DD6D06" w:rsidRDefault="00DD6D06" w:rsidP="00DD6D06">
      <w:pPr>
        <w:numPr>
          <w:ilvl w:val="0"/>
          <w:numId w:val="6"/>
        </w:numPr>
        <w:spacing w:line="240" w:lineRule="auto"/>
        <w:rPr>
          <w:rFonts w:ascii="Times" w:hAnsi="Times" w:cs="Times"/>
          <w:i/>
          <w:color w:val="000000"/>
          <w:sz w:val="20"/>
          <w:szCs w:val="20"/>
        </w:rPr>
      </w:pPr>
      <w:r>
        <w:rPr>
          <w:rFonts w:ascii="Times" w:hAnsi="Times" w:cs="Times"/>
          <w:i/>
          <w:color w:val="000000"/>
          <w:sz w:val="20"/>
          <w:szCs w:val="20"/>
        </w:rPr>
        <w:t>Learning to Learn</w:t>
      </w:r>
      <w:r w:rsidRPr="006A0532">
        <w:rPr>
          <w:rFonts w:ascii="Times" w:hAnsi="Times" w:cs="Times"/>
          <w:i/>
          <w:color w:val="000000"/>
          <w:sz w:val="20"/>
          <w:szCs w:val="20"/>
        </w:rPr>
        <w:t xml:space="preserve">: </w:t>
      </w:r>
      <w:r>
        <w:rPr>
          <w:rFonts w:ascii="Times" w:hAnsi="Times" w:cs="Times"/>
          <w:color w:val="000000"/>
          <w:sz w:val="20"/>
          <w:szCs w:val="20"/>
        </w:rPr>
        <w:t>el título y las fotos de un texto ayudan en su comprensión.</w:t>
      </w:r>
    </w:p>
    <w:p w14:paraId="5EBF710A" w14:textId="77777777" w:rsidR="00DD6D06" w:rsidRPr="006A0532" w:rsidRDefault="00DD6D06" w:rsidP="00DD6D06">
      <w:pPr>
        <w:numPr>
          <w:ilvl w:val="0"/>
          <w:numId w:val="6"/>
        </w:numPr>
        <w:spacing w:line="240" w:lineRule="auto"/>
        <w:rPr>
          <w:rFonts w:ascii="Times" w:hAnsi="Times" w:cs="Times"/>
          <w:i/>
          <w:color w:val="000000"/>
          <w:sz w:val="20"/>
          <w:szCs w:val="20"/>
        </w:rPr>
      </w:pPr>
      <w:r>
        <w:rPr>
          <w:rFonts w:ascii="Times" w:hAnsi="Times" w:cs="Times"/>
          <w:color w:val="000000"/>
          <w:sz w:val="20"/>
          <w:szCs w:val="20"/>
        </w:rPr>
        <w:t xml:space="preserve">Referencia a </w:t>
      </w:r>
      <w:r>
        <w:rPr>
          <w:rFonts w:ascii="Times" w:hAnsi="Times" w:cs="Times"/>
          <w:i/>
          <w:color w:val="000000"/>
          <w:sz w:val="20"/>
          <w:szCs w:val="20"/>
        </w:rPr>
        <w:t>Digital Slideshow</w:t>
      </w:r>
      <w:r>
        <w:rPr>
          <w:rFonts w:ascii="Times" w:hAnsi="Times" w:cs="Times"/>
          <w:color w:val="000000"/>
          <w:sz w:val="20"/>
          <w:szCs w:val="20"/>
        </w:rPr>
        <w:t>: presentación y preguntas para demostrar su comprensión.</w:t>
      </w:r>
    </w:p>
    <w:p w14:paraId="71607D53" w14:textId="77777777" w:rsidR="00DD6D06" w:rsidRPr="00205642" w:rsidRDefault="00DD6D06" w:rsidP="00DD6D06">
      <w:pPr>
        <w:outlineLvl w:val="0"/>
        <w:rPr>
          <w:rFonts w:ascii="Times" w:hAnsi="Times" w:cs="Times"/>
          <w:color w:val="000000"/>
          <w:sz w:val="20"/>
          <w:szCs w:val="20"/>
        </w:rPr>
      </w:pPr>
    </w:p>
    <w:p w14:paraId="1DB4BA30" w14:textId="77777777" w:rsidR="00DD6D06" w:rsidRPr="00A33EE0" w:rsidRDefault="00DD6D06" w:rsidP="00DD6D06">
      <w:pPr>
        <w:rPr>
          <w:rFonts w:ascii="Times" w:hAnsi="Times" w:cs="Times"/>
          <w:sz w:val="20"/>
          <w:szCs w:val="20"/>
        </w:rPr>
      </w:pPr>
      <w:r>
        <w:rPr>
          <w:rFonts w:ascii="Times" w:hAnsi="Times" w:cs="Times"/>
          <w:b/>
          <w:i/>
          <w:sz w:val="20"/>
          <w:szCs w:val="20"/>
        </w:rPr>
        <w:t>Language</w:t>
      </w:r>
    </w:p>
    <w:p w14:paraId="39577F9B" w14:textId="77777777" w:rsidR="00DD6D06" w:rsidRPr="00205642" w:rsidRDefault="00DD6D06" w:rsidP="00DD6D06">
      <w:pPr>
        <w:numPr>
          <w:ilvl w:val="0"/>
          <w:numId w:val="6"/>
        </w:numPr>
        <w:spacing w:line="240" w:lineRule="auto"/>
        <w:rPr>
          <w:rFonts w:ascii="Times" w:hAnsi="Times" w:cs="Times"/>
          <w:color w:val="000000"/>
          <w:sz w:val="20"/>
          <w:szCs w:val="20"/>
        </w:rPr>
      </w:pPr>
      <w:r w:rsidRPr="0016228F">
        <w:rPr>
          <w:rFonts w:ascii="Times" w:hAnsi="Times" w:cs="Times"/>
          <w:color w:val="000000"/>
          <w:sz w:val="20"/>
          <w:szCs w:val="20"/>
        </w:rPr>
        <w:t>Referencia</w:t>
      </w:r>
      <w:r>
        <w:rPr>
          <w:rFonts w:ascii="Times" w:hAnsi="Times" w:cs="Times"/>
          <w:i/>
          <w:color w:val="000000"/>
          <w:sz w:val="20"/>
          <w:szCs w:val="20"/>
        </w:rPr>
        <w:t xml:space="preserve"> </w:t>
      </w:r>
      <w:r w:rsidRPr="0016228F">
        <w:rPr>
          <w:rFonts w:ascii="Times" w:hAnsi="Times" w:cs="Times"/>
          <w:color w:val="000000"/>
          <w:sz w:val="20"/>
          <w:szCs w:val="20"/>
        </w:rPr>
        <w:t>a</w:t>
      </w:r>
      <w:r>
        <w:rPr>
          <w:rFonts w:ascii="Times" w:hAnsi="Times" w:cs="Times"/>
          <w:i/>
          <w:color w:val="000000"/>
          <w:sz w:val="20"/>
          <w:szCs w:val="20"/>
        </w:rPr>
        <w:t xml:space="preserve"> Digital Grammar Presentation</w:t>
      </w:r>
      <w:r>
        <w:rPr>
          <w:rFonts w:ascii="Times" w:hAnsi="Times" w:cs="Times"/>
          <w:color w:val="000000"/>
          <w:sz w:val="20"/>
          <w:szCs w:val="20"/>
        </w:rPr>
        <w:t xml:space="preserve">: </w:t>
      </w:r>
      <w:r w:rsidRPr="00205642">
        <w:rPr>
          <w:rFonts w:ascii="Times" w:hAnsi="Times" w:cs="Times"/>
          <w:color w:val="000000"/>
          <w:sz w:val="20"/>
          <w:szCs w:val="20"/>
        </w:rPr>
        <w:t>explicación visual de las estructuras gramaticales.</w:t>
      </w:r>
    </w:p>
    <w:p w14:paraId="6CC731AD" w14:textId="77777777" w:rsidR="00DD6D06" w:rsidRPr="00531E0C" w:rsidRDefault="00DD6D06" w:rsidP="00DD6D06">
      <w:pPr>
        <w:numPr>
          <w:ilvl w:val="0"/>
          <w:numId w:val="6"/>
        </w:numPr>
        <w:autoSpaceDE w:val="0"/>
        <w:spacing w:line="240" w:lineRule="auto"/>
        <w:rPr>
          <w:rFonts w:ascii="Times" w:hAnsi="Times" w:cs="Times"/>
          <w:color w:val="000000"/>
          <w:sz w:val="20"/>
          <w:szCs w:val="20"/>
        </w:rPr>
      </w:pPr>
      <w:bookmarkStart w:id="71" w:name="_Hlk135724389"/>
      <w:r w:rsidRPr="00531E0C">
        <w:rPr>
          <w:rFonts w:ascii="Times" w:hAnsi="Times" w:cs="Times"/>
          <w:color w:val="000000"/>
          <w:sz w:val="20"/>
          <w:szCs w:val="20"/>
        </w:rPr>
        <w:t xml:space="preserve">Uso de </w:t>
      </w:r>
      <w:r w:rsidRPr="00531E0C">
        <w:rPr>
          <w:rFonts w:ascii="Times" w:hAnsi="Times" w:cs="Times"/>
          <w:i/>
          <w:color w:val="000000"/>
          <w:sz w:val="20"/>
          <w:szCs w:val="20"/>
        </w:rPr>
        <w:t xml:space="preserve">Past Simple </w:t>
      </w:r>
      <w:r>
        <w:rPr>
          <w:rFonts w:ascii="Times" w:hAnsi="Times" w:cs="Times"/>
          <w:color w:val="000000"/>
          <w:sz w:val="20"/>
          <w:szCs w:val="20"/>
        </w:rPr>
        <w:t>para hablar sobre una experiencia pasada.</w:t>
      </w:r>
    </w:p>
    <w:bookmarkEnd w:id="71"/>
    <w:p w14:paraId="30C9A7EB" w14:textId="77777777" w:rsidR="00DD6D06"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Uso correcto de la gramática que se ha visto a lo largo de la sección a través de distintas actividades.</w:t>
      </w:r>
    </w:p>
    <w:p w14:paraId="433BB5C4" w14:textId="77777777" w:rsidR="00DD6D06" w:rsidRPr="00321541" w:rsidRDefault="00DD6D06" w:rsidP="00DD6D06">
      <w:pPr>
        <w:numPr>
          <w:ilvl w:val="0"/>
          <w:numId w:val="6"/>
        </w:numPr>
        <w:spacing w:line="240" w:lineRule="auto"/>
        <w:rPr>
          <w:rFonts w:ascii="Times" w:hAnsi="Times" w:cs="Times"/>
          <w:i/>
          <w:color w:val="000000"/>
          <w:sz w:val="20"/>
          <w:szCs w:val="20"/>
        </w:rPr>
      </w:pPr>
      <w:r>
        <w:rPr>
          <w:rFonts w:ascii="Times" w:hAnsi="Times" w:cs="Times"/>
          <w:i/>
          <w:color w:val="000000"/>
          <w:sz w:val="20"/>
          <w:szCs w:val="20"/>
        </w:rPr>
        <w:t>Critical Thinking</w:t>
      </w:r>
      <w:r w:rsidRPr="006A0532">
        <w:rPr>
          <w:rFonts w:ascii="Times" w:hAnsi="Times" w:cs="Times"/>
          <w:i/>
          <w:color w:val="000000"/>
          <w:sz w:val="20"/>
          <w:szCs w:val="20"/>
        </w:rPr>
        <w:t xml:space="preserve">: </w:t>
      </w:r>
      <w:r>
        <w:rPr>
          <w:rFonts w:ascii="Times" w:hAnsi="Times" w:cs="Times"/>
          <w:color w:val="000000"/>
          <w:sz w:val="20"/>
          <w:szCs w:val="20"/>
        </w:rPr>
        <w:t>reflexión sobre las apariencias.</w:t>
      </w:r>
    </w:p>
    <w:p w14:paraId="64B90069" w14:textId="77777777" w:rsidR="00DD6D06" w:rsidRPr="00205642" w:rsidRDefault="00DD6D06" w:rsidP="00DD6D06">
      <w:pPr>
        <w:numPr>
          <w:ilvl w:val="0"/>
          <w:numId w:val="6"/>
        </w:numPr>
        <w:spacing w:line="240" w:lineRule="auto"/>
        <w:rPr>
          <w:rFonts w:ascii="Times" w:hAnsi="Times" w:cs="Times"/>
          <w:color w:val="000000"/>
          <w:sz w:val="20"/>
          <w:szCs w:val="20"/>
        </w:rPr>
      </w:pPr>
      <w:r w:rsidRPr="00205642">
        <w:rPr>
          <w:rFonts w:ascii="Times" w:hAnsi="Times" w:cs="Times"/>
          <w:color w:val="000000"/>
          <w:sz w:val="20"/>
          <w:szCs w:val="20"/>
        </w:rPr>
        <w:t>Referencia a</w:t>
      </w:r>
      <w:r>
        <w:rPr>
          <w:rFonts w:ascii="Times" w:hAnsi="Times" w:cs="Times"/>
          <w:color w:val="000000"/>
          <w:sz w:val="20"/>
          <w:szCs w:val="20"/>
        </w:rPr>
        <w:t>l</w:t>
      </w:r>
      <w:r w:rsidRPr="00205642">
        <w:rPr>
          <w:rFonts w:ascii="Times" w:hAnsi="Times" w:cs="Times"/>
          <w:color w:val="000000"/>
          <w:sz w:val="20"/>
          <w:szCs w:val="20"/>
        </w:rPr>
        <w:t xml:space="preserve"> </w:t>
      </w:r>
      <w:r>
        <w:rPr>
          <w:rFonts w:ascii="Times" w:hAnsi="Times" w:cs="Times"/>
          <w:i/>
          <w:color w:val="000000"/>
          <w:sz w:val="20"/>
          <w:szCs w:val="20"/>
        </w:rPr>
        <w:t>Grammar Lab Choices</w:t>
      </w:r>
      <w:r w:rsidRPr="00205642">
        <w:rPr>
          <w:rFonts w:ascii="Times" w:hAnsi="Times" w:cs="Times"/>
          <w:color w:val="000000"/>
          <w:sz w:val="20"/>
          <w:szCs w:val="20"/>
        </w:rPr>
        <w:t xml:space="preserve">: </w:t>
      </w:r>
      <w:r>
        <w:rPr>
          <w:rFonts w:ascii="Times" w:hAnsi="Times" w:cs="Times"/>
          <w:color w:val="000000"/>
          <w:sz w:val="20"/>
          <w:szCs w:val="20"/>
        </w:rPr>
        <w:t xml:space="preserve">ampliación y </w:t>
      </w:r>
      <w:r w:rsidRPr="00205642">
        <w:rPr>
          <w:rFonts w:ascii="Times" w:hAnsi="Times" w:cs="Times"/>
          <w:color w:val="000000"/>
          <w:sz w:val="20"/>
          <w:szCs w:val="20"/>
        </w:rPr>
        <w:t>refuerzo de la gramática aprendida.</w:t>
      </w:r>
    </w:p>
    <w:p w14:paraId="28519EAD" w14:textId="77777777" w:rsidR="00DD6D06" w:rsidRPr="00205642" w:rsidRDefault="00DD6D06" w:rsidP="00DD6D06">
      <w:pPr>
        <w:outlineLvl w:val="0"/>
        <w:rPr>
          <w:rFonts w:ascii="Times" w:hAnsi="Times" w:cs="Times"/>
          <w:color w:val="000000"/>
          <w:sz w:val="20"/>
          <w:szCs w:val="20"/>
        </w:rPr>
      </w:pPr>
    </w:p>
    <w:p w14:paraId="5E412737"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Listening</w:t>
      </w:r>
    </w:p>
    <w:p w14:paraId="048A570E"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Escuchar una presentación de un museo sobre los tigres de Bengala y hacer actividades</w:t>
      </w:r>
      <w:r w:rsidRPr="00205642">
        <w:rPr>
          <w:rFonts w:ascii="Times" w:hAnsi="Times" w:cs="Times"/>
          <w:color w:val="000000"/>
          <w:sz w:val="20"/>
          <w:szCs w:val="20"/>
        </w:rPr>
        <w:t xml:space="preserve"> para demostrar su comprensión.</w:t>
      </w:r>
    </w:p>
    <w:p w14:paraId="4A3A610B" w14:textId="77777777" w:rsidR="00DD6D06" w:rsidRDefault="00DD6D06" w:rsidP="00DD6D06">
      <w:pPr>
        <w:outlineLvl w:val="0"/>
        <w:rPr>
          <w:rFonts w:ascii="Times" w:hAnsi="Times" w:cs="Times"/>
          <w:color w:val="000000"/>
          <w:sz w:val="20"/>
          <w:szCs w:val="20"/>
        </w:rPr>
      </w:pPr>
    </w:p>
    <w:p w14:paraId="3CA9BC3C" w14:textId="77777777" w:rsidR="00DD6D06" w:rsidRPr="00205642" w:rsidRDefault="00DD6D06" w:rsidP="00DD6D06">
      <w:pPr>
        <w:outlineLvl w:val="0"/>
        <w:rPr>
          <w:rFonts w:ascii="Times" w:hAnsi="Times" w:cs="Times"/>
          <w:color w:val="000000"/>
          <w:sz w:val="20"/>
          <w:szCs w:val="20"/>
        </w:rPr>
      </w:pPr>
      <w:r w:rsidRPr="00205642">
        <w:rPr>
          <w:rFonts w:ascii="Times" w:hAnsi="Times" w:cs="Times"/>
          <w:b/>
          <w:i/>
          <w:color w:val="000000"/>
          <w:sz w:val="20"/>
          <w:szCs w:val="20"/>
        </w:rPr>
        <w:t>Speaking</w:t>
      </w:r>
    </w:p>
    <w:p w14:paraId="56A73073" w14:textId="77777777" w:rsidR="00DD6D06" w:rsidRPr="004D792C"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Hablar sobre una experiencia.</w:t>
      </w:r>
    </w:p>
    <w:p w14:paraId="66FA7FC5"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Escuchar y pronunciar correctamente </w:t>
      </w:r>
      <w:r w:rsidRPr="00205642">
        <w:rPr>
          <w:rFonts w:ascii="Times" w:hAnsi="Times" w:cs="Times"/>
          <w:color w:val="000000"/>
          <w:sz w:val="20"/>
          <w:szCs w:val="20"/>
        </w:rPr>
        <w:t>los sonidos</w:t>
      </w:r>
      <w:r w:rsidRPr="00205642">
        <w:rPr>
          <w:rFonts w:ascii="Times" w:hAnsi="Times"/>
          <w:color w:val="000000"/>
          <w:sz w:val="20"/>
          <w:szCs w:val="20"/>
        </w:rPr>
        <w:t xml:space="preserve"> </w:t>
      </w:r>
      <w:r w:rsidRPr="00ED7130">
        <w:rPr>
          <w:rFonts w:ascii="Times" w:hAnsi="Times" w:cs="Times"/>
          <w:color w:val="000000"/>
          <w:sz w:val="20"/>
          <w:szCs w:val="20"/>
        </w:rPr>
        <w:t>w /w/ and y /j/</w:t>
      </w:r>
    </w:p>
    <w:p w14:paraId="33049A29"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Referencia al </w:t>
      </w:r>
      <w:r w:rsidRPr="00354398">
        <w:rPr>
          <w:rFonts w:ascii="Times" w:hAnsi="Times" w:cs="Times"/>
          <w:i/>
          <w:color w:val="000000"/>
          <w:sz w:val="20"/>
          <w:szCs w:val="20"/>
        </w:rPr>
        <w:t>Pronunciation</w:t>
      </w:r>
      <w:r>
        <w:rPr>
          <w:rFonts w:ascii="Times" w:hAnsi="Times" w:cs="Times"/>
          <w:color w:val="000000"/>
          <w:sz w:val="20"/>
          <w:szCs w:val="20"/>
        </w:rPr>
        <w:t xml:space="preserve"> </w:t>
      </w:r>
      <w:r w:rsidRPr="00354398">
        <w:rPr>
          <w:rFonts w:ascii="Times" w:hAnsi="Times" w:cs="Times"/>
          <w:i/>
          <w:color w:val="000000"/>
          <w:sz w:val="20"/>
          <w:szCs w:val="20"/>
        </w:rPr>
        <w:t>Appendix</w:t>
      </w:r>
      <w:r>
        <w:rPr>
          <w:rFonts w:ascii="Times" w:hAnsi="Times" w:cs="Times"/>
          <w:color w:val="000000"/>
          <w:sz w:val="20"/>
          <w:szCs w:val="20"/>
        </w:rPr>
        <w:t>: ejercicios de pronunciación adicionales.</w:t>
      </w:r>
    </w:p>
    <w:p w14:paraId="529AD875" w14:textId="77777777" w:rsidR="00DD6D06" w:rsidRDefault="00DD6D06" w:rsidP="00DD6D06">
      <w:pPr>
        <w:numPr>
          <w:ilvl w:val="0"/>
          <w:numId w:val="8"/>
        </w:numPr>
        <w:spacing w:line="240" w:lineRule="auto"/>
        <w:outlineLvl w:val="0"/>
        <w:rPr>
          <w:rFonts w:ascii="Times" w:hAnsi="Times" w:cs="Times"/>
          <w:color w:val="000000"/>
          <w:sz w:val="20"/>
          <w:szCs w:val="20"/>
        </w:rPr>
      </w:pPr>
      <w:r w:rsidRPr="00ED7130">
        <w:rPr>
          <w:rFonts w:ascii="Times" w:hAnsi="Times" w:cs="Times"/>
          <w:i/>
          <w:iCs/>
          <w:color w:val="000000"/>
          <w:sz w:val="20"/>
          <w:szCs w:val="20"/>
        </w:rPr>
        <w:t>Proyect Skill 2:</w:t>
      </w:r>
      <w:r>
        <w:rPr>
          <w:rFonts w:ascii="Times" w:hAnsi="Times" w:cs="Times"/>
          <w:color w:val="000000"/>
          <w:sz w:val="20"/>
          <w:szCs w:val="20"/>
        </w:rPr>
        <w:t xml:space="preserve"> Conversación oral sobre una experiencia con animales o en la naturaleza.</w:t>
      </w:r>
    </w:p>
    <w:p w14:paraId="196ED7DF" w14:textId="77777777" w:rsidR="00DD6D06" w:rsidRPr="0000797B" w:rsidRDefault="00DD6D06" w:rsidP="00DD6D06">
      <w:pPr>
        <w:ind w:left="720"/>
        <w:outlineLvl w:val="0"/>
        <w:rPr>
          <w:rFonts w:ascii="Times" w:hAnsi="Times" w:cs="Times"/>
          <w:color w:val="000000"/>
          <w:sz w:val="20"/>
          <w:szCs w:val="20"/>
        </w:rPr>
      </w:pPr>
    </w:p>
    <w:p w14:paraId="4C5C57E8" w14:textId="77777777" w:rsidR="00DD6D06" w:rsidRPr="00205642" w:rsidRDefault="00DD6D06" w:rsidP="00DD6D06">
      <w:pPr>
        <w:rPr>
          <w:rFonts w:ascii="Times" w:hAnsi="Times" w:cs="Times"/>
          <w:color w:val="000000"/>
          <w:sz w:val="20"/>
          <w:szCs w:val="20"/>
        </w:rPr>
      </w:pPr>
      <w:bookmarkStart w:id="72" w:name="_Hlk134618541"/>
      <w:r w:rsidRPr="00205642">
        <w:rPr>
          <w:rFonts w:ascii="Times" w:hAnsi="Times" w:cs="Times"/>
          <w:b/>
          <w:i/>
          <w:color w:val="000000"/>
          <w:sz w:val="20"/>
          <w:szCs w:val="20"/>
        </w:rPr>
        <w:t>Writing</w:t>
      </w:r>
    </w:p>
    <w:p w14:paraId="0DA54D94"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Información sobre qué se suele incluir en una descripción de una experiencia pasada.</w:t>
      </w:r>
    </w:p>
    <w:p w14:paraId="199DE8A1"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i/>
          <w:color w:val="000000"/>
          <w:sz w:val="20"/>
          <w:szCs w:val="20"/>
        </w:rPr>
        <w:t>Analyse a M</w:t>
      </w:r>
      <w:r w:rsidRPr="008B1499">
        <w:rPr>
          <w:rFonts w:ascii="Times" w:hAnsi="Times" w:cs="Times"/>
          <w:i/>
          <w:color w:val="000000"/>
          <w:sz w:val="20"/>
          <w:szCs w:val="20"/>
        </w:rPr>
        <w:t>odel</w:t>
      </w:r>
      <w:r>
        <w:rPr>
          <w:rFonts w:ascii="Times" w:hAnsi="Times" w:cs="Times"/>
          <w:color w:val="000000"/>
          <w:sz w:val="20"/>
          <w:szCs w:val="20"/>
        </w:rPr>
        <w:t xml:space="preserve">: lectura de una descripción modelo sobre una experiencia pasada y contestación de varias preguntas para demostrar su comprensión. </w:t>
      </w:r>
    </w:p>
    <w:p w14:paraId="59F2355D"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i/>
          <w:color w:val="000000"/>
          <w:sz w:val="20"/>
          <w:szCs w:val="20"/>
        </w:rPr>
        <w:t>Focus on Language</w:t>
      </w:r>
      <w:r w:rsidRPr="00ED7130">
        <w:rPr>
          <w:rFonts w:ascii="Times" w:hAnsi="Times" w:cs="Times"/>
          <w:color w:val="000000"/>
          <w:sz w:val="20"/>
          <w:szCs w:val="20"/>
        </w:rPr>
        <w:t>:</w:t>
      </w:r>
      <w:r>
        <w:rPr>
          <w:rFonts w:ascii="Times" w:hAnsi="Times" w:cs="Times"/>
          <w:color w:val="000000"/>
          <w:sz w:val="20"/>
          <w:szCs w:val="20"/>
        </w:rPr>
        <w:t xml:space="preserve"> los conectores de secuencia.</w:t>
      </w:r>
    </w:p>
    <w:p w14:paraId="3BF61890"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Realización de una actividad para practicar los conectores de secuencia.</w:t>
      </w:r>
    </w:p>
    <w:p w14:paraId="6B1915BD" w14:textId="77777777" w:rsidR="00DD6D06" w:rsidRDefault="00DD6D06" w:rsidP="00DD6D06">
      <w:pPr>
        <w:numPr>
          <w:ilvl w:val="0"/>
          <w:numId w:val="9"/>
        </w:numPr>
        <w:spacing w:line="240" w:lineRule="auto"/>
        <w:rPr>
          <w:rFonts w:ascii="Times" w:hAnsi="Times" w:cs="Times"/>
          <w:color w:val="000000"/>
          <w:sz w:val="20"/>
          <w:szCs w:val="20"/>
        </w:rPr>
      </w:pPr>
      <w:r w:rsidRPr="00ED7130">
        <w:rPr>
          <w:rFonts w:ascii="Times" w:hAnsi="Times" w:cs="Times"/>
          <w:i/>
          <w:iCs/>
          <w:color w:val="000000"/>
          <w:sz w:val="20"/>
          <w:szCs w:val="20"/>
        </w:rPr>
        <w:t>Asses Yourself:</w:t>
      </w:r>
      <w:r w:rsidRPr="00ED7130">
        <w:rPr>
          <w:rFonts w:ascii="Times" w:hAnsi="Times" w:cs="Times"/>
          <w:color w:val="000000"/>
          <w:sz w:val="20"/>
          <w:szCs w:val="20"/>
        </w:rPr>
        <w:t xml:space="preserve"> </w:t>
      </w:r>
      <w:r>
        <w:rPr>
          <w:rFonts w:ascii="Times" w:hAnsi="Times" w:cs="Times"/>
          <w:color w:val="000000"/>
          <w:sz w:val="20"/>
          <w:szCs w:val="20"/>
        </w:rPr>
        <w:t xml:space="preserve">completar un cuadro con información sobre una experiencia pasada, escribir una descripción de esa experiencia y autocorregirse.  </w:t>
      </w:r>
    </w:p>
    <w:p w14:paraId="3C63F42A"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i/>
          <w:iCs/>
          <w:color w:val="000000"/>
          <w:sz w:val="20"/>
          <w:szCs w:val="20"/>
        </w:rPr>
        <w:t xml:space="preserve">Project Skill 3: </w:t>
      </w:r>
      <w:r w:rsidRPr="00ED7130">
        <w:rPr>
          <w:rFonts w:ascii="Times" w:hAnsi="Times" w:cs="Times"/>
          <w:color w:val="000000"/>
          <w:sz w:val="20"/>
          <w:szCs w:val="20"/>
        </w:rPr>
        <w:t>escribir una descripción de una experiencia pasada.</w:t>
      </w:r>
    </w:p>
    <w:p w14:paraId="619AB683"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 xml:space="preserve">Referencia a la </w:t>
      </w:r>
      <w:r w:rsidRPr="009F5E7A">
        <w:rPr>
          <w:rFonts w:ascii="Times" w:hAnsi="Times" w:cs="Times"/>
          <w:i/>
          <w:color w:val="000000"/>
          <w:sz w:val="20"/>
          <w:szCs w:val="20"/>
        </w:rPr>
        <w:t>Writing Guide</w:t>
      </w:r>
      <w:r>
        <w:rPr>
          <w:rFonts w:ascii="Times" w:hAnsi="Times" w:cs="Times"/>
          <w:color w:val="000000"/>
          <w:sz w:val="20"/>
          <w:szCs w:val="20"/>
        </w:rPr>
        <w:t>: ampliación y refuerzo de las técnicas de escritura.</w:t>
      </w:r>
    </w:p>
    <w:p w14:paraId="0758B5D5" w14:textId="77777777" w:rsidR="00DD6D06" w:rsidRPr="005511F3" w:rsidRDefault="00DD6D06" w:rsidP="00DD6D06">
      <w:pPr>
        <w:numPr>
          <w:ilvl w:val="0"/>
          <w:numId w:val="9"/>
        </w:numPr>
        <w:spacing w:line="240" w:lineRule="auto"/>
        <w:rPr>
          <w:rFonts w:ascii="Times" w:hAnsi="Times" w:cs="Times"/>
          <w:color w:val="000000"/>
          <w:sz w:val="20"/>
          <w:szCs w:val="20"/>
        </w:rPr>
      </w:pPr>
      <w:r>
        <w:rPr>
          <w:rFonts w:ascii="Times" w:hAnsi="Times" w:cs="Times"/>
          <w:i/>
          <w:color w:val="000000"/>
          <w:sz w:val="20"/>
          <w:szCs w:val="20"/>
        </w:rPr>
        <w:t>Assess Yourself:</w:t>
      </w:r>
      <w:r w:rsidRPr="005511F3">
        <w:rPr>
          <w:rFonts w:ascii="Times" w:hAnsi="Times" w:cs="Times"/>
          <w:color w:val="000000"/>
          <w:sz w:val="20"/>
          <w:szCs w:val="20"/>
        </w:rPr>
        <w:t xml:space="preserve"> autocorregirse.  </w:t>
      </w:r>
    </w:p>
    <w:p w14:paraId="7144519E" w14:textId="77777777" w:rsidR="00DD6D06" w:rsidRDefault="00DD6D06" w:rsidP="00DD6D06">
      <w:pPr>
        <w:rPr>
          <w:rFonts w:ascii="Times" w:hAnsi="Times" w:cs="Times"/>
          <w:b/>
          <w:i/>
          <w:color w:val="000000"/>
          <w:sz w:val="20"/>
          <w:szCs w:val="20"/>
        </w:rPr>
      </w:pPr>
    </w:p>
    <w:p w14:paraId="4AFAEEA4" w14:textId="77777777" w:rsidR="003C7F17" w:rsidRDefault="003C7F17" w:rsidP="00DD6D06">
      <w:pPr>
        <w:rPr>
          <w:rFonts w:ascii="Times" w:hAnsi="Times" w:cs="Times"/>
          <w:b/>
          <w:i/>
          <w:color w:val="000000"/>
          <w:sz w:val="20"/>
          <w:szCs w:val="20"/>
        </w:rPr>
      </w:pPr>
    </w:p>
    <w:p w14:paraId="64FBFECD" w14:textId="476D6650" w:rsidR="00DD6D06" w:rsidRDefault="00DD6D06" w:rsidP="00DD6D06">
      <w:pPr>
        <w:rPr>
          <w:rFonts w:ascii="Times" w:hAnsi="Times" w:cs="Times"/>
          <w:b/>
          <w:i/>
          <w:color w:val="000000"/>
          <w:sz w:val="20"/>
          <w:szCs w:val="20"/>
        </w:rPr>
      </w:pPr>
      <w:r w:rsidRPr="004D792C">
        <w:rPr>
          <w:rFonts w:ascii="Times" w:hAnsi="Times" w:cs="Times"/>
          <w:b/>
          <w:i/>
          <w:color w:val="000000"/>
          <w:sz w:val="20"/>
          <w:szCs w:val="20"/>
        </w:rPr>
        <w:lastRenderedPageBreak/>
        <w:t>Asses yourself!</w:t>
      </w:r>
      <w:r>
        <w:rPr>
          <w:rFonts w:ascii="Times" w:hAnsi="Times" w:cs="Times"/>
          <w:b/>
          <w:i/>
          <w:color w:val="000000"/>
          <w:sz w:val="20"/>
          <w:szCs w:val="20"/>
        </w:rPr>
        <w:t xml:space="preserve"> </w:t>
      </w:r>
    </w:p>
    <w:p w14:paraId="326AE799" w14:textId="77777777" w:rsidR="00DD6D06"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Repaso del vocabulario aprendido y autoevaluación del vocabulario, la gramática y las habilidades adquiridas a lo largo de la unidad.</w:t>
      </w:r>
    </w:p>
    <w:p w14:paraId="4A43AC5A" w14:textId="77777777" w:rsidR="00DD6D06" w:rsidRPr="00615FEB" w:rsidRDefault="00DD6D06" w:rsidP="00DD6D06">
      <w:pPr>
        <w:numPr>
          <w:ilvl w:val="0"/>
          <w:numId w:val="9"/>
        </w:numPr>
        <w:spacing w:line="240" w:lineRule="auto"/>
        <w:rPr>
          <w:rFonts w:ascii="Times" w:hAnsi="Times" w:cs="Times"/>
          <w:color w:val="000000"/>
          <w:sz w:val="20"/>
          <w:szCs w:val="20"/>
          <w:lang w:val="en-US"/>
        </w:rPr>
      </w:pPr>
      <w:bookmarkStart w:id="73" w:name="_Hlk135724644"/>
      <w:r w:rsidRPr="00615FEB">
        <w:rPr>
          <w:rFonts w:ascii="Times" w:hAnsi="Times" w:cs="Times"/>
          <w:i/>
          <w:color w:val="000000"/>
          <w:sz w:val="20"/>
          <w:szCs w:val="20"/>
          <w:lang w:val="en-US"/>
        </w:rPr>
        <w:t xml:space="preserve">Learning to Learn: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bookmarkEnd w:id="73"/>
    <w:p w14:paraId="2137D562" w14:textId="77777777" w:rsidR="00DD6D06" w:rsidRDefault="00DD6D06" w:rsidP="00DD6D06">
      <w:pPr>
        <w:tabs>
          <w:tab w:val="left" w:pos="860"/>
        </w:tabs>
        <w:autoSpaceDE w:val="0"/>
        <w:rPr>
          <w:rFonts w:ascii="Times" w:hAnsi="Times" w:cs="Times"/>
          <w:b/>
          <w:color w:val="000000"/>
          <w:sz w:val="20"/>
          <w:szCs w:val="20"/>
        </w:rPr>
      </w:pPr>
    </w:p>
    <w:p w14:paraId="7601DE86" w14:textId="77777777" w:rsidR="00DD6D06" w:rsidRPr="009B5A46" w:rsidRDefault="00DD6D06" w:rsidP="00DD6D06">
      <w:pPr>
        <w:autoSpaceDE w:val="0"/>
        <w:rPr>
          <w:rFonts w:ascii="Times" w:hAnsi="Times" w:cs="Times"/>
          <w:color w:val="000000"/>
          <w:sz w:val="20"/>
          <w:szCs w:val="20"/>
          <w:lang w:val="en-US"/>
        </w:rPr>
      </w:pPr>
      <w:r w:rsidRPr="009B5A46">
        <w:rPr>
          <w:rFonts w:ascii="Times" w:hAnsi="Times" w:cs="Times"/>
          <w:b/>
          <w:i/>
          <w:color w:val="000000"/>
          <w:sz w:val="20"/>
          <w:szCs w:val="20"/>
          <w:lang w:val="en-US"/>
        </w:rPr>
        <w:t>Projec</w:t>
      </w:r>
      <w:r>
        <w:rPr>
          <w:rFonts w:ascii="Times" w:hAnsi="Times" w:cs="Times"/>
          <w:b/>
          <w:i/>
          <w:color w:val="000000"/>
          <w:sz w:val="20"/>
          <w:szCs w:val="20"/>
          <w:lang w:val="en-US"/>
        </w:rPr>
        <w:t xml:space="preserve"> Choices</w:t>
      </w:r>
      <w:r w:rsidRPr="009B5A46">
        <w:rPr>
          <w:rFonts w:ascii="Times" w:hAnsi="Times" w:cs="Times"/>
          <w:b/>
          <w:i/>
          <w:color w:val="000000"/>
          <w:sz w:val="20"/>
          <w:szCs w:val="20"/>
          <w:lang w:val="en-US"/>
        </w:rPr>
        <w:t>t:</w:t>
      </w:r>
      <w:r w:rsidRPr="009B5A46">
        <w:rPr>
          <w:rFonts w:ascii="Times" w:hAnsi="Times" w:cs="Times"/>
          <w:b/>
          <w:color w:val="000000"/>
          <w:sz w:val="20"/>
          <w:szCs w:val="20"/>
          <w:lang w:val="en-US"/>
        </w:rPr>
        <w:t xml:space="preserve"> </w:t>
      </w:r>
      <w:r>
        <w:rPr>
          <w:rFonts w:ascii="Times" w:hAnsi="Times" w:cs="Times"/>
          <w:b/>
          <w:i/>
          <w:color w:val="000000"/>
          <w:sz w:val="20"/>
          <w:szCs w:val="20"/>
          <w:lang w:val="en-US"/>
        </w:rPr>
        <w:t>A trivia game or a video quiz about nature</w:t>
      </w:r>
    </w:p>
    <w:p w14:paraId="40C2B749"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 xml:space="preserve">Get Ready: </w:t>
      </w:r>
      <w:r>
        <w:rPr>
          <w:rFonts w:ascii="Times" w:hAnsi="Times" w:cs="Times"/>
          <w:color w:val="000000"/>
          <w:sz w:val="20"/>
          <w:szCs w:val="20"/>
        </w:rPr>
        <w:t>lectura de un proyecto modelo y contestación de varias preguntas.</w:t>
      </w:r>
    </w:p>
    <w:p w14:paraId="08FE480F"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 xml:space="preserve">Plan: </w:t>
      </w:r>
      <w:r>
        <w:rPr>
          <w:rFonts w:ascii="Times" w:hAnsi="Times" w:cs="Times"/>
          <w:color w:val="000000"/>
          <w:sz w:val="20"/>
          <w:szCs w:val="20"/>
        </w:rPr>
        <w:t>decidir qué tipos de animales o lugares incluir en el juego o el cuestionario.</w:t>
      </w:r>
    </w:p>
    <w:p w14:paraId="1E1F2771" w14:textId="77777777" w:rsidR="00DD6D06" w:rsidRPr="00032FB7"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Tip:</w:t>
      </w:r>
      <w:r>
        <w:rPr>
          <w:rFonts w:ascii="Times" w:hAnsi="Times" w:cs="Times"/>
          <w:color w:val="000000"/>
          <w:sz w:val="20"/>
          <w:szCs w:val="20"/>
        </w:rPr>
        <w:t xml:space="preserve"> escribir la información con las palabras del alumno/a.</w:t>
      </w:r>
    </w:p>
    <w:p w14:paraId="2C38D22C"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Research:</w:t>
      </w:r>
      <w:r>
        <w:rPr>
          <w:rFonts w:ascii="Times" w:hAnsi="Times" w:cs="Times"/>
          <w:color w:val="000000"/>
          <w:sz w:val="20"/>
          <w:szCs w:val="20"/>
        </w:rPr>
        <w:t xml:space="preserve"> uso de Internet para buscar información para las tarjetas y completar la tabla.</w:t>
      </w:r>
    </w:p>
    <w:p w14:paraId="1AE3BDB3"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 xml:space="preserve">Tip: </w:t>
      </w:r>
      <w:r w:rsidRPr="00ED7130">
        <w:rPr>
          <w:rFonts w:ascii="Times" w:hAnsi="Times" w:cs="Times"/>
          <w:iCs/>
          <w:color w:val="000000"/>
          <w:sz w:val="20"/>
          <w:szCs w:val="20"/>
        </w:rPr>
        <w:t>escribir la información de internet con tus propias palabras.</w:t>
      </w:r>
    </w:p>
    <w:p w14:paraId="2DF13C18" w14:textId="77777777" w:rsidR="00DD6D06" w:rsidRDefault="00DD6D06" w:rsidP="00DD6D06">
      <w:pPr>
        <w:numPr>
          <w:ilvl w:val="0"/>
          <w:numId w:val="10"/>
        </w:numPr>
        <w:spacing w:line="240" w:lineRule="auto"/>
        <w:rPr>
          <w:rFonts w:ascii="Times" w:hAnsi="Times" w:cs="Times"/>
          <w:color w:val="000000"/>
          <w:sz w:val="20"/>
          <w:szCs w:val="20"/>
        </w:rPr>
      </w:pPr>
      <w:r w:rsidRPr="00117AE2">
        <w:rPr>
          <w:rFonts w:ascii="Times" w:hAnsi="Times" w:cs="Times"/>
          <w:color w:val="000000"/>
          <w:sz w:val="20"/>
          <w:szCs w:val="20"/>
        </w:rPr>
        <w:t xml:space="preserve">Referencia a </w:t>
      </w:r>
      <w:r w:rsidRPr="00117AE2">
        <w:rPr>
          <w:rFonts w:ascii="Times" w:hAnsi="Times" w:cs="Times"/>
          <w:i/>
          <w:color w:val="000000"/>
          <w:sz w:val="20"/>
          <w:szCs w:val="20"/>
        </w:rPr>
        <w:t>P</w:t>
      </w:r>
      <w:r>
        <w:rPr>
          <w:rFonts w:ascii="Times" w:hAnsi="Times" w:cs="Times"/>
          <w:i/>
          <w:color w:val="000000"/>
          <w:sz w:val="20"/>
          <w:szCs w:val="20"/>
        </w:rPr>
        <w:t>roject Choices Trivia Game</w:t>
      </w:r>
      <w:r w:rsidRPr="00475500">
        <w:rPr>
          <w:rFonts w:ascii="Times" w:hAnsi="Times" w:cs="Times"/>
          <w:i/>
          <w:color w:val="000000"/>
          <w:sz w:val="20"/>
          <w:szCs w:val="20"/>
        </w:rPr>
        <w:t xml:space="preserve"> </w:t>
      </w:r>
      <w:r w:rsidRPr="00475500">
        <w:rPr>
          <w:rFonts w:ascii="Times" w:hAnsi="Times" w:cs="Times"/>
          <w:color w:val="000000"/>
          <w:sz w:val="20"/>
          <w:szCs w:val="20"/>
        </w:rPr>
        <w:t>y</w:t>
      </w:r>
      <w:r>
        <w:rPr>
          <w:rFonts w:ascii="Times" w:hAnsi="Times" w:cs="Times"/>
          <w:i/>
          <w:color w:val="000000"/>
          <w:sz w:val="20"/>
          <w:szCs w:val="20"/>
        </w:rPr>
        <w:t xml:space="preserve"> Project Choices Video</w:t>
      </w:r>
      <w:r>
        <w:rPr>
          <w:rFonts w:ascii="Times" w:hAnsi="Times" w:cs="Times"/>
          <w:color w:val="000000"/>
          <w:sz w:val="20"/>
          <w:szCs w:val="20"/>
        </w:rPr>
        <w:t>: herramientas p</w:t>
      </w:r>
      <w:r w:rsidRPr="00475500">
        <w:rPr>
          <w:rFonts w:ascii="Times" w:hAnsi="Times" w:cs="Times"/>
          <w:color w:val="000000"/>
          <w:sz w:val="20"/>
          <w:szCs w:val="20"/>
        </w:rPr>
        <w:t>ara</w:t>
      </w:r>
      <w:r>
        <w:rPr>
          <w:rFonts w:ascii="Times" w:hAnsi="Times" w:cs="Times"/>
          <w:color w:val="000000"/>
          <w:sz w:val="20"/>
          <w:szCs w:val="20"/>
        </w:rPr>
        <w:t xml:space="preserve"> crear el juego de preguntas o para elaborar el cuestionario en formato de vídeo e intercambiar el juego con otro grupo o presentar el cuestionario a la clase para jugar.</w:t>
      </w:r>
    </w:p>
    <w:p w14:paraId="1A9B23D0" w14:textId="77777777" w:rsidR="00DD6D06" w:rsidRPr="00ED7130" w:rsidRDefault="00DD6D06" w:rsidP="00DD6D06">
      <w:pPr>
        <w:numPr>
          <w:ilvl w:val="0"/>
          <w:numId w:val="10"/>
        </w:numPr>
        <w:spacing w:line="240" w:lineRule="auto"/>
        <w:rPr>
          <w:rFonts w:ascii="Times" w:hAnsi="Times" w:cs="Times"/>
          <w:i/>
          <w:iCs/>
          <w:color w:val="000000"/>
          <w:sz w:val="20"/>
          <w:szCs w:val="20"/>
        </w:rPr>
      </w:pPr>
      <w:r w:rsidRPr="00ED7130">
        <w:rPr>
          <w:rFonts w:ascii="Times" w:hAnsi="Times" w:cs="Times"/>
          <w:i/>
          <w:iCs/>
          <w:color w:val="000000"/>
          <w:sz w:val="20"/>
          <w:szCs w:val="20"/>
        </w:rPr>
        <w:t>Present:</w:t>
      </w:r>
      <w:r w:rsidRPr="00ED7130">
        <w:rPr>
          <w:rFonts w:ascii="Times" w:hAnsi="Times" w:cs="Times"/>
          <w:color w:val="000000"/>
          <w:sz w:val="20"/>
          <w:szCs w:val="20"/>
        </w:rPr>
        <w:t xml:space="preserve"> </w:t>
      </w:r>
      <w:r>
        <w:rPr>
          <w:rFonts w:ascii="Times" w:hAnsi="Times" w:cs="Times"/>
          <w:color w:val="000000"/>
          <w:sz w:val="20"/>
          <w:szCs w:val="20"/>
        </w:rPr>
        <w:t>presentar el cuestionario a la clase para jugar.</w:t>
      </w:r>
    </w:p>
    <w:p w14:paraId="4CB993CA" w14:textId="77777777" w:rsidR="00DD6D06" w:rsidRDefault="00DD6D06" w:rsidP="00DD6D06">
      <w:pPr>
        <w:numPr>
          <w:ilvl w:val="0"/>
          <w:numId w:val="9"/>
        </w:numPr>
        <w:spacing w:line="240" w:lineRule="auto"/>
        <w:rPr>
          <w:rFonts w:ascii="Times" w:hAnsi="Times" w:cs="Times"/>
          <w:color w:val="000000"/>
          <w:sz w:val="20"/>
          <w:szCs w:val="20"/>
        </w:rPr>
      </w:pPr>
      <w:r w:rsidRPr="00DC69F9">
        <w:rPr>
          <w:rFonts w:ascii="Times" w:hAnsi="Times" w:cs="Times"/>
          <w:i/>
          <w:iCs/>
          <w:color w:val="000000"/>
          <w:sz w:val="20"/>
          <w:szCs w:val="20"/>
        </w:rPr>
        <w:t xml:space="preserve">Round Up: </w:t>
      </w:r>
      <w:bookmarkEnd w:id="72"/>
      <w:r>
        <w:rPr>
          <w:rFonts w:ascii="Times" w:hAnsi="Times" w:cs="Times"/>
          <w:color w:val="000000"/>
          <w:sz w:val="20"/>
          <w:szCs w:val="20"/>
        </w:rPr>
        <w:t>finalización y repaso de lo aprendido en la unidad.</w:t>
      </w:r>
    </w:p>
    <w:p w14:paraId="06679330" w14:textId="77777777" w:rsidR="00DD6D06" w:rsidRDefault="00DD6D06" w:rsidP="00DD6D06">
      <w:pPr>
        <w:ind w:left="720"/>
        <w:rPr>
          <w:rFonts w:ascii="Times" w:hAnsi="Times" w:cs="Times"/>
          <w:color w:val="000000"/>
          <w:sz w:val="20"/>
          <w:szCs w:val="20"/>
        </w:rPr>
      </w:pPr>
    </w:p>
    <w:p w14:paraId="4E865401" w14:textId="77777777" w:rsidR="00DD6D06" w:rsidRPr="009E5CD4" w:rsidRDefault="00DD6D06" w:rsidP="00DD6D06">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125193B7" w14:textId="77777777" w:rsidR="00DD6D06" w:rsidRPr="009E5CD4" w:rsidRDefault="00DD6D06" w:rsidP="00DD6D06">
      <w:pPr>
        <w:numPr>
          <w:ilvl w:val="0"/>
          <w:numId w:val="11"/>
        </w:numPr>
        <w:spacing w:line="240" w:lineRule="auto"/>
        <w:rPr>
          <w:rFonts w:ascii="Times" w:hAnsi="Times" w:cs="Times"/>
          <w:color w:val="000000"/>
          <w:sz w:val="20"/>
          <w:szCs w:val="20"/>
          <w:lang w:eastAsia="es-ES"/>
        </w:rPr>
      </w:pPr>
      <w:r>
        <w:rPr>
          <w:rFonts w:ascii="Times" w:hAnsi="Times" w:cs="Times"/>
          <w:i/>
          <w:color w:val="000000"/>
          <w:sz w:val="20"/>
          <w:szCs w:val="20"/>
          <w:lang w:eastAsia="es-ES"/>
        </w:rPr>
        <w:t>Digital Video: Born Free:</w:t>
      </w:r>
      <w:r>
        <w:rPr>
          <w:rFonts w:ascii="Times" w:hAnsi="Times" w:cs="Times"/>
          <w:color w:val="000000"/>
          <w:sz w:val="20"/>
          <w:szCs w:val="20"/>
          <w:lang w:eastAsia="es-ES"/>
        </w:rPr>
        <w:t xml:space="preserve"> vídeo sobre animales salvajes.</w:t>
      </w:r>
    </w:p>
    <w:p w14:paraId="5E9C95CA" w14:textId="77777777" w:rsidR="00DD6D06" w:rsidRPr="00F01647" w:rsidRDefault="00DD6D06" w:rsidP="00DD6D06">
      <w:pPr>
        <w:numPr>
          <w:ilvl w:val="0"/>
          <w:numId w:val="11"/>
        </w:numPr>
        <w:spacing w:line="240" w:lineRule="auto"/>
        <w:rPr>
          <w:rFonts w:ascii="Times" w:hAnsi="Times" w:cs="Times"/>
          <w:iCs/>
          <w:color w:val="000000"/>
          <w:sz w:val="20"/>
          <w:szCs w:val="20"/>
          <w:lang w:val="es-ES" w:eastAsia="es-ES"/>
        </w:rPr>
      </w:pPr>
      <w:r w:rsidRPr="00F01647">
        <w:rPr>
          <w:rFonts w:ascii="Times" w:hAnsi="Times" w:cs="Times"/>
          <w:i/>
          <w:color w:val="000000"/>
          <w:sz w:val="20"/>
          <w:szCs w:val="20"/>
          <w:lang w:val="es-ES" w:eastAsia="es-ES"/>
        </w:rPr>
        <w:t xml:space="preserve">Did You Know? Información interesante sobre </w:t>
      </w:r>
      <w:r w:rsidRPr="00F01647">
        <w:rPr>
          <w:rFonts w:ascii="Times" w:hAnsi="Times" w:cs="Times"/>
          <w:iCs/>
          <w:color w:val="000000"/>
          <w:sz w:val="20"/>
          <w:szCs w:val="20"/>
          <w:lang w:val="es-ES" w:eastAsia="es-ES"/>
        </w:rPr>
        <w:t xml:space="preserve">el condor de California </w:t>
      </w:r>
    </w:p>
    <w:p w14:paraId="382B5D12" w14:textId="77777777" w:rsidR="00DD6D06" w:rsidRPr="00F01647" w:rsidRDefault="00DD6D06" w:rsidP="00DD6D06">
      <w:pPr>
        <w:numPr>
          <w:ilvl w:val="0"/>
          <w:numId w:val="11"/>
        </w:numPr>
        <w:spacing w:line="240" w:lineRule="auto"/>
        <w:rPr>
          <w:rFonts w:ascii="Times" w:hAnsi="Times" w:cs="Times"/>
          <w:iCs/>
          <w:color w:val="000000"/>
          <w:sz w:val="20"/>
          <w:szCs w:val="20"/>
          <w:lang w:val="es-ES" w:eastAsia="es-ES"/>
        </w:rPr>
      </w:pPr>
      <w:r w:rsidRPr="00F01647">
        <w:rPr>
          <w:rFonts w:ascii="Times" w:hAnsi="Times" w:cs="Times"/>
          <w:i/>
          <w:color w:val="000000"/>
          <w:sz w:val="20"/>
          <w:szCs w:val="20"/>
          <w:lang w:val="es-ES" w:eastAsia="es-ES"/>
        </w:rPr>
        <w:t>Test Yoursefl!</w:t>
      </w:r>
      <w:r w:rsidRPr="00F01647">
        <w:rPr>
          <w:rFonts w:ascii="Times" w:hAnsi="Times" w:cs="Times"/>
          <w:iCs/>
          <w:color w:val="000000"/>
          <w:sz w:val="20"/>
          <w:szCs w:val="20"/>
          <w:lang w:val="es-ES" w:eastAsia="es-ES"/>
        </w:rPr>
        <w:t xml:space="preserve"> Autoevaluate realizando una actividad práctica.</w:t>
      </w:r>
    </w:p>
    <w:p w14:paraId="729E4A96" w14:textId="77777777" w:rsidR="00DD6D06" w:rsidRDefault="00DD6D06" w:rsidP="00DD6D06">
      <w:pPr>
        <w:rPr>
          <w:rFonts w:ascii="Times" w:hAnsi="Times" w:cs="Times"/>
          <w:color w:val="000000"/>
          <w:sz w:val="20"/>
          <w:szCs w:val="20"/>
        </w:rPr>
      </w:pPr>
    </w:p>
    <w:p w14:paraId="3DA04E89" w14:textId="77777777" w:rsidR="00DD6D06" w:rsidRPr="00F01647" w:rsidRDefault="00DD6D06" w:rsidP="00DD6D06">
      <w:pPr>
        <w:autoSpaceDE w:val="0"/>
        <w:rPr>
          <w:rFonts w:ascii="Times" w:hAnsi="Times" w:cs="Times"/>
          <w:b/>
          <w:color w:val="000000"/>
          <w:sz w:val="20"/>
          <w:szCs w:val="20"/>
          <w:lang w:val="es-ES"/>
        </w:rPr>
      </w:pPr>
    </w:p>
    <w:p w14:paraId="49F1A2EE"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56045109" w14:textId="77777777" w:rsidR="00DD6D06" w:rsidRDefault="00DD6D06" w:rsidP="00DD6D06">
      <w:pPr>
        <w:outlineLvl w:val="0"/>
        <w:rPr>
          <w:rFonts w:ascii="Times" w:hAnsi="Times" w:cs="Times"/>
          <w:color w:val="000000"/>
          <w:sz w:val="20"/>
          <w:szCs w:val="20"/>
          <w:shd w:val="clear" w:color="auto" w:fill="FDFCFA"/>
        </w:rPr>
      </w:pPr>
    </w:p>
    <w:p w14:paraId="7EA5B888"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7BA2C736" w14:textId="77777777" w:rsidR="00DD6D06" w:rsidRDefault="00DD6D06" w:rsidP="00DD6D06">
      <w:pPr>
        <w:autoSpaceDE w:val="0"/>
        <w:rPr>
          <w:rFonts w:ascii="Times" w:hAnsi="Times" w:cs="Times"/>
          <w:b/>
          <w:sz w:val="20"/>
          <w:szCs w:val="20"/>
        </w:rPr>
      </w:pPr>
    </w:p>
    <w:p w14:paraId="2EC15E40" w14:textId="77777777" w:rsidR="00DD6D06" w:rsidRPr="00304A45" w:rsidRDefault="00DD6D06" w:rsidP="00DD6D06">
      <w:pPr>
        <w:autoSpaceDE w:val="0"/>
        <w:rPr>
          <w:rFonts w:ascii="Times" w:hAnsi="Times" w:cs="Times"/>
          <w:b/>
          <w:sz w:val="20"/>
          <w:szCs w:val="20"/>
        </w:rPr>
      </w:pPr>
      <w:r w:rsidRPr="00304A45">
        <w:rPr>
          <w:rFonts w:ascii="Times" w:hAnsi="Times" w:cs="Times"/>
          <w:b/>
          <w:sz w:val="20"/>
          <w:szCs w:val="20"/>
        </w:rPr>
        <w:t>d) Competencias clave</w:t>
      </w:r>
    </w:p>
    <w:p w14:paraId="4B498C00" w14:textId="77777777" w:rsidR="00DD6D06" w:rsidRPr="00ED7130" w:rsidRDefault="00DD6D06" w:rsidP="00DD6D06">
      <w:pPr>
        <w:autoSpaceDE w:val="0"/>
        <w:rPr>
          <w:rFonts w:ascii="Times" w:hAnsi="Times" w:cs="Times"/>
          <w:b/>
          <w:sz w:val="20"/>
          <w:szCs w:val="20"/>
        </w:rPr>
      </w:pPr>
    </w:p>
    <w:p w14:paraId="5F8CB22A" w14:textId="77777777" w:rsidR="00DD6D06" w:rsidRPr="00ED7130" w:rsidRDefault="00DD6D06" w:rsidP="00DD6D06">
      <w:pPr>
        <w:numPr>
          <w:ilvl w:val="0"/>
          <w:numId w:val="11"/>
        </w:numPr>
        <w:spacing w:line="240" w:lineRule="auto"/>
        <w:rPr>
          <w:rFonts w:ascii="Times" w:hAnsi="Times"/>
          <w:i/>
          <w:sz w:val="20"/>
          <w:szCs w:val="20"/>
          <w:lang w:val="es-US"/>
        </w:rPr>
      </w:pPr>
      <w:r w:rsidRPr="00ED7130">
        <w:rPr>
          <w:rFonts w:ascii="Times" w:hAnsi="Times" w:cs="Times"/>
          <w:sz w:val="20"/>
          <w:szCs w:val="20"/>
        </w:rPr>
        <w:t>Competencia en comunicación lingüística y competencia plurilingüe:</w:t>
      </w:r>
    </w:p>
    <w:p w14:paraId="339BF11E" w14:textId="77777777" w:rsidR="00DD6D06" w:rsidRPr="00ED7130" w:rsidRDefault="00DD6D06" w:rsidP="00DD6D06">
      <w:pPr>
        <w:ind w:left="1440" w:hanging="113"/>
        <w:rPr>
          <w:rFonts w:ascii="Times" w:hAnsi="Times"/>
          <w:sz w:val="20"/>
          <w:szCs w:val="20"/>
          <w:lang w:val="es-US"/>
        </w:rPr>
      </w:pPr>
      <w:r w:rsidRPr="00ED7130">
        <w:rPr>
          <w:rFonts w:ascii="Times" w:hAnsi="Times"/>
          <w:i/>
          <w:sz w:val="20"/>
          <w:szCs w:val="20"/>
          <w:lang w:val="es-US"/>
        </w:rPr>
        <w:t>- Vocabulary</w:t>
      </w:r>
      <w:r w:rsidRPr="00ED7130">
        <w:rPr>
          <w:rFonts w:ascii="Times" w:hAnsi="Times"/>
          <w:sz w:val="20"/>
          <w:szCs w:val="20"/>
          <w:lang w:val="es-US"/>
        </w:rPr>
        <w:t xml:space="preserve">, SB, págs. </w:t>
      </w:r>
      <w:r>
        <w:rPr>
          <w:rFonts w:ascii="Times" w:hAnsi="Times"/>
          <w:sz w:val="20"/>
          <w:szCs w:val="20"/>
          <w:lang w:val="es-US"/>
        </w:rPr>
        <w:t>10</w:t>
      </w:r>
      <w:r w:rsidRPr="00ED7130">
        <w:rPr>
          <w:rFonts w:ascii="Times" w:hAnsi="Times"/>
          <w:sz w:val="20"/>
          <w:szCs w:val="20"/>
          <w:lang w:val="es-US"/>
        </w:rPr>
        <w:t xml:space="preserve">4 y </w:t>
      </w:r>
      <w:r>
        <w:rPr>
          <w:rFonts w:ascii="Times" w:hAnsi="Times"/>
          <w:sz w:val="20"/>
          <w:szCs w:val="20"/>
          <w:lang w:val="es-US"/>
        </w:rPr>
        <w:t xml:space="preserve">108: </w:t>
      </w:r>
      <w:r w:rsidRPr="00ED7130">
        <w:rPr>
          <w:rFonts w:ascii="Times" w:hAnsi="Times"/>
          <w:sz w:val="20"/>
          <w:szCs w:val="20"/>
          <w:lang w:val="es-US"/>
        </w:rPr>
        <w:t xml:space="preserve">uso de vocabulario relacionado </w:t>
      </w:r>
      <w:r w:rsidRPr="00ED7130">
        <w:rPr>
          <w:rFonts w:ascii="Times" w:hAnsi="Times" w:cs="Times"/>
          <w:color w:val="000000"/>
          <w:sz w:val="20"/>
          <w:szCs w:val="20"/>
        </w:rPr>
        <w:t>con l</w:t>
      </w:r>
      <w:r>
        <w:rPr>
          <w:rFonts w:ascii="Times" w:hAnsi="Times" w:cs="Times"/>
          <w:color w:val="000000"/>
          <w:sz w:val="20"/>
          <w:szCs w:val="20"/>
        </w:rPr>
        <w:t>as</w:t>
      </w:r>
      <w:r w:rsidRPr="00ED7130">
        <w:rPr>
          <w:rFonts w:ascii="Times" w:hAnsi="Times" w:cs="Times"/>
          <w:color w:val="000000"/>
          <w:sz w:val="20"/>
          <w:szCs w:val="20"/>
        </w:rPr>
        <w:t xml:space="preserve"> </w:t>
      </w:r>
      <w:r>
        <w:rPr>
          <w:rFonts w:ascii="Times" w:hAnsi="Times" w:cs="Times"/>
          <w:color w:val="000000"/>
          <w:sz w:val="20"/>
          <w:szCs w:val="20"/>
        </w:rPr>
        <w:t>características</w:t>
      </w:r>
      <w:r w:rsidRPr="00ED7130">
        <w:rPr>
          <w:rFonts w:ascii="Times" w:hAnsi="Times" w:cs="Times"/>
          <w:color w:val="000000"/>
          <w:sz w:val="20"/>
          <w:szCs w:val="20"/>
        </w:rPr>
        <w:t xml:space="preserve"> geográfic</w:t>
      </w:r>
      <w:r>
        <w:rPr>
          <w:rFonts w:ascii="Times" w:hAnsi="Times" w:cs="Times"/>
          <w:color w:val="000000"/>
          <w:sz w:val="20"/>
          <w:szCs w:val="20"/>
        </w:rPr>
        <w:t>a</w:t>
      </w:r>
      <w:r w:rsidRPr="00ED7130">
        <w:rPr>
          <w:rFonts w:ascii="Times" w:hAnsi="Times" w:cs="Times"/>
          <w:color w:val="000000"/>
          <w:sz w:val="20"/>
          <w:szCs w:val="20"/>
        </w:rPr>
        <w:t>s</w:t>
      </w:r>
      <w:r>
        <w:rPr>
          <w:rFonts w:ascii="Times" w:hAnsi="Times" w:cs="Times"/>
          <w:color w:val="000000"/>
          <w:sz w:val="20"/>
          <w:szCs w:val="20"/>
        </w:rPr>
        <w:t xml:space="preserve"> y los animales.</w:t>
      </w:r>
      <w:r w:rsidRPr="005C4444">
        <w:t xml:space="preserve"> </w:t>
      </w:r>
      <w:r w:rsidRPr="005C4444">
        <w:rPr>
          <w:rFonts w:ascii="Times" w:hAnsi="Times" w:cs="Times"/>
          <w:color w:val="000000"/>
          <w:sz w:val="20"/>
          <w:szCs w:val="20"/>
        </w:rPr>
        <w:t>- Asses yourself!, SB, págs.</w:t>
      </w:r>
      <w:r>
        <w:rPr>
          <w:rFonts w:ascii="Times" w:hAnsi="Times" w:cs="Times"/>
          <w:color w:val="000000"/>
          <w:sz w:val="20"/>
          <w:szCs w:val="20"/>
        </w:rPr>
        <w:t xml:space="preserve"> 113</w:t>
      </w:r>
      <w:r w:rsidRPr="005C4444">
        <w:rPr>
          <w:rFonts w:ascii="Times" w:hAnsi="Times" w:cs="Times"/>
          <w:color w:val="000000"/>
          <w:sz w:val="20"/>
          <w:szCs w:val="20"/>
        </w:rPr>
        <w:t>: repaso del vocabulario aprendido y autoevaluación del vocabulario y las habilidades adquiridas a lo largo de la unidad.</w:t>
      </w:r>
    </w:p>
    <w:p w14:paraId="007DC90B" w14:textId="77777777" w:rsidR="00DD6D06" w:rsidRDefault="00DD6D06" w:rsidP="00DD6D06">
      <w:pPr>
        <w:autoSpaceDE w:val="0"/>
        <w:ind w:left="1327"/>
        <w:rPr>
          <w:rFonts w:ascii="Times" w:hAnsi="Times" w:cs="Times"/>
          <w:color w:val="000000"/>
          <w:sz w:val="20"/>
          <w:szCs w:val="20"/>
        </w:rPr>
      </w:pPr>
      <w:r w:rsidRPr="00ED7130">
        <w:rPr>
          <w:rFonts w:ascii="Times" w:hAnsi="Times"/>
          <w:i/>
          <w:color w:val="000000"/>
          <w:sz w:val="20"/>
          <w:szCs w:val="20"/>
          <w:lang w:val="es-US"/>
        </w:rPr>
        <w:t>- Listening</w:t>
      </w:r>
      <w:r w:rsidRPr="00ED7130">
        <w:rPr>
          <w:rFonts w:ascii="Times" w:hAnsi="Times"/>
          <w:color w:val="000000"/>
          <w:sz w:val="20"/>
          <w:szCs w:val="20"/>
          <w:lang w:val="es-US"/>
        </w:rPr>
        <w:t xml:space="preserve">, SB, págs. </w:t>
      </w:r>
      <w:r>
        <w:rPr>
          <w:rFonts w:ascii="Times" w:hAnsi="Times"/>
          <w:color w:val="000000"/>
          <w:sz w:val="20"/>
          <w:szCs w:val="20"/>
          <w:lang w:val="es-US"/>
        </w:rPr>
        <w:t>10</w:t>
      </w:r>
      <w:r w:rsidRPr="00ED7130">
        <w:rPr>
          <w:rFonts w:ascii="Times" w:hAnsi="Times"/>
          <w:color w:val="000000"/>
          <w:sz w:val="20"/>
          <w:szCs w:val="20"/>
          <w:lang w:val="es-US"/>
        </w:rPr>
        <w:t xml:space="preserve">7 y </w:t>
      </w:r>
      <w:r>
        <w:rPr>
          <w:rFonts w:ascii="Times" w:hAnsi="Times"/>
          <w:color w:val="000000"/>
          <w:sz w:val="20"/>
          <w:szCs w:val="20"/>
          <w:lang w:val="es-US"/>
        </w:rPr>
        <w:t>111</w:t>
      </w:r>
      <w:r w:rsidRPr="00ED7130">
        <w:rPr>
          <w:rFonts w:ascii="Times" w:hAnsi="Times"/>
          <w:color w:val="000000"/>
          <w:sz w:val="20"/>
          <w:szCs w:val="20"/>
          <w:lang w:val="es-US"/>
        </w:rPr>
        <w:t xml:space="preserve">: </w:t>
      </w:r>
      <w:r w:rsidRPr="00205642">
        <w:rPr>
          <w:rFonts w:ascii="Times" w:hAnsi="Times" w:cs="Times"/>
          <w:color w:val="000000"/>
          <w:sz w:val="20"/>
          <w:szCs w:val="20"/>
        </w:rPr>
        <w:t xml:space="preserve">Comprender la información </w:t>
      </w:r>
      <w:r>
        <w:rPr>
          <w:rFonts w:ascii="Times" w:hAnsi="Times" w:cs="Times"/>
          <w:color w:val="000000"/>
          <w:sz w:val="20"/>
          <w:szCs w:val="20"/>
        </w:rPr>
        <w:t>de noticias sobre problemas ambientales y escuchar una presentación sobre una experiencia de fin de semana en el museo de historia natural.</w:t>
      </w:r>
      <w:r w:rsidRPr="00CB0514">
        <w:t xml:space="preserve"> </w:t>
      </w:r>
      <w:r w:rsidRPr="00CB0514">
        <w:rPr>
          <w:rFonts w:ascii="Times" w:hAnsi="Times" w:cs="Times"/>
          <w:color w:val="000000"/>
          <w:sz w:val="20"/>
          <w:szCs w:val="20"/>
        </w:rPr>
        <w:t>- Pronunciation Appendix, SB, pág. 160: ejercicios de pronunciación adicionales.</w:t>
      </w:r>
    </w:p>
    <w:p w14:paraId="749666DC" w14:textId="77777777" w:rsidR="00DD6D06" w:rsidRPr="00ED7130" w:rsidRDefault="00DD6D06" w:rsidP="00DD6D06">
      <w:pPr>
        <w:ind w:left="1440" w:hanging="113"/>
        <w:rPr>
          <w:rFonts w:ascii="Times" w:hAnsi="Times"/>
          <w:color w:val="000000"/>
          <w:sz w:val="20"/>
          <w:szCs w:val="20"/>
          <w:lang w:val="es-US"/>
        </w:rPr>
      </w:pPr>
      <w:r w:rsidRPr="00ED7130">
        <w:rPr>
          <w:rFonts w:ascii="Times" w:hAnsi="Times"/>
          <w:i/>
          <w:color w:val="000000"/>
          <w:sz w:val="20"/>
          <w:szCs w:val="20"/>
          <w:lang w:val="es-US"/>
        </w:rPr>
        <w:t>- Speaking</w:t>
      </w:r>
      <w:r w:rsidRPr="00ED7130">
        <w:rPr>
          <w:rFonts w:ascii="Times" w:hAnsi="Times"/>
          <w:color w:val="000000"/>
          <w:sz w:val="20"/>
          <w:szCs w:val="20"/>
          <w:lang w:val="es-US"/>
        </w:rPr>
        <w:t xml:space="preserve">, SB, págs. </w:t>
      </w:r>
      <w:r>
        <w:rPr>
          <w:rFonts w:ascii="Times" w:hAnsi="Times"/>
          <w:color w:val="000000"/>
          <w:sz w:val="20"/>
          <w:szCs w:val="20"/>
          <w:lang w:val="es-US"/>
        </w:rPr>
        <w:t>107</w:t>
      </w:r>
      <w:r w:rsidRPr="00ED7130">
        <w:rPr>
          <w:rFonts w:ascii="Times" w:hAnsi="Times"/>
          <w:color w:val="000000"/>
          <w:sz w:val="20"/>
          <w:szCs w:val="20"/>
          <w:lang w:val="es-US"/>
        </w:rPr>
        <w:t xml:space="preserve"> y </w:t>
      </w:r>
      <w:r>
        <w:rPr>
          <w:rFonts w:ascii="Times" w:hAnsi="Times"/>
          <w:color w:val="000000"/>
          <w:sz w:val="20"/>
          <w:szCs w:val="20"/>
          <w:lang w:val="es-US"/>
        </w:rPr>
        <w:t>111:</w:t>
      </w:r>
      <w:r w:rsidRPr="00ED7130">
        <w:rPr>
          <w:rFonts w:ascii="Times" w:hAnsi="Times"/>
          <w:color w:val="000000"/>
          <w:sz w:val="20"/>
          <w:szCs w:val="20"/>
          <w:lang w:val="es-US"/>
        </w:rPr>
        <w:t xml:space="preserve"> </w:t>
      </w:r>
      <w:bookmarkStart w:id="74" w:name="_Hlk134604929"/>
      <w:r w:rsidRPr="00ED7130">
        <w:rPr>
          <w:rFonts w:ascii="Times" w:hAnsi="Times" w:cs="Times"/>
          <w:color w:val="000000"/>
          <w:sz w:val="20"/>
          <w:szCs w:val="20"/>
        </w:rPr>
        <w:t xml:space="preserve">descripción de </w:t>
      </w:r>
      <w:r w:rsidRPr="00ED7130">
        <w:rPr>
          <w:rFonts w:ascii="Times" w:hAnsi="Times"/>
          <w:sz w:val="20"/>
          <w:szCs w:val="20"/>
        </w:rPr>
        <w:t>un lugar interesante, formulación de preguntas sobre un animal del pasado y conversación sobre una experiencia en la naturaleza</w:t>
      </w:r>
      <w:r w:rsidRPr="00ED7130">
        <w:rPr>
          <w:rFonts w:ascii="Times" w:hAnsi="Times" w:cs="Times"/>
          <w:color w:val="000000"/>
          <w:sz w:val="20"/>
          <w:szCs w:val="20"/>
        </w:rPr>
        <w:t>.</w:t>
      </w:r>
      <w:r w:rsidRPr="00CB0514">
        <w:t xml:space="preserve"> </w:t>
      </w:r>
      <w:r w:rsidRPr="00CB0514">
        <w:rPr>
          <w:rFonts w:ascii="Times" w:hAnsi="Times" w:cs="Times"/>
          <w:color w:val="000000"/>
          <w:sz w:val="20"/>
          <w:szCs w:val="20"/>
        </w:rPr>
        <w:t xml:space="preserve">- </w:t>
      </w:r>
      <w:r w:rsidRPr="00CB0514">
        <w:rPr>
          <w:rFonts w:ascii="Times" w:hAnsi="Times" w:cs="Times"/>
          <w:i/>
          <w:iCs/>
          <w:color w:val="000000"/>
          <w:sz w:val="20"/>
          <w:szCs w:val="20"/>
        </w:rPr>
        <w:t>Pronunciation Appendix,</w:t>
      </w:r>
      <w:r w:rsidRPr="00CB0514">
        <w:rPr>
          <w:rFonts w:ascii="Times" w:hAnsi="Times" w:cs="Times"/>
          <w:color w:val="000000"/>
          <w:sz w:val="20"/>
          <w:szCs w:val="20"/>
        </w:rPr>
        <w:t xml:space="preserve"> SB, pág. 160: ejercicios de pronunciación adicionales.</w:t>
      </w:r>
    </w:p>
    <w:bookmarkEnd w:id="74"/>
    <w:p w14:paraId="48F50B25" w14:textId="77777777" w:rsidR="00DD6D06" w:rsidRPr="00ED7130" w:rsidRDefault="00DD6D06" w:rsidP="00DD6D06">
      <w:pPr>
        <w:ind w:left="1440" w:hanging="113"/>
        <w:rPr>
          <w:rFonts w:ascii="Times" w:hAnsi="Times" w:cs="Times"/>
          <w:color w:val="000000"/>
          <w:sz w:val="20"/>
          <w:szCs w:val="20"/>
        </w:rPr>
      </w:pPr>
      <w:r w:rsidRPr="00ED7130">
        <w:rPr>
          <w:rFonts w:ascii="Times" w:hAnsi="Times"/>
          <w:i/>
          <w:color w:val="000000"/>
          <w:sz w:val="20"/>
          <w:szCs w:val="20"/>
          <w:lang w:val="es-US"/>
        </w:rPr>
        <w:t>- Reading</w:t>
      </w:r>
      <w:r w:rsidRPr="00ED7130">
        <w:rPr>
          <w:rFonts w:ascii="Times" w:hAnsi="Times"/>
          <w:color w:val="000000"/>
          <w:sz w:val="20"/>
          <w:szCs w:val="20"/>
          <w:lang w:val="es-US"/>
        </w:rPr>
        <w:t xml:space="preserve">, SB, págs. </w:t>
      </w:r>
      <w:r>
        <w:rPr>
          <w:rFonts w:ascii="Times" w:hAnsi="Times"/>
          <w:color w:val="000000"/>
          <w:sz w:val="20"/>
          <w:szCs w:val="20"/>
          <w:lang w:val="es-US"/>
        </w:rPr>
        <w:t>10</w:t>
      </w:r>
      <w:r w:rsidRPr="00ED7130">
        <w:rPr>
          <w:rFonts w:ascii="Times" w:hAnsi="Times"/>
          <w:color w:val="000000"/>
          <w:sz w:val="20"/>
          <w:szCs w:val="20"/>
          <w:lang w:val="es-US"/>
        </w:rPr>
        <w:t xml:space="preserve">5 y </w:t>
      </w:r>
      <w:r>
        <w:rPr>
          <w:rFonts w:ascii="Times" w:hAnsi="Times"/>
          <w:color w:val="000000"/>
          <w:sz w:val="20"/>
          <w:szCs w:val="20"/>
          <w:lang w:val="es-US"/>
        </w:rPr>
        <w:t>10</w:t>
      </w:r>
      <w:r w:rsidRPr="00ED7130">
        <w:rPr>
          <w:rFonts w:ascii="Times" w:hAnsi="Times"/>
          <w:color w:val="000000"/>
          <w:sz w:val="20"/>
          <w:szCs w:val="20"/>
          <w:lang w:val="es-US"/>
        </w:rPr>
        <w:t>9</w:t>
      </w:r>
      <w:r w:rsidRPr="00ED7130">
        <w:rPr>
          <w:rFonts w:ascii="Times" w:hAnsi="Times"/>
          <w:color w:val="000000"/>
          <w:sz w:val="20"/>
          <w:szCs w:val="20"/>
        </w:rPr>
        <w:t>: comprensión escrita de</w:t>
      </w:r>
      <w:r w:rsidRPr="00ED7130">
        <w:rPr>
          <w:rFonts w:ascii="Times" w:hAnsi="Times" w:cs="Times"/>
          <w:color w:val="000000"/>
          <w:sz w:val="20"/>
          <w:szCs w:val="20"/>
        </w:rPr>
        <w:t xml:space="preserve"> un ensayo sobre la naturaleza y un artículo de periódico sobre una visitante sorpresa.</w:t>
      </w:r>
    </w:p>
    <w:p w14:paraId="7BB96E2B" w14:textId="77777777" w:rsidR="00DD6D06" w:rsidRPr="005C4444" w:rsidRDefault="00DD6D06" w:rsidP="00DD6D06">
      <w:pPr>
        <w:autoSpaceDE w:val="0"/>
        <w:ind w:left="1327"/>
        <w:rPr>
          <w:rFonts w:ascii="Times" w:hAnsi="Times" w:cs="Times"/>
          <w:color w:val="000000"/>
          <w:sz w:val="20"/>
          <w:szCs w:val="20"/>
        </w:rPr>
      </w:pPr>
      <w:r w:rsidRPr="00F01647">
        <w:rPr>
          <w:rFonts w:ascii="Times" w:hAnsi="Times"/>
          <w:i/>
          <w:color w:val="000000"/>
          <w:sz w:val="20"/>
          <w:szCs w:val="20"/>
          <w:lang w:val="en-GB"/>
        </w:rPr>
        <w:t>- Language</w:t>
      </w:r>
      <w:r w:rsidRPr="00F01647">
        <w:rPr>
          <w:rFonts w:ascii="Times" w:hAnsi="Times"/>
          <w:color w:val="000000"/>
          <w:sz w:val="20"/>
          <w:szCs w:val="20"/>
          <w:lang w:val="en-GB"/>
        </w:rPr>
        <w:t>,</w:t>
      </w:r>
      <w:r w:rsidRPr="00F01647">
        <w:rPr>
          <w:rFonts w:ascii="Times" w:hAnsi="Times"/>
          <w:i/>
          <w:color w:val="000000"/>
          <w:sz w:val="20"/>
          <w:szCs w:val="20"/>
          <w:lang w:val="en-GB"/>
        </w:rPr>
        <w:t xml:space="preserve"> </w:t>
      </w:r>
      <w:r w:rsidRPr="00F01647">
        <w:rPr>
          <w:rFonts w:ascii="Times" w:hAnsi="Times"/>
          <w:color w:val="000000"/>
          <w:sz w:val="20"/>
          <w:szCs w:val="20"/>
          <w:lang w:val="en-GB"/>
        </w:rPr>
        <w:t xml:space="preserve">SB, págs. </w:t>
      </w:r>
      <w:proofErr w:type="gramStart"/>
      <w:r w:rsidRPr="00F01647">
        <w:rPr>
          <w:rFonts w:ascii="Times" w:hAnsi="Times"/>
          <w:color w:val="000000"/>
          <w:sz w:val="20"/>
          <w:szCs w:val="20"/>
          <w:lang w:val="en-GB"/>
        </w:rPr>
        <w:t xml:space="preserve">106 y 110; </w:t>
      </w:r>
      <w:r w:rsidRPr="00F01647">
        <w:rPr>
          <w:rFonts w:ascii="Times" w:hAnsi="Times"/>
          <w:i/>
          <w:color w:val="000000"/>
          <w:sz w:val="20"/>
          <w:szCs w:val="20"/>
          <w:lang w:val="en-GB"/>
        </w:rPr>
        <w:t>Grammar</w:t>
      </w:r>
      <w:r w:rsidRPr="00F01647">
        <w:rPr>
          <w:rFonts w:ascii="Times" w:hAnsi="Times"/>
          <w:color w:val="000000"/>
          <w:sz w:val="20"/>
          <w:szCs w:val="20"/>
          <w:lang w:val="en-GB"/>
        </w:rPr>
        <w:t xml:space="preserve"> </w:t>
      </w:r>
      <w:r w:rsidRPr="00F01647">
        <w:rPr>
          <w:rFonts w:ascii="Times" w:hAnsi="Times"/>
          <w:i/>
          <w:color w:val="000000"/>
          <w:sz w:val="20"/>
          <w:szCs w:val="20"/>
          <w:lang w:val="en-GB"/>
        </w:rPr>
        <w:t>Lab</w:t>
      </w:r>
      <w:r w:rsidRPr="00F01647">
        <w:rPr>
          <w:rFonts w:ascii="Times" w:hAnsi="Times"/>
          <w:color w:val="000000"/>
          <w:sz w:val="20"/>
          <w:szCs w:val="20"/>
          <w:lang w:val="en-GB"/>
        </w:rPr>
        <w:t xml:space="preserve"> Choices, SB, págs.</w:t>
      </w:r>
      <w:proofErr w:type="gramEnd"/>
      <w:r w:rsidRPr="00F01647">
        <w:rPr>
          <w:rFonts w:ascii="Times" w:hAnsi="Times"/>
          <w:color w:val="000000"/>
          <w:sz w:val="20"/>
          <w:szCs w:val="20"/>
          <w:lang w:val="en-GB"/>
        </w:rPr>
        <w:t xml:space="preserve"> </w:t>
      </w:r>
      <w:r>
        <w:rPr>
          <w:rFonts w:ascii="Times" w:hAnsi="Times"/>
          <w:color w:val="000000"/>
          <w:sz w:val="20"/>
          <w:szCs w:val="20"/>
        </w:rPr>
        <w:t>153</w:t>
      </w:r>
      <w:r w:rsidRPr="00ED7130">
        <w:rPr>
          <w:rFonts w:ascii="Times" w:hAnsi="Times"/>
          <w:color w:val="000000"/>
          <w:sz w:val="20"/>
          <w:szCs w:val="20"/>
        </w:rPr>
        <w:t xml:space="preserve"> y </w:t>
      </w:r>
      <w:r>
        <w:rPr>
          <w:rFonts w:ascii="Times" w:hAnsi="Times"/>
          <w:color w:val="000000"/>
          <w:sz w:val="20"/>
          <w:szCs w:val="20"/>
        </w:rPr>
        <w:t>154</w:t>
      </w:r>
      <w:r w:rsidRPr="00ED7130">
        <w:rPr>
          <w:rFonts w:ascii="Times" w:hAnsi="Times"/>
          <w:color w:val="000000"/>
          <w:sz w:val="20"/>
          <w:szCs w:val="20"/>
        </w:rPr>
        <w:t xml:space="preserve">: </w:t>
      </w:r>
      <w:r w:rsidRPr="00ED7130">
        <w:rPr>
          <w:rFonts w:ascii="Times" w:hAnsi="Times"/>
          <w:color w:val="000000"/>
          <w:sz w:val="20"/>
          <w:szCs w:val="20"/>
          <w:lang w:val="es-US"/>
        </w:rPr>
        <w:t xml:space="preserve">uso </w:t>
      </w:r>
      <w:r w:rsidRPr="00ED7130">
        <w:rPr>
          <w:rFonts w:ascii="Times" w:hAnsi="Times" w:cs="Times"/>
          <w:color w:val="000000"/>
          <w:sz w:val="20"/>
          <w:szCs w:val="20"/>
        </w:rPr>
        <w:t xml:space="preserve">del </w:t>
      </w:r>
      <w:r w:rsidRPr="00ED7130">
        <w:rPr>
          <w:rFonts w:ascii="Times" w:hAnsi="Times" w:cs="Times"/>
          <w:i/>
          <w:color w:val="000000"/>
          <w:sz w:val="20"/>
          <w:szCs w:val="20"/>
        </w:rPr>
        <w:t>Past</w:t>
      </w:r>
      <w:r w:rsidRPr="00ED7130">
        <w:rPr>
          <w:rFonts w:ascii="Times" w:hAnsi="Times" w:cs="Times"/>
          <w:color w:val="000000"/>
          <w:sz w:val="20"/>
          <w:szCs w:val="20"/>
        </w:rPr>
        <w:t xml:space="preserve"> </w:t>
      </w:r>
      <w:r w:rsidRPr="00ED7130">
        <w:rPr>
          <w:rFonts w:ascii="Times" w:hAnsi="Times" w:cs="Times"/>
          <w:i/>
          <w:color w:val="000000"/>
          <w:sz w:val="20"/>
          <w:szCs w:val="20"/>
        </w:rPr>
        <w:t>Simple</w:t>
      </w:r>
      <w:r w:rsidRPr="00ED7130">
        <w:rPr>
          <w:rFonts w:ascii="Times" w:hAnsi="Times" w:cs="Times"/>
          <w:color w:val="000000"/>
          <w:sz w:val="20"/>
          <w:szCs w:val="20"/>
        </w:rPr>
        <w:t xml:space="preserve"> en afirmativo, negativo e interrogativo.</w:t>
      </w:r>
      <w:r w:rsidRPr="005C4444">
        <w:t xml:space="preserve"> </w:t>
      </w:r>
      <w:r w:rsidRPr="005C4444">
        <w:rPr>
          <w:rFonts w:ascii="Times" w:hAnsi="Times" w:cs="Times"/>
          <w:color w:val="000000"/>
          <w:sz w:val="20"/>
          <w:szCs w:val="20"/>
        </w:rPr>
        <w:t>- Asses yourself!, SB, págs. 21: repaso de la gramática aprendida y autoevaluación.</w:t>
      </w:r>
    </w:p>
    <w:p w14:paraId="13C45EC3" w14:textId="77777777" w:rsidR="00DD6D06" w:rsidRDefault="00DD6D06" w:rsidP="00DD6D06">
      <w:pPr>
        <w:autoSpaceDE w:val="0"/>
        <w:ind w:left="1327"/>
        <w:rPr>
          <w:rFonts w:ascii="Times" w:hAnsi="Times" w:cs="Times"/>
          <w:color w:val="000000"/>
          <w:sz w:val="20"/>
          <w:szCs w:val="20"/>
        </w:rPr>
      </w:pPr>
      <w:r w:rsidRPr="005C4444">
        <w:rPr>
          <w:rFonts w:ascii="Times" w:hAnsi="Times" w:cs="Times"/>
          <w:color w:val="000000"/>
          <w:sz w:val="20"/>
          <w:szCs w:val="20"/>
        </w:rPr>
        <w:lastRenderedPageBreak/>
        <w:t xml:space="preserve">- </w:t>
      </w:r>
      <w:r w:rsidRPr="005C4444">
        <w:rPr>
          <w:rFonts w:ascii="Times" w:hAnsi="Times" w:cs="Times"/>
          <w:i/>
          <w:iCs/>
          <w:color w:val="000000"/>
          <w:sz w:val="20"/>
          <w:szCs w:val="20"/>
        </w:rPr>
        <w:t>Writing,</w:t>
      </w:r>
      <w:r w:rsidRPr="005C4444">
        <w:rPr>
          <w:rFonts w:ascii="Times" w:hAnsi="Times" w:cs="Times"/>
          <w:color w:val="000000"/>
          <w:sz w:val="20"/>
          <w:szCs w:val="20"/>
        </w:rPr>
        <w:t xml:space="preserve"> SB, págs. 107</w:t>
      </w:r>
      <w:r>
        <w:rPr>
          <w:rFonts w:ascii="Times" w:hAnsi="Times" w:cs="Times"/>
          <w:color w:val="000000"/>
          <w:sz w:val="20"/>
          <w:szCs w:val="20"/>
        </w:rPr>
        <w:t xml:space="preserve"> y 112</w:t>
      </w:r>
      <w:r w:rsidRPr="005C4444">
        <w:rPr>
          <w:rFonts w:ascii="Times" w:hAnsi="Times" w:cs="Times"/>
          <w:color w:val="000000"/>
          <w:sz w:val="20"/>
          <w:szCs w:val="20"/>
        </w:rPr>
        <w:t xml:space="preserve">: </w:t>
      </w:r>
      <w:r w:rsidRPr="000F0567">
        <w:rPr>
          <w:rFonts w:ascii="Times" w:hAnsi="Times" w:cs="Times"/>
          <w:color w:val="000000"/>
          <w:sz w:val="20"/>
          <w:szCs w:val="20"/>
        </w:rPr>
        <w:t xml:space="preserve">Escribe una recomendación </w:t>
      </w:r>
      <w:r>
        <w:rPr>
          <w:rFonts w:ascii="Times" w:hAnsi="Times" w:cs="Times"/>
          <w:color w:val="000000"/>
          <w:sz w:val="20"/>
          <w:szCs w:val="20"/>
        </w:rPr>
        <w:t>de un</w:t>
      </w:r>
      <w:r w:rsidRPr="000F0567">
        <w:rPr>
          <w:rFonts w:ascii="Times" w:hAnsi="Times" w:cs="Times"/>
          <w:color w:val="000000"/>
          <w:sz w:val="20"/>
          <w:szCs w:val="20"/>
        </w:rPr>
        <w:t xml:space="preserve"> sitio interesante y escribe una descripción sobre una experiencia pasada.</w:t>
      </w:r>
      <w:r w:rsidRPr="005C4444">
        <w:t xml:space="preserve"> </w:t>
      </w:r>
      <w:r w:rsidRPr="005C4444">
        <w:rPr>
          <w:rFonts w:ascii="Times" w:hAnsi="Times" w:cs="Times"/>
          <w:color w:val="000000"/>
          <w:sz w:val="20"/>
          <w:szCs w:val="20"/>
        </w:rPr>
        <w:t xml:space="preserve">- </w:t>
      </w:r>
      <w:r w:rsidRPr="00CB0514">
        <w:rPr>
          <w:rFonts w:ascii="Times" w:hAnsi="Times" w:cs="Times"/>
          <w:i/>
          <w:iCs/>
          <w:color w:val="000000"/>
          <w:sz w:val="20"/>
          <w:szCs w:val="20"/>
        </w:rPr>
        <w:t>Writing Guide</w:t>
      </w:r>
      <w:r w:rsidRPr="005C4444">
        <w:rPr>
          <w:rFonts w:ascii="Times" w:hAnsi="Times" w:cs="Times"/>
          <w:color w:val="000000"/>
          <w:sz w:val="20"/>
          <w:szCs w:val="20"/>
        </w:rPr>
        <w:t>, WB, pág. 118:  ampliación y refuerzo de las técnicas de escritura.</w:t>
      </w:r>
    </w:p>
    <w:p w14:paraId="6F740B1F" w14:textId="77777777" w:rsidR="00DD6D06" w:rsidRPr="005C4444" w:rsidRDefault="00DD6D06" w:rsidP="00DD6D06">
      <w:pPr>
        <w:autoSpaceDE w:val="0"/>
        <w:ind w:left="1327"/>
        <w:rPr>
          <w:rFonts w:ascii="Times" w:hAnsi="Times" w:cs="Times"/>
          <w:color w:val="000000"/>
          <w:sz w:val="20"/>
          <w:szCs w:val="20"/>
        </w:rPr>
      </w:pPr>
      <w:r w:rsidRPr="005C4444">
        <w:rPr>
          <w:rFonts w:ascii="Times" w:hAnsi="Times" w:cs="Times"/>
          <w:color w:val="000000"/>
          <w:sz w:val="20"/>
          <w:szCs w:val="20"/>
        </w:rPr>
        <w:t xml:space="preserve">- </w:t>
      </w:r>
      <w:r w:rsidRPr="00CB0514">
        <w:rPr>
          <w:rFonts w:ascii="Times" w:hAnsi="Times" w:cs="Times"/>
          <w:i/>
          <w:iCs/>
          <w:color w:val="000000"/>
          <w:sz w:val="20"/>
          <w:szCs w:val="20"/>
        </w:rPr>
        <w:t>Project Choice</w:t>
      </w:r>
      <w:r w:rsidRPr="005C4444">
        <w:rPr>
          <w:rFonts w:ascii="Times" w:hAnsi="Times" w:cs="Times"/>
          <w:color w:val="000000"/>
          <w:sz w:val="20"/>
          <w:szCs w:val="20"/>
        </w:rPr>
        <w:t xml:space="preserve">, SB, págs. 114 y 115: realización de un juego de preguntas o un cuestionario en formato vídeo. </w:t>
      </w:r>
    </w:p>
    <w:p w14:paraId="51DB8B83" w14:textId="77777777" w:rsidR="00DD6D06" w:rsidRPr="00ED7130" w:rsidRDefault="00DD6D06" w:rsidP="00DD6D06">
      <w:pPr>
        <w:rPr>
          <w:rFonts w:ascii="Times" w:hAnsi="Times" w:cs="Times"/>
          <w:i/>
          <w:iCs/>
          <w:color w:val="000000"/>
          <w:sz w:val="20"/>
          <w:szCs w:val="20"/>
        </w:rPr>
      </w:pPr>
    </w:p>
    <w:p w14:paraId="6E84061D" w14:textId="77777777" w:rsidR="00DD6D06" w:rsidRPr="00ED7130" w:rsidRDefault="00DD6D06" w:rsidP="00DD6D06">
      <w:pPr>
        <w:numPr>
          <w:ilvl w:val="0"/>
          <w:numId w:val="11"/>
        </w:numPr>
        <w:spacing w:line="240" w:lineRule="auto"/>
        <w:rPr>
          <w:rFonts w:ascii="Times" w:hAnsi="Times" w:cs="Times"/>
          <w:sz w:val="20"/>
          <w:szCs w:val="20"/>
          <w:lang w:val="es-US"/>
        </w:rPr>
      </w:pPr>
      <w:r w:rsidRPr="00ED7130">
        <w:rPr>
          <w:rFonts w:ascii="Times" w:hAnsi="Times" w:cs="Times"/>
          <w:sz w:val="20"/>
          <w:szCs w:val="20"/>
        </w:rPr>
        <w:t>Competencia matemática y competencia en ciencia, tecnología e ingeniería:</w:t>
      </w:r>
    </w:p>
    <w:p w14:paraId="59EB8B75" w14:textId="77777777" w:rsidR="00DD6D06" w:rsidRPr="00ED7130" w:rsidRDefault="00DD6D06" w:rsidP="00DD6D06">
      <w:pPr>
        <w:autoSpaceDE w:val="0"/>
        <w:ind w:left="1418"/>
        <w:rPr>
          <w:rFonts w:ascii="Times" w:hAnsi="Times" w:cs="Times"/>
          <w:color w:val="000000"/>
          <w:sz w:val="20"/>
          <w:szCs w:val="20"/>
        </w:rPr>
      </w:pPr>
      <w:r w:rsidRPr="00ED7130">
        <w:rPr>
          <w:rFonts w:ascii="Times" w:hAnsi="Times" w:cs="Times"/>
          <w:color w:val="000000"/>
          <w:sz w:val="20"/>
          <w:szCs w:val="20"/>
        </w:rPr>
        <w:t xml:space="preserve">- </w:t>
      </w:r>
      <w:r w:rsidRPr="00ED7130">
        <w:rPr>
          <w:rFonts w:ascii="Times" w:hAnsi="Times" w:cs="Times"/>
          <w:i/>
          <w:color w:val="000000"/>
          <w:sz w:val="20"/>
          <w:szCs w:val="20"/>
        </w:rPr>
        <w:t>Vocabulary</w:t>
      </w:r>
      <w:r w:rsidRPr="00ED7130">
        <w:rPr>
          <w:rFonts w:ascii="Times" w:hAnsi="Times" w:cs="Times"/>
          <w:color w:val="000000"/>
          <w:sz w:val="20"/>
          <w:szCs w:val="20"/>
        </w:rPr>
        <w:t xml:space="preserve">, SB, págs. </w:t>
      </w:r>
      <w:r>
        <w:rPr>
          <w:rFonts w:ascii="Times" w:hAnsi="Times" w:cs="Times"/>
          <w:color w:val="000000"/>
          <w:sz w:val="20"/>
          <w:szCs w:val="20"/>
        </w:rPr>
        <w:t>104</w:t>
      </w:r>
      <w:r w:rsidRPr="00ED7130">
        <w:rPr>
          <w:rFonts w:ascii="Times" w:hAnsi="Times" w:cs="Times"/>
          <w:color w:val="000000"/>
          <w:sz w:val="20"/>
          <w:szCs w:val="20"/>
        </w:rPr>
        <w:t xml:space="preserve"> y </w:t>
      </w:r>
      <w:r>
        <w:rPr>
          <w:rFonts w:ascii="Times" w:hAnsi="Times" w:cs="Times"/>
          <w:color w:val="000000"/>
          <w:sz w:val="20"/>
          <w:szCs w:val="20"/>
        </w:rPr>
        <w:t>10</w:t>
      </w:r>
      <w:r w:rsidRPr="00ED7130">
        <w:rPr>
          <w:rFonts w:ascii="Times" w:hAnsi="Times" w:cs="Times"/>
          <w:color w:val="000000"/>
          <w:sz w:val="20"/>
          <w:szCs w:val="20"/>
        </w:rPr>
        <w:t>8: conceptos sobre accidentes geográficos y animales.</w:t>
      </w:r>
    </w:p>
    <w:p w14:paraId="3C51EA56" w14:textId="77777777" w:rsidR="00DD6D06" w:rsidRPr="00ED7130" w:rsidRDefault="00DD6D06" w:rsidP="00DD6D06">
      <w:pPr>
        <w:autoSpaceDE w:val="0"/>
        <w:ind w:left="1418"/>
        <w:rPr>
          <w:rFonts w:ascii="Times" w:hAnsi="Times" w:cs="Times"/>
          <w:color w:val="000000"/>
          <w:sz w:val="20"/>
          <w:szCs w:val="20"/>
        </w:rPr>
      </w:pPr>
      <w:r w:rsidRPr="00ED7130">
        <w:rPr>
          <w:rFonts w:ascii="Times" w:hAnsi="Times" w:cs="Times"/>
          <w:i/>
          <w:color w:val="000000"/>
          <w:sz w:val="20"/>
          <w:szCs w:val="20"/>
        </w:rPr>
        <w:t xml:space="preserve">- Listening, </w:t>
      </w:r>
      <w:r w:rsidRPr="00ED7130">
        <w:rPr>
          <w:rFonts w:ascii="Times" w:hAnsi="Times" w:cs="Times"/>
          <w:color w:val="000000"/>
          <w:sz w:val="20"/>
          <w:szCs w:val="20"/>
        </w:rPr>
        <w:t xml:space="preserve">SB, pág. </w:t>
      </w:r>
      <w:r>
        <w:rPr>
          <w:rFonts w:ascii="Times" w:hAnsi="Times" w:cs="Times"/>
          <w:color w:val="000000"/>
          <w:sz w:val="20"/>
          <w:szCs w:val="20"/>
        </w:rPr>
        <w:t>11</w:t>
      </w:r>
      <w:r w:rsidRPr="00ED7130">
        <w:rPr>
          <w:rFonts w:ascii="Times" w:hAnsi="Times" w:cs="Times"/>
          <w:color w:val="000000"/>
          <w:sz w:val="20"/>
          <w:szCs w:val="20"/>
        </w:rPr>
        <w:t>1: presentación de un museo sobre el tigre.</w:t>
      </w:r>
    </w:p>
    <w:p w14:paraId="2D97AF1F" w14:textId="77777777" w:rsidR="00DD6D06" w:rsidRPr="00ED7130" w:rsidRDefault="00DD6D06" w:rsidP="00DD6D06">
      <w:pPr>
        <w:autoSpaceDE w:val="0"/>
        <w:ind w:left="1418"/>
        <w:rPr>
          <w:rFonts w:ascii="Times" w:hAnsi="Times" w:cs="Times"/>
          <w:color w:val="000000"/>
          <w:sz w:val="20"/>
          <w:szCs w:val="20"/>
        </w:rPr>
      </w:pPr>
      <w:r w:rsidRPr="00ED7130">
        <w:rPr>
          <w:rFonts w:ascii="Times" w:hAnsi="Times" w:cs="Times"/>
          <w:i/>
          <w:color w:val="000000"/>
          <w:sz w:val="20"/>
          <w:szCs w:val="20"/>
        </w:rPr>
        <w:t xml:space="preserve">- Speaking, </w:t>
      </w:r>
      <w:r w:rsidRPr="00ED7130">
        <w:rPr>
          <w:rFonts w:ascii="Times" w:hAnsi="Times" w:cs="Times"/>
          <w:color w:val="000000"/>
          <w:sz w:val="20"/>
          <w:szCs w:val="20"/>
        </w:rPr>
        <w:t xml:space="preserve">SB, pág. </w:t>
      </w:r>
      <w:r>
        <w:rPr>
          <w:rFonts w:ascii="Times" w:hAnsi="Times" w:cs="Times"/>
          <w:color w:val="000000"/>
          <w:sz w:val="20"/>
          <w:szCs w:val="20"/>
        </w:rPr>
        <w:t>111</w:t>
      </w:r>
      <w:r w:rsidRPr="00ED7130">
        <w:rPr>
          <w:rFonts w:ascii="Times" w:hAnsi="Times" w:cs="Times"/>
          <w:color w:val="000000"/>
          <w:sz w:val="20"/>
          <w:szCs w:val="20"/>
        </w:rPr>
        <w:t xml:space="preserve">: conversación </w:t>
      </w:r>
      <w:r>
        <w:rPr>
          <w:rFonts w:ascii="Times" w:hAnsi="Times" w:cs="Times"/>
          <w:color w:val="000000"/>
          <w:sz w:val="20"/>
          <w:szCs w:val="20"/>
        </w:rPr>
        <w:t>sobre una experiencia pasada.</w:t>
      </w:r>
    </w:p>
    <w:p w14:paraId="2F2615D9" w14:textId="77777777" w:rsidR="00DD6D06" w:rsidRPr="00ED7130" w:rsidRDefault="00DD6D06" w:rsidP="00DD6D06">
      <w:pPr>
        <w:autoSpaceDE w:val="0"/>
        <w:ind w:left="1418"/>
        <w:rPr>
          <w:rFonts w:ascii="Times" w:hAnsi="Times" w:cs="Times"/>
          <w:color w:val="000000"/>
          <w:sz w:val="20"/>
          <w:szCs w:val="20"/>
        </w:rPr>
      </w:pPr>
      <w:r w:rsidRPr="00ED7130">
        <w:rPr>
          <w:rFonts w:ascii="Times" w:hAnsi="Times" w:cs="Times"/>
          <w:color w:val="000000"/>
          <w:sz w:val="20"/>
          <w:szCs w:val="20"/>
          <w:lang w:val="es-US"/>
        </w:rPr>
        <w:t xml:space="preserve">- </w:t>
      </w:r>
      <w:r w:rsidRPr="00ED7130">
        <w:rPr>
          <w:rFonts w:ascii="Times" w:hAnsi="Times" w:cs="Times"/>
          <w:i/>
          <w:color w:val="000000"/>
          <w:sz w:val="20"/>
          <w:szCs w:val="20"/>
          <w:lang w:val="es-US"/>
        </w:rPr>
        <w:t>Reading</w:t>
      </w:r>
      <w:r w:rsidRPr="00ED7130">
        <w:rPr>
          <w:rFonts w:ascii="Times" w:hAnsi="Times" w:cs="Times"/>
          <w:color w:val="000000"/>
          <w:sz w:val="20"/>
          <w:szCs w:val="20"/>
          <w:lang w:val="es-US"/>
        </w:rPr>
        <w:t xml:space="preserve">, SB, págs. </w:t>
      </w:r>
      <w:r>
        <w:rPr>
          <w:rFonts w:ascii="Times" w:hAnsi="Times" w:cs="Times"/>
          <w:color w:val="000000"/>
          <w:sz w:val="20"/>
          <w:szCs w:val="20"/>
          <w:lang w:val="es-US"/>
        </w:rPr>
        <w:t>10</w:t>
      </w:r>
      <w:r w:rsidRPr="00ED7130">
        <w:rPr>
          <w:rFonts w:ascii="Times" w:hAnsi="Times" w:cs="Times"/>
          <w:color w:val="000000"/>
          <w:sz w:val="20"/>
          <w:szCs w:val="20"/>
          <w:lang w:val="es-US"/>
        </w:rPr>
        <w:t xml:space="preserve">5 y </w:t>
      </w:r>
      <w:r>
        <w:rPr>
          <w:rFonts w:ascii="Times" w:hAnsi="Times" w:cs="Times"/>
          <w:color w:val="000000"/>
          <w:sz w:val="20"/>
          <w:szCs w:val="20"/>
          <w:lang w:val="es-US"/>
        </w:rPr>
        <w:t>109</w:t>
      </w:r>
      <w:r w:rsidRPr="00ED7130">
        <w:rPr>
          <w:rFonts w:ascii="Times" w:hAnsi="Times" w:cs="Times"/>
          <w:color w:val="000000"/>
          <w:sz w:val="20"/>
          <w:szCs w:val="20"/>
          <w:lang w:val="es-US"/>
        </w:rPr>
        <w:t>: textos sobre naturaleza y diversos aspectos relacionados con ella.</w:t>
      </w:r>
    </w:p>
    <w:p w14:paraId="6320FAA6" w14:textId="77777777" w:rsidR="00DD6D06" w:rsidRDefault="00DD6D06" w:rsidP="00DD6D06">
      <w:pPr>
        <w:autoSpaceDE w:val="0"/>
        <w:ind w:left="1440" w:hanging="113"/>
        <w:rPr>
          <w:rFonts w:ascii="Times" w:hAnsi="Times" w:cs="Times"/>
          <w:color w:val="000000"/>
          <w:sz w:val="20"/>
          <w:szCs w:val="20"/>
          <w:lang w:val="es-US"/>
        </w:rPr>
      </w:pPr>
      <w:r w:rsidRPr="00ED7130">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ED7130">
        <w:rPr>
          <w:rFonts w:ascii="Times" w:hAnsi="Times" w:cs="Times"/>
          <w:color w:val="000000"/>
          <w:sz w:val="20"/>
          <w:szCs w:val="20"/>
          <w:lang w:val="es-US"/>
        </w:rPr>
        <w:t xml:space="preserve">, SB, págs. </w:t>
      </w:r>
      <w:r>
        <w:rPr>
          <w:rFonts w:ascii="Times" w:hAnsi="Times" w:cs="Times"/>
          <w:color w:val="000000"/>
          <w:sz w:val="20"/>
          <w:szCs w:val="20"/>
          <w:lang w:val="es-US"/>
        </w:rPr>
        <w:t>114</w:t>
      </w:r>
      <w:r w:rsidRPr="00ED7130">
        <w:rPr>
          <w:rFonts w:ascii="Times" w:hAnsi="Times" w:cs="Times"/>
          <w:color w:val="000000"/>
          <w:sz w:val="20"/>
          <w:szCs w:val="20"/>
          <w:lang w:val="es-US"/>
        </w:rPr>
        <w:t xml:space="preserve"> y </w:t>
      </w:r>
      <w:r>
        <w:rPr>
          <w:rFonts w:ascii="Times" w:hAnsi="Times" w:cs="Times"/>
          <w:color w:val="000000"/>
          <w:sz w:val="20"/>
          <w:szCs w:val="20"/>
          <w:lang w:val="es-US"/>
        </w:rPr>
        <w:t>115</w:t>
      </w:r>
      <w:r w:rsidRPr="00ED7130">
        <w:rPr>
          <w:rFonts w:ascii="Times" w:hAnsi="Times" w:cs="Times"/>
          <w:color w:val="000000"/>
          <w:sz w:val="20"/>
          <w:szCs w:val="20"/>
          <w:lang w:val="es-US"/>
        </w:rPr>
        <w:t xml:space="preserve">: realización de un juego de preguntas o un cuestionario en formato vídeo. </w:t>
      </w:r>
    </w:p>
    <w:p w14:paraId="033CA3D3" w14:textId="77777777" w:rsidR="00DD6D06" w:rsidRPr="00ED7130" w:rsidRDefault="00DD6D06" w:rsidP="00DD6D06">
      <w:pPr>
        <w:autoSpaceDE w:val="0"/>
        <w:ind w:left="1440" w:hanging="113"/>
        <w:rPr>
          <w:rFonts w:ascii="Times" w:hAnsi="Times" w:cs="Times"/>
          <w:color w:val="000000"/>
          <w:sz w:val="20"/>
          <w:szCs w:val="20"/>
        </w:rPr>
      </w:pPr>
    </w:p>
    <w:p w14:paraId="4865903F" w14:textId="77777777" w:rsidR="00DD6D06" w:rsidRPr="00ED7130" w:rsidRDefault="00DD6D06" w:rsidP="00DD6D06">
      <w:pPr>
        <w:numPr>
          <w:ilvl w:val="0"/>
          <w:numId w:val="11"/>
        </w:numPr>
        <w:spacing w:line="240" w:lineRule="auto"/>
        <w:rPr>
          <w:rFonts w:ascii="Times" w:hAnsi="Times" w:cs="Times"/>
          <w:i/>
          <w:iCs/>
          <w:color w:val="000000"/>
          <w:sz w:val="20"/>
          <w:szCs w:val="20"/>
          <w:lang w:val="en-US"/>
        </w:rPr>
      </w:pPr>
      <w:r w:rsidRPr="00ED7130">
        <w:rPr>
          <w:rFonts w:ascii="Times" w:hAnsi="Times" w:cs="Times"/>
          <w:color w:val="000000"/>
          <w:sz w:val="20"/>
          <w:szCs w:val="20"/>
        </w:rPr>
        <w:t>Competencia digital:</w:t>
      </w:r>
    </w:p>
    <w:p w14:paraId="7B5B9C60" w14:textId="77777777" w:rsidR="00DD6D06" w:rsidRDefault="00DD6D06" w:rsidP="00DD6D06">
      <w:pPr>
        <w:autoSpaceDE w:val="0"/>
        <w:ind w:left="1440" w:hanging="113"/>
        <w:rPr>
          <w:rFonts w:ascii="Times" w:hAnsi="Times" w:cs="Times"/>
          <w:color w:val="000000"/>
          <w:sz w:val="20"/>
          <w:szCs w:val="20"/>
          <w:lang w:val="es-US"/>
        </w:rPr>
      </w:pPr>
      <w:r w:rsidRPr="00ED7130">
        <w:rPr>
          <w:rFonts w:ascii="Times" w:hAnsi="Times" w:cs="Times"/>
          <w:i/>
          <w:iCs/>
          <w:color w:val="000000"/>
          <w:sz w:val="20"/>
          <w:szCs w:val="20"/>
        </w:rPr>
        <w:t xml:space="preserve">- Digital, </w:t>
      </w:r>
      <w:r w:rsidRPr="00ED7130">
        <w:rPr>
          <w:rFonts w:ascii="Times" w:hAnsi="Times" w:cs="Times"/>
          <w:color w:val="000000"/>
          <w:sz w:val="20"/>
          <w:szCs w:val="20"/>
        </w:rPr>
        <w:t xml:space="preserve">SB, págs. </w:t>
      </w:r>
      <w:r>
        <w:rPr>
          <w:rFonts w:ascii="Times" w:hAnsi="Times" w:cs="Times"/>
          <w:color w:val="000000"/>
          <w:sz w:val="20"/>
          <w:szCs w:val="20"/>
        </w:rPr>
        <w:t>103</w:t>
      </w:r>
      <w:r w:rsidRPr="00ED7130">
        <w:rPr>
          <w:rFonts w:ascii="Times" w:hAnsi="Times" w:cs="Times"/>
          <w:color w:val="000000"/>
          <w:sz w:val="20"/>
          <w:szCs w:val="20"/>
        </w:rPr>
        <w:t xml:space="preserve">, </w:t>
      </w:r>
      <w:r>
        <w:rPr>
          <w:rFonts w:ascii="Times" w:hAnsi="Times" w:cs="Times"/>
          <w:color w:val="000000"/>
          <w:sz w:val="20"/>
          <w:szCs w:val="20"/>
        </w:rPr>
        <w:t>104</w:t>
      </w:r>
      <w:r w:rsidRPr="00ED7130">
        <w:rPr>
          <w:rFonts w:ascii="Times" w:hAnsi="Times" w:cs="Times"/>
          <w:color w:val="000000"/>
          <w:sz w:val="20"/>
          <w:szCs w:val="20"/>
        </w:rPr>
        <w:t xml:space="preserve"> ,</w:t>
      </w:r>
      <w:r>
        <w:rPr>
          <w:rFonts w:ascii="Times" w:hAnsi="Times" w:cs="Times"/>
          <w:color w:val="000000"/>
          <w:sz w:val="20"/>
          <w:szCs w:val="20"/>
        </w:rPr>
        <w:t>105</w:t>
      </w:r>
      <w:r w:rsidRPr="00ED7130">
        <w:rPr>
          <w:rFonts w:ascii="Times" w:hAnsi="Times" w:cs="Times"/>
          <w:color w:val="000000"/>
          <w:sz w:val="20"/>
          <w:szCs w:val="20"/>
        </w:rPr>
        <w:t xml:space="preserve">, </w:t>
      </w:r>
      <w:r>
        <w:rPr>
          <w:rFonts w:ascii="Times" w:hAnsi="Times" w:cs="Times"/>
          <w:color w:val="000000"/>
          <w:sz w:val="20"/>
          <w:szCs w:val="20"/>
        </w:rPr>
        <w:t>106</w:t>
      </w:r>
      <w:r w:rsidRPr="00ED7130">
        <w:rPr>
          <w:rFonts w:ascii="Times" w:hAnsi="Times" w:cs="Times"/>
          <w:color w:val="000000"/>
          <w:sz w:val="20"/>
          <w:szCs w:val="20"/>
        </w:rPr>
        <w:t xml:space="preserve">, </w:t>
      </w:r>
      <w:r>
        <w:rPr>
          <w:rFonts w:ascii="Times" w:hAnsi="Times" w:cs="Times"/>
          <w:color w:val="000000"/>
          <w:sz w:val="20"/>
          <w:szCs w:val="20"/>
        </w:rPr>
        <w:t>108</w:t>
      </w:r>
      <w:r w:rsidRPr="00ED7130">
        <w:rPr>
          <w:rFonts w:ascii="Times" w:hAnsi="Times" w:cs="Times"/>
          <w:color w:val="000000"/>
          <w:sz w:val="20"/>
          <w:szCs w:val="20"/>
        </w:rPr>
        <w:t>,</w:t>
      </w:r>
      <w:r>
        <w:rPr>
          <w:rFonts w:ascii="Times" w:hAnsi="Times" w:cs="Times"/>
          <w:color w:val="000000"/>
          <w:sz w:val="20"/>
          <w:szCs w:val="20"/>
        </w:rPr>
        <w:t xml:space="preserve"> 109 y</w:t>
      </w:r>
      <w:r w:rsidRPr="00ED7130">
        <w:rPr>
          <w:rFonts w:ascii="Times" w:hAnsi="Times" w:cs="Times"/>
          <w:color w:val="000000"/>
          <w:sz w:val="20"/>
          <w:szCs w:val="20"/>
        </w:rPr>
        <w:t xml:space="preserve"> </w:t>
      </w:r>
      <w:r>
        <w:rPr>
          <w:rFonts w:ascii="Times" w:hAnsi="Times" w:cs="Times"/>
          <w:color w:val="000000"/>
          <w:sz w:val="20"/>
          <w:szCs w:val="20"/>
        </w:rPr>
        <w:t>110</w:t>
      </w:r>
      <w:r w:rsidRPr="00ED7130">
        <w:rPr>
          <w:rFonts w:ascii="Times" w:hAnsi="Times" w:cs="Times"/>
          <w:color w:val="000000"/>
          <w:sz w:val="20"/>
          <w:szCs w:val="20"/>
          <w:lang w:val="es-US"/>
        </w:rPr>
        <w:t>:</w:t>
      </w:r>
      <w:r w:rsidRPr="00ED7130">
        <w:rPr>
          <w:rFonts w:ascii="Times" w:hAnsi="Times" w:cs="Times"/>
          <w:color w:val="000000"/>
          <w:sz w:val="20"/>
          <w:szCs w:val="20"/>
        </w:rPr>
        <w:t xml:space="preserve"> uso de material digital para promocionar el aprendizaje independiente y aumentar el aprovechamiento del tiempo en clase</w:t>
      </w:r>
      <w:r w:rsidRPr="00ED7130">
        <w:rPr>
          <w:rFonts w:ascii="Times" w:hAnsi="Times" w:cs="Times"/>
          <w:color w:val="000000"/>
          <w:sz w:val="20"/>
          <w:szCs w:val="20"/>
          <w:lang w:val="es-US"/>
        </w:rPr>
        <w:t>.</w:t>
      </w:r>
    </w:p>
    <w:p w14:paraId="048AF767" w14:textId="77777777" w:rsidR="00DD6D06" w:rsidRDefault="00DD6D06" w:rsidP="00DD6D06">
      <w:pPr>
        <w:pStyle w:val="Prrafodelista"/>
        <w:autoSpaceDE w:val="0"/>
        <w:ind w:left="1327"/>
        <w:rPr>
          <w:rFonts w:ascii="Times" w:hAnsi="Times" w:cs="Times"/>
          <w:color w:val="000000"/>
          <w:sz w:val="20"/>
          <w:szCs w:val="20"/>
          <w:lang w:val="es-US"/>
        </w:rPr>
      </w:pPr>
      <w:r w:rsidRPr="00ED7130">
        <w:rPr>
          <w:rFonts w:ascii="Times" w:hAnsi="Times" w:cs="Times"/>
          <w:i/>
          <w:iCs/>
          <w:color w:val="000000"/>
          <w:sz w:val="20"/>
          <w:szCs w:val="20"/>
        </w:rPr>
        <w:t xml:space="preserve">- Extra Choices Digital: </w:t>
      </w:r>
      <w:r w:rsidRPr="00ED7130">
        <w:rPr>
          <w:rFonts w:ascii="Times" w:hAnsi="Times" w:cs="Times"/>
          <w:color w:val="000000"/>
          <w:sz w:val="20"/>
          <w:szCs w:val="20"/>
        </w:rPr>
        <w:t>uso de</w:t>
      </w:r>
      <w:r>
        <w:rPr>
          <w:rFonts w:ascii="Times" w:hAnsi="Times" w:cs="Times"/>
          <w:color w:val="000000"/>
          <w:sz w:val="20"/>
          <w:szCs w:val="20"/>
        </w:rPr>
        <w:t xml:space="preserve"> diversas aplicaciones en </w:t>
      </w:r>
      <w:r w:rsidRPr="00ED7130">
        <w:rPr>
          <w:rFonts w:ascii="Times" w:hAnsi="Times" w:cs="Times"/>
          <w:color w:val="000000"/>
          <w:sz w:val="20"/>
          <w:szCs w:val="20"/>
        </w:rPr>
        <w:t>material digital para promocionar el aprendizaje independiente y aumentar el aprovechamiento del tiempo en clase</w:t>
      </w:r>
      <w:r w:rsidRPr="00ED7130">
        <w:rPr>
          <w:rFonts w:ascii="Times" w:hAnsi="Times" w:cs="Times"/>
          <w:color w:val="000000"/>
          <w:sz w:val="20"/>
          <w:szCs w:val="20"/>
          <w:lang w:val="es-US"/>
        </w:rPr>
        <w:t>.</w:t>
      </w:r>
    </w:p>
    <w:p w14:paraId="6241ECE1" w14:textId="77777777" w:rsidR="00DD6D06" w:rsidRPr="00ED7130" w:rsidRDefault="00DD6D06" w:rsidP="00DD6D06">
      <w:pPr>
        <w:pStyle w:val="Prrafodelista"/>
        <w:autoSpaceDE w:val="0"/>
        <w:ind w:left="1327"/>
        <w:rPr>
          <w:rFonts w:ascii="Times" w:hAnsi="Times" w:cs="Times"/>
          <w:color w:val="000000"/>
          <w:sz w:val="20"/>
          <w:szCs w:val="20"/>
          <w:lang w:val="es-US"/>
        </w:rPr>
      </w:pPr>
      <w:r w:rsidRPr="00ED7130">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ED7130">
        <w:rPr>
          <w:rFonts w:ascii="Times" w:hAnsi="Times" w:cs="Times"/>
          <w:color w:val="000000"/>
          <w:sz w:val="20"/>
          <w:szCs w:val="20"/>
          <w:lang w:val="es-US"/>
        </w:rPr>
        <w:t>, SB, págs. 96 y 97: realización de un cuestionario en vídeo.</w:t>
      </w:r>
    </w:p>
    <w:p w14:paraId="16295200" w14:textId="77777777" w:rsidR="00DD6D06" w:rsidRPr="00ED7130" w:rsidRDefault="00DD6D06" w:rsidP="00DD6D06">
      <w:pPr>
        <w:ind w:left="1440" w:hanging="113"/>
        <w:rPr>
          <w:rFonts w:ascii="Times" w:eastAsia="Times" w:hAnsi="Times"/>
          <w:color w:val="000000"/>
          <w:sz w:val="20"/>
          <w:szCs w:val="20"/>
        </w:rPr>
      </w:pPr>
      <w:r w:rsidRPr="00ED031F">
        <w:rPr>
          <w:rFonts w:ascii="Times" w:hAnsi="Times"/>
          <w:color w:val="000000"/>
          <w:sz w:val="20"/>
          <w:szCs w:val="20"/>
        </w:rPr>
        <w:t xml:space="preserve">- </w:t>
      </w:r>
      <w:r w:rsidRPr="00ED031F">
        <w:rPr>
          <w:rFonts w:ascii="Times" w:hAnsi="Times"/>
          <w:i/>
          <w:iCs/>
          <w:color w:val="000000"/>
          <w:sz w:val="20"/>
          <w:szCs w:val="20"/>
        </w:rPr>
        <w:t>Digital Teacher's Resources:</w:t>
      </w:r>
    </w:p>
    <w:p w14:paraId="4A3B90CF" w14:textId="77777777" w:rsidR="00DD6D06" w:rsidRPr="00205642" w:rsidRDefault="00DD6D06" w:rsidP="00DD6D06">
      <w:pPr>
        <w:ind w:left="1440" w:hanging="113"/>
        <w:rPr>
          <w:rFonts w:ascii="Times" w:eastAsia="Times" w:hAnsi="Times" w:cs="Times"/>
          <w:color w:val="000000"/>
          <w:sz w:val="20"/>
          <w:szCs w:val="20"/>
          <w:lang w:val="es-ES"/>
        </w:rPr>
      </w:pPr>
      <w:r w:rsidRPr="00ED7130">
        <w:rPr>
          <w:rFonts w:ascii="Times" w:eastAsia="Times" w:hAnsi="Times"/>
          <w:color w:val="000000"/>
          <w:sz w:val="20"/>
          <w:szCs w:val="20"/>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6A2F21A0"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7</w:t>
      </w:r>
      <w:r w:rsidRPr="00205642">
        <w:rPr>
          <w:rFonts w:ascii="Times" w:hAnsi="Times" w:cs="Times"/>
          <w:color w:val="000000"/>
          <w:sz w:val="20"/>
          <w:szCs w:val="20"/>
          <w:lang w:val="es-ES"/>
        </w:rPr>
        <w:t>.</w:t>
      </w:r>
    </w:p>
    <w:p w14:paraId="2D29DB75" w14:textId="77777777" w:rsidR="00DD6D06" w:rsidRPr="00ED7130" w:rsidRDefault="00DD6D06" w:rsidP="00DD6D06">
      <w:pPr>
        <w:ind w:left="1440" w:hanging="113"/>
        <w:rPr>
          <w:rFonts w:ascii="Times" w:eastAsia="Times" w:hAnsi="Times"/>
          <w:color w:val="000000"/>
          <w:sz w:val="20"/>
          <w:szCs w:val="20"/>
        </w:rPr>
      </w:pPr>
    </w:p>
    <w:p w14:paraId="39D4D34C" w14:textId="77777777" w:rsidR="00DD6D06" w:rsidRPr="00ED7130" w:rsidRDefault="00DD6D06" w:rsidP="00DD6D06">
      <w:pPr>
        <w:numPr>
          <w:ilvl w:val="0"/>
          <w:numId w:val="11"/>
        </w:numPr>
        <w:spacing w:line="240" w:lineRule="auto"/>
        <w:rPr>
          <w:rFonts w:ascii="Times" w:hAnsi="Times" w:cs="Times"/>
          <w:color w:val="000000"/>
          <w:sz w:val="20"/>
          <w:szCs w:val="20"/>
          <w:lang w:val="es-US"/>
        </w:rPr>
      </w:pPr>
      <w:r w:rsidRPr="00ED7130">
        <w:rPr>
          <w:rFonts w:ascii="Times" w:hAnsi="Times" w:cs="Times"/>
          <w:color w:val="000000"/>
          <w:sz w:val="20"/>
          <w:szCs w:val="20"/>
        </w:rPr>
        <w:t>Competencia personal, social y de aprender a aprender:</w:t>
      </w:r>
    </w:p>
    <w:p w14:paraId="34BAE280" w14:textId="77777777" w:rsidR="00DD6D06" w:rsidRPr="00ED7130" w:rsidRDefault="00DD6D06" w:rsidP="00DD6D06">
      <w:pPr>
        <w:ind w:left="1440" w:hanging="113"/>
        <w:rPr>
          <w:rFonts w:ascii="Times" w:hAnsi="Times" w:cs="Times"/>
          <w:color w:val="000000"/>
          <w:sz w:val="20"/>
          <w:szCs w:val="20"/>
        </w:rPr>
      </w:pPr>
      <w:r w:rsidRPr="00ED7130">
        <w:rPr>
          <w:rFonts w:ascii="Times" w:hAnsi="Times"/>
          <w:color w:val="000000"/>
          <w:sz w:val="20"/>
          <w:szCs w:val="20"/>
          <w:lang w:val="es-US"/>
        </w:rPr>
        <w:t xml:space="preserve">- </w:t>
      </w:r>
      <w:r w:rsidRPr="00ED7130">
        <w:rPr>
          <w:rFonts w:ascii="Times" w:hAnsi="Times" w:cs="Times"/>
          <w:i/>
          <w:color w:val="000000"/>
          <w:sz w:val="20"/>
          <w:szCs w:val="20"/>
        </w:rPr>
        <w:t xml:space="preserve">Critical Thinking, </w:t>
      </w:r>
      <w:r w:rsidRPr="00ED7130">
        <w:rPr>
          <w:rFonts w:ascii="Times" w:hAnsi="Times" w:cs="Times"/>
          <w:color w:val="000000"/>
          <w:sz w:val="20"/>
          <w:szCs w:val="20"/>
        </w:rPr>
        <w:t xml:space="preserve">SB, pág. </w:t>
      </w:r>
      <w:r>
        <w:rPr>
          <w:rFonts w:ascii="Times" w:hAnsi="Times" w:cs="Times"/>
          <w:color w:val="000000"/>
          <w:sz w:val="20"/>
          <w:szCs w:val="20"/>
        </w:rPr>
        <w:t>10</w:t>
      </w:r>
      <w:r w:rsidRPr="00ED7130">
        <w:rPr>
          <w:rFonts w:ascii="Times" w:hAnsi="Times" w:cs="Times"/>
          <w:color w:val="000000"/>
          <w:sz w:val="20"/>
          <w:szCs w:val="20"/>
        </w:rPr>
        <w:t>5</w:t>
      </w:r>
      <w:r w:rsidRPr="00ED7130">
        <w:rPr>
          <w:rFonts w:ascii="Times" w:hAnsi="Times" w:cs="Times"/>
          <w:i/>
          <w:color w:val="000000"/>
          <w:sz w:val="20"/>
          <w:szCs w:val="20"/>
        </w:rPr>
        <w:t xml:space="preserve">: </w:t>
      </w:r>
      <w:r w:rsidRPr="00ED7130">
        <w:rPr>
          <w:rFonts w:ascii="Times" w:hAnsi="Times" w:cs="Times"/>
          <w:color w:val="000000"/>
          <w:sz w:val="20"/>
          <w:szCs w:val="20"/>
        </w:rPr>
        <w:t xml:space="preserve">reflexión sobre </w:t>
      </w:r>
      <w:r>
        <w:rPr>
          <w:rFonts w:ascii="Times" w:hAnsi="Times" w:cs="Times"/>
          <w:color w:val="000000"/>
          <w:sz w:val="20"/>
          <w:szCs w:val="20"/>
        </w:rPr>
        <w:t>el</w:t>
      </w:r>
      <w:r w:rsidRPr="00ED7130">
        <w:rPr>
          <w:rFonts w:ascii="Times" w:hAnsi="Times" w:cs="Times"/>
          <w:color w:val="000000"/>
          <w:sz w:val="20"/>
          <w:szCs w:val="20"/>
        </w:rPr>
        <w:t xml:space="preserve"> impacto del turismo.</w:t>
      </w:r>
    </w:p>
    <w:p w14:paraId="009024D1" w14:textId="77777777" w:rsidR="00DD6D06" w:rsidRPr="00ED7130" w:rsidRDefault="00DD6D06" w:rsidP="00DD6D06">
      <w:pPr>
        <w:ind w:left="1327"/>
        <w:rPr>
          <w:rFonts w:ascii="Times" w:hAnsi="Times" w:cs="Times"/>
          <w:color w:val="000000"/>
          <w:sz w:val="20"/>
          <w:szCs w:val="20"/>
        </w:rPr>
      </w:pPr>
      <w:r w:rsidRPr="00ED7130">
        <w:rPr>
          <w:rFonts w:ascii="Times" w:hAnsi="Times" w:cs="Times"/>
          <w:color w:val="000000"/>
          <w:sz w:val="20"/>
          <w:szCs w:val="20"/>
        </w:rPr>
        <w:t xml:space="preserve">- </w:t>
      </w:r>
      <w:r w:rsidRPr="00ED7130">
        <w:rPr>
          <w:rFonts w:ascii="Times" w:hAnsi="Times"/>
          <w:i/>
          <w:color w:val="000000"/>
          <w:sz w:val="20"/>
          <w:szCs w:val="20"/>
          <w:lang w:val="es-US"/>
        </w:rPr>
        <w:t>Speaking</w:t>
      </w:r>
      <w:r w:rsidRPr="00ED7130">
        <w:rPr>
          <w:rFonts w:ascii="Times" w:hAnsi="Times"/>
          <w:color w:val="000000"/>
          <w:sz w:val="20"/>
          <w:szCs w:val="20"/>
          <w:lang w:val="es-US"/>
        </w:rPr>
        <w:t xml:space="preserve">, SB, págs. </w:t>
      </w:r>
      <w:r>
        <w:rPr>
          <w:rFonts w:ascii="Times" w:hAnsi="Times"/>
          <w:color w:val="000000"/>
          <w:sz w:val="20"/>
          <w:szCs w:val="20"/>
          <w:lang w:val="es-US"/>
        </w:rPr>
        <w:t>107</w:t>
      </w:r>
      <w:r w:rsidRPr="00ED7130">
        <w:rPr>
          <w:rFonts w:ascii="Times" w:hAnsi="Times"/>
          <w:color w:val="000000"/>
          <w:sz w:val="20"/>
          <w:szCs w:val="20"/>
          <w:lang w:val="es-US"/>
        </w:rPr>
        <w:t xml:space="preserve"> y </w:t>
      </w:r>
      <w:r>
        <w:rPr>
          <w:rFonts w:ascii="Times" w:hAnsi="Times"/>
          <w:color w:val="000000"/>
          <w:sz w:val="20"/>
          <w:szCs w:val="20"/>
          <w:lang w:val="es-US"/>
        </w:rPr>
        <w:t>111</w:t>
      </w:r>
      <w:r w:rsidRPr="00ED7130">
        <w:rPr>
          <w:rFonts w:ascii="Times" w:hAnsi="Times"/>
          <w:color w:val="000000"/>
          <w:sz w:val="20"/>
          <w:szCs w:val="20"/>
          <w:lang w:val="es-US"/>
        </w:rPr>
        <w:t xml:space="preserve">: producción oral por parejas con </w:t>
      </w:r>
      <w:r w:rsidRPr="00ED7130">
        <w:rPr>
          <w:rFonts w:ascii="Times" w:hAnsi="Times" w:cs="Times"/>
          <w:color w:val="000000"/>
          <w:sz w:val="20"/>
          <w:szCs w:val="20"/>
        </w:rPr>
        <w:t xml:space="preserve">descripción de </w:t>
      </w:r>
      <w:r w:rsidRPr="00ED7130">
        <w:rPr>
          <w:rFonts w:ascii="Times" w:hAnsi="Times"/>
          <w:sz w:val="20"/>
          <w:szCs w:val="20"/>
        </w:rPr>
        <w:t>un lugar interesante, formulación de preguntas sobre un animal del pasado y conversación sobre una experiencia en la naturaleza</w:t>
      </w:r>
      <w:r w:rsidRPr="00ED7130">
        <w:rPr>
          <w:rFonts w:ascii="Times" w:hAnsi="Times" w:cs="Times"/>
          <w:color w:val="000000"/>
          <w:sz w:val="20"/>
          <w:szCs w:val="20"/>
        </w:rPr>
        <w:t>.</w:t>
      </w:r>
    </w:p>
    <w:p w14:paraId="34E11103" w14:textId="77777777" w:rsidR="00DD6D06" w:rsidRPr="00ED7130" w:rsidRDefault="00DD6D06" w:rsidP="00DD6D06">
      <w:pPr>
        <w:ind w:left="1440" w:hanging="113"/>
        <w:rPr>
          <w:rFonts w:ascii="Times" w:hAnsi="Times"/>
          <w:color w:val="000000"/>
          <w:sz w:val="20"/>
          <w:szCs w:val="20"/>
          <w:lang w:val="es-US"/>
        </w:rPr>
      </w:pPr>
      <w:r w:rsidRPr="00ED7130">
        <w:rPr>
          <w:rFonts w:ascii="Times" w:hAnsi="Times"/>
          <w:color w:val="000000"/>
          <w:sz w:val="20"/>
          <w:szCs w:val="20"/>
          <w:lang w:val="es-US"/>
        </w:rPr>
        <w:t xml:space="preserve">- </w:t>
      </w:r>
      <w:r w:rsidRPr="00ED7130">
        <w:rPr>
          <w:rFonts w:ascii="Times" w:hAnsi="Times"/>
          <w:i/>
          <w:color w:val="000000"/>
          <w:sz w:val="20"/>
          <w:szCs w:val="20"/>
          <w:lang w:val="es-US"/>
        </w:rPr>
        <w:t>Speaking</w:t>
      </w:r>
      <w:r w:rsidRPr="00ED7130">
        <w:rPr>
          <w:rFonts w:ascii="Times" w:hAnsi="Times"/>
          <w:color w:val="000000"/>
          <w:sz w:val="20"/>
          <w:szCs w:val="20"/>
          <w:lang w:val="es-US"/>
        </w:rPr>
        <w:t xml:space="preserve">, SB, págs. </w:t>
      </w:r>
      <w:r>
        <w:rPr>
          <w:rFonts w:ascii="Times" w:hAnsi="Times"/>
          <w:color w:val="000000"/>
          <w:sz w:val="20"/>
          <w:szCs w:val="20"/>
          <w:lang w:val="es-US"/>
        </w:rPr>
        <w:t>107</w:t>
      </w:r>
      <w:r w:rsidRPr="00ED7130">
        <w:rPr>
          <w:rFonts w:ascii="Times" w:hAnsi="Times"/>
          <w:color w:val="000000"/>
          <w:sz w:val="20"/>
          <w:szCs w:val="20"/>
          <w:lang w:val="es-US"/>
        </w:rPr>
        <w:t xml:space="preserve"> y </w:t>
      </w:r>
      <w:r>
        <w:rPr>
          <w:rFonts w:ascii="Times" w:hAnsi="Times"/>
          <w:color w:val="000000"/>
          <w:sz w:val="20"/>
          <w:szCs w:val="20"/>
          <w:lang w:val="es-US"/>
        </w:rPr>
        <w:t>111</w:t>
      </w:r>
      <w:r w:rsidRPr="00ED7130">
        <w:rPr>
          <w:rFonts w:ascii="Times" w:hAnsi="Times"/>
          <w:color w:val="000000"/>
          <w:sz w:val="20"/>
          <w:szCs w:val="20"/>
          <w:lang w:val="es-US"/>
        </w:rPr>
        <w:t>: respeto por el turno de palabra y por el compañero/a.</w:t>
      </w:r>
    </w:p>
    <w:p w14:paraId="39566494" w14:textId="77777777" w:rsidR="00DD6D06" w:rsidRDefault="00DD6D06" w:rsidP="00DD6D06">
      <w:pPr>
        <w:ind w:left="1440" w:hanging="113"/>
        <w:rPr>
          <w:rFonts w:ascii="Times" w:hAnsi="Times" w:cs="Times"/>
          <w:i/>
          <w:color w:val="000000"/>
          <w:sz w:val="20"/>
          <w:szCs w:val="20"/>
        </w:rPr>
      </w:pPr>
      <w:r w:rsidRPr="00ED7130">
        <w:rPr>
          <w:rFonts w:ascii="Times" w:hAnsi="Times" w:cs="Times"/>
          <w:color w:val="000000"/>
          <w:sz w:val="20"/>
          <w:szCs w:val="20"/>
        </w:rPr>
        <w:t xml:space="preserve">- </w:t>
      </w:r>
      <w:r w:rsidRPr="00ED7130">
        <w:rPr>
          <w:rFonts w:ascii="Times" w:hAnsi="Times" w:cs="Times"/>
          <w:i/>
          <w:color w:val="000000"/>
          <w:sz w:val="20"/>
          <w:szCs w:val="20"/>
        </w:rPr>
        <w:t xml:space="preserve">Writing, </w:t>
      </w:r>
      <w:r w:rsidRPr="00ED7130">
        <w:rPr>
          <w:rFonts w:ascii="Times" w:hAnsi="Times" w:cs="Times"/>
          <w:color w:val="000000"/>
          <w:sz w:val="20"/>
          <w:szCs w:val="20"/>
        </w:rPr>
        <w:t xml:space="preserve">SB, pág. </w:t>
      </w:r>
      <w:r>
        <w:rPr>
          <w:rFonts w:ascii="Times" w:hAnsi="Times" w:cs="Times"/>
          <w:color w:val="000000"/>
          <w:sz w:val="20"/>
          <w:szCs w:val="20"/>
        </w:rPr>
        <w:t>112</w:t>
      </w:r>
      <w:r w:rsidRPr="00ED7130">
        <w:rPr>
          <w:rFonts w:ascii="Times" w:hAnsi="Times" w:cs="Times"/>
          <w:color w:val="000000"/>
          <w:sz w:val="20"/>
          <w:szCs w:val="20"/>
        </w:rPr>
        <w:t>: elaboración de información sobre animales en peligro de extinción.</w:t>
      </w:r>
      <w:r w:rsidRPr="00ED7130">
        <w:rPr>
          <w:rFonts w:ascii="Times" w:hAnsi="Times" w:cs="Times"/>
          <w:i/>
          <w:color w:val="000000"/>
          <w:sz w:val="20"/>
          <w:szCs w:val="20"/>
        </w:rPr>
        <w:t xml:space="preserve"> </w:t>
      </w:r>
    </w:p>
    <w:p w14:paraId="425D417E" w14:textId="77777777" w:rsidR="00DD6D06" w:rsidRDefault="00DD6D06" w:rsidP="00DD6D06">
      <w:pPr>
        <w:ind w:left="1327"/>
        <w:rPr>
          <w:rFonts w:ascii="Times" w:hAnsi="Times" w:cs="Times"/>
          <w:color w:val="000000"/>
          <w:sz w:val="20"/>
          <w:szCs w:val="20"/>
          <w:lang w:val="en-US"/>
        </w:rPr>
      </w:pPr>
      <w:r>
        <w:rPr>
          <w:rFonts w:ascii="Times" w:hAnsi="Times" w:cs="Times"/>
          <w:i/>
          <w:color w:val="000000"/>
          <w:sz w:val="20"/>
          <w:szCs w:val="20"/>
          <w:lang w:val="en-US"/>
        </w:rPr>
        <w:t xml:space="preserve">- </w:t>
      </w:r>
      <w:r w:rsidRPr="00615FEB">
        <w:rPr>
          <w:rFonts w:ascii="Times" w:hAnsi="Times" w:cs="Times"/>
          <w:i/>
          <w:color w:val="000000"/>
          <w:sz w:val="20"/>
          <w:szCs w:val="20"/>
          <w:lang w:val="en-US"/>
        </w:rPr>
        <w:t>Learning to Learn</w:t>
      </w:r>
      <w:r>
        <w:rPr>
          <w:rFonts w:ascii="Times" w:hAnsi="Times" w:cs="Times"/>
          <w:i/>
          <w:color w:val="000000"/>
          <w:sz w:val="20"/>
          <w:szCs w:val="20"/>
          <w:lang w:val="en-US"/>
        </w:rPr>
        <w:t xml:space="preserve">, </w:t>
      </w:r>
      <w:r w:rsidRPr="00ED7130">
        <w:rPr>
          <w:rFonts w:ascii="Times" w:hAnsi="Times" w:cs="Times"/>
          <w:color w:val="000000"/>
          <w:sz w:val="20"/>
          <w:szCs w:val="20"/>
        </w:rPr>
        <w:t xml:space="preserve">SB, pág. </w:t>
      </w:r>
      <w:r>
        <w:rPr>
          <w:rFonts w:ascii="Times" w:hAnsi="Times" w:cs="Times"/>
          <w:color w:val="000000"/>
          <w:sz w:val="20"/>
          <w:szCs w:val="20"/>
        </w:rPr>
        <w:t>113:</w:t>
      </w:r>
      <w:r w:rsidRPr="00615FEB">
        <w:rPr>
          <w:rFonts w:ascii="Times" w:hAnsi="Times" w:cs="Times"/>
          <w:i/>
          <w:color w:val="000000"/>
          <w:sz w:val="20"/>
          <w:szCs w:val="20"/>
          <w:lang w:val="en-US"/>
        </w:rPr>
        <w:t xml:space="preserve"> </w:t>
      </w:r>
      <w:r w:rsidRPr="00615FEB">
        <w:rPr>
          <w:rFonts w:ascii="Times" w:hAnsi="Times" w:cs="Times"/>
          <w:color w:val="000000"/>
          <w:sz w:val="20"/>
          <w:szCs w:val="20"/>
          <w:lang w:val="en-US"/>
        </w:rPr>
        <w:t>consejo</w:t>
      </w:r>
      <w:r>
        <w:rPr>
          <w:rFonts w:ascii="Times" w:hAnsi="Times" w:cs="Times"/>
          <w:color w:val="000000"/>
          <w:sz w:val="20"/>
          <w:szCs w:val="20"/>
          <w:lang w:val="en-US"/>
        </w:rPr>
        <w:t>s</w:t>
      </w:r>
      <w:r w:rsidRPr="00615FEB">
        <w:rPr>
          <w:rFonts w:ascii="Times" w:hAnsi="Times" w:cs="Times"/>
          <w:color w:val="000000"/>
          <w:sz w:val="20"/>
          <w:szCs w:val="20"/>
          <w:lang w:val="en-US"/>
        </w:rPr>
        <w:t xml:space="preserve"> para aprender vocabulario.</w:t>
      </w:r>
    </w:p>
    <w:p w14:paraId="0EA65817" w14:textId="77777777" w:rsidR="00DD6D06" w:rsidRPr="00ED7130" w:rsidRDefault="00DD6D06" w:rsidP="00DD6D06">
      <w:pPr>
        <w:rPr>
          <w:rFonts w:ascii="Times" w:hAnsi="Times"/>
          <w:color w:val="000000"/>
          <w:sz w:val="20"/>
          <w:szCs w:val="20"/>
        </w:rPr>
      </w:pPr>
    </w:p>
    <w:p w14:paraId="1E8E319D" w14:textId="77777777" w:rsidR="00DD6D06" w:rsidRPr="00ED7130" w:rsidRDefault="00DD6D06" w:rsidP="00DD6D06">
      <w:pPr>
        <w:numPr>
          <w:ilvl w:val="0"/>
          <w:numId w:val="11"/>
        </w:numPr>
        <w:spacing w:line="240" w:lineRule="auto"/>
        <w:rPr>
          <w:rFonts w:ascii="Times" w:hAnsi="Times"/>
          <w:color w:val="000000"/>
          <w:sz w:val="20"/>
          <w:szCs w:val="20"/>
        </w:rPr>
      </w:pPr>
      <w:r w:rsidRPr="00ED7130">
        <w:rPr>
          <w:rFonts w:ascii="Times" w:hAnsi="Times"/>
          <w:color w:val="000000"/>
          <w:sz w:val="20"/>
          <w:szCs w:val="20"/>
        </w:rPr>
        <w:t>Competencia ciudadana</w:t>
      </w:r>
    </w:p>
    <w:p w14:paraId="501223E8" w14:textId="77777777" w:rsidR="00DD6D06" w:rsidRPr="00ED7130" w:rsidRDefault="00DD6D06" w:rsidP="00DD6D06">
      <w:pPr>
        <w:autoSpaceDE w:val="0"/>
        <w:ind w:left="1440" w:hanging="113"/>
        <w:rPr>
          <w:rFonts w:ascii="Times" w:hAnsi="Times" w:cs="Times"/>
          <w:color w:val="000000"/>
          <w:sz w:val="20"/>
          <w:szCs w:val="20"/>
        </w:rPr>
      </w:pPr>
      <w:r w:rsidRPr="00ED7130">
        <w:rPr>
          <w:rFonts w:ascii="Times" w:hAnsi="Times" w:cs="Times"/>
          <w:i/>
          <w:color w:val="000000"/>
          <w:sz w:val="20"/>
          <w:szCs w:val="20"/>
        </w:rPr>
        <w:t>- Speaking</w:t>
      </w:r>
      <w:r w:rsidRPr="00ED7130">
        <w:rPr>
          <w:rFonts w:ascii="Times" w:hAnsi="Times" w:cs="Times"/>
          <w:color w:val="000000"/>
          <w:sz w:val="20"/>
          <w:szCs w:val="20"/>
        </w:rPr>
        <w:t xml:space="preserve">, SB, págs. </w:t>
      </w:r>
      <w:r>
        <w:rPr>
          <w:rFonts w:ascii="Times" w:hAnsi="Times" w:cs="Times"/>
          <w:color w:val="000000"/>
          <w:sz w:val="20"/>
          <w:szCs w:val="20"/>
        </w:rPr>
        <w:t>107</w:t>
      </w:r>
      <w:r w:rsidRPr="00ED7130">
        <w:rPr>
          <w:rFonts w:ascii="Times" w:hAnsi="Times" w:cs="Times"/>
          <w:color w:val="000000"/>
          <w:sz w:val="20"/>
          <w:szCs w:val="20"/>
        </w:rPr>
        <w:t xml:space="preserve"> y </w:t>
      </w:r>
      <w:r>
        <w:rPr>
          <w:rFonts w:ascii="Times" w:hAnsi="Times" w:cs="Times"/>
          <w:color w:val="000000"/>
          <w:sz w:val="20"/>
          <w:szCs w:val="20"/>
        </w:rPr>
        <w:t>111</w:t>
      </w:r>
      <w:r w:rsidRPr="00ED7130">
        <w:rPr>
          <w:rFonts w:ascii="Times" w:hAnsi="Times" w:cs="Times"/>
          <w:color w:val="000000"/>
          <w:sz w:val="20"/>
          <w:szCs w:val="20"/>
        </w:rPr>
        <w:t>: respeto por el turno de palabra.</w:t>
      </w:r>
    </w:p>
    <w:p w14:paraId="62F86D3F" w14:textId="77777777" w:rsidR="00DD6D06" w:rsidRDefault="00DD6D06" w:rsidP="00DD6D06">
      <w:pPr>
        <w:autoSpaceDE w:val="0"/>
        <w:ind w:left="1440" w:hanging="113"/>
        <w:rPr>
          <w:rFonts w:ascii="Times" w:hAnsi="Times" w:cs="Times"/>
          <w:color w:val="000000"/>
          <w:sz w:val="20"/>
          <w:szCs w:val="20"/>
        </w:rPr>
      </w:pPr>
      <w:r>
        <w:rPr>
          <w:rFonts w:ascii="Times" w:hAnsi="Times" w:cs="Times"/>
          <w:i/>
          <w:iCs/>
          <w:color w:val="000000"/>
          <w:sz w:val="20"/>
          <w:szCs w:val="20"/>
        </w:rPr>
        <w:t xml:space="preserve">- </w:t>
      </w:r>
      <w:r w:rsidRPr="004D19D5">
        <w:rPr>
          <w:rFonts w:ascii="Times" w:hAnsi="Times" w:cs="Times"/>
          <w:i/>
          <w:iCs/>
          <w:color w:val="000000"/>
          <w:sz w:val="20"/>
          <w:szCs w:val="20"/>
        </w:rPr>
        <w:t>Citizenship</w:t>
      </w:r>
      <w:r>
        <w:rPr>
          <w:rFonts w:ascii="Times" w:hAnsi="Times" w:cs="Times"/>
          <w:i/>
          <w:iCs/>
          <w:color w:val="000000"/>
          <w:sz w:val="20"/>
          <w:szCs w:val="20"/>
        </w:rPr>
        <w:t xml:space="preserve">, </w:t>
      </w:r>
      <w:r w:rsidRPr="00ED7130">
        <w:rPr>
          <w:rFonts w:ascii="Times" w:hAnsi="Times" w:cs="Times"/>
          <w:color w:val="000000"/>
          <w:sz w:val="20"/>
          <w:szCs w:val="20"/>
        </w:rPr>
        <w:t>SB, pág. 106:</w:t>
      </w:r>
      <w:r w:rsidRPr="006A0532">
        <w:rPr>
          <w:rFonts w:ascii="Times" w:hAnsi="Times" w:cs="Times"/>
          <w:i/>
          <w:color w:val="000000"/>
          <w:sz w:val="20"/>
          <w:szCs w:val="20"/>
        </w:rPr>
        <w:t xml:space="preserve"> </w:t>
      </w:r>
      <w:r>
        <w:rPr>
          <w:rFonts w:ascii="Times" w:hAnsi="Times" w:cs="Times"/>
          <w:color w:val="000000"/>
          <w:sz w:val="20"/>
          <w:szCs w:val="20"/>
        </w:rPr>
        <w:t>los efectos del cambio climático.</w:t>
      </w:r>
    </w:p>
    <w:p w14:paraId="6F83EE4A" w14:textId="77777777" w:rsidR="00DD6D06" w:rsidRPr="00ED7130" w:rsidRDefault="00DD6D06" w:rsidP="00DD6D06">
      <w:pPr>
        <w:autoSpaceDE w:val="0"/>
        <w:ind w:left="1440" w:hanging="113"/>
        <w:rPr>
          <w:rFonts w:ascii="Times" w:hAnsi="Times" w:cs="Times"/>
          <w:color w:val="000000"/>
          <w:sz w:val="20"/>
          <w:szCs w:val="20"/>
        </w:rPr>
      </w:pPr>
    </w:p>
    <w:p w14:paraId="33597602" w14:textId="77777777" w:rsidR="00DD6D06" w:rsidRPr="00ED7130" w:rsidRDefault="00DD6D06" w:rsidP="00DD6D06">
      <w:pPr>
        <w:numPr>
          <w:ilvl w:val="0"/>
          <w:numId w:val="11"/>
        </w:numPr>
        <w:spacing w:line="240" w:lineRule="auto"/>
        <w:rPr>
          <w:rFonts w:ascii="Times" w:hAnsi="Times"/>
          <w:color w:val="000000"/>
          <w:sz w:val="20"/>
          <w:szCs w:val="20"/>
        </w:rPr>
      </w:pPr>
      <w:r w:rsidRPr="00ED7130">
        <w:rPr>
          <w:rFonts w:ascii="Times" w:hAnsi="Times"/>
          <w:color w:val="000000"/>
          <w:sz w:val="20"/>
          <w:szCs w:val="20"/>
        </w:rPr>
        <w:t>Competencia emprendedora</w:t>
      </w:r>
    </w:p>
    <w:p w14:paraId="0A10FE93" w14:textId="77777777" w:rsidR="00DD6D06" w:rsidRPr="00ED7130" w:rsidRDefault="00DD6D06" w:rsidP="00DD6D06">
      <w:pPr>
        <w:autoSpaceDE w:val="0"/>
        <w:ind w:left="1440" w:hanging="113"/>
        <w:rPr>
          <w:rFonts w:ascii="Times" w:hAnsi="Times" w:cs="Times"/>
          <w:color w:val="000000"/>
          <w:sz w:val="20"/>
          <w:szCs w:val="20"/>
        </w:rPr>
      </w:pPr>
      <w:r w:rsidRPr="00ED7130">
        <w:rPr>
          <w:rFonts w:ascii="Times" w:hAnsi="Times" w:cs="Times"/>
          <w:i/>
          <w:color w:val="000000"/>
          <w:sz w:val="20"/>
          <w:szCs w:val="20"/>
        </w:rPr>
        <w:t xml:space="preserve">- Writing, </w:t>
      </w:r>
      <w:r w:rsidRPr="00ED7130">
        <w:rPr>
          <w:rFonts w:ascii="Times" w:hAnsi="Times" w:cs="Times"/>
          <w:color w:val="000000"/>
          <w:sz w:val="20"/>
          <w:szCs w:val="20"/>
        </w:rPr>
        <w:t xml:space="preserve">SB, págs. </w:t>
      </w:r>
      <w:r>
        <w:rPr>
          <w:rFonts w:ascii="Times" w:hAnsi="Times" w:cs="Times"/>
          <w:color w:val="000000"/>
          <w:sz w:val="20"/>
          <w:szCs w:val="20"/>
        </w:rPr>
        <w:t>107</w:t>
      </w:r>
      <w:r w:rsidRPr="00ED7130">
        <w:rPr>
          <w:rFonts w:ascii="Times" w:hAnsi="Times" w:cs="Times"/>
          <w:color w:val="000000"/>
          <w:sz w:val="20"/>
          <w:szCs w:val="20"/>
        </w:rPr>
        <w:t>: elaboración de un informe sobre organización de un evento.</w:t>
      </w:r>
    </w:p>
    <w:p w14:paraId="49030AB2" w14:textId="77777777" w:rsidR="00DD6D06" w:rsidRPr="00ED7130" w:rsidRDefault="00DD6D06" w:rsidP="00DD6D06">
      <w:pPr>
        <w:autoSpaceDE w:val="0"/>
        <w:ind w:left="1440" w:hanging="113"/>
        <w:rPr>
          <w:rFonts w:ascii="Times" w:hAnsi="Times" w:cs="Times"/>
          <w:color w:val="000000"/>
          <w:sz w:val="20"/>
          <w:szCs w:val="20"/>
          <w:lang w:val="es-US"/>
        </w:rPr>
      </w:pPr>
      <w:r w:rsidRPr="00ED7130">
        <w:rPr>
          <w:rFonts w:ascii="Times" w:hAnsi="Times" w:cs="Times"/>
          <w:i/>
          <w:color w:val="000000"/>
          <w:sz w:val="20"/>
          <w:szCs w:val="20"/>
          <w:lang w:val="es-US"/>
        </w:rPr>
        <w:t>- Speaking</w:t>
      </w:r>
      <w:r w:rsidRPr="00ED7130">
        <w:rPr>
          <w:rFonts w:ascii="Times" w:hAnsi="Times" w:cs="Times"/>
          <w:color w:val="000000"/>
          <w:sz w:val="20"/>
          <w:szCs w:val="20"/>
          <w:lang w:val="es-US"/>
        </w:rPr>
        <w:t xml:space="preserve">, SB, pág. </w:t>
      </w:r>
      <w:r>
        <w:rPr>
          <w:rFonts w:ascii="Times" w:hAnsi="Times" w:cs="Times"/>
          <w:color w:val="000000"/>
          <w:sz w:val="20"/>
          <w:szCs w:val="20"/>
          <w:lang w:val="es-US"/>
        </w:rPr>
        <w:t>107 y 111</w:t>
      </w:r>
      <w:r w:rsidRPr="00ED7130">
        <w:rPr>
          <w:rFonts w:ascii="Times" w:hAnsi="Times" w:cs="Times"/>
          <w:color w:val="000000"/>
          <w:sz w:val="20"/>
          <w:szCs w:val="20"/>
          <w:lang w:val="es-US"/>
        </w:rPr>
        <w:t>: capacidad de hacer descripciones orales.</w:t>
      </w:r>
    </w:p>
    <w:p w14:paraId="14BE1879" w14:textId="77777777" w:rsidR="00DD6D06" w:rsidRPr="00ED7130" w:rsidRDefault="00DD6D06" w:rsidP="00DD6D06">
      <w:pPr>
        <w:autoSpaceDE w:val="0"/>
        <w:ind w:left="1440" w:hanging="113"/>
        <w:rPr>
          <w:rFonts w:ascii="Times" w:hAnsi="Times" w:cs="Times"/>
          <w:color w:val="000000"/>
          <w:sz w:val="20"/>
          <w:szCs w:val="20"/>
        </w:rPr>
      </w:pPr>
      <w:r w:rsidRPr="00ED7130">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ED7130">
        <w:rPr>
          <w:rFonts w:ascii="Times" w:hAnsi="Times" w:cs="Times"/>
          <w:color w:val="000000"/>
          <w:sz w:val="20"/>
          <w:szCs w:val="20"/>
          <w:lang w:val="es-US"/>
        </w:rPr>
        <w:t xml:space="preserve">, SB, págs. </w:t>
      </w:r>
      <w:r>
        <w:rPr>
          <w:rFonts w:ascii="Times" w:hAnsi="Times" w:cs="Times"/>
          <w:color w:val="000000"/>
          <w:sz w:val="20"/>
          <w:szCs w:val="20"/>
          <w:lang w:val="es-US"/>
        </w:rPr>
        <w:t>114</w:t>
      </w:r>
      <w:r w:rsidRPr="00ED7130">
        <w:rPr>
          <w:rFonts w:ascii="Times" w:hAnsi="Times" w:cs="Times"/>
          <w:color w:val="000000"/>
          <w:sz w:val="20"/>
          <w:szCs w:val="20"/>
          <w:lang w:val="es-US"/>
        </w:rPr>
        <w:t xml:space="preserve"> y </w:t>
      </w:r>
      <w:r>
        <w:rPr>
          <w:rFonts w:ascii="Times" w:hAnsi="Times" w:cs="Times"/>
          <w:color w:val="000000"/>
          <w:sz w:val="20"/>
          <w:szCs w:val="20"/>
          <w:lang w:val="es-US"/>
        </w:rPr>
        <w:t>115</w:t>
      </w:r>
      <w:r w:rsidRPr="00ED7130">
        <w:rPr>
          <w:rFonts w:ascii="Times" w:hAnsi="Times" w:cs="Times"/>
          <w:color w:val="000000"/>
          <w:sz w:val="20"/>
          <w:szCs w:val="20"/>
          <w:lang w:val="es-US"/>
        </w:rPr>
        <w:t xml:space="preserve">: realización de un juego de preguntas o un cuestionario en formato vídeo. </w:t>
      </w:r>
    </w:p>
    <w:p w14:paraId="5BBD8A36" w14:textId="77777777" w:rsidR="00DD6D06" w:rsidRPr="00ED7130" w:rsidRDefault="00DD6D06" w:rsidP="00DD6D06">
      <w:pPr>
        <w:autoSpaceDE w:val="0"/>
        <w:ind w:left="1440" w:hanging="113"/>
        <w:rPr>
          <w:rFonts w:ascii="Times" w:hAnsi="Times" w:cs="Times"/>
          <w:color w:val="000000"/>
          <w:sz w:val="20"/>
          <w:szCs w:val="20"/>
        </w:rPr>
      </w:pPr>
    </w:p>
    <w:p w14:paraId="116C128F" w14:textId="77777777" w:rsidR="00DD6D06" w:rsidRPr="00ED7130" w:rsidRDefault="00DD6D06" w:rsidP="00DD6D06">
      <w:pPr>
        <w:numPr>
          <w:ilvl w:val="0"/>
          <w:numId w:val="11"/>
        </w:numPr>
        <w:spacing w:line="240" w:lineRule="auto"/>
        <w:rPr>
          <w:rFonts w:ascii="Times" w:hAnsi="Times" w:cs="Times"/>
          <w:i/>
          <w:iCs/>
          <w:color w:val="000000"/>
          <w:sz w:val="20"/>
          <w:szCs w:val="20"/>
          <w:lang w:val="es-US"/>
        </w:rPr>
      </w:pPr>
      <w:r w:rsidRPr="00ED7130">
        <w:rPr>
          <w:rFonts w:ascii="Times" w:hAnsi="Times"/>
          <w:color w:val="000000"/>
          <w:sz w:val="20"/>
          <w:szCs w:val="20"/>
        </w:rPr>
        <w:lastRenderedPageBreak/>
        <w:t>Competencia en conciencia y expresión culturales:</w:t>
      </w:r>
    </w:p>
    <w:p w14:paraId="7A10C2B9" w14:textId="77777777" w:rsidR="00DD6D06" w:rsidRPr="00ED7130" w:rsidRDefault="00DD6D06" w:rsidP="00DD6D06">
      <w:pPr>
        <w:autoSpaceDE w:val="0"/>
        <w:ind w:left="1440" w:hanging="113"/>
        <w:rPr>
          <w:rFonts w:ascii="Times" w:hAnsi="Times" w:cs="Times"/>
          <w:color w:val="000000"/>
          <w:sz w:val="20"/>
          <w:szCs w:val="20"/>
        </w:rPr>
      </w:pPr>
      <w:r w:rsidRPr="00ED7130">
        <w:rPr>
          <w:rFonts w:ascii="Times" w:hAnsi="Times" w:cs="Times"/>
          <w:i/>
          <w:color w:val="000000"/>
          <w:sz w:val="20"/>
          <w:szCs w:val="20"/>
        </w:rPr>
        <w:t xml:space="preserve">- Critical Thinking, </w:t>
      </w:r>
      <w:r w:rsidRPr="00ED7130">
        <w:rPr>
          <w:rFonts w:ascii="Times" w:hAnsi="Times" w:cs="Times"/>
          <w:color w:val="000000"/>
          <w:sz w:val="20"/>
          <w:szCs w:val="20"/>
        </w:rPr>
        <w:t xml:space="preserve">SB, pág. </w:t>
      </w:r>
      <w:r>
        <w:rPr>
          <w:rFonts w:ascii="Times" w:hAnsi="Times" w:cs="Times"/>
          <w:color w:val="000000"/>
          <w:sz w:val="20"/>
          <w:szCs w:val="20"/>
        </w:rPr>
        <w:t>110</w:t>
      </w:r>
      <w:r w:rsidRPr="00ED7130">
        <w:rPr>
          <w:rFonts w:ascii="Times" w:hAnsi="Times" w:cs="Times"/>
          <w:color w:val="000000"/>
          <w:sz w:val="20"/>
          <w:szCs w:val="20"/>
        </w:rPr>
        <w:t xml:space="preserve">: reflexión sobre </w:t>
      </w:r>
      <w:r>
        <w:rPr>
          <w:rFonts w:ascii="Times" w:hAnsi="Times" w:cs="Times"/>
          <w:color w:val="000000"/>
          <w:sz w:val="20"/>
          <w:szCs w:val="20"/>
        </w:rPr>
        <w:t>las apariencias.</w:t>
      </w:r>
    </w:p>
    <w:p w14:paraId="700B3E0C" w14:textId="77777777" w:rsidR="00DD6D06" w:rsidRDefault="00DD6D06" w:rsidP="00DD6D06">
      <w:pPr>
        <w:ind w:left="1327"/>
        <w:rPr>
          <w:rFonts w:ascii="Times" w:hAnsi="Times" w:cs="Times"/>
          <w:color w:val="000000"/>
          <w:sz w:val="20"/>
          <w:szCs w:val="20"/>
        </w:rPr>
      </w:pPr>
      <w:r w:rsidRPr="00ED7130">
        <w:rPr>
          <w:rFonts w:ascii="Times" w:hAnsi="Times" w:cs="Times"/>
          <w:i/>
          <w:color w:val="000000"/>
          <w:sz w:val="20"/>
          <w:szCs w:val="20"/>
        </w:rPr>
        <w:t xml:space="preserve">- Critical Thinking, </w:t>
      </w:r>
      <w:r w:rsidRPr="00ED7130">
        <w:rPr>
          <w:rFonts w:ascii="Times" w:hAnsi="Times" w:cs="Times"/>
          <w:color w:val="000000"/>
          <w:sz w:val="20"/>
          <w:szCs w:val="20"/>
        </w:rPr>
        <w:t xml:space="preserve">SB, pág. </w:t>
      </w:r>
      <w:r>
        <w:rPr>
          <w:rFonts w:ascii="Times" w:hAnsi="Times" w:cs="Times"/>
          <w:color w:val="000000"/>
          <w:sz w:val="20"/>
          <w:szCs w:val="20"/>
        </w:rPr>
        <w:t>105</w:t>
      </w:r>
      <w:r w:rsidRPr="00ED7130">
        <w:rPr>
          <w:rFonts w:ascii="Times" w:hAnsi="Times" w:cs="Times"/>
          <w:color w:val="000000"/>
          <w:sz w:val="20"/>
          <w:szCs w:val="20"/>
        </w:rPr>
        <w:t xml:space="preserve">: </w:t>
      </w:r>
      <w:r w:rsidRPr="00ED7130">
        <w:rPr>
          <w:rFonts w:ascii="Times" w:hAnsi="Times" w:cs="Times"/>
          <w:iCs/>
          <w:color w:val="000000"/>
          <w:sz w:val="20"/>
          <w:szCs w:val="20"/>
        </w:rPr>
        <w:t>reflexión sobre el impacto del</w:t>
      </w:r>
      <w:r w:rsidRPr="00ED7130">
        <w:rPr>
          <w:rFonts w:ascii="Times" w:hAnsi="Times" w:cs="Times"/>
          <w:color w:val="000000"/>
          <w:sz w:val="20"/>
          <w:szCs w:val="20"/>
        </w:rPr>
        <w:t xml:space="preserve"> turismo. </w:t>
      </w:r>
    </w:p>
    <w:p w14:paraId="7A584286" w14:textId="77777777" w:rsidR="00DD6D06" w:rsidRPr="00BA2D56" w:rsidRDefault="00DD6D06" w:rsidP="00DD6D06">
      <w:pPr>
        <w:ind w:left="1327"/>
        <w:rPr>
          <w:rFonts w:ascii="Times" w:hAnsi="Times" w:cs="Times"/>
          <w:i/>
          <w:color w:val="000000"/>
          <w:sz w:val="20"/>
          <w:szCs w:val="20"/>
        </w:rPr>
      </w:pPr>
      <w:r>
        <w:rPr>
          <w:rFonts w:ascii="Times" w:hAnsi="Times" w:cs="Times"/>
          <w:i/>
          <w:iCs/>
          <w:color w:val="000000"/>
          <w:sz w:val="20"/>
          <w:szCs w:val="20"/>
        </w:rPr>
        <w:t xml:space="preserve">- </w:t>
      </w:r>
      <w:r w:rsidRPr="004D19D5">
        <w:rPr>
          <w:rFonts w:ascii="Times" w:hAnsi="Times" w:cs="Times"/>
          <w:i/>
          <w:iCs/>
          <w:color w:val="000000"/>
          <w:sz w:val="20"/>
          <w:szCs w:val="20"/>
        </w:rPr>
        <w:t>Citizenship</w:t>
      </w:r>
      <w:r>
        <w:rPr>
          <w:rFonts w:ascii="Times" w:hAnsi="Times" w:cs="Times"/>
          <w:i/>
          <w:iCs/>
          <w:color w:val="000000"/>
          <w:sz w:val="20"/>
          <w:szCs w:val="20"/>
        </w:rPr>
        <w:t xml:space="preserve">, </w:t>
      </w:r>
      <w:r w:rsidRPr="00ED7130">
        <w:rPr>
          <w:rFonts w:ascii="Times" w:hAnsi="Times" w:cs="Times"/>
          <w:color w:val="000000"/>
          <w:sz w:val="20"/>
          <w:szCs w:val="20"/>
        </w:rPr>
        <w:t>SB, pág. 106:</w:t>
      </w:r>
      <w:r w:rsidRPr="006A0532">
        <w:rPr>
          <w:rFonts w:ascii="Times" w:hAnsi="Times" w:cs="Times"/>
          <w:i/>
          <w:color w:val="000000"/>
          <w:sz w:val="20"/>
          <w:szCs w:val="20"/>
        </w:rPr>
        <w:t xml:space="preserve"> </w:t>
      </w:r>
      <w:r>
        <w:rPr>
          <w:rFonts w:ascii="Times" w:hAnsi="Times" w:cs="Times"/>
          <w:color w:val="000000"/>
          <w:sz w:val="20"/>
          <w:szCs w:val="20"/>
        </w:rPr>
        <w:t>los efectos del cambio climático.</w:t>
      </w:r>
    </w:p>
    <w:p w14:paraId="26FD0BBD" w14:textId="77777777" w:rsidR="00DD6D06" w:rsidRPr="00ED7130" w:rsidRDefault="00DD6D06" w:rsidP="00DD6D06">
      <w:pPr>
        <w:autoSpaceDE w:val="0"/>
        <w:rPr>
          <w:rFonts w:ascii="Times" w:hAnsi="Times" w:cs="Times"/>
          <w:b/>
          <w:color w:val="000000"/>
          <w:sz w:val="20"/>
          <w:szCs w:val="20"/>
        </w:rPr>
      </w:pPr>
      <w:r w:rsidRPr="00ED7130">
        <w:rPr>
          <w:rFonts w:ascii="Times" w:hAnsi="Times" w:cs="Times"/>
          <w:b/>
          <w:bCs/>
          <w:color w:val="000000"/>
          <w:sz w:val="20"/>
          <w:szCs w:val="20"/>
        </w:rPr>
        <w:t>e) Temas interdisciplinares</w:t>
      </w:r>
    </w:p>
    <w:p w14:paraId="54B80B47" w14:textId="77777777" w:rsidR="00DD6D06" w:rsidRPr="00ED7130" w:rsidRDefault="00DD6D06" w:rsidP="00DD6D06">
      <w:pPr>
        <w:autoSpaceDE w:val="0"/>
        <w:rPr>
          <w:rFonts w:ascii="Times" w:hAnsi="Times" w:cs="Times"/>
          <w:b/>
          <w:color w:val="000000"/>
          <w:sz w:val="20"/>
          <w:szCs w:val="20"/>
        </w:rPr>
      </w:pPr>
    </w:p>
    <w:p w14:paraId="339596C8" w14:textId="77777777" w:rsidR="00DD6D06" w:rsidRPr="00ED7130" w:rsidRDefault="00DD6D06" w:rsidP="00DD6D06">
      <w:pPr>
        <w:numPr>
          <w:ilvl w:val="0"/>
          <w:numId w:val="11"/>
        </w:numPr>
        <w:spacing w:line="240" w:lineRule="auto"/>
        <w:rPr>
          <w:rFonts w:ascii="Times" w:hAnsi="Times" w:cs="Times"/>
          <w:color w:val="000000"/>
          <w:sz w:val="20"/>
          <w:szCs w:val="20"/>
        </w:rPr>
      </w:pPr>
      <w:r w:rsidRPr="00ED7130">
        <w:rPr>
          <w:rFonts w:ascii="Times" w:hAnsi="Times" w:cs="Times"/>
          <w:color w:val="000000"/>
          <w:sz w:val="20"/>
          <w:szCs w:val="20"/>
        </w:rPr>
        <w:t>Geografía e Historia:</w:t>
      </w:r>
    </w:p>
    <w:p w14:paraId="0CC65764" w14:textId="77777777" w:rsidR="00DD6D06" w:rsidRPr="00ED7130" w:rsidRDefault="00DD6D06" w:rsidP="00DD6D06">
      <w:pPr>
        <w:ind w:left="1080" w:firstLine="360"/>
        <w:rPr>
          <w:rFonts w:ascii="Times" w:hAnsi="Times" w:cs="Times"/>
          <w:color w:val="000000"/>
          <w:sz w:val="20"/>
          <w:szCs w:val="20"/>
        </w:rPr>
      </w:pPr>
      <w:r w:rsidRPr="00ED7130">
        <w:rPr>
          <w:rFonts w:ascii="Times" w:hAnsi="Times" w:cs="Times"/>
          <w:color w:val="000000"/>
          <w:sz w:val="20"/>
          <w:szCs w:val="20"/>
        </w:rPr>
        <w:t>- Los accidentes geográficos.</w:t>
      </w:r>
    </w:p>
    <w:p w14:paraId="30135DE9" w14:textId="77777777" w:rsidR="00DD6D06" w:rsidRPr="00ED7130" w:rsidRDefault="00DD6D06" w:rsidP="00DD6D06">
      <w:pPr>
        <w:ind w:left="1080" w:firstLine="360"/>
        <w:rPr>
          <w:rFonts w:ascii="Times" w:hAnsi="Times" w:cs="Times"/>
          <w:color w:val="000000"/>
          <w:sz w:val="20"/>
          <w:szCs w:val="20"/>
        </w:rPr>
      </w:pPr>
      <w:r w:rsidRPr="00ED7130">
        <w:rPr>
          <w:rFonts w:ascii="Times" w:hAnsi="Times" w:cs="Times"/>
          <w:color w:val="000000"/>
          <w:sz w:val="20"/>
          <w:szCs w:val="20"/>
        </w:rPr>
        <w:t xml:space="preserve">- </w:t>
      </w:r>
      <w:r>
        <w:rPr>
          <w:rFonts w:ascii="Times" w:hAnsi="Times" w:cs="Times"/>
          <w:color w:val="000000"/>
          <w:sz w:val="20"/>
          <w:szCs w:val="20"/>
        </w:rPr>
        <w:t>L</w:t>
      </w:r>
      <w:r w:rsidRPr="00ED7130">
        <w:rPr>
          <w:rFonts w:ascii="Times" w:hAnsi="Times" w:cs="Times"/>
          <w:color w:val="000000"/>
          <w:sz w:val="20"/>
          <w:szCs w:val="20"/>
        </w:rPr>
        <w:t>ocalización de</w:t>
      </w:r>
      <w:r>
        <w:rPr>
          <w:rFonts w:ascii="Times" w:hAnsi="Times" w:cs="Times"/>
          <w:color w:val="000000"/>
          <w:sz w:val="20"/>
          <w:szCs w:val="20"/>
        </w:rPr>
        <w:t xml:space="preserve">l tigre de </w:t>
      </w:r>
      <w:r w:rsidRPr="00ED7130">
        <w:rPr>
          <w:rFonts w:ascii="Times" w:hAnsi="Times" w:cs="Times"/>
          <w:color w:val="000000"/>
          <w:sz w:val="20"/>
          <w:szCs w:val="20"/>
        </w:rPr>
        <w:t>Bengala.</w:t>
      </w:r>
    </w:p>
    <w:p w14:paraId="72069187" w14:textId="77777777" w:rsidR="00DD6D06" w:rsidRPr="00ED7130" w:rsidRDefault="00DD6D06" w:rsidP="00DD6D06">
      <w:pPr>
        <w:ind w:left="1080" w:firstLine="360"/>
        <w:rPr>
          <w:rFonts w:ascii="Times" w:hAnsi="Times" w:cs="Times"/>
          <w:color w:val="000000"/>
          <w:sz w:val="20"/>
          <w:szCs w:val="20"/>
        </w:rPr>
      </w:pPr>
      <w:r w:rsidRPr="00ED7130">
        <w:rPr>
          <w:rFonts w:ascii="Times" w:hAnsi="Times" w:cs="Times"/>
          <w:color w:val="000000"/>
          <w:sz w:val="20"/>
          <w:szCs w:val="20"/>
        </w:rPr>
        <w:t xml:space="preserve"> </w:t>
      </w:r>
    </w:p>
    <w:p w14:paraId="0109D8BD" w14:textId="77777777" w:rsidR="00DD6D06" w:rsidRPr="00ED7130" w:rsidRDefault="00DD6D06" w:rsidP="00DD6D06">
      <w:pPr>
        <w:numPr>
          <w:ilvl w:val="0"/>
          <w:numId w:val="11"/>
        </w:numPr>
        <w:spacing w:line="240" w:lineRule="auto"/>
        <w:rPr>
          <w:rFonts w:ascii="Times" w:hAnsi="Times" w:cs="Times"/>
          <w:color w:val="000000"/>
          <w:sz w:val="20"/>
          <w:szCs w:val="20"/>
        </w:rPr>
      </w:pPr>
      <w:r w:rsidRPr="00ED7130">
        <w:rPr>
          <w:rFonts w:ascii="Times" w:hAnsi="Times" w:cs="Times"/>
          <w:color w:val="000000"/>
          <w:sz w:val="20"/>
          <w:szCs w:val="20"/>
        </w:rPr>
        <w:t>Biología y Geología:</w:t>
      </w:r>
    </w:p>
    <w:p w14:paraId="71CC8554"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Los animales.</w:t>
      </w:r>
    </w:p>
    <w:p w14:paraId="4E23C9F9"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La naturaleza en las redes sociales.</w:t>
      </w:r>
    </w:p>
    <w:p w14:paraId="4E082E65"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La apariencia de los animales.</w:t>
      </w:r>
    </w:p>
    <w:p w14:paraId="2AE8C9D6"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El tigre de Bengala.</w:t>
      </w:r>
    </w:p>
    <w:p w14:paraId="3F93D4DC"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Animales extintos y en peligro de extinción.</w:t>
      </w:r>
    </w:p>
    <w:p w14:paraId="2559C5A7"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Supervivencia en la naturaleza.</w:t>
      </w:r>
    </w:p>
    <w:p w14:paraId="00006752" w14:textId="77777777" w:rsidR="00DD6D06" w:rsidRPr="00ED7130" w:rsidRDefault="00DD6D06" w:rsidP="00DD6D06">
      <w:pPr>
        <w:tabs>
          <w:tab w:val="left" w:pos="2950"/>
        </w:tabs>
        <w:ind w:left="1080" w:firstLine="360"/>
        <w:rPr>
          <w:rFonts w:ascii="Times" w:hAnsi="Times" w:cs="Times"/>
          <w:color w:val="000000"/>
          <w:sz w:val="20"/>
          <w:szCs w:val="20"/>
        </w:rPr>
      </w:pPr>
      <w:r w:rsidRPr="00ED7130">
        <w:rPr>
          <w:rFonts w:ascii="Times" w:hAnsi="Times" w:cs="Times"/>
          <w:color w:val="000000"/>
          <w:sz w:val="20"/>
          <w:szCs w:val="20"/>
        </w:rPr>
        <w:t>- Cuestionario sobre animales.</w:t>
      </w:r>
      <w:r w:rsidRPr="00ED7130">
        <w:rPr>
          <w:rFonts w:ascii="Times" w:hAnsi="Times" w:cs="Times"/>
          <w:color w:val="000000"/>
          <w:sz w:val="20"/>
          <w:szCs w:val="20"/>
        </w:rPr>
        <w:tab/>
      </w:r>
    </w:p>
    <w:p w14:paraId="2A886B7D" w14:textId="77777777" w:rsidR="00DD6D06" w:rsidRPr="00ED7130" w:rsidRDefault="00DD6D06" w:rsidP="00DD6D06">
      <w:pPr>
        <w:ind w:left="1080" w:firstLine="360"/>
        <w:rPr>
          <w:rFonts w:ascii="Times" w:hAnsi="Times" w:cs="Times"/>
          <w:color w:val="000000"/>
          <w:sz w:val="20"/>
          <w:szCs w:val="20"/>
        </w:rPr>
      </w:pPr>
    </w:p>
    <w:p w14:paraId="4E9064D1" w14:textId="4AA27596" w:rsidR="00DD6D06" w:rsidRPr="00ED7130" w:rsidRDefault="00DD6D06" w:rsidP="00DD6D06">
      <w:pPr>
        <w:numPr>
          <w:ilvl w:val="0"/>
          <w:numId w:val="12"/>
        </w:numPr>
        <w:spacing w:line="240" w:lineRule="auto"/>
        <w:rPr>
          <w:rFonts w:ascii="Times" w:hAnsi="Times" w:cs="Times"/>
          <w:color w:val="000000"/>
          <w:sz w:val="20"/>
          <w:szCs w:val="20"/>
        </w:rPr>
      </w:pPr>
      <w:r w:rsidRPr="00ED7130">
        <w:rPr>
          <w:rFonts w:ascii="Times" w:hAnsi="Times" w:cs="Times"/>
          <w:color w:val="000000"/>
          <w:sz w:val="20"/>
          <w:szCs w:val="20"/>
        </w:rPr>
        <w:t xml:space="preserve">Lengua </w:t>
      </w:r>
      <w:r w:rsidR="003C7F17">
        <w:rPr>
          <w:rFonts w:ascii="Times" w:hAnsi="Times" w:cs="Times"/>
          <w:color w:val="000000"/>
          <w:sz w:val="20"/>
          <w:szCs w:val="20"/>
        </w:rPr>
        <w:t>Extranjera</w:t>
      </w:r>
      <w:r w:rsidRPr="00ED7130">
        <w:rPr>
          <w:rFonts w:ascii="Times" w:hAnsi="Times" w:cs="Times"/>
          <w:color w:val="000000"/>
          <w:sz w:val="20"/>
          <w:szCs w:val="20"/>
        </w:rPr>
        <w:t>:</w:t>
      </w:r>
    </w:p>
    <w:p w14:paraId="1478755A" w14:textId="77777777" w:rsidR="00DD6D06" w:rsidRDefault="00DD6D06" w:rsidP="00DD6D06">
      <w:pPr>
        <w:autoSpaceDE w:val="0"/>
        <w:ind w:left="1416"/>
        <w:rPr>
          <w:rFonts w:ascii="Times" w:hAnsi="Times" w:cs="Times"/>
          <w:color w:val="000000"/>
          <w:sz w:val="20"/>
          <w:szCs w:val="20"/>
        </w:rPr>
      </w:pPr>
      <w:r w:rsidRPr="00ED7130">
        <w:rPr>
          <w:rFonts w:ascii="Times" w:hAnsi="Times"/>
          <w:sz w:val="20"/>
          <w:szCs w:val="20"/>
        </w:rPr>
        <w:t xml:space="preserve">- </w:t>
      </w:r>
      <w:r w:rsidRPr="00205642">
        <w:rPr>
          <w:rFonts w:ascii="Times" w:hAnsi="Times" w:cs="Times"/>
          <w:color w:val="000000"/>
          <w:sz w:val="20"/>
          <w:szCs w:val="20"/>
        </w:rPr>
        <w:t>Uso de</w:t>
      </w:r>
      <w:r>
        <w:rPr>
          <w:rFonts w:ascii="Times" w:hAnsi="Times" w:cs="Times"/>
          <w:color w:val="000000"/>
          <w:sz w:val="20"/>
          <w:szCs w:val="20"/>
        </w:rPr>
        <w:t xml:space="preserve"> </w:t>
      </w:r>
      <w:r w:rsidRPr="00ED744E">
        <w:rPr>
          <w:rFonts w:ascii="Times" w:hAnsi="Times" w:cs="Times"/>
          <w:i/>
          <w:color w:val="000000"/>
          <w:sz w:val="20"/>
          <w:szCs w:val="20"/>
        </w:rPr>
        <w:t>Past</w:t>
      </w:r>
      <w:r>
        <w:rPr>
          <w:rFonts w:ascii="Times" w:hAnsi="Times" w:cs="Times"/>
          <w:color w:val="000000"/>
          <w:sz w:val="20"/>
          <w:szCs w:val="20"/>
        </w:rPr>
        <w:t xml:space="preserve"> </w:t>
      </w:r>
      <w:r w:rsidRPr="00ED744E">
        <w:rPr>
          <w:rFonts w:ascii="Times" w:hAnsi="Times" w:cs="Times"/>
          <w:i/>
          <w:color w:val="000000"/>
          <w:sz w:val="20"/>
          <w:szCs w:val="20"/>
        </w:rPr>
        <w:t>Simple</w:t>
      </w:r>
      <w:r>
        <w:rPr>
          <w:rFonts w:ascii="Times" w:hAnsi="Times" w:cs="Times"/>
          <w:color w:val="000000"/>
          <w:sz w:val="20"/>
          <w:szCs w:val="20"/>
        </w:rPr>
        <w:t xml:space="preserve"> en afirmativo para describir y recomendar lugares interesantes.</w:t>
      </w:r>
    </w:p>
    <w:p w14:paraId="6C3AC5D9" w14:textId="77777777" w:rsidR="00DD6D06" w:rsidRPr="00ED7130" w:rsidRDefault="00DD6D06" w:rsidP="00DD6D06">
      <w:pPr>
        <w:autoSpaceDE w:val="0"/>
        <w:ind w:left="1440"/>
        <w:rPr>
          <w:rFonts w:ascii="Times" w:hAnsi="Times" w:cs="Times"/>
          <w:color w:val="000000"/>
          <w:sz w:val="20"/>
          <w:szCs w:val="20"/>
        </w:rPr>
      </w:pPr>
      <w:r>
        <w:rPr>
          <w:rFonts w:ascii="Times" w:hAnsi="Times" w:cs="Times"/>
          <w:color w:val="000000"/>
          <w:sz w:val="20"/>
          <w:szCs w:val="20"/>
        </w:rPr>
        <w:t xml:space="preserve">- </w:t>
      </w:r>
      <w:r w:rsidRPr="00531E0C">
        <w:rPr>
          <w:rFonts w:ascii="Times" w:hAnsi="Times" w:cs="Times"/>
          <w:color w:val="000000"/>
          <w:sz w:val="20"/>
          <w:szCs w:val="20"/>
        </w:rPr>
        <w:t xml:space="preserve">Uso de </w:t>
      </w:r>
      <w:r w:rsidRPr="00531E0C">
        <w:rPr>
          <w:rFonts w:ascii="Times" w:hAnsi="Times" w:cs="Times"/>
          <w:i/>
          <w:color w:val="000000"/>
          <w:sz w:val="20"/>
          <w:szCs w:val="20"/>
        </w:rPr>
        <w:t xml:space="preserve">Past Simple </w:t>
      </w:r>
      <w:r>
        <w:rPr>
          <w:rFonts w:ascii="Times" w:hAnsi="Times" w:cs="Times"/>
          <w:color w:val="000000"/>
          <w:sz w:val="20"/>
          <w:szCs w:val="20"/>
        </w:rPr>
        <w:t>para hablar sobre una experiencia pasada.</w:t>
      </w:r>
    </w:p>
    <w:p w14:paraId="25C512F7" w14:textId="77777777" w:rsidR="00DD6D06" w:rsidRPr="00ED7130" w:rsidRDefault="00DD6D06" w:rsidP="00DD6D06">
      <w:pPr>
        <w:ind w:left="720" w:firstLine="720"/>
        <w:rPr>
          <w:rFonts w:ascii="Times" w:hAnsi="Times"/>
          <w:sz w:val="20"/>
          <w:szCs w:val="20"/>
        </w:rPr>
      </w:pPr>
      <w:r w:rsidRPr="00ED7130">
        <w:rPr>
          <w:rFonts w:ascii="Times" w:hAnsi="Times"/>
          <w:sz w:val="20"/>
          <w:szCs w:val="20"/>
        </w:rPr>
        <w:t>- Aprender vocabulario sobre accidentes geográficos</w:t>
      </w:r>
      <w:r>
        <w:rPr>
          <w:rFonts w:ascii="Times" w:hAnsi="Times"/>
          <w:sz w:val="20"/>
          <w:szCs w:val="20"/>
        </w:rPr>
        <w:t xml:space="preserve"> y animales</w:t>
      </w:r>
      <w:r w:rsidRPr="00ED7130">
        <w:rPr>
          <w:rFonts w:ascii="Times" w:hAnsi="Times"/>
          <w:sz w:val="20"/>
          <w:szCs w:val="20"/>
        </w:rPr>
        <w:t>.</w:t>
      </w:r>
    </w:p>
    <w:p w14:paraId="14754E66" w14:textId="77777777" w:rsidR="00DD6D06" w:rsidRPr="00ED7130" w:rsidRDefault="00DD6D06" w:rsidP="00DD6D06">
      <w:pPr>
        <w:ind w:left="720" w:firstLine="720"/>
        <w:rPr>
          <w:rFonts w:ascii="Times" w:hAnsi="Times"/>
          <w:sz w:val="20"/>
          <w:szCs w:val="20"/>
        </w:rPr>
      </w:pPr>
      <w:r w:rsidRPr="00ED7130">
        <w:rPr>
          <w:rFonts w:ascii="Times" w:hAnsi="Times"/>
          <w:sz w:val="20"/>
          <w:szCs w:val="20"/>
        </w:rPr>
        <w:t>- Comprender información de una noticia.</w:t>
      </w:r>
    </w:p>
    <w:p w14:paraId="734D4929" w14:textId="77777777" w:rsidR="00DD6D06" w:rsidRPr="00ED7130" w:rsidRDefault="00DD6D06" w:rsidP="00DD6D06">
      <w:pPr>
        <w:ind w:left="720" w:firstLine="720"/>
        <w:rPr>
          <w:rFonts w:ascii="Times" w:hAnsi="Times"/>
          <w:sz w:val="20"/>
          <w:szCs w:val="20"/>
        </w:rPr>
      </w:pPr>
      <w:r w:rsidRPr="00ED7130">
        <w:rPr>
          <w:rFonts w:ascii="Times" w:hAnsi="Times"/>
          <w:sz w:val="20"/>
          <w:szCs w:val="20"/>
        </w:rPr>
        <w:t>- La presentación de experiencias pasadas interesantes.</w:t>
      </w:r>
    </w:p>
    <w:p w14:paraId="76FCAD3E" w14:textId="77777777" w:rsidR="00DD6D06" w:rsidRPr="00ED7130" w:rsidRDefault="00DD6D06" w:rsidP="00DD6D06">
      <w:pPr>
        <w:ind w:left="720" w:firstLine="720"/>
        <w:rPr>
          <w:rFonts w:ascii="Times" w:hAnsi="Times"/>
          <w:sz w:val="20"/>
          <w:szCs w:val="20"/>
        </w:rPr>
      </w:pPr>
    </w:p>
    <w:p w14:paraId="568F0D65" w14:textId="77777777" w:rsidR="00DD6D06" w:rsidRPr="00ED7130" w:rsidRDefault="00DD6D06" w:rsidP="00DD6D06">
      <w:pPr>
        <w:numPr>
          <w:ilvl w:val="0"/>
          <w:numId w:val="12"/>
        </w:numPr>
        <w:spacing w:line="240" w:lineRule="auto"/>
        <w:rPr>
          <w:rFonts w:ascii="Times" w:hAnsi="Times" w:cs="Times"/>
          <w:color w:val="000000"/>
          <w:sz w:val="20"/>
          <w:szCs w:val="20"/>
        </w:rPr>
      </w:pPr>
      <w:r w:rsidRPr="00ED7130">
        <w:rPr>
          <w:rFonts w:ascii="Times" w:hAnsi="Times" w:cs="Times"/>
          <w:color w:val="000000"/>
          <w:sz w:val="20"/>
          <w:szCs w:val="20"/>
        </w:rPr>
        <w:t>Tecnología y Digitalización:</w:t>
      </w:r>
    </w:p>
    <w:p w14:paraId="4901CEDB"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Elaboración de un cuestionario en vídeo utilizando herramientas digitales.</w:t>
      </w:r>
    </w:p>
    <w:p w14:paraId="6569885D"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Lectura de textos de Internet.</w:t>
      </w:r>
    </w:p>
    <w:p w14:paraId="1CA14BB4"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Las redes sociales en relación con la naturaleza.</w:t>
      </w:r>
    </w:p>
    <w:p w14:paraId="72E1EBCA" w14:textId="77777777" w:rsidR="00DD6D06" w:rsidRPr="00ED7130" w:rsidRDefault="00DD6D06" w:rsidP="00DD6D06">
      <w:pPr>
        <w:ind w:left="720" w:firstLine="720"/>
        <w:rPr>
          <w:rFonts w:ascii="Times" w:hAnsi="Times" w:cs="Times"/>
          <w:color w:val="000000"/>
          <w:sz w:val="20"/>
          <w:szCs w:val="20"/>
        </w:rPr>
      </w:pPr>
    </w:p>
    <w:p w14:paraId="601F9573" w14:textId="77777777" w:rsidR="00DD6D06" w:rsidRPr="00ED7130" w:rsidRDefault="00DD6D06" w:rsidP="00DD6D06">
      <w:pPr>
        <w:numPr>
          <w:ilvl w:val="0"/>
          <w:numId w:val="12"/>
        </w:numPr>
        <w:spacing w:line="240" w:lineRule="auto"/>
        <w:rPr>
          <w:rFonts w:ascii="Times" w:hAnsi="Times" w:cs="Times"/>
          <w:color w:val="000000"/>
          <w:sz w:val="20"/>
          <w:szCs w:val="20"/>
        </w:rPr>
      </w:pPr>
      <w:r w:rsidRPr="00ED7130">
        <w:rPr>
          <w:rFonts w:ascii="Times" w:hAnsi="Times" w:cs="Times"/>
          <w:color w:val="000000"/>
          <w:sz w:val="20"/>
          <w:szCs w:val="20"/>
        </w:rPr>
        <w:t>Educación Plástica, Visual y Audiovisual:</w:t>
      </w:r>
    </w:p>
    <w:p w14:paraId="36B53A5D"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Presentación de museo sobre el tigre.</w:t>
      </w:r>
    </w:p>
    <w:p w14:paraId="618CD69A"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Elaboración de un cuestionario en vídeo</w:t>
      </w:r>
      <w:r>
        <w:rPr>
          <w:rFonts w:ascii="Times" w:hAnsi="Times" w:cs="Times"/>
          <w:color w:val="000000"/>
          <w:sz w:val="20"/>
          <w:szCs w:val="20"/>
        </w:rPr>
        <w:t xml:space="preserve"> sobre la naturaleza</w:t>
      </w:r>
      <w:r w:rsidRPr="00ED7130">
        <w:rPr>
          <w:rFonts w:ascii="Times" w:hAnsi="Times" w:cs="Times"/>
          <w:color w:val="000000"/>
          <w:sz w:val="20"/>
          <w:szCs w:val="20"/>
        </w:rPr>
        <w:t>.</w:t>
      </w:r>
    </w:p>
    <w:p w14:paraId="7311C375"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Ilustración de proyectos con imágenes.</w:t>
      </w:r>
    </w:p>
    <w:p w14:paraId="4CA3F717" w14:textId="77777777" w:rsidR="00DD6D06" w:rsidRDefault="00DD6D06" w:rsidP="00DD6D06">
      <w:pPr>
        <w:autoSpaceDE w:val="0"/>
        <w:rPr>
          <w:rFonts w:ascii="Times" w:hAnsi="Times" w:cs="Times"/>
          <w:b/>
          <w:bCs/>
          <w:color w:val="000000"/>
          <w:sz w:val="20"/>
          <w:szCs w:val="20"/>
        </w:rPr>
      </w:pPr>
    </w:p>
    <w:p w14:paraId="494AFB48" w14:textId="77777777" w:rsidR="00DD6D06" w:rsidRPr="00ED7130" w:rsidRDefault="00DD6D06" w:rsidP="00DD6D06">
      <w:pPr>
        <w:autoSpaceDE w:val="0"/>
        <w:rPr>
          <w:rFonts w:ascii="Times" w:hAnsi="Times" w:cs="Times"/>
          <w:b/>
          <w:color w:val="000000"/>
          <w:sz w:val="20"/>
          <w:szCs w:val="20"/>
        </w:rPr>
      </w:pPr>
      <w:r w:rsidRPr="00ED7130">
        <w:rPr>
          <w:rFonts w:ascii="Times" w:hAnsi="Times" w:cs="Times"/>
          <w:b/>
          <w:bCs/>
          <w:color w:val="000000"/>
          <w:sz w:val="20"/>
          <w:szCs w:val="20"/>
        </w:rPr>
        <w:t>f) Objetivos de desarrollo sostenible</w:t>
      </w:r>
    </w:p>
    <w:p w14:paraId="5C96DADC" w14:textId="77777777" w:rsidR="00DD6D06" w:rsidRPr="00ED7130" w:rsidRDefault="00DD6D06" w:rsidP="00DD6D06">
      <w:pPr>
        <w:rPr>
          <w:rFonts w:ascii="Times" w:hAnsi="Times" w:cs="Times"/>
          <w:color w:val="000000"/>
          <w:sz w:val="20"/>
          <w:szCs w:val="20"/>
        </w:rPr>
      </w:pPr>
    </w:p>
    <w:p w14:paraId="225724BB" w14:textId="77777777" w:rsidR="00DD6D06" w:rsidRPr="00ED7130" w:rsidRDefault="00DD6D06" w:rsidP="00DD6D06">
      <w:pPr>
        <w:numPr>
          <w:ilvl w:val="0"/>
          <w:numId w:val="12"/>
        </w:numPr>
        <w:spacing w:line="240" w:lineRule="auto"/>
        <w:rPr>
          <w:rFonts w:ascii="Times" w:hAnsi="Times" w:cs="Times"/>
          <w:color w:val="000000"/>
          <w:sz w:val="20"/>
          <w:szCs w:val="20"/>
        </w:rPr>
      </w:pPr>
      <w:r w:rsidRPr="00ED7130">
        <w:rPr>
          <w:rFonts w:ascii="Times" w:hAnsi="Times" w:cs="Times"/>
          <w:color w:val="000000"/>
          <w:sz w:val="20"/>
          <w:szCs w:val="20"/>
        </w:rPr>
        <w:t>Energía asequible y no contaminante:</w:t>
      </w:r>
    </w:p>
    <w:p w14:paraId="0428E89D" w14:textId="77777777" w:rsidR="00DD6D06" w:rsidRPr="00ED7130" w:rsidRDefault="00DD6D06" w:rsidP="00DD6D06">
      <w:pPr>
        <w:ind w:left="720" w:firstLine="720"/>
        <w:rPr>
          <w:rFonts w:ascii="Times" w:hAnsi="Times" w:cs="Times"/>
          <w:color w:val="000000"/>
          <w:sz w:val="20"/>
          <w:szCs w:val="20"/>
        </w:rPr>
      </w:pPr>
      <w:r w:rsidRPr="00ED7130">
        <w:rPr>
          <w:rFonts w:ascii="Times" w:hAnsi="Times" w:cs="Times"/>
          <w:color w:val="000000"/>
          <w:sz w:val="20"/>
          <w:szCs w:val="20"/>
        </w:rPr>
        <w:t>- Efectos del cambio climático.</w:t>
      </w:r>
    </w:p>
    <w:p w14:paraId="307077DF" w14:textId="77777777" w:rsidR="00DD6D06" w:rsidRPr="00ED7130" w:rsidRDefault="00DD6D06" w:rsidP="00DD6D06">
      <w:pPr>
        <w:ind w:left="720" w:firstLine="720"/>
        <w:rPr>
          <w:rFonts w:ascii="Times" w:hAnsi="Times" w:cs="Times"/>
          <w:color w:val="000000"/>
          <w:sz w:val="20"/>
          <w:szCs w:val="20"/>
        </w:rPr>
      </w:pPr>
    </w:p>
    <w:p w14:paraId="65B37FA0" w14:textId="77777777" w:rsidR="00DD6D06" w:rsidRPr="001C7F3A" w:rsidRDefault="00DD6D06" w:rsidP="00DD6D06">
      <w:pPr>
        <w:numPr>
          <w:ilvl w:val="0"/>
          <w:numId w:val="12"/>
        </w:numPr>
        <w:spacing w:line="240" w:lineRule="auto"/>
        <w:rPr>
          <w:rFonts w:ascii="Times" w:hAnsi="Times" w:cs="Times"/>
          <w:color w:val="000000"/>
          <w:sz w:val="20"/>
          <w:szCs w:val="20"/>
        </w:rPr>
      </w:pPr>
      <w:r w:rsidRPr="001C7F3A">
        <w:rPr>
          <w:rFonts w:ascii="Times" w:hAnsi="Times" w:cs="Times"/>
          <w:color w:val="000000"/>
          <w:sz w:val="20"/>
          <w:szCs w:val="20"/>
        </w:rPr>
        <w:t>Acción por el clima:</w:t>
      </w:r>
    </w:p>
    <w:p w14:paraId="32340042" w14:textId="77777777" w:rsidR="00DD6D06" w:rsidRPr="001C7F3A" w:rsidRDefault="00DD6D06" w:rsidP="00DD6D06">
      <w:pPr>
        <w:ind w:left="720" w:firstLine="720"/>
        <w:rPr>
          <w:rFonts w:ascii="Times" w:hAnsi="Times" w:cs="Times"/>
          <w:color w:val="000000"/>
          <w:sz w:val="20"/>
          <w:szCs w:val="20"/>
        </w:rPr>
      </w:pPr>
      <w:r w:rsidRPr="001C7F3A">
        <w:rPr>
          <w:rFonts w:ascii="Times" w:hAnsi="Times" w:cs="Times"/>
          <w:color w:val="000000"/>
          <w:sz w:val="20"/>
          <w:szCs w:val="20"/>
        </w:rPr>
        <w:t>- Reflexión sobre causas del cambio climático.</w:t>
      </w:r>
    </w:p>
    <w:p w14:paraId="0FFAA35F" w14:textId="77777777" w:rsidR="00DD6D06" w:rsidRDefault="00DD6D06" w:rsidP="00DD6D06">
      <w:pPr>
        <w:ind w:left="720" w:firstLine="720"/>
        <w:rPr>
          <w:rFonts w:ascii="Times" w:hAnsi="Times" w:cs="Times"/>
          <w:color w:val="000000"/>
          <w:sz w:val="20"/>
          <w:szCs w:val="20"/>
        </w:rPr>
      </w:pPr>
      <w:r w:rsidRPr="001C7F3A">
        <w:rPr>
          <w:rFonts w:ascii="Times" w:hAnsi="Times" w:cs="Times"/>
          <w:color w:val="000000"/>
          <w:sz w:val="20"/>
          <w:szCs w:val="20"/>
        </w:rPr>
        <w:t>- Respeto por la naturaleza.</w:t>
      </w:r>
    </w:p>
    <w:p w14:paraId="1D5A1A41" w14:textId="77777777" w:rsidR="00DD6D06" w:rsidRDefault="00DD6D06" w:rsidP="00DD6D06">
      <w:pPr>
        <w:ind w:left="720" w:firstLine="720"/>
        <w:rPr>
          <w:rFonts w:ascii="Times" w:hAnsi="Times" w:cs="Times"/>
          <w:color w:val="000000"/>
          <w:sz w:val="20"/>
          <w:szCs w:val="20"/>
        </w:rPr>
      </w:pPr>
      <w:r>
        <w:rPr>
          <w:rFonts w:ascii="Times" w:hAnsi="Times" w:cs="Times"/>
          <w:color w:val="000000"/>
          <w:sz w:val="20"/>
          <w:szCs w:val="20"/>
        </w:rPr>
        <w:t>- La contaminación y sus efectos en el medio ambiente.</w:t>
      </w:r>
    </w:p>
    <w:p w14:paraId="24ADDF92" w14:textId="77777777" w:rsidR="00DD6D06" w:rsidRDefault="00DD6D06" w:rsidP="00DD6D06">
      <w:pPr>
        <w:ind w:left="720" w:firstLine="720"/>
        <w:rPr>
          <w:rFonts w:ascii="Times" w:hAnsi="Times" w:cs="Times"/>
          <w:color w:val="000000"/>
          <w:sz w:val="20"/>
          <w:szCs w:val="20"/>
        </w:rPr>
      </w:pPr>
    </w:p>
    <w:p w14:paraId="3D66A11B" w14:textId="77777777" w:rsidR="00DD6D06" w:rsidRPr="009E5CD4"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Educación en Valores Cívicos y Éticos</w:t>
      </w:r>
      <w:r w:rsidRPr="009E5CD4">
        <w:rPr>
          <w:rFonts w:ascii="Times" w:hAnsi="Times" w:cs="Times"/>
          <w:color w:val="000000"/>
          <w:sz w:val="20"/>
          <w:szCs w:val="20"/>
        </w:rPr>
        <w:t>:</w:t>
      </w:r>
    </w:p>
    <w:p w14:paraId="253F6413" w14:textId="77777777" w:rsidR="00DD6D06" w:rsidRDefault="00DD6D06" w:rsidP="00DD6D06">
      <w:pPr>
        <w:ind w:left="1440"/>
        <w:rPr>
          <w:rFonts w:ascii="Times" w:hAnsi="Times" w:cs="Times"/>
          <w:color w:val="000000"/>
          <w:sz w:val="20"/>
          <w:szCs w:val="20"/>
        </w:rPr>
      </w:pPr>
      <w:r>
        <w:rPr>
          <w:rFonts w:ascii="Times" w:hAnsi="Times" w:cs="Times"/>
          <w:color w:val="000000"/>
          <w:sz w:val="20"/>
          <w:szCs w:val="20"/>
        </w:rPr>
        <w:t>- Respeto por el turno de palabra en un diálogo.</w:t>
      </w:r>
    </w:p>
    <w:p w14:paraId="67816B21" w14:textId="5585E597" w:rsidR="00DD6D06" w:rsidRPr="001C7F3A" w:rsidRDefault="00DD6D06" w:rsidP="003C7F17">
      <w:pPr>
        <w:jc w:val="center"/>
        <w:rPr>
          <w:rFonts w:ascii="Times" w:hAnsi="Times" w:cs="Times"/>
          <w:b/>
          <w:color w:val="000000"/>
          <w:sz w:val="20"/>
          <w:szCs w:val="20"/>
          <w:u w:val="single"/>
          <w:lang w:val="en-US"/>
        </w:rPr>
      </w:pPr>
      <w:r>
        <w:rPr>
          <w:rFonts w:ascii="Times" w:hAnsi="Times" w:cs="Times"/>
          <w:color w:val="000000"/>
          <w:sz w:val="20"/>
          <w:szCs w:val="20"/>
        </w:rPr>
        <w:br w:type="page"/>
      </w:r>
      <w:r>
        <w:rPr>
          <w:rFonts w:ascii="Times" w:hAnsi="Times" w:cs="Times"/>
          <w:b/>
          <w:color w:val="000000"/>
          <w:sz w:val="20"/>
          <w:szCs w:val="20"/>
          <w:u w:val="single"/>
          <w:lang w:val="en-US"/>
        </w:rPr>
        <w:lastRenderedPageBreak/>
        <w:t>UNIDAD 8</w:t>
      </w:r>
      <w:r w:rsidRPr="001C7F3A">
        <w:rPr>
          <w:rFonts w:ascii="Times" w:hAnsi="Times" w:cs="Times"/>
          <w:b/>
          <w:color w:val="000000"/>
          <w:sz w:val="20"/>
          <w:szCs w:val="20"/>
          <w:u w:val="single"/>
          <w:lang w:val="en-US"/>
        </w:rPr>
        <w:t xml:space="preserve"> – </w:t>
      </w:r>
      <w:r>
        <w:rPr>
          <w:rFonts w:ascii="Times" w:hAnsi="Times" w:cs="Times"/>
          <w:b/>
          <w:color w:val="000000"/>
          <w:sz w:val="20"/>
          <w:szCs w:val="20"/>
          <w:u w:val="single"/>
          <w:lang w:val="en-US"/>
        </w:rPr>
        <w:t>Going Away</w:t>
      </w:r>
    </w:p>
    <w:p w14:paraId="6AF7CCB1" w14:textId="77777777" w:rsidR="00DD6D06" w:rsidRPr="001C7F3A" w:rsidRDefault="00DD6D06" w:rsidP="00DD6D06">
      <w:pPr>
        <w:autoSpaceDE w:val="0"/>
        <w:rPr>
          <w:rFonts w:ascii="Times" w:hAnsi="Times" w:cs="Times"/>
          <w:color w:val="000000"/>
          <w:sz w:val="20"/>
          <w:szCs w:val="20"/>
          <w:lang w:val="en-US"/>
        </w:rPr>
      </w:pPr>
    </w:p>
    <w:p w14:paraId="3F749E3C" w14:textId="77777777" w:rsidR="00DD6D06" w:rsidRPr="001C7F3A" w:rsidRDefault="00DD6D06" w:rsidP="00DD6D06">
      <w:pPr>
        <w:autoSpaceDE w:val="0"/>
        <w:rPr>
          <w:rFonts w:ascii="Times" w:hAnsi="Times" w:cs="Times"/>
          <w:color w:val="000000"/>
          <w:sz w:val="20"/>
          <w:szCs w:val="20"/>
          <w:lang w:val="en-US"/>
        </w:rPr>
      </w:pPr>
      <w:bookmarkStart w:id="75" w:name="_Hlk134611297"/>
      <w:r w:rsidRPr="001C7F3A">
        <w:rPr>
          <w:rFonts w:ascii="Times" w:hAnsi="Times" w:cs="Times"/>
          <w:b/>
          <w:color w:val="000000"/>
          <w:sz w:val="20"/>
          <w:szCs w:val="20"/>
          <w:lang w:val="en-US"/>
        </w:rPr>
        <w:t>a) Objetivos</w:t>
      </w:r>
    </w:p>
    <w:p w14:paraId="77E7280E"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bookmarkStart w:id="76" w:name="_Hlk135725423"/>
      <w:r w:rsidRPr="001C7F3A">
        <w:rPr>
          <w:rFonts w:ascii="Times" w:hAnsi="Times" w:cs="Times"/>
          <w:color w:val="000000"/>
          <w:sz w:val="20"/>
          <w:szCs w:val="20"/>
        </w:rPr>
        <w:t>Aprender vocabulario relacionado el transporte</w:t>
      </w:r>
      <w:r>
        <w:rPr>
          <w:rFonts w:ascii="Times" w:hAnsi="Times" w:cs="Times"/>
          <w:color w:val="000000"/>
          <w:sz w:val="20"/>
          <w:szCs w:val="20"/>
        </w:rPr>
        <w:t xml:space="preserve"> y el clima</w:t>
      </w:r>
      <w:r w:rsidRPr="001C7F3A">
        <w:rPr>
          <w:rFonts w:ascii="Times" w:hAnsi="Times" w:cs="Times"/>
          <w:color w:val="000000"/>
          <w:sz w:val="20"/>
          <w:szCs w:val="20"/>
        </w:rPr>
        <w:t>.</w:t>
      </w:r>
    </w:p>
    <w:p w14:paraId="79F88D21"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C7F3A">
        <w:rPr>
          <w:rFonts w:ascii="Times" w:hAnsi="Times" w:cs="Times"/>
          <w:color w:val="000000"/>
          <w:sz w:val="20"/>
          <w:szCs w:val="20"/>
        </w:rPr>
        <w:t xml:space="preserve">Aprender a utilizar la estructura </w:t>
      </w:r>
      <w:r w:rsidRPr="001C7F3A">
        <w:rPr>
          <w:rFonts w:ascii="Times" w:hAnsi="Times" w:cs="Times"/>
          <w:b/>
          <w:color w:val="000000"/>
          <w:sz w:val="20"/>
          <w:szCs w:val="20"/>
        </w:rPr>
        <w:t>be going to</w:t>
      </w:r>
      <w:r w:rsidRPr="001C7F3A">
        <w:rPr>
          <w:rFonts w:ascii="Times" w:hAnsi="Times" w:cs="Times"/>
          <w:color w:val="000000"/>
          <w:sz w:val="20"/>
          <w:szCs w:val="20"/>
        </w:rPr>
        <w:t xml:space="preserve"> y el </w:t>
      </w:r>
      <w:r w:rsidRPr="001C7F3A">
        <w:rPr>
          <w:rFonts w:ascii="Times" w:hAnsi="Times" w:cs="Times"/>
          <w:i/>
          <w:color w:val="000000"/>
          <w:sz w:val="20"/>
          <w:szCs w:val="20"/>
        </w:rPr>
        <w:t>Present</w:t>
      </w:r>
      <w:r w:rsidRPr="001C7F3A">
        <w:rPr>
          <w:rFonts w:ascii="Times" w:hAnsi="Times" w:cs="Times"/>
          <w:color w:val="000000"/>
          <w:sz w:val="20"/>
          <w:szCs w:val="20"/>
        </w:rPr>
        <w:t xml:space="preserve"> </w:t>
      </w:r>
      <w:r w:rsidRPr="001C7F3A">
        <w:rPr>
          <w:rFonts w:ascii="Times" w:hAnsi="Times" w:cs="Times"/>
          <w:i/>
          <w:color w:val="000000"/>
          <w:sz w:val="20"/>
          <w:szCs w:val="20"/>
        </w:rPr>
        <w:t>Continuous</w:t>
      </w:r>
      <w:r w:rsidRPr="001C7F3A">
        <w:rPr>
          <w:rFonts w:ascii="Times" w:hAnsi="Times" w:cs="Times"/>
          <w:color w:val="000000"/>
          <w:sz w:val="20"/>
          <w:szCs w:val="20"/>
        </w:rPr>
        <w:t xml:space="preserve"> con valor de futuro. Aprender a utilizar el futuro con </w:t>
      </w:r>
      <w:r w:rsidRPr="001C7F3A">
        <w:rPr>
          <w:rFonts w:ascii="Times" w:hAnsi="Times" w:cs="Times"/>
          <w:b/>
          <w:color w:val="000000"/>
          <w:sz w:val="20"/>
          <w:szCs w:val="20"/>
        </w:rPr>
        <w:t>will</w:t>
      </w:r>
      <w:r w:rsidRPr="001C7F3A">
        <w:rPr>
          <w:rFonts w:ascii="Times" w:hAnsi="Times" w:cs="Times"/>
          <w:color w:val="000000"/>
          <w:sz w:val="20"/>
          <w:szCs w:val="20"/>
        </w:rPr>
        <w:t>.</w:t>
      </w:r>
    </w:p>
    <w:p w14:paraId="4F4B287E"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C7F3A">
        <w:rPr>
          <w:rFonts w:ascii="Times" w:hAnsi="Times" w:cs="Times"/>
          <w:color w:val="000000"/>
          <w:sz w:val="20"/>
          <w:szCs w:val="20"/>
        </w:rPr>
        <w:t>Leer de forma comprensiva</w:t>
      </w:r>
      <w:r>
        <w:rPr>
          <w:rFonts w:ascii="Times" w:hAnsi="Times" w:cs="Times"/>
          <w:color w:val="000000"/>
          <w:sz w:val="20"/>
          <w:szCs w:val="20"/>
        </w:rPr>
        <w:t xml:space="preserve"> y autónoma </w:t>
      </w:r>
      <w:r w:rsidRPr="001C7F3A">
        <w:rPr>
          <w:rFonts w:ascii="Times" w:hAnsi="Times" w:cs="Times"/>
          <w:color w:val="000000"/>
          <w:sz w:val="20"/>
          <w:szCs w:val="20"/>
        </w:rPr>
        <w:t>una página web sobre Macaire Everet</w:t>
      </w:r>
      <w:r>
        <w:rPr>
          <w:rFonts w:ascii="Times" w:hAnsi="Times" w:cs="Times"/>
          <w:color w:val="000000"/>
          <w:sz w:val="20"/>
          <w:szCs w:val="20"/>
        </w:rPr>
        <w:t>t y un artículo sobre un circo ambulante.</w:t>
      </w:r>
    </w:p>
    <w:p w14:paraId="115D4D35"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C7F3A">
        <w:rPr>
          <w:rFonts w:ascii="Times" w:hAnsi="Times" w:cs="Times"/>
          <w:color w:val="000000"/>
          <w:sz w:val="20"/>
          <w:szCs w:val="20"/>
        </w:rPr>
        <w:t>Comprender la información clave de una conversación sobre planes de fin de semana</w:t>
      </w:r>
      <w:r>
        <w:rPr>
          <w:rFonts w:ascii="Times" w:hAnsi="Times" w:cs="Times"/>
          <w:color w:val="000000"/>
          <w:sz w:val="20"/>
          <w:szCs w:val="20"/>
        </w:rPr>
        <w:t xml:space="preserve"> y</w:t>
      </w:r>
      <w:r w:rsidRPr="001C7F3A">
        <w:rPr>
          <w:rFonts w:ascii="Times" w:hAnsi="Times" w:cs="Times"/>
          <w:color w:val="000000"/>
          <w:sz w:val="20"/>
          <w:szCs w:val="20"/>
        </w:rPr>
        <w:t xml:space="preserve"> una conversación con un agente de viajes</w:t>
      </w:r>
      <w:r>
        <w:rPr>
          <w:rFonts w:ascii="Times" w:hAnsi="Times" w:cs="Times"/>
          <w:color w:val="000000"/>
          <w:sz w:val="20"/>
          <w:szCs w:val="20"/>
        </w:rPr>
        <w:t>.</w:t>
      </w:r>
    </w:p>
    <w:p w14:paraId="43679F27"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C7F3A">
        <w:rPr>
          <w:rFonts w:ascii="Times" w:hAnsi="Times" w:cs="Times"/>
          <w:color w:val="000000"/>
          <w:sz w:val="20"/>
          <w:szCs w:val="20"/>
        </w:rPr>
        <w:t>De forma oral, plantear cuestiones sobre planes futuros</w:t>
      </w:r>
      <w:r>
        <w:rPr>
          <w:rFonts w:ascii="Times" w:hAnsi="Times" w:cs="Times"/>
          <w:color w:val="000000"/>
          <w:sz w:val="20"/>
          <w:szCs w:val="20"/>
        </w:rPr>
        <w:t xml:space="preserve"> y hablar sobre el clima</w:t>
      </w:r>
      <w:r w:rsidRPr="001C7F3A">
        <w:rPr>
          <w:rFonts w:ascii="Times" w:hAnsi="Times" w:cs="Times"/>
          <w:color w:val="000000"/>
          <w:sz w:val="20"/>
          <w:szCs w:val="20"/>
        </w:rPr>
        <w:t>.</w:t>
      </w:r>
    </w:p>
    <w:p w14:paraId="79517E25"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C7F3A">
        <w:rPr>
          <w:rFonts w:ascii="Times" w:hAnsi="Times" w:cs="Times"/>
          <w:color w:val="000000"/>
          <w:sz w:val="20"/>
          <w:szCs w:val="20"/>
        </w:rPr>
        <w:t xml:space="preserve">Pronunciar correctamente la contracción de </w:t>
      </w:r>
      <w:r>
        <w:rPr>
          <w:rFonts w:ascii="Times" w:hAnsi="Times" w:cs="Times"/>
          <w:b/>
          <w:color w:val="000000"/>
          <w:sz w:val="20"/>
          <w:szCs w:val="20"/>
        </w:rPr>
        <w:t>Will</w:t>
      </w:r>
      <w:r>
        <w:rPr>
          <w:rFonts w:ascii="Times" w:hAnsi="Times" w:cs="Times"/>
          <w:color w:val="000000"/>
          <w:sz w:val="20"/>
          <w:szCs w:val="20"/>
        </w:rPr>
        <w:t>.</w:t>
      </w:r>
    </w:p>
    <w:p w14:paraId="46614F9F" w14:textId="77777777" w:rsidR="00DD6D06" w:rsidRPr="001C7F3A" w:rsidRDefault="00DD6D06" w:rsidP="00DD6D06">
      <w:pPr>
        <w:numPr>
          <w:ilvl w:val="0"/>
          <w:numId w:val="5"/>
        </w:numPr>
        <w:tabs>
          <w:tab w:val="clear" w:pos="1457"/>
        </w:tabs>
        <w:autoSpaceDE w:val="0"/>
        <w:spacing w:line="240" w:lineRule="auto"/>
        <w:ind w:left="720" w:hanging="363"/>
        <w:rPr>
          <w:rFonts w:ascii="Times" w:hAnsi="Times" w:cs="Times"/>
          <w:color w:val="000000"/>
          <w:sz w:val="20"/>
          <w:szCs w:val="20"/>
        </w:rPr>
      </w:pPr>
      <w:r w:rsidRPr="001C7F3A">
        <w:rPr>
          <w:rFonts w:ascii="Times" w:hAnsi="Times" w:cs="Times"/>
          <w:color w:val="000000"/>
          <w:sz w:val="20"/>
          <w:szCs w:val="20"/>
        </w:rPr>
        <w:t>Redactar un mensaje grupal sobre planes de fin de semana, y escribir un correo electrónico sobre planes vacacionales.</w:t>
      </w:r>
    </w:p>
    <w:bookmarkEnd w:id="76"/>
    <w:p w14:paraId="1E385C1C" w14:textId="77777777" w:rsidR="00DD6D06" w:rsidRPr="001C7F3A" w:rsidRDefault="00DD6D06" w:rsidP="00DD6D06">
      <w:pPr>
        <w:tabs>
          <w:tab w:val="left" w:pos="360"/>
        </w:tabs>
        <w:autoSpaceDE w:val="0"/>
        <w:rPr>
          <w:rFonts w:ascii="Times" w:hAnsi="Times" w:cs="Times"/>
          <w:color w:val="000000"/>
          <w:sz w:val="20"/>
          <w:szCs w:val="20"/>
        </w:rPr>
      </w:pPr>
    </w:p>
    <w:bookmarkEnd w:id="75"/>
    <w:p w14:paraId="73324D60" w14:textId="77777777" w:rsidR="00DD6D06" w:rsidRDefault="00DD6D06" w:rsidP="00DD6D06">
      <w:pPr>
        <w:autoSpaceDE w:val="0"/>
        <w:rPr>
          <w:rFonts w:ascii="Times" w:hAnsi="Times" w:cs="Times"/>
          <w:b/>
          <w:color w:val="000000"/>
          <w:sz w:val="20"/>
          <w:szCs w:val="20"/>
        </w:rPr>
      </w:pPr>
    </w:p>
    <w:p w14:paraId="6BCF4659" w14:textId="77777777" w:rsidR="00DD6D06" w:rsidRPr="001C7F3A" w:rsidRDefault="00DD6D06" w:rsidP="00DD6D06">
      <w:pPr>
        <w:autoSpaceDE w:val="0"/>
        <w:rPr>
          <w:rFonts w:ascii="Times" w:hAnsi="Times" w:cs="Times"/>
          <w:b/>
          <w:color w:val="000000"/>
          <w:sz w:val="20"/>
          <w:szCs w:val="20"/>
        </w:rPr>
      </w:pPr>
      <w:r w:rsidRPr="001C7F3A">
        <w:rPr>
          <w:rFonts w:ascii="Times" w:hAnsi="Times" w:cs="Times"/>
          <w:b/>
          <w:color w:val="000000"/>
          <w:sz w:val="20"/>
          <w:szCs w:val="20"/>
        </w:rPr>
        <w:t>b) Contenidos didácticos</w:t>
      </w:r>
    </w:p>
    <w:p w14:paraId="09CAA285" w14:textId="77777777" w:rsidR="00DD6D06" w:rsidRPr="001C7F3A" w:rsidRDefault="00DD6D06" w:rsidP="00DD6D06">
      <w:pPr>
        <w:autoSpaceDE w:val="0"/>
        <w:rPr>
          <w:rFonts w:ascii="Times" w:hAnsi="Times" w:cs="Times"/>
          <w:b/>
          <w:color w:val="000000"/>
          <w:sz w:val="20"/>
          <w:szCs w:val="20"/>
        </w:rPr>
      </w:pPr>
    </w:p>
    <w:p w14:paraId="3DC9883B" w14:textId="77777777" w:rsidR="00DD6D06" w:rsidRPr="001C7F3A" w:rsidRDefault="00DD6D06" w:rsidP="00DD6D06">
      <w:pPr>
        <w:autoSpaceDE w:val="0"/>
        <w:rPr>
          <w:rFonts w:ascii="Times" w:hAnsi="Times" w:cs="Times"/>
          <w:color w:val="000000"/>
          <w:sz w:val="20"/>
          <w:szCs w:val="20"/>
        </w:rPr>
      </w:pPr>
      <w:r w:rsidRPr="001C7F3A">
        <w:rPr>
          <w:rFonts w:ascii="Times" w:hAnsi="Times" w:cs="Times"/>
          <w:b/>
          <w:color w:val="000000"/>
          <w:sz w:val="20"/>
          <w:szCs w:val="20"/>
        </w:rPr>
        <w:t xml:space="preserve">Referencia a </w:t>
      </w:r>
      <w:r w:rsidRPr="001C7F3A">
        <w:rPr>
          <w:rFonts w:ascii="Times" w:hAnsi="Times" w:cs="Times"/>
          <w:b/>
          <w:i/>
          <w:color w:val="000000"/>
          <w:sz w:val="20"/>
          <w:szCs w:val="20"/>
        </w:rPr>
        <w:t>Digital Class Poll:</w:t>
      </w:r>
      <w:r w:rsidRPr="001C7F3A">
        <w:rPr>
          <w:rFonts w:ascii="Times" w:hAnsi="Times" w:cs="Times"/>
          <w:b/>
          <w:color w:val="000000"/>
          <w:sz w:val="20"/>
          <w:szCs w:val="20"/>
        </w:rPr>
        <w:t xml:space="preserve"> </w:t>
      </w:r>
      <w:r w:rsidRPr="001C7F3A">
        <w:rPr>
          <w:rFonts w:ascii="Times" w:hAnsi="Times" w:cs="Times"/>
          <w:color w:val="000000"/>
          <w:sz w:val="20"/>
          <w:szCs w:val="20"/>
        </w:rPr>
        <w:t xml:space="preserve">encuesta de clase introductoria sobre </w:t>
      </w:r>
      <w:r>
        <w:rPr>
          <w:rFonts w:ascii="Times" w:hAnsi="Times" w:cs="Times"/>
          <w:color w:val="000000"/>
          <w:sz w:val="20"/>
          <w:szCs w:val="20"/>
        </w:rPr>
        <w:t>la unidad</w:t>
      </w:r>
      <w:r w:rsidRPr="001C7F3A">
        <w:rPr>
          <w:rFonts w:ascii="Times" w:hAnsi="Times" w:cs="Times"/>
          <w:color w:val="000000"/>
          <w:sz w:val="20"/>
          <w:szCs w:val="20"/>
        </w:rPr>
        <w:t>.</w:t>
      </w:r>
    </w:p>
    <w:p w14:paraId="777C16F2" w14:textId="77777777" w:rsidR="00DD6D06" w:rsidRPr="001C7F3A" w:rsidRDefault="00DD6D06" w:rsidP="00DD6D06">
      <w:pPr>
        <w:autoSpaceDE w:val="0"/>
        <w:jc w:val="center"/>
        <w:rPr>
          <w:rFonts w:ascii="Times" w:hAnsi="Times" w:cs="Times"/>
          <w:b/>
          <w:color w:val="000000"/>
          <w:sz w:val="20"/>
          <w:szCs w:val="20"/>
          <w:lang w:eastAsia="es-ES"/>
        </w:rPr>
      </w:pPr>
    </w:p>
    <w:p w14:paraId="6E89481C" w14:textId="77777777" w:rsidR="00DD6D06" w:rsidRPr="001C7F3A" w:rsidRDefault="00DD6D06" w:rsidP="00DD6D06">
      <w:pPr>
        <w:outlineLvl w:val="0"/>
        <w:rPr>
          <w:rFonts w:ascii="Times" w:hAnsi="Times" w:cs="Times"/>
          <w:b/>
          <w:i/>
          <w:color w:val="000000"/>
          <w:sz w:val="20"/>
          <w:szCs w:val="20"/>
          <w:lang w:val="en-US"/>
        </w:rPr>
      </w:pPr>
      <w:r w:rsidRPr="001C7F3A">
        <w:rPr>
          <w:rFonts w:ascii="Times" w:hAnsi="Times" w:cs="Times"/>
          <w:b/>
          <w:i/>
          <w:color w:val="000000"/>
          <w:sz w:val="20"/>
          <w:szCs w:val="20"/>
          <w:lang w:val="en-US"/>
        </w:rPr>
        <w:t>Vocabulary</w:t>
      </w:r>
    </w:p>
    <w:p w14:paraId="23A0404D" w14:textId="77777777" w:rsidR="00DD6D06" w:rsidRPr="001C7F3A" w:rsidRDefault="00DD6D06" w:rsidP="00DD6D06">
      <w:pPr>
        <w:numPr>
          <w:ilvl w:val="0"/>
          <w:numId w:val="7"/>
        </w:numPr>
        <w:spacing w:line="240" w:lineRule="auto"/>
        <w:outlineLvl w:val="0"/>
        <w:rPr>
          <w:rFonts w:ascii="Times" w:hAnsi="Times" w:cs="Times"/>
          <w:sz w:val="20"/>
          <w:szCs w:val="20"/>
        </w:rPr>
      </w:pPr>
      <w:r w:rsidRPr="001C7F3A">
        <w:rPr>
          <w:rFonts w:ascii="Times" w:hAnsi="Times" w:cs="Times"/>
          <w:sz w:val="20"/>
          <w:szCs w:val="20"/>
        </w:rPr>
        <w:t xml:space="preserve">Referencia a </w:t>
      </w:r>
      <w:r w:rsidRPr="001C7F3A">
        <w:rPr>
          <w:rFonts w:ascii="Times" w:hAnsi="Times" w:cs="Times"/>
          <w:i/>
          <w:sz w:val="20"/>
          <w:szCs w:val="20"/>
        </w:rPr>
        <w:t xml:space="preserve">Digital Vocabulary Presentation: </w:t>
      </w:r>
      <w:r w:rsidRPr="001C7F3A">
        <w:rPr>
          <w:rFonts w:ascii="Times" w:hAnsi="Times" w:cs="Times"/>
          <w:sz w:val="20"/>
          <w:szCs w:val="20"/>
        </w:rPr>
        <w:t>presentación interactiva del vocabulario.</w:t>
      </w:r>
    </w:p>
    <w:p w14:paraId="55CF93A0" w14:textId="77777777" w:rsidR="00DD6D06" w:rsidRPr="001C7F3A"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Aprende y habla sobre el vocabulario relacionado con el transporte.</w:t>
      </w:r>
    </w:p>
    <w:p w14:paraId="175F502C" w14:textId="77777777" w:rsidR="00DD6D06" w:rsidRPr="001C7F3A" w:rsidRDefault="00DD6D06" w:rsidP="00DD6D06">
      <w:pPr>
        <w:numPr>
          <w:ilvl w:val="0"/>
          <w:numId w:val="7"/>
        </w:numPr>
        <w:spacing w:line="240" w:lineRule="auto"/>
        <w:outlineLvl w:val="0"/>
        <w:rPr>
          <w:rFonts w:ascii="Times" w:hAnsi="Times" w:cs="Times"/>
          <w:color w:val="000000"/>
          <w:sz w:val="20"/>
          <w:szCs w:val="20"/>
        </w:rPr>
      </w:pPr>
      <w:r w:rsidRPr="001C7F3A">
        <w:rPr>
          <w:rFonts w:ascii="Times" w:hAnsi="Times" w:cs="Times"/>
          <w:color w:val="000000"/>
          <w:sz w:val="20"/>
          <w:szCs w:val="20"/>
        </w:rPr>
        <w:t>Uso correcto del vocabulario aprendido a lo largo de la sección a través de distintas actividades escritas y orales.</w:t>
      </w:r>
    </w:p>
    <w:p w14:paraId="3E9362CE" w14:textId="77777777" w:rsidR="00DD6D06" w:rsidRPr="008F3555" w:rsidRDefault="00DD6D06" w:rsidP="00DD6D06">
      <w:pPr>
        <w:numPr>
          <w:ilvl w:val="0"/>
          <w:numId w:val="7"/>
        </w:numPr>
        <w:spacing w:line="240" w:lineRule="auto"/>
        <w:outlineLvl w:val="0"/>
        <w:rPr>
          <w:rFonts w:ascii="Times" w:hAnsi="Times" w:cs="Times"/>
          <w:b/>
          <w:i/>
          <w:color w:val="000000"/>
          <w:sz w:val="20"/>
          <w:szCs w:val="20"/>
        </w:rPr>
      </w:pPr>
      <w:bookmarkStart w:id="77" w:name="_Hlk134615437"/>
      <w:r w:rsidRPr="001C7F3A">
        <w:rPr>
          <w:rFonts w:ascii="Times" w:hAnsi="Times" w:cs="Times"/>
          <w:i/>
          <w:color w:val="000000"/>
          <w:sz w:val="20"/>
          <w:szCs w:val="20"/>
        </w:rPr>
        <w:t xml:space="preserve">Linguistic: </w:t>
      </w:r>
      <w:r w:rsidRPr="001C7F3A">
        <w:rPr>
          <w:rFonts w:ascii="Times" w:hAnsi="Times" w:cs="Times"/>
          <w:color w:val="000000"/>
          <w:sz w:val="20"/>
          <w:szCs w:val="20"/>
        </w:rPr>
        <w:t>diferencia entre inglés británico y americano.</w:t>
      </w:r>
    </w:p>
    <w:bookmarkEnd w:id="77"/>
    <w:p w14:paraId="374242DE" w14:textId="77777777" w:rsidR="00DD6D06" w:rsidRPr="001C7F3A" w:rsidRDefault="00DD6D06" w:rsidP="00DD6D06">
      <w:pPr>
        <w:ind w:left="720"/>
        <w:outlineLvl w:val="0"/>
        <w:rPr>
          <w:rFonts w:ascii="Times" w:hAnsi="Times" w:cs="Times"/>
          <w:b/>
          <w:i/>
          <w:color w:val="000000"/>
          <w:sz w:val="20"/>
          <w:szCs w:val="20"/>
        </w:rPr>
      </w:pPr>
    </w:p>
    <w:p w14:paraId="040C03D0" w14:textId="77777777" w:rsidR="00DD6D06" w:rsidRPr="001C7F3A" w:rsidRDefault="00DD6D06" w:rsidP="00DD6D06">
      <w:pPr>
        <w:outlineLvl w:val="0"/>
        <w:rPr>
          <w:rFonts w:ascii="Times" w:hAnsi="Times" w:cs="Times"/>
          <w:color w:val="000000"/>
          <w:sz w:val="20"/>
          <w:szCs w:val="20"/>
        </w:rPr>
      </w:pPr>
      <w:r w:rsidRPr="001C7F3A">
        <w:rPr>
          <w:rFonts w:ascii="Times" w:hAnsi="Times" w:cs="Times"/>
          <w:b/>
          <w:i/>
          <w:color w:val="000000"/>
          <w:sz w:val="20"/>
          <w:szCs w:val="20"/>
        </w:rPr>
        <w:t>Reading</w:t>
      </w:r>
    </w:p>
    <w:p w14:paraId="5BFAE8C6"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Leer de forma comprensiva</w:t>
      </w:r>
      <w:r>
        <w:rPr>
          <w:rFonts w:ascii="Times" w:hAnsi="Times" w:cs="Times"/>
          <w:color w:val="000000"/>
          <w:sz w:val="20"/>
          <w:szCs w:val="20"/>
        </w:rPr>
        <w:t xml:space="preserve"> y autónoma </w:t>
      </w:r>
      <w:r w:rsidRPr="001C7F3A">
        <w:rPr>
          <w:rFonts w:ascii="Times" w:hAnsi="Times" w:cs="Times"/>
          <w:color w:val="000000"/>
          <w:sz w:val="20"/>
          <w:szCs w:val="20"/>
        </w:rPr>
        <w:t>una página web sobre Macaire Everet</w:t>
      </w:r>
      <w:r>
        <w:rPr>
          <w:rFonts w:ascii="Times" w:hAnsi="Times" w:cs="Times"/>
          <w:color w:val="000000"/>
          <w:sz w:val="20"/>
          <w:szCs w:val="20"/>
        </w:rPr>
        <w:t xml:space="preserve">t </w:t>
      </w:r>
      <w:r w:rsidRPr="001C7F3A">
        <w:rPr>
          <w:rFonts w:ascii="Times" w:hAnsi="Times" w:cs="Times"/>
          <w:color w:val="000000"/>
          <w:sz w:val="20"/>
          <w:szCs w:val="20"/>
        </w:rPr>
        <w:t>y hacer distintas actividades para demostrar su comprensión.</w:t>
      </w:r>
    </w:p>
    <w:p w14:paraId="43C0E632" w14:textId="77777777" w:rsidR="00DD6D06" w:rsidRPr="001C7F3A" w:rsidRDefault="00DD6D06" w:rsidP="00DD6D06">
      <w:pPr>
        <w:numPr>
          <w:ilvl w:val="0"/>
          <w:numId w:val="6"/>
        </w:numPr>
        <w:spacing w:line="240" w:lineRule="auto"/>
        <w:rPr>
          <w:rFonts w:ascii="Times" w:hAnsi="Times" w:cs="Times"/>
          <w:i/>
          <w:color w:val="000000"/>
          <w:sz w:val="20"/>
          <w:szCs w:val="20"/>
        </w:rPr>
      </w:pPr>
      <w:bookmarkStart w:id="78" w:name="_Hlk134615444"/>
      <w:r>
        <w:rPr>
          <w:rFonts w:ascii="Times" w:hAnsi="Times" w:cs="Times"/>
          <w:i/>
          <w:color w:val="000000"/>
          <w:sz w:val="20"/>
          <w:szCs w:val="20"/>
        </w:rPr>
        <w:t xml:space="preserve">Social: </w:t>
      </w:r>
      <w:r>
        <w:rPr>
          <w:rFonts w:ascii="Times" w:hAnsi="Times" w:cs="Times"/>
          <w:color w:val="000000"/>
          <w:sz w:val="20"/>
          <w:szCs w:val="20"/>
        </w:rPr>
        <w:t>reflexión sobre la idea de Macaire.</w:t>
      </w:r>
      <w:r w:rsidRPr="001C7F3A">
        <w:rPr>
          <w:rFonts w:ascii="Times" w:hAnsi="Times" w:cs="Times"/>
          <w:i/>
          <w:color w:val="000000"/>
          <w:sz w:val="20"/>
          <w:szCs w:val="20"/>
        </w:rPr>
        <w:t xml:space="preserve"> </w:t>
      </w:r>
    </w:p>
    <w:bookmarkEnd w:id="78"/>
    <w:p w14:paraId="5A4BE614" w14:textId="77777777" w:rsidR="00DD6D06" w:rsidRPr="001C7F3A" w:rsidRDefault="00DD6D06" w:rsidP="00DD6D06">
      <w:pPr>
        <w:numPr>
          <w:ilvl w:val="0"/>
          <w:numId w:val="6"/>
        </w:numPr>
        <w:spacing w:line="240" w:lineRule="auto"/>
        <w:rPr>
          <w:rFonts w:ascii="Times" w:hAnsi="Times" w:cs="Times"/>
          <w:i/>
          <w:color w:val="000000"/>
          <w:sz w:val="20"/>
          <w:szCs w:val="20"/>
        </w:rPr>
      </w:pPr>
      <w:r w:rsidRPr="001C7F3A">
        <w:rPr>
          <w:rFonts w:ascii="Times" w:hAnsi="Times" w:cs="Times"/>
          <w:color w:val="000000"/>
          <w:sz w:val="20"/>
          <w:szCs w:val="20"/>
        </w:rPr>
        <w:t xml:space="preserve">Referencia a </w:t>
      </w:r>
      <w:r w:rsidRPr="001C7F3A">
        <w:rPr>
          <w:rFonts w:ascii="Times" w:hAnsi="Times" w:cs="Times"/>
          <w:i/>
          <w:color w:val="000000"/>
          <w:sz w:val="20"/>
          <w:szCs w:val="20"/>
        </w:rPr>
        <w:t>Digital Video</w:t>
      </w:r>
      <w:r w:rsidRPr="001C7F3A">
        <w:rPr>
          <w:rFonts w:ascii="Times" w:hAnsi="Times" w:cs="Times"/>
          <w:color w:val="000000"/>
          <w:sz w:val="20"/>
          <w:szCs w:val="20"/>
        </w:rPr>
        <w:t>: vídeo relacionado con el texto y preguntas para demostrar su comprensión.</w:t>
      </w:r>
    </w:p>
    <w:p w14:paraId="2CC665E8" w14:textId="77777777" w:rsidR="00DD6D06" w:rsidRPr="001C7F3A" w:rsidRDefault="00DD6D06" w:rsidP="00DD6D06">
      <w:pPr>
        <w:outlineLvl w:val="0"/>
        <w:rPr>
          <w:rFonts w:ascii="Times" w:hAnsi="Times" w:cs="Times"/>
          <w:color w:val="000000"/>
          <w:sz w:val="20"/>
          <w:szCs w:val="20"/>
        </w:rPr>
      </w:pPr>
    </w:p>
    <w:p w14:paraId="52404A8D" w14:textId="77777777" w:rsidR="00DD6D06" w:rsidRPr="001C7F3A" w:rsidRDefault="00DD6D06" w:rsidP="00DD6D06">
      <w:pPr>
        <w:rPr>
          <w:rFonts w:ascii="Times" w:hAnsi="Times" w:cs="Times"/>
          <w:color w:val="000000"/>
          <w:sz w:val="20"/>
          <w:szCs w:val="20"/>
        </w:rPr>
      </w:pPr>
      <w:r>
        <w:rPr>
          <w:rFonts w:ascii="Times" w:hAnsi="Times" w:cs="Times"/>
          <w:b/>
          <w:i/>
          <w:color w:val="000000"/>
          <w:sz w:val="20"/>
          <w:szCs w:val="20"/>
        </w:rPr>
        <w:t>Language</w:t>
      </w:r>
    </w:p>
    <w:p w14:paraId="0778D1D4"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Referencia</w:t>
      </w:r>
      <w:r w:rsidRPr="001C7F3A">
        <w:rPr>
          <w:rFonts w:ascii="Times" w:hAnsi="Times" w:cs="Times"/>
          <w:i/>
          <w:color w:val="000000"/>
          <w:sz w:val="20"/>
          <w:szCs w:val="20"/>
        </w:rPr>
        <w:t xml:space="preserve"> </w:t>
      </w:r>
      <w:r w:rsidRPr="001C7F3A">
        <w:rPr>
          <w:rFonts w:ascii="Times" w:hAnsi="Times" w:cs="Times"/>
          <w:color w:val="000000"/>
          <w:sz w:val="20"/>
          <w:szCs w:val="20"/>
        </w:rPr>
        <w:t>a</w:t>
      </w:r>
      <w:r w:rsidRPr="001C7F3A">
        <w:rPr>
          <w:rFonts w:ascii="Times" w:hAnsi="Times" w:cs="Times"/>
          <w:i/>
          <w:color w:val="000000"/>
          <w:sz w:val="20"/>
          <w:szCs w:val="20"/>
        </w:rPr>
        <w:t xml:space="preserve"> Digital Grammar Presentation</w:t>
      </w:r>
      <w:r w:rsidRPr="001C7F3A">
        <w:rPr>
          <w:rFonts w:ascii="Times" w:hAnsi="Times" w:cs="Times"/>
          <w:color w:val="000000"/>
          <w:sz w:val="20"/>
          <w:szCs w:val="20"/>
        </w:rPr>
        <w:t>: explicación visual de las estructuras gramaticales.</w:t>
      </w:r>
    </w:p>
    <w:p w14:paraId="411653E2" w14:textId="77777777" w:rsidR="00DD6D06" w:rsidRPr="001C7F3A" w:rsidRDefault="00DD6D06" w:rsidP="00DD6D06">
      <w:pPr>
        <w:numPr>
          <w:ilvl w:val="0"/>
          <w:numId w:val="6"/>
        </w:numPr>
        <w:autoSpaceDE w:val="0"/>
        <w:spacing w:line="240" w:lineRule="auto"/>
        <w:rPr>
          <w:rFonts w:ascii="Times" w:hAnsi="Times" w:cs="Times"/>
          <w:color w:val="000000"/>
          <w:sz w:val="20"/>
          <w:szCs w:val="20"/>
        </w:rPr>
      </w:pPr>
      <w:r w:rsidRPr="001C7F3A">
        <w:rPr>
          <w:rFonts w:ascii="Times" w:hAnsi="Times" w:cs="Times"/>
          <w:color w:val="000000"/>
          <w:sz w:val="20"/>
          <w:szCs w:val="20"/>
        </w:rPr>
        <w:t xml:space="preserve">Uso de </w:t>
      </w:r>
      <w:r w:rsidRPr="001C7F3A">
        <w:rPr>
          <w:rFonts w:ascii="Times" w:hAnsi="Times" w:cs="Times"/>
          <w:b/>
          <w:color w:val="000000"/>
          <w:sz w:val="20"/>
          <w:szCs w:val="20"/>
        </w:rPr>
        <w:t>be</w:t>
      </w:r>
      <w:r w:rsidRPr="001C7F3A">
        <w:rPr>
          <w:rFonts w:ascii="Times" w:hAnsi="Times" w:cs="Times"/>
          <w:color w:val="000000"/>
          <w:sz w:val="20"/>
          <w:szCs w:val="20"/>
        </w:rPr>
        <w:t xml:space="preserve"> </w:t>
      </w:r>
      <w:r w:rsidRPr="001C7F3A">
        <w:rPr>
          <w:rFonts w:ascii="Times" w:hAnsi="Times" w:cs="Times"/>
          <w:b/>
          <w:color w:val="000000"/>
          <w:sz w:val="20"/>
          <w:szCs w:val="20"/>
        </w:rPr>
        <w:t>going</w:t>
      </w:r>
      <w:r w:rsidRPr="001C7F3A">
        <w:rPr>
          <w:rFonts w:ascii="Times" w:hAnsi="Times" w:cs="Times"/>
          <w:color w:val="000000"/>
          <w:sz w:val="20"/>
          <w:szCs w:val="20"/>
        </w:rPr>
        <w:t xml:space="preserve"> </w:t>
      </w:r>
      <w:r w:rsidRPr="001C7F3A">
        <w:rPr>
          <w:rFonts w:ascii="Times" w:hAnsi="Times" w:cs="Times"/>
          <w:b/>
          <w:color w:val="000000"/>
          <w:sz w:val="20"/>
          <w:szCs w:val="20"/>
        </w:rPr>
        <w:t>to</w:t>
      </w:r>
      <w:r w:rsidRPr="001C7F3A">
        <w:rPr>
          <w:rFonts w:ascii="Times" w:hAnsi="Times" w:cs="Times"/>
          <w:color w:val="000000"/>
          <w:sz w:val="20"/>
          <w:szCs w:val="20"/>
        </w:rPr>
        <w:t xml:space="preserve"> y </w:t>
      </w:r>
      <w:r w:rsidRPr="001C7F3A">
        <w:rPr>
          <w:rFonts w:ascii="Times" w:hAnsi="Times" w:cs="Times"/>
          <w:i/>
          <w:color w:val="000000"/>
          <w:sz w:val="20"/>
          <w:szCs w:val="20"/>
        </w:rPr>
        <w:t xml:space="preserve">Present Continuous </w:t>
      </w:r>
      <w:r w:rsidRPr="001C7F3A">
        <w:rPr>
          <w:rFonts w:ascii="Times" w:hAnsi="Times" w:cs="Times"/>
          <w:color w:val="000000"/>
          <w:sz w:val="20"/>
          <w:szCs w:val="20"/>
        </w:rPr>
        <w:t>con significado de futuro</w:t>
      </w:r>
      <w:r>
        <w:rPr>
          <w:rFonts w:ascii="Times" w:hAnsi="Times" w:cs="Times"/>
          <w:color w:val="000000"/>
          <w:sz w:val="20"/>
          <w:szCs w:val="20"/>
        </w:rPr>
        <w:t xml:space="preserve"> para hablar y escribir sobre planes.</w:t>
      </w:r>
    </w:p>
    <w:p w14:paraId="109CE2D7" w14:textId="77777777" w:rsidR="00DD6D06"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Uso correcto de la gramática que se ha visto a lo largo de la sección a través de distintas actividades.</w:t>
      </w:r>
    </w:p>
    <w:p w14:paraId="6DB70E7F" w14:textId="77777777" w:rsidR="00DD6D06" w:rsidRPr="000B1937" w:rsidRDefault="00DD6D06" w:rsidP="00DD6D06">
      <w:pPr>
        <w:numPr>
          <w:ilvl w:val="0"/>
          <w:numId w:val="6"/>
        </w:numPr>
        <w:spacing w:line="240" w:lineRule="auto"/>
        <w:rPr>
          <w:rFonts w:ascii="Times" w:hAnsi="Times" w:cs="Times"/>
          <w:color w:val="000000"/>
          <w:sz w:val="20"/>
          <w:szCs w:val="20"/>
        </w:rPr>
      </w:pPr>
      <w:r>
        <w:rPr>
          <w:rFonts w:ascii="Times" w:hAnsi="Times" w:cs="Times"/>
          <w:color w:val="000000"/>
          <w:sz w:val="20"/>
          <w:szCs w:val="20"/>
        </w:rPr>
        <w:t xml:space="preserve">Referencia al </w:t>
      </w:r>
      <w:bookmarkStart w:id="79" w:name="_Hlk135725194"/>
      <w:r w:rsidRPr="00C83760">
        <w:rPr>
          <w:rFonts w:ascii="Times" w:hAnsi="Times" w:cs="Times"/>
          <w:i/>
          <w:color w:val="000000"/>
          <w:sz w:val="20"/>
          <w:szCs w:val="20"/>
        </w:rPr>
        <w:t>Grammar Appendix</w:t>
      </w:r>
      <w:r>
        <w:rPr>
          <w:rFonts w:ascii="Times" w:hAnsi="Times" w:cs="Times"/>
          <w:color w:val="000000"/>
          <w:sz w:val="20"/>
          <w:szCs w:val="20"/>
        </w:rPr>
        <w:t xml:space="preserve">: </w:t>
      </w:r>
      <w:bookmarkEnd w:id="79"/>
      <w:r>
        <w:rPr>
          <w:rFonts w:ascii="Times" w:hAnsi="Times" w:cs="Times"/>
          <w:color w:val="000000"/>
          <w:sz w:val="20"/>
          <w:szCs w:val="20"/>
        </w:rPr>
        <w:t>explicación detallada de la gramática de la introducción.</w:t>
      </w:r>
    </w:p>
    <w:p w14:paraId="22B4076A"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 xml:space="preserve">Referencia al </w:t>
      </w:r>
      <w:r w:rsidRPr="001C7F3A">
        <w:rPr>
          <w:rFonts w:ascii="Times" w:hAnsi="Times" w:cs="Times"/>
          <w:i/>
          <w:color w:val="000000"/>
          <w:sz w:val="20"/>
          <w:szCs w:val="20"/>
        </w:rPr>
        <w:t xml:space="preserve">Grammar Lab </w:t>
      </w:r>
      <w:r>
        <w:rPr>
          <w:rFonts w:ascii="Times" w:hAnsi="Times" w:cs="Times"/>
          <w:i/>
          <w:color w:val="000000"/>
          <w:sz w:val="20"/>
          <w:szCs w:val="20"/>
        </w:rPr>
        <w:t>Choices</w:t>
      </w:r>
      <w:r w:rsidRPr="001C7F3A">
        <w:rPr>
          <w:rFonts w:ascii="Times" w:hAnsi="Times" w:cs="Times"/>
          <w:color w:val="000000"/>
          <w:sz w:val="20"/>
          <w:szCs w:val="20"/>
        </w:rPr>
        <w:t>: ampliación y refuerzo de la gramática aprendida.</w:t>
      </w:r>
    </w:p>
    <w:p w14:paraId="6F8D28EC" w14:textId="77777777" w:rsidR="00DD6D06" w:rsidRPr="001C7F3A" w:rsidRDefault="00DD6D06" w:rsidP="00DD6D06">
      <w:pPr>
        <w:ind w:left="720"/>
        <w:outlineLvl w:val="0"/>
        <w:rPr>
          <w:rFonts w:ascii="Times" w:hAnsi="Times" w:cs="Times"/>
          <w:color w:val="000000"/>
          <w:sz w:val="20"/>
          <w:szCs w:val="20"/>
        </w:rPr>
      </w:pPr>
    </w:p>
    <w:p w14:paraId="1567E783" w14:textId="77777777" w:rsidR="00DD6D06" w:rsidRPr="001C7F3A" w:rsidRDefault="00DD6D06" w:rsidP="00DD6D06">
      <w:pPr>
        <w:outlineLvl w:val="0"/>
        <w:rPr>
          <w:rFonts w:ascii="Times" w:hAnsi="Times" w:cs="Times"/>
          <w:color w:val="000000"/>
          <w:sz w:val="20"/>
          <w:szCs w:val="20"/>
        </w:rPr>
      </w:pPr>
      <w:r w:rsidRPr="001C7F3A">
        <w:rPr>
          <w:rFonts w:ascii="Times" w:hAnsi="Times" w:cs="Times"/>
          <w:b/>
          <w:i/>
          <w:color w:val="000000"/>
          <w:sz w:val="20"/>
          <w:szCs w:val="20"/>
        </w:rPr>
        <w:t>Listening</w:t>
      </w:r>
    </w:p>
    <w:p w14:paraId="4E295725" w14:textId="77777777" w:rsidR="00DD6D06" w:rsidRDefault="00DD6D06" w:rsidP="00DD6D06">
      <w:pPr>
        <w:numPr>
          <w:ilvl w:val="0"/>
          <w:numId w:val="8"/>
        </w:numPr>
        <w:spacing w:line="240" w:lineRule="auto"/>
        <w:outlineLvl w:val="0"/>
        <w:rPr>
          <w:rFonts w:ascii="Times" w:hAnsi="Times" w:cs="Times"/>
          <w:color w:val="000000"/>
          <w:sz w:val="20"/>
          <w:szCs w:val="20"/>
        </w:rPr>
      </w:pPr>
      <w:r w:rsidRPr="001C7F3A">
        <w:rPr>
          <w:rFonts w:ascii="Times" w:hAnsi="Times" w:cs="Times"/>
          <w:color w:val="000000"/>
          <w:sz w:val="20"/>
          <w:szCs w:val="20"/>
        </w:rPr>
        <w:t>Escuchar una conversación sobre planes de fin de semana y hacer distintas actividades para demostrar su comprensión.</w:t>
      </w:r>
    </w:p>
    <w:p w14:paraId="2300F604" w14:textId="77777777" w:rsidR="00DD6D06"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Escuchar y repetir las palabras acentuadas.</w:t>
      </w:r>
    </w:p>
    <w:p w14:paraId="76EACD8B" w14:textId="77777777" w:rsidR="00DD6D06" w:rsidRPr="008F3555" w:rsidRDefault="00DD6D06" w:rsidP="00DD6D06">
      <w:pPr>
        <w:pStyle w:val="Prrafodelista"/>
        <w:numPr>
          <w:ilvl w:val="0"/>
          <w:numId w:val="8"/>
        </w:numPr>
        <w:spacing w:line="240" w:lineRule="auto"/>
        <w:outlineLvl w:val="0"/>
        <w:rPr>
          <w:rFonts w:ascii="Times" w:hAnsi="Times" w:cs="Times"/>
          <w:color w:val="000000"/>
          <w:sz w:val="20"/>
          <w:szCs w:val="20"/>
        </w:rPr>
      </w:pPr>
      <w:r w:rsidRPr="008F3555">
        <w:rPr>
          <w:rFonts w:ascii="Times" w:hAnsi="Times" w:cs="Times"/>
          <w:color w:val="000000"/>
          <w:sz w:val="20"/>
          <w:szCs w:val="20"/>
        </w:rPr>
        <w:t xml:space="preserve">Referencia al </w:t>
      </w:r>
      <w:r w:rsidRPr="008F3555">
        <w:rPr>
          <w:rFonts w:ascii="Times" w:hAnsi="Times" w:cs="Times"/>
          <w:i/>
          <w:color w:val="000000"/>
          <w:sz w:val="20"/>
          <w:szCs w:val="20"/>
        </w:rPr>
        <w:t>Pronunciation</w:t>
      </w:r>
      <w:r w:rsidRPr="008F3555">
        <w:rPr>
          <w:rFonts w:ascii="Times" w:hAnsi="Times" w:cs="Times"/>
          <w:color w:val="000000"/>
          <w:sz w:val="20"/>
          <w:szCs w:val="20"/>
        </w:rPr>
        <w:t xml:space="preserve"> </w:t>
      </w:r>
      <w:r w:rsidRPr="008F3555">
        <w:rPr>
          <w:rFonts w:ascii="Times" w:hAnsi="Times" w:cs="Times"/>
          <w:i/>
          <w:color w:val="000000"/>
          <w:sz w:val="20"/>
          <w:szCs w:val="20"/>
        </w:rPr>
        <w:t>Appendix</w:t>
      </w:r>
      <w:r w:rsidRPr="008F3555">
        <w:rPr>
          <w:rFonts w:ascii="Times" w:hAnsi="Times" w:cs="Times"/>
          <w:color w:val="000000"/>
          <w:sz w:val="20"/>
          <w:szCs w:val="20"/>
        </w:rPr>
        <w:t>: ejercicios de pronunciación adicionales.</w:t>
      </w:r>
    </w:p>
    <w:p w14:paraId="28DC4263" w14:textId="77777777" w:rsidR="00DD6D06" w:rsidRPr="008F3555" w:rsidRDefault="00DD6D06" w:rsidP="00DD6D06">
      <w:pPr>
        <w:pStyle w:val="Prrafodelista"/>
        <w:outlineLvl w:val="0"/>
        <w:rPr>
          <w:rFonts w:ascii="Times" w:hAnsi="Times" w:cs="Times"/>
          <w:color w:val="000000"/>
          <w:sz w:val="20"/>
          <w:szCs w:val="20"/>
        </w:rPr>
      </w:pPr>
    </w:p>
    <w:p w14:paraId="17838FE4" w14:textId="77777777" w:rsidR="003C7F17" w:rsidRDefault="003C7F17" w:rsidP="00DD6D06">
      <w:pPr>
        <w:outlineLvl w:val="0"/>
        <w:rPr>
          <w:rFonts w:ascii="Times" w:hAnsi="Times" w:cs="Times"/>
          <w:b/>
          <w:i/>
          <w:color w:val="000000"/>
          <w:sz w:val="20"/>
          <w:szCs w:val="20"/>
        </w:rPr>
      </w:pPr>
    </w:p>
    <w:p w14:paraId="24EB913B" w14:textId="0CC5B37E" w:rsidR="00DD6D06" w:rsidRPr="001C7F3A" w:rsidRDefault="00DD6D06" w:rsidP="00DD6D06">
      <w:pPr>
        <w:outlineLvl w:val="0"/>
        <w:rPr>
          <w:rFonts w:ascii="Times" w:hAnsi="Times" w:cs="Times"/>
          <w:color w:val="000000"/>
          <w:sz w:val="20"/>
          <w:szCs w:val="20"/>
        </w:rPr>
      </w:pPr>
      <w:r w:rsidRPr="001C7F3A">
        <w:rPr>
          <w:rFonts w:ascii="Times" w:hAnsi="Times" w:cs="Times"/>
          <w:b/>
          <w:i/>
          <w:color w:val="000000"/>
          <w:sz w:val="20"/>
          <w:szCs w:val="20"/>
        </w:rPr>
        <w:lastRenderedPageBreak/>
        <w:t>Speaking</w:t>
      </w:r>
    </w:p>
    <w:p w14:paraId="7C2F3FEC" w14:textId="77777777" w:rsidR="00DD6D06" w:rsidRPr="001C7F3A" w:rsidRDefault="00DD6D06" w:rsidP="00DD6D06">
      <w:pPr>
        <w:numPr>
          <w:ilvl w:val="0"/>
          <w:numId w:val="8"/>
        </w:numPr>
        <w:spacing w:line="240" w:lineRule="auto"/>
        <w:outlineLvl w:val="0"/>
        <w:rPr>
          <w:rFonts w:ascii="Times" w:hAnsi="Times" w:cs="Times"/>
          <w:color w:val="000000"/>
          <w:sz w:val="20"/>
          <w:szCs w:val="20"/>
        </w:rPr>
      </w:pPr>
      <w:r>
        <w:rPr>
          <w:rFonts w:ascii="Times" w:hAnsi="Times" w:cs="Times"/>
          <w:color w:val="000000"/>
          <w:sz w:val="20"/>
          <w:szCs w:val="20"/>
        </w:rPr>
        <w:t xml:space="preserve"> </w:t>
      </w:r>
      <w:r w:rsidRPr="001C7F3A">
        <w:rPr>
          <w:rFonts w:ascii="Times" w:hAnsi="Times" w:cs="Times"/>
          <w:color w:val="000000"/>
          <w:sz w:val="20"/>
          <w:szCs w:val="20"/>
        </w:rPr>
        <w:t>Práctica de frases por parejas sobre planes de futuro.</w:t>
      </w:r>
    </w:p>
    <w:p w14:paraId="3BB4497B" w14:textId="77777777" w:rsidR="00DD6D06" w:rsidRPr="001C7F3A" w:rsidRDefault="00DD6D06" w:rsidP="00DD6D06">
      <w:pPr>
        <w:rPr>
          <w:rFonts w:ascii="Times" w:hAnsi="Times" w:cs="Times"/>
          <w:b/>
          <w:i/>
          <w:color w:val="000000"/>
          <w:sz w:val="20"/>
          <w:szCs w:val="20"/>
        </w:rPr>
      </w:pPr>
    </w:p>
    <w:p w14:paraId="0E73BA32" w14:textId="77777777" w:rsidR="00DD6D06" w:rsidRPr="001C7F3A" w:rsidRDefault="00DD6D06" w:rsidP="00DD6D06">
      <w:pPr>
        <w:rPr>
          <w:rFonts w:ascii="Times" w:hAnsi="Times" w:cs="Times"/>
          <w:color w:val="000000"/>
          <w:sz w:val="20"/>
          <w:szCs w:val="20"/>
        </w:rPr>
      </w:pPr>
      <w:r w:rsidRPr="001C7F3A">
        <w:rPr>
          <w:rFonts w:ascii="Times" w:hAnsi="Times" w:cs="Times"/>
          <w:b/>
          <w:i/>
          <w:color w:val="000000"/>
          <w:sz w:val="20"/>
          <w:szCs w:val="20"/>
        </w:rPr>
        <w:t>Writing</w:t>
      </w:r>
    </w:p>
    <w:p w14:paraId="08BAC0B9" w14:textId="77777777" w:rsidR="00DD6D06" w:rsidRPr="001C7F3A" w:rsidRDefault="00DD6D06" w:rsidP="00DD6D06">
      <w:pPr>
        <w:numPr>
          <w:ilvl w:val="0"/>
          <w:numId w:val="9"/>
        </w:numPr>
        <w:spacing w:line="240" w:lineRule="auto"/>
        <w:rPr>
          <w:rFonts w:ascii="Times" w:hAnsi="Times" w:cs="Times"/>
          <w:color w:val="000000"/>
          <w:sz w:val="20"/>
          <w:szCs w:val="20"/>
        </w:rPr>
      </w:pPr>
      <w:r w:rsidRPr="008F3555">
        <w:rPr>
          <w:rFonts w:ascii="Times" w:hAnsi="Times" w:cs="Times"/>
          <w:i/>
          <w:iCs/>
          <w:color w:val="000000"/>
          <w:sz w:val="20"/>
          <w:szCs w:val="20"/>
        </w:rPr>
        <w:t>Project Skill 1</w:t>
      </w:r>
      <w:r w:rsidRPr="001C7F3A">
        <w:rPr>
          <w:rFonts w:ascii="Times" w:hAnsi="Times" w:cs="Times"/>
          <w:i/>
          <w:iCs/>
          <w:color w:val="000000"/>
          <w:sz w:val="20"/>
          <w:szCs w:val="20"/>
        </w:rPr>
        <w:t>:</w:t>
      </w:r>
      <w:r w:rsidRPr="001C7F3A">
        <w:rPr>
          <w:rFonts w:ascii="Times" w:hAnsi="Times" w:cs="Times"/>
          <w:color w:val="000000"/>
          <w:sz w:val="20"/>
          <w:szCs w:val="20"/>
        </w:rPr>
        <w:t xml:space="preserve"> mensaje grupal sobre planes de fin de semana.</w:t>
      </w:r>
    </w:p>
    <w:p w14:paraId="7F80214A" w14:textId="77777777" w:rsidR="00DD6D06" w:rsidRPr="001C7F3A" w:rsidRDefault="00DD6D06" w:rsidP="00DD6D06">
      <w:pPr>
        <w:numPr>
          <w:ilvl w:val="0"/>
          <w:numId w:val="9"/>
        </w:numPr>
        <w:spacing w:line="240" w:lineRule="auto"/>
        <w:rPr>
          <w:rFonts w:ascii="Times" w:hAnsi="Times" w:cs="Times"/>
          <w:color w:val="000000"/>
          <w:sz w:val="20"/>
          <w:szCs w:val="20"/>
        </w:rPr>
      </w:pPr>
      <w:r w:rsidRPr="001C7F3A">
        <w:rPr>
          <w:rFonts w:ascii="Times" w:hAnsi="Times" w:cs="Times"/>
          <w:i/>
          <w:color w:val="000000"/>
          <w:sz w:val="20"/>
          <w:szCs w:val="20"/>
        </w:rPr>
        <w:t xml:space="preserve">Mediation: </w:t>
      </w:r>
      <w:r w:rsidRPr="001C7F3A">
        <w:rPr>
          <w:rFonts w:ascii="Times" w:hAnsi="Times" w:cs="Times"/>
          <w:color w:val="000000"/>
          <w:sz w:val="20"/>
          <w:szCs w:val="20"/>
        </w:rPr>
        <w:t>exposición a la clase de los planes de un compañero/a.</w:t>
      </w:r>
    </w:p>
    <w:p w14:paraId="718A1AE7" w14:textId="77777777" w:rsidR="00DD6D06" w:rsidRPr="008F3555" w:rsidRDefault="00DD6D06" w:rsidP="00DD6D06">
      <w:pPr>
        <w:numPr>
          <w:ilvl w:val="0"/>
          <w:numId w:val="9"/>
        </w:numPr>
        <w:spacing w:line="240" w:lineRule="auto"/>
        <w:rPr>
          <w:rFonts w:ascii="Times" w:hAnsi="Times" w:cs="Times"/>
          <w:color w:val="000000"/>
          <w:sz w:val="20"/>
          <w:szCs w:val="20"/>
        </w:rPr>
      </w:pPr>
      <w:r w:rsidRPr="008F3555">
        <w:rPr>
          <w:rFonts w:ascii="Times" w:hAnsi="Times" w:cs="Times"/>
          <w:color w:val="000000"/>
          <w:sz w:val="20"/>
          <w:szCs w:val="20"/>
        </w:rPr>
        <w:t>Referencia</w:t>
      </w:r>
      <w:r w:rsidRPr="008F3555">
        <w:rPr>
          <w:rFonts w:ascii="Times" w:hAnsi="Times" w:cs="Times"/>
          <w:i/>
          <w:color w:val="000000"/>
          <w:sz w:val="20"/>
          <w:szCs w:val="20"/>
        </w:rPr>
        <w:t xml:space="preserve"> </w:t>
      </w:r>
      <w:r w:rsidRPr="008F3555">
        <w:rPr>
          <w:rFonts w:ascii="Times" w:hAnsi="Times" w:cs="Times"/>
          <w:color w:val="000000"/>
          <w:sz w:val="20"/>
          <w:szCs w:val="20"/>
        </w:rPr>
        <w:t>a</w:t>
      </w:r>
      <w:r w:rsidRPr="008F3555">
        <w:rPr>
          <w:rFonts w:ascii="Times" w:hAnsi="Times" w:cs="Times"/>
          <w:i/>
          <w:color w:val="000000"/>
          <w:sz w:val="20"/>
          <w:szCs w:val="20"/>
        </w:rPr>
        <w:t xml:space="preserve"> Peer Assessment</w:t>
      </w:r>
      <w:r w:rsidRPr="008F3555">
        <w:rPr>
          <w:rFonts w:ascii="Times" w:hAnsi="Times" w:cs="Times"/>
          <w:color w:val="000000"/>
          <w:sz w:val="20"/>
          <w:szCs w:val="20"/>
        </w:rPr>
        <w:t xml:space="preserve">: rúbrica para que los </w:t>
      </w:r>
      <w:r w:rsidRPr="008F3555">
        <w:rPr>
          <w:rFonts w:ascii="Times" w:hAnsi="Times" w:cs="Times"/>
          <w:sz w:val="20"/>
          <w:szCs w:val="20"/>
        </w:rPr>
        <w:t xml:space="preserve">estudiantes </w:t>
      </w:r>
      <w:r w:rsidRPr="008F3555">
        <w:rPr>
          <w:rFonts w:ascii="Times" w:hAnsi="Times" w:cs="Times"/>
          <w:color w:val="000000"/>
          <w:sz w:val="20"/>
          <w:szCs w:val="20"/>
        </w:rPr>
        <w:t>puedan evaluarse entre ellos.</w:t>
      </w:r>
    </w:p>
    <w:p w14:paraId="5A36F60B" w14:textId="77777777" w:rsidR="00DD6D06" w:rsidRPr="00F01647" w:rsidRDefault="00DD6D06" w:rsidP="00DD6D06">
      <w:pPr>
        <w:autoSpaceDE w:val="0"/>
        <w:rPr>
          <w:rFonts w:ascii="Times" w:hAnsi="Times" w:cs="Times"/>
          <w:b/>
          <w:color w:val="000000"/>
          <w:sz w:val="20"/>
          <w:szCs w:val="20"/>
          <w:lang w:val="es-ES"/>
        </w:rPr>
      </w:pPr>
    </w:p>
    <w:p w14:paraId="0989F404" w14:textId="77777777" w:rsidR="00DD6D06" w:rsidRPr="001C7F3A" w:rsidRDefault="00DD6D06" w:rsidP="00DD6D06">
      <w:pPr>
        <w:outlineLvl w:val="0"/>
        <w:rPr>
          <w:rFonts w:ascii="Times" w:hAnsi="Times" w:cs="Times"/>
          <w:b/>
          <w:i/>
          <w:color w:val="000000"/>
          <w:sz w:val="20"/>
          <w:szCs w:val="20"/>
          <w:lang w:val="en-US"/>
        </w:rPr>
      </w:pPr>
      <w:r w:rsidRPr="001C7F3A">
        <w:rPr>
          <w:rFonts w:ascii="Times" w:hAnsi="Times" w:cs="Times"/>
          <w:b/>
          <w:i/>
          <w:color w:val="000000"/>
          <w:sz w:val="20"/>
          <w:szCs w:val="20"/>
          <w:lang w:val="en-US"/>
        </w:rPr>
        <w:t>Vocabulary</w:t>
      </w:r>
    </w:p>
    <w:p w14:paraId="0C630623" w14:textId="77777777" w:rsidR="00DD6D06" w:rsidRPr="001C7F3A" w:rsidRDefault="00DD6D06" w:rsidP="00DD6D06">
      <w:pPr>
        <w:numPr>
          <w:ilvl w:val="0"/>
          <w:numId w:val="7"/>
        </w:numPr>
        <w:spacing w:line="240" w:lineRule="auto"/>
        <w:outlineLvl w:val="0"/>
        <w:rPr>
          <w:rFonts w:ascii="Times" w:hAnsi="Times" w:cs="Times"/>
          <w:sz w:val="20"/>
          <w:szCs w:val="20"/>
        </w:rPr>
      </w:pPr>
      <w:r w:rsidRPr="001C7F3A">
        <w:rPr>
          <w:rFonts w:ascii="Times" w:hAnsi="Times" w:cs="Times"/>
          <w:sz w:val="20"/>
          <w:szCs w:val="20"/>
        </w:rPr>
        <w:t xml:space="preserve">Referencia a </w:t>
      </w:r>
      <w:r w:rsidRPr="001C7F3A">
        <w:rPr>
          <w:rFonts w:ascii="Times" w:hAnsi="Times" w:cs="Times"/>
          <w:i/>
          <w:sz w:val="20"/>
          <w:szCs w:val="20"/>
        </w:rPr>
        <w:t xml:space="preserve">Digital Vocabulary Presentation: </w:t>
      </w:r>
      <w:r w:rsidRPr="001C7F3A">
        <w:rPr>
          <w:rFonts w:ascii="Times" w:hAnsi="Times" w:cs="Times"/>
          <w:sz w:val="20"/>
          <w:szCs w:val="20"/>
        </w:rPr>
        <w:t>presentación interactiva del vocabulario.</w:t>
      </w:r>
    </w:p>
    <w:p w14:paraId="4DEF2788" w14:textId="77777777" w:rsidR="00DD6D06" w:rsidRPr="001C7F3A" w:rsidRDefault="00DD6D06" w:rsidP="00DD6D06">
      <w:pPr>
        <w:numPr>
          <w:ilvl w:val="0"/>
          <w:numId w:val="7"/>
        </w:numPr>
        <w:spacing w:line="240" w:lineRule="auto"/>
        <w:outlineLvl w:val="0"/>
        <w:rPr>
          <w:rFonts w:ascii="Times" w:hAnsi="Times" w:cs="Times"/>
          <w:color w:val="000000"/>
          <w:sz w:val="20"/>
          <w:szCs w:val="20"/>
        </w:rPr>
      </w:pPr>
      <w:r>
        <w:rPr>
          <w:rFonts w:ascii="Times" w:hAnsi="Times" w:cs="Times"/>
          <w:color w:val="000000"/>
          <w:sz w:val="20"/>
          <w:szCs w:val="20"/>
        </w:rPr>
        <w:t>Aprender vocabulario relacionado con el clima.</w:t>
      </w:r>
    </w:p>
    <w:p w14:paraId="6ACC7CCC" w14:textId="77777777" w:rsidR="00DD6D06" w:rsidRPr="001C7F3A" w:rsidRDefault="00DD6D06" w:rsidP="00DD6D06">
      <w:pPr>
        <w:numPr>
          <w:ilvl w:val="0"/>
          <w:numId w:val="7"/>
        </w:numPr>
        <w:spacing w:line="240" w:lineRule="auto"/>
        <w:outlineLvl w:val="0"/>
        <w:rPr>
          <w:rFonts w:ascii="Times" w:hAnsi="Times" w:cs="Times"/>
          <w:color w:val="000000"/>
          <w:sz w:val="20"/>
          <w:szCs w:val="20"/>
        </w:rPr>
      </w:pPr>
      <w:r w:rsidRPr="001C7F3A">
        <w:rPr>
          <w:rFonts w:ascii="Times" w:hAnsi="Times" w:cs="Times"/>
          <w:color w:val="000000"/>
          <w:sz w:val="20"/>
          <w:szCs w:val="20"/>
        </w:rPr>
        <w:t>Uso correcto del vocabulario aprendido a lo largo de la sección a través de distintas actividades escritas y orales.</w:t>
      </w:r>
    </w:p>
    <w:p w14:paraId="41DC89A2" w14:textId="77777777" w:rsidR="00DD6D06" w:rsidRDefault="00DD6D06" w:rsidP="00DD6D06">
      <w:pPr>
        <w:numPr>
          <w:ilvl w:val="0"/>
          <w:numId w:val="7"/>
        </w:numPr>
        <w:spacing w:line="240" w:lineRule="auto"/>
        <w:outlineLvl w:val="0"/>
        <w:rPr>
          <w:rFonts w:ascii="Times" w:hAnsi="Times" w:cs="Times"/>
          <w:color w:val="000000"/>
          <w:sz w:val="20"/>
          <w:szCs w:val="20"/>
        </w:rPr>
      </w:pPr>
      <w:bookmarkStart w:id="80" w:name="_Hlk134615463"/>
      <w:r w:rsidRPr="001C7F3A">
        <w:rPr>
          <w:rFonts w:ascii="Times" w:hAnsi="Times" w:cs="Times"/>
          <w:i/>
          <w:color w:val="000000"/>
          <w:sz w:val="20"/>
          <w:szCs w:val="20"/>
        </w:rPr>
        <w:t>L</w:t>
      </w:r>
      <w:r>
        <w:rPr>
          <w:rFonts w:ascii="Times" w:hAnsi="Times" w:cs="Times"/>
          <w:i/>
          <w:color w:val="000000"/>
          <w:sz w:val="20"/>
          <w:szCs w:val="20"/>
        </w:rPr>
        <w:t>earning to Learn</w:t>
      </w:r>
      <w:r w:rsidRPr="001C7F3A">
        <w:rPr>
          <w:rFonts w:ascii="Times" w:hAnsi="Times" w:cs="Times"/>
          <w:i/>
          <w:color w:val="000000"/>
          <w:sz w:val="20"/>
          <w:szCs w:val="20"/>
        </w:rPr>
        <w:t xml:space="preserve">: </w:t>
      </w:r>
      <w:r>
        <w:rPr>
          <w:rFonts w:ascii="Times" w:hAnsi="Times" w:cs="Times"/>
          <w:color w:val="000000"/>
          <w:sz w:val="20"/>
          <w:szCs w:val="20"/>
        </w:rPr>
        <w:t>cambio de sustantivos a adjetivos.</w:t>
      </w:r>
    </w:p>
    <w:p w14:paraId="4498D881" w14:textId="77777777" w:rsidR="00DD6D06" w:rsidRPr="001C7F3A" w:rsidRDefault="00DD6D06" w:rsidP="00DD6D06">
      <w:pPr>
        <w:numPr>
          <w:ilvl w:val="0"/>
          <w:numId w:val="7"/>
        </w:numPr>
        <w:spacing w:line="240" w:lineRule="auto"/>
        <w:outlineLvl w:val="0"/>
        <w:rPr>
          <w:rFonts w:ascii="Times" w:hAnsi="Times" w:cs="Times"/>
          <w:color w:val="000000"/>
          <w:sz w:val="20"/>
          <w:szCs w:val="20"/>
        </w:rPr>
      </w:pPr>
      <w:bookmarkStart w:id="81" w:name="_Hlk134615474"/>
      <w:bookmarkEnd w:id="80"/>
      <w:r>
        <w:rPr>
          <w:rFonts w:ascii="Times" w:hAnsi="Times" w:cs="Times"/>
          <w:i/>
          <w:color w:val="000000"/>
          <w:sz w:val="20"/>
          <w:szCs w:val="20"/>
        </w:rPr>
        <w:t>Reflection:</w:t>
      </w:r>
      <w:r>
        <w:rPr>
          <w:rFonts w:ascii="Times" w:hAnsi="Times" w:cs="Times"/>
          <w:color w:val="000000"/>
          <w:sz w:val="20"/>
          <w:szCs w:val="20"/>
        </w:rPr>
        <w:t xml:space="preserve"> que tipo de clima prefieres.</w:t>
      </w:r>
    </w:p>
    <w:bookmarkEnd w:id="81"/>
    <w:p w14:paraId="36B69FBC" w14:textId="77777777" w:rsidR="00DD6D06" w:rsidRPr="001C7F3A" w:rsidRDefault="00DD6D06" w:rsidP="00DD6D06">
      <w:pPr>
        <w:outlineLvl w:val="0"/>
        <w:rPr>
          <w:rFonts w:ascii="Times" w:hAnsi="Times" w:cs="Times"/>
          <w:b/>
          <w:i/>
          <w:color w:val="000000"/>
          <w:sz w:val="20"/>
          <w:szCs w:val="20"/>
        </w:rPr>
      </w:pPr>
    </w:p>
    <w:p w14:paraId="171AC518" w14:textId="77777777" w:rsidR="00DD6D06" w:rsidRPr="001C7F3A" w:rsidRDefault="00DD6D06" w:rsidP="00DD6D06">
      <w:pPr>
        <w:outlineLvl w:val="0"/>
        <w:rPr>
          <w:rFonts w:ascii="Times" w:hAnsi="Times" w:cs="Times"/>
          <w:color w:val="000000"/>
          <w:sz w:val="20"/>
          <w:szCs w:val="20"/>
        </w:rPr>
      </w:pPr>
      <w:r w:rsidRPr="001C7F3A">
        <w:rPr>
          <w:rFonts w:ascii="Times" w:hAnsi="Times" w:cs="Times"/>
          <w:b/>
          <w:i/>
          <w:color w:val="000000"/>
          <w:sz w:val="20"/>
          <w:szCs w:val="20"/>
        </w:rPr>
        <w:t>Reading</w:t>
      </w:r>
    </w:p>
    <w:p w14:paraId="7907DC5E"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 xml:space="preserve">Leer un </w:t>
      </w:r>
      <w:r>
        <w:rPr>
          <w:rFonts w:ascii="Times" w:hAnsi="Times" w:cs="Times"/>
          <w:color w:val="000000"/>
          <w:sz w:val="20"/>
          <w:szCs w:val="20"/>
        </w:rPr>
        <w:t>artículo sobre un circo ambulante.</w:t>
      </w:r>
    </w:p>
    <w:p w14:paraId="3D9DFA42" w14:textId="77777777" w:rsidR="00DD6D06" w:rsidRPr="001C7F3A" w:rsidRDefault="00DD6D06" w:rsidP="00DD6D06">
      <w:pPr>
        <w:numPr>
          <w:ilvl w:val="0"/>
          <w:numId w:val="6"/>
        </w:numPr>
        <w:spacing w:line="240" w:lineRule="auto"/>
        <w:rPr>
          <w:rFonts w:ascii="Times" w:hAnsi="Times" w:cs="Times"/>
          <w:i/>
          <w:color w:val="000000"/>
          <w:sz w:val="20"/>
          <w:szCs w:val="20"/>
        </w:rPr>
      </w:pPr>
      <w:bookmarkStart w:id="82" w:name="_Hlk134616050"/>
      <w:r>
        <w:rPr>
          <w:rFonts w:ascii="Times" w:hAnsi="Times" w:cs="Times"/>
          <w:i/>
          <w:color w:val="000000"/>
          <w:sz w:val="20"/>
          <w:szCs w:val="20"/>
        </w:rPr>
        <w:t>Learning to Learn</w:t>
      </w:r>
      <w:r w:rsidRPr="001C7F3A">
        <w:rPr>
          <w:rFonts w:ascii="Times" w:hAnsi="Times" w:cs="Times"/>
          <w:i/>
          <w:color w:val="000000"/>
          <w:sz w:val="20"/>
          <w:szCs w:val="20"/>
        </w:rPr>
        <w:t xml:space="preserve">: </w:t>
      </w:r>
      <w:r>
        <w:rPr>
          <w:rFonts w:ascii="Times" w:hAnsi="Times" w:cs="Times"/>
          <w:color w:val="000000"/>
          <w:sz w:val="20"/>
          <w:szCs w:val="20"/>
        </w:rPr>
        <w:t>Leer para mejorar el inglés.</w:t>
      </w:r>
      <w:bookmarkEnd w:id="82"/>
    </w:p>
    <w:p w14:paraId="70969668" w14:textId="77777777" w:rsidR="00DD6D06" w:rsidRPr="001C7F3A" w:rsidRDefault="00DD6D06" w:rsidP="00DD6D06">
      <w:pPr>
        <w:numPr>
          <w:ilvl w:val="0"/>
          <w:numId w:val="6"/>
        </w:numPr>
        <w:spacing w:line="240" w:lineRule="auto"/>
        <w:rPr>
          <w:rFonts w:ascii="Times" w:hAnsi="Times" w:cs="Times"/>
          <w:i/>
          <w:color w:val="000000"/>
          <w:sz w:val="20"/>
          <w:szCs w:val="20"/>
        </w:rPr>
      </w:pPr>
      <w:r w:rsidRPr="001C7F3A">
        <w:rPr>
          <w:rFonts w:ascii="Times" w:hAnsi="Times" w:cs="Times"/>
          <w:color w:val="000000"/>
          <w:sz w:val="20"/>
          <w:szCs w:val="20"/>
        </w:rPr>
        <w:t xml:space="preserve">Referencia a </w:t>
      </w:r>
      <w:r w:rsidRPr="001C7F3A">
        <w:rPr>
          <w:rFonts w:ascii="Times" w:hAnsi="Times" w:cs="Times"/>
          <w:i/>
          <w:color w:val="000000"/>
          <w:sz w:val="20"/>
          <w:szCs w:val="20"/>
        </w:rPr>
        <w:t>Digital Video</w:t>
      </w:r>
      <w:r w:rsidRPr="001C7F3A">
        <w:rPr>
          <w:rFonts w:ascii="Times" w:hAnsi="Times" w:cs="Times"/>
          <w:color w:val="000000"/>
          <w:sz w:val="20"/>
          <w:szCs w:val="20"/>
        </w:rPr>
        <w:t>: vídeo y pregunta para demostrar su comprensión.</w:t>
      </w:r>
    </w:p>
    <w:p w14:paraId="5C150B37" w14:textId="77777777" w:rsidR="00DD6D06" w:rsidRPr="001C7F3A" w:rsidRDefault="00DD6D06" w:rsidP="00DD6D06">
      <w:pPr>
        <w:outlineLvl w:val="0"/>
        <w:rPr>
          <w:rFonts w:ascii="Times" w:hAnsi="Times" w:cs="Times"/>
          <w:color w:val="000000"/>
          <w:sz w:val="20"/>
          <w:szCs w:val="20"/>
        </w:rPr>
      </w:pPr>
    </w:p>
    <w:p w14:paraId="2E5C2B80" w14:textId="77777777" w:rsidR="00DD6D06" w:rsidRPr="001C7F3A" w:rsidRDefault="00DD6D06" w:rsidP="00DD6D06">
      <w:pPr>
        <w:rPr>
          <w:rFonts w:ascii="Times" w:hAnsi="Times" w:cs="Times"/>
          <w:sz w:val="20"/>
          <w:szCs w:val="20"/>
        </w:rPr>
      </w:pPr>
      <w:r>
        <w:rPr>
          <w:rFonts w:ascii="Times" w:hAnsi="Times" w:cs="Times"/>
          <w:b/>
          <w:i/>
          <w:sz w:val="20"/>
          <w:szCs w:val="20"/>
        </w:rPr>
        <w:t>Language</w:t>
      </w:r>
    </w:p>
    <w:p w14:paraId="20FDA445"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Referencia</w:t>
      </w:r>
      <w:r w:rsidRPr="001C7F3A">
        <w:rPr>
          <w:rFonts w:ascii="Times" w:hAnsi="Times" w:cs="Times"/>
          <w:i/>
          <w:color w:val="000000"/>
          <w:sz w:val="20"/>
          <w:szCs w:val="20"/>
        </w:rPr>
        <w:t xml:space="preserve"> </w:t>
      </w:r>
      <w:r w:rsidRPr="001C7F3A">
        <w:rPr>
          <w:rFonts w:ascii="Times" w:hAnsi="Times" w:cs="Times"/>
          <w:color w:val="000000"/>
          <w:sz w:val="20"/>
          <w:szCs w:val="20"/>
        </w:rPr>
        <w:t>a</w:t>
      </w:r>
      <w:r w:rsidRPr="001C7F3A">
        <w:rPr>
          <w:rFonts w:ascii="Times" w:hAnsi="Times" w:cs="Times"/>
          <w:i/>
          <w:color w:val="000000"/>
          <w:sz w:val="20"/>
          <w:szCs w:val="20"/>
        </w:rPr>
        <w:t xml:space="preserve"> Digital Grammar Presentation</w:t>
      </w:r>
      <w:r w:rsidRPr="001C7F3A">
        <w:rPr>
          <w:rFonts w:ascii="Times" w:hAnsi="Times" w:cs="Times"/>
          <w:color w:val="000000"/>
          <w:sz w:val="20"/>
          <w:szCs w:val="20"/>
        </w:rPr>
        <w:t>: explicación visual de las estructuras gramaticales.</w:t>
      </w:r>
    </w:p>
    <w:p w14:paraId="3D93AB95"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Uso correcto de la gramática que se ha visto a lo largo de la sección a través de distintas actividades.</w:t>
      </w:r>
    </w:p>
    <w:p w14:paraId="652A35AA" w14:textId="77777777" w:rsidR="00DD6D06" w:rsidRPr="001C7F3A" w:rsidRDefault="00DD6D06" w:rsidP="00DD6D06">
      <w:pPr>
        <w:numPr>
          <w:ilvl w:val="0"/>
          <w:numId w:val="6"/>
        </w:numPr>
        <w:spacing w:line="240" w:lineRule="auto"/>
        <w:rPr>
          <w:rFonts w:ascii="Times" w:hAnsi="Times" w:cs="Times"/>
          <w:color w:val="000000"/>
          <w:sz w:val="20"/>
          <w:szCs w:val="20"/>
        </w:rPr>
      </w:pPr>
      <w:r w:rsidRPr="001C7F3A">
        <w:rPr>
          <w:rFonts w:ascii="Times" w:hAnsi="Times" w:cs="Times"/>
          <w:color w:val="000000"/>
          <w:sz w:val="20"/>
          <w:szCs w:val="20"/>
        </w:rPr>
        <w:t xml:space="preserve">Referencia al </w:t>
      </w:r>
      <w:r w:rsidRPr="001C7F3A">
        <w:rPr>
          <w:rFonts w:ascii="Times" w:hAnsi="Times" w:cs="Times"/>
          <w:i/>
          <w:color w:val="000000"/>
          <w:sz w:val="20"/>
          <w:szCs w:val="20"/>
        </w:rPr>
        <w:t xml:space="preserve">Grammar Lab </w:t>
      </w:r>
      <w:r>
        <w:rPr>
          <w:rFonts w:ascii="Times" w:hAnsi="Times" w:cs="Times"/>
          <w:i/>
          <w:color w:val="000000"/>
          <w:sz w:val="20"/>
          <w:szCs w:val="20"/>
        </w:rPr>
        <w:t>Choices</w:t>
      </w:r>
      <w:r w:rsidRPr="001C7F3A">
        <w:rPr>
          <w:rFonts w:ascii="Times" w:hAnsi="Times" w:cs="Times"/>
          <w:color w:val="000000"/>
          <w:sz w:val="20"/>
          <w:szCs w:val="20"/>
        </w:rPr>
        <w:t>: ampliación y refuerzo de la gramática aprendida.</w:t>
      </w:r>
    </w:p>
    <w:p w14:paraId="1F599FFD" w14:textId="77777777" w:rsidR="00DD6D06" w:rsidRPr="001C7F3A" w:rsidRDefault="00DD6D06" w:rsidP="00DD6D06">
      <w:pPr>
        <w:outlineLvl w:val="0"/>
        <w:rPr>
          <w:rFonts w:ascii="Times" w:hAnsi="Times" w:cs="Times"/>
          <w:color w:val="000000"/>
          <w:sz w:val="20"/>
          <w:szCs w:val="20"/>
        </w:rPr>
      </w:pPr>
    </w:p>
    <w:p w14:paraId="4C5B6F99" w14:textId="77777777" w:rsidR="00DD6D06" w:rsidRPr="001C7F3A" w:rsidRDefault="00DD6D06" w:rsidP="00DD6D06">
      <w:pPr>
        <w:outlineLvl w:val="0"/>
        <w:rPr>
          <w:rFonts w:ascii="Times" w:hAnsi="Times" w:cs="Times"/>
          <w:color w:val="000000"/>
          <w:sz w:val="20"/>
          <w:szCs w:val="20"/>
        </w:rPr>
      </w:pPr>
      <w:r w:rsidRPr="001C7F3A">
        <w:rPr>
          <w:rFonts w:ascii="Times" w:hAnsi="Times" w:cs="Times"/>
          <w:b/>
          <w:i/>
          <w:color w:val="000000"/>
          <w:sz w:val="20"/>
          <w:szCs w:val="20"/>
        </w:rPr>
        <w:t>Listening</w:t>
      </w:r>
    </w:p>
    <w:p w14:paraId="6AD50D62" w14:textId="77777777" w:rsidR="00DD6D06" w:rsidRPr="001C7F3A" w:rsidRDefault="00DD6D06" w:rsidP="00DD6D06">
      <w:pPr>
        <w:numPr>
          <w:ilvl w:val="0"/>
          <w:numId w:val="8"/>
        </w:numPr>
        <w:spacing w:line="240" w:lineRule="auto"/>
        <w:outlineLvl w:val="0"/>
        <w:rPr>
          <w:rFonts w:ascii="Times" w:hAnsi="Times" w:cs="Times"/>
          <w:color w:val="000000"/>
          <w:sz w:val="20"/>
          <w:szCs w:val="20"/>
        </w:rPr>
      </w:pPr>
      <w:r w:rsidRPr="001C7F3A">
        <w:rPr>
          <w:rFonts w:ascii="Times" w:hAnsi="Times" w:cs="Times"/>
          <w:color w:val="000000"/>
          <w:sz w:val="20"/>
          <w:szCs w:val="20"/>
        </w:rPr>
        <w:t>Escuchar una conversación con un agente de viajes y hacer actividades para demostrar su comprensión.</w:t>
      </w:r>
    </w:p>
    <w:p w14:paraId="0A6F496A" w14:textId="77777777" w:rsidR="00DD6D06" w:rsidRPr="001C7F3A" w:rsidRDefault="00DD6D06" w:rsidP="00DD6D06">
      <w:pPr>
        <w:outlineLvl w:val="0"/>
        <w:rPr>
          <w:rFonts w:ascii="Times" w:hAnsi="Times" w:cs="Times"/>
          <w:color w:val="000000"/>
          <w:sz w:val="20"/>
          <w:szCs w:val="20"/>
        </w:rPr>
      </w:pPr>
    </w:p>
    <w:p w14:paraId="6A600EB1" w14:textId="77777777" w:rsidR="00DD6D06" w:rsidRPr="001C7F3A" w:rsidRDefault="00DD6D06" w:rsidP="00DD6D06">
      <w:pPr>
        <w:outlineLvl w:val="0"/>
        <w:rPr>
          <w:rFonts w:ascii="Times" w:hAnsi="Times" w:cs="Times"/>
          <w:color w:val="000000"/>
          <w:sz w:val="20"/>
          <w:szCs w:val="20"/>
        </w:rPr>
      </w:pPr>
      <w:r w:rsidRPr="001C7F3A">
        <w:rPr>
          <w:rFonts w:ascii="Times" w:hAnsi="Times" w:cs="Times"/>
          <w:b/>
          <w:i/>
          <w:color w:val="000000"/>
          <w:sz w:val="20"/>
          <w:szCs w:val="20"/>
        </w:rPr>
        <w:t>Speaking</w:t>
      </w:r>
    </w:p>
    <w:p w14:paraId="02209C6F" w14:textId="77777777" w:rsidR="00DD6D06" w:rsidRDefault="00DD6D06" w:rsidP="00DD6D06">
      <w:pPr>
        <w:numPr>
          <w:ilvl w:val="0"/>
          <w:numId w:val="8"/>
        </w:numPr>
        <w:spacing w:line="240" w:lineRule="auto"/>
        <w:outlineLvl w:val="0"/>
        <w:rPr>
          <w:rFonts w:ascii="Times" w:hAnsi="Times" w:cs="Times"/>
          <w:color w:val="000000"/>
          <w:sz w:val="20"/>
          <w:szCs w:val="20"/>
        </w:rPr>
      </w:pPr>
      <w:r w:rsidRPr="008F3555">
        <w:rPr>
          <w:rFonts w:ascii="Times" w:hAnsi="Times" w:cs="Times"/>
          <w:i/>
          <w:iCs/>
          <w:color w:val="000000"/>
          <w:sz w:val="20"/>
          <w:szCs w:val="20"/>
        </w:rPr>
        <w:t>Project Skill 2:</w:t>
      </w:r>
      <w:r>
        <w:rPr>
          <w:rFonts w:ascii="Times" w:hAnsi="Times" w:cs="Times"/>
          <w:color w:val="000000"/>
          <w:sz w:val="20"/>
          <w:szCs w:val="20"/>
        </w:rPr>
        <w:t xml:space="preserve"> </w:t>
      </w:r>
      <w:r w:rsidRPr="001C7F3A">
        <w:rPr>
          <w:rFonts w:ascii="Times" w:hAnsi="Times" w:cs="Times"/>
          <w:color w:val="000000"/>
          <w:sz w:val="20"/>
          <w:szCs w:val="20"/>
        </w:rPr>
        <w:t xml:space="preserve">Conversación oral </w:t>
      </w:r>
      <w:r>
        <w:rPr>
          <w:rFonts w:ascii="Times" w:hAnsi="Times" w:cs="Times"/>
          <w:color w:val="000000"/>
          <w:sz w:val="20"/>
          <w:szCs w:val="20"/>
        </w:rPr>
        <w:t>sobre una conversación sobre el clima.</w:t>
      </w:r>
    </w:p>
    <w:p w14:paraId="381DF2AA" w14:textId="77777777" w:rsidR="00DD6D06" w:rsidRPr="006A0532" w:rsidRDefault="00DD6D06" w:rsidP="00DD6D06">
      <w:pPr>
        <w:numPr>
          <w:ilvl w:val="0"/>
          <w:numId w:val="8"/>
        </w:numPr>
        <w:spacing w:line="240" w:lineRule="auto"/>
        <w:rPr>
          <w:rFonts w:ascii="Times" w:hAnsi="Times" w:cs="Times"/>
          <w:i/>
          <w:color w:val="000000"/>
          <w:sz w:val="20"/>
          <w:szCs w:val="20"/>
        </w:rPr>
      </w:pPr>
      <w:r>
        <w:rPr>
          <w:rFonts w:ascii="Times" w:hAnsi="Times" w:cs="Times"/>
          <w:color w:val="000000"/>
          <w:sz w:val="20"/>
          <w:szCs w:val="20"/>
        </w:rPr>
        <w:t xml:space="preserve">Referencia a </w:t>
      </w:r>
      <w:r>
        <w:rPr>
          <w:rFonts w:ascii="Times" w:hAnsi="Times" w:cs="Times"/>
          <w:i/>
          <w:color w:val="000000"/>
          <w:sz w:val="20"/>
          <w:szCs w:val="20"/>
        </w:rPr>
        <w:t>Digital Video</w:t>
      </w:r>
      <w:r>
        <w:rPr>
          <w:rFonts w:ascii="Times" w:hAnsi="Times" w:cs="Times"/>
          <w:color w:val="000000"/>
          <w:sz w:val="20"/>
          <w:szCs w:val="20"/>
        </w:rPr>
        <w:t>: vídeo y pregunta para demostrar su comprensión.</w:t>
      </w:r>
    </w:p>
    <w:p w14:paraId="6FF34145" w14:textId="77777777" w:rsidR="00DD6D06" w:rsidRPr="001C7F3A" w:rsidRDefault="00DD6D06" w:rsidP="00DD6D06">
      <w:pPr>
        <w:numPr>
          <w:ilvl w:val="0"/>
          <w:numId w:val="8"/>
        </w:numPr>
        <w:spacing w:line="240" w:lineRule="auto"/>
        <w:outlineLvl w:val="0"/>
        <w:rPr>
          <w:rFonts w:ascii="Times" w:hAnsi="Times" w:cs="Times"/>
          <w:color w:val="000000"/>
          <w:sz w:val="20"/>
          <w:szCs w:val="20"/>
        </w:rPr>
      </w:pPr>
      <w:r w:rsidRPr="001C7F3A">
        <w:rPr>
          <w:rFonts w:ascii="Times" w:hAnsi="Times" w:cs="Times"/>
          <w:color w:val="000000"/>
          <w:sz w:val="20"/>
          <w:szCs w:val="20"/>
        </w:rPr>
        <w:t xml:space="preserve">Escuchar y pronunciar correctamente la contracción de </w:t>
      </w:r>
      <w:r w:rsidRPr="001C7F3A">
        <w:rPr>
          <w:rFonts w:ascii="Times" w:hAnsi="Times" w:cs="Times"/>
          <w:b/>
          <w:color w:val="000000"/>
          <w:sz w:val="20"/>
          <w:szCs w:val="20"/>
        </w:rPr>
        <w:t>will</w:t>
      </w:r>
      <w:r w:rsidRPr="001C7F3A">
        <w:rPr>
          <w:rFonts w:ascii="Times" w:hAnsi="Times" w:cs="Times"/>
          <w:color w:val="000000"/>
          <w:sz w:val="20"/>
          <w:szCs w:val="20"/>
        </w:rPr>
        <w:t>.</w:t>
      </w:r>
    </w:p>
    <w:p w14:paraId="621BD8EB" w14:textId="77777777" w:rsidR="00DD6D06" w:rsidRDefault="00DD6D06" w:rsidP="00DD6D06">
      <w:pPr>
        <w:numPr>
          <w:ilvl w:val="0"/>
          <w:numId w:val="8"/>
        </w:numPr>
        <w:spacing w:line="240" w:lineRule="auto"/>
        <w:outlineLvl w:val="0"/>
        <w:rPr>
          <w:rFonts w:ascii="Times" w:hAnsi="Times" w:cs="Times"/>
          <w:color w:val="000000"/>
          <w:sz w:val="20"/>
          <w:szCs w:val="20"/>
        </w:rPr>
      </w:pPr>
      <w:r w:rsidRPr="001C7F3A">
        <w:rPr>
          <w:rFonts w:ascii="Times" w:hAnsi="Times" w:cs="Times"/>
          <w:color w:val="000000"/>
          <w:sz w:val="20"/>
          <w:szCs w:val="20"/>
        </w:rPr>
        <w:t xml:space="preserve">Referencia al </w:t>
      </w:r>
      <w:r w:rsidRPr="001C7F3A">
        <w:rPr>
          <w:rFonts w:ascii="Times" w:hAnsi="Times" w:cs="Times"/>
          <w:i/>
          <w:color w:val="000000"/>
          <w:sz w:val="20"/>
          <w:szCs w:val="20"/>
        </w:rPr>
        <w:t>Pronunciation</w:t>
      </w:r>
      <w:r w:rsidRPr="001C7F3A">
        <w:rPr>
          <w:rFonts w:ascii="Times" w:hAnsi="Times" w:cs="Times"/>
          <w:color w:val="000000"/>
          <w:sz w:val="20"/>
          <w:szCs w:val="20"/>
        </w:rPr>
        <w:t xml:space="preserve"> </w:t>
      </w:r>
      <w:r w:rsidRPr="001C7F3A">
        <w:rPr>
          <w:rFonts w:ascii="Times" w:hAnsi="Times" w:cs="Times"/>
          <w:i/>
          <w:color w:val="000000"/>
          <w:sz w:val="20"/>
          <w:szCs w:val="20"/>
        </w:rPr>
        <w:t>Appendix</w:t>
      </w:r>
      <w:r w:rsidRPr="001C7F3A">
        <w:rPr>
          <w:rFonts w:ascii="Times" w:hAnsi="Times" w:cs="Times"/>
          <w:color w:val="000000"/>
          <w:sz w:val="20"/>
          <w:szCs w:val="20"/>
        </w:rPr>
        <w:t>: ejercicios de pronunciación adicionales.</w:t>
      </w:r>
    </w:p>
    <w:p w14:paraId="615D9C17" w14:textId="77777777" w:rsidR="00DD6D06" w:rsidRPr="00B171A6" w:rsidRDefault="00DD6D06" w:rsidP="00DD6D06">
      <w:pPr>
        <w:numPr>
          <w:ilvl w:val="0"/>
          <w:numId w:val="8"/>
        </w:numPr>
        <w:spacing w:line="240" w:lineRule="auto"/>
        <w:rPr>
          <w:rFonts w:ascii="Times" w:hAnsi="Times" w:cs="Times"/>
          <w:color w:val="000000"/>
          <w:sz w:val="20"/>
          <w:szCs w:val="20"/>
        </w:rPr>
      </w:pPr>
      <w:r w:rsidRPr="00F61757">
        <w:rPr>
          <w:rFonts w:ascii="Times" w:hAnsi="Times" w:cs="Times"/>
          <w:color w:val="000000"/>
          <w:sz w:val="20"/>
          <w:szCs w:val="20"/>
        </w:rPr>
        <w:t>Referencia</w:t>
      </w:r>
      <w:r>
        <w:rPr>
          <w:rFonts w:ascii="Times" w:hAnsi="Times" w:cs="Times"/>
          <w:i/>
          <w:color w:val="000000"/>
          <w:sz w:val="20"/>
          <w:szCs w:val="20"/>
        </w:rPr>
        <w:t xml:space="preserve"> </w:t>
      </w:r>
      <w:r w:rsidRPr="00F61757">
        <w:rPr>
          <w:rFonts w:ascii="Times" w:hAnsi="Times" w:cs="Times"/>
          <w:color w:val="000000"/>
          <w:sz w:val="20"/>
          <w:szCs w:val="20"/>
        </w:rPr>
        <w:t>a</w:t>
      </w:r>
      <w:r>
        <w:rPr>
          <w:rFonts w:ascii="Times" w:hAnsi="Times" w:cs="Times"/>
          <w:i/>
          <w:color w:val="000000"/>
          <w:sz w:val="20"/>
          <w:szCs w:val="20"/>
        </w:rPr>
        <w:t xml:space="preserve"> Record Yourself Dialogue Activity</w:t>
      </w:r>
      <w:r w:rsidRPr="008B1499">
        <w:rPr>
          <w:rFonts w:ascii="Times" w:hAnsi="Times" w:cs="Times"/>
          <w:color w:val="000000"/>
          <w:sz w:val="20"/>
          <w:szCs w:val="20"/>
        </w:rPr>
        <w:t>:</w:t>
      </w:r>
      <w:r>
        <w:rPr>
          <w:rFonts w:ascii="Times" w:hAnsi="Times" w:cs="Times"/>
          <w:color w:val="000000"/>
          <w:sz w:val="20"/>
          <w:szCs w:val="20"/>
        </w:rPr>
        <w:t xml:space="preserve"> práctica del lenguaje funcional y la pronunciación.</w:t>
      </w:r>
    </w:p>
    <w:p w14:paraId="5F3A0DB3" w14:textId="77777777" w:rsidR="00DD6D06" w:rsidRPr="001C7F3A" w:rsidRDefault="00DD6D06" w:rsidP="00DD6D06">
      <w:pPr>
        <w:outlineLvl w:val="0"/>
        <w:rPr>
          <w:rFonts w:ascii="Times" w:hAnsi="Times" w:cs="Times"/>
          <w:color w:val="000000"/>
          <w:sz w:val="20"/>
          <w:szCs w:val="20"/>
        </w:rPr>
      </w:pPr>
    </w:p>
    <w:p w14:paraId="512C62B8" w14:textId="77777777" w:rsidR="00DD6D06" w:rsidRPr="001C7F3A" w:rsidRDefault="00DD6D06" w:rsidP="00DD6D06">
      <w:pPr>
        <w:rPr>
          <w:rFonts w:ascii="Times" w:hAnsi="Times" w:cs="Times"/>
          <w:color w:val="000000"/>
          <w:sz w:val="20"/>
          <w:szCs w:val="20"/>
        </w:rPr>
      </w:pPr>
      <w:r w:rsidRPr="001C7F3A">
        <w:rPr>
          <w:rFonts w:ascii="Times" w:hAnsi="Times" w:cs="Times"/>
          <w:b/>
          <w:i/>
          <w:color w:val="000000"/>
          <w:sz w:val="20"/>
          <w:szCs w:val="20"/>
        </w:rPr>
        <w:t>Writing</w:t>
      </w:r>
    </w:p>
    <w:p w14:paraId="2ED40CC1" w14:textId="77777777" w:rsidR="00DD6D06" w:rsidRPr="001C7F3A" w:rsidRDefault="00DD6D06" w:rsidP="00DD6D06">
      <w:pPr>
        <w:numPr>
          <w:ilvl w:val="0"/>
          <w:numId w:val="9"/>
        </w:numPr>
        <w:spacing w:line="240" w:lineRule="auto"/>
        <w:rPr>
          <w:rFonts w:ascii="Times" w:hAnsi="Times" w:cs="Times"/>
          <w:color w:val="000000"/>
          <w:sz w:val="20"/>
          <w:szCs w:val="20"/>
        </w:rPr>
      </w:pPr>
      <w:r>
        <w:rPr>
          <w:rFonts w:ascii="Times" w:hAnsi="Times" w:cs="Times"/>
          <w:color w:val="000000"/>
          <w:sz w:val="20"/>
          <w:szCs w:val="20"/>
        </w:rPr>
        <w:t>I</w:t>
      </w:r>
      <w:r w:rsidRPr="001C7F3A">
        <w:rPr>
          <w:rFonts w:ascii="Times" w:hAnsi="Times" w:cs="Times"/>
          <w:color w:val="000000"/>
          <w:sz w:val="20"/>
          <w:szCs w:val="20"/>
        </w:rPr>
        <w:t>nformación sobre qué se suele incluir en un correo electrónico sobre planes vacacionales.</w:t>
      </w:r>
    </w:p>
    <w:p w14:paraId="17FA0EC6" w14:textId="77777777" w:rsidR="00DD6D06" w:rsidRPr="001C7F3A" w:rsidRDefault="00DD6D06" w:rsidP="00DD6D06">
      <w:pPr>
        <w:numPr>
          <w:ilvl w:val="0"/>
          <w:numId w:val="9"/>
        </w:numPr>
        <w:spacing w:line="240" w:lineRule="auto"/>
        <w:rPr>
          <w:rFonts w:ascii="Times" w:hAnsi="Times" w:cs="Times"/>
          <w:color w:val="000000"/>
          <w:sz w:val="20"/>
          <w:szCs w:val="20"/>
        </w:rPr>
      </w:pPr>
      <w:r w:rsidRPr="001C7F3A">
        <w:rPr>
          <w:rFonts w:ascii="Times" w:hAnsi="Times" w:cs="Times"/>
          <w:i/>
          <w:color w:val="000000"/>
          <w:sz w:val="20"/>
          <w:szCs w:val="20"/>
        </w:rPr>
        <w:t>Analyse a Model</w:t>
      </w:r>
      <w:r w:rsidRPr="001C7F3A">
        <w:rPr>
          <w:rFonts w:ascii="Times" w:hAnsi="Times" w:cs="Times"/>
          <w:color w:val="000000"/>
          <w:sz w:val="20"/>
          <w:szCs w:val="20"/>
        </w:rPr>
        <w:t xml:space="preserve">: lectura de un correo electrónico con planes vacacionales y contestación de varias preguntas para demostrar su comprensión. </w:t>
      </w:r>
    </w:p>
    <w:p w14:paraId="6F15806B" w14:textId="77777777" w:rsidR="00DD6D06" w:rsidRPr="001C7F3A" w:rsidRDefault="00DD6D06" w:rsidP="00DD6D06">
      <w:pPr>
        <w:numPr>
          <w:ilvl w:val="0"/>
          <w:numId w:val="9"/>
        </w:numPr>
        <w:spacing w:line="240" w:lineRule="auto"/>
        <w:rPr>
          <w:rFonts w:ascii="Times" w:hAnsi="Times" w:cs="Times"/>
          <w:color w:val="000000"/>
          <w:sz w:val="20"/>
          <w:szCs w:val="20"/>
        </w:rPr>
      </w:pPr>
      <w:bookmarkStart w:id="83" w:name="_Hlk134616074"/>
      <w:r w:rsidRPr="001C7F3A">
        <w:rPr>
          <w:rFonts w:ascii="Times" w:hAnsi="Times" w:cs="Times"/>
          <w:i/>
          <w:color w:val="000000"/>
          <w:sz w:val="20"/>
          <w:szCs w:val="20"/>
        </w:rPr>
        <w:t>Focus on Language</w:t>
      </w:r>
      <w:r w:rsidRPr="001C7F3A">
        <w:rPr>
          <w:rFonts w:ascii="Times" w:hAnsi="Times" w:cs="Times"/>
          <w:color w:val="000000"/>
          <w:sz w:val="20"/>
          <w:szCs w:val="20"/>
        </w:rPr>
        <w:t xml:space="preserve">: </w:t>
      </w:r>
      <w:r>
        <w:rPr>
          <w:rFonts w:ascii="Times" w:hAnsi="Times" w:cs="Times"/>
          <w:color w:val="000000"/>
          <w:sz w:val="20"/>
          <w:szCs w:val="20"/>
        </w:rPr>
        <w:t>preposiciones de tiempo</w:t>
      </w:r>
      <w:r w:rsidRPr="001C7F3A">
        <w:rPr>
          <w:rFonts w:ascii="Times" w:hAnsi="Times" w:cs="Times"/>
          <w:color w:val="000000"/>
          <w:sz w:val="20"/>
          <w:szCs w:val="20"/>
        </w:rPr>
        <w:t>.</w:t>
      </w:r>
    </w:p>
    <w:bookmarkEnd w:id="83"/>
    <w:p w14:paraId="26EC7572" w14:textId="77777777" w:rsidR="00DD6D06" w:rsidRPr="001C7F3A" w:rsidRDefault="00DD6D06" w:rsidP="00DD6D06">
      <w:pPr>
        <w:numPr>
          <w:ilvl w:val="0"/>
          <w:numId w:val="9"/>
        </w:numPr>
        <w:spacing w:line="240" w:lineRule="auto"/>
        <w:rPr>
          <w:rFonts w:ascii="Times" w:hAnsi="Times" w:cs="Times"/>
          <w:color w:val="000000"/>
          <w:sz w:val="20"/>
          <w:szCs w:val="20"/>
        </w:rPr>
      </w:pPr>
      <w:r w:rsidRPr="001C7F3A">
        <w:rPr>
          <w:rFonts w:ascii="Times" w:hAnsi="Times" w:cs="Times"/>
          <w:color w:val="000000"/>
          <w:sz w:val="20"/>
          <w:szCs w:val="20"/>
        </w:rPr>
        <w:t xml:space="preserve">Realización de una actividad para practicar </w:t>
      </w:r>
      <w:r>
        <w:rPr>
          <w:rFonts w:ascii="Times" w:hAnsi="Times" w:cs="Times"/>
          <w:color w:val="000000"/>
          <w:sz w:val="20"/>
          <w:szCs w:val="20"/>
        </w:rPr>
        <w:t>preposiciones de tiempo</w:t>
      </w:r>
      <w:r w:rsidRPr="001C7F3A">
        <w:rPr>
          <w:rFonts w:ascii="Times" w:hAnsi="Times" w:cs="Times"/>
          <w:color w:val="000000"/>
          <w:sz w:val="20"/>
          <w:szCs w:val="20"/>
        </w:rPr>
        <w:t>.</w:t>
      </w:r>
    </w:p>
    <w:p w14:paraId="58625188" w14:textId="77777777" w:rsidR="00DD6D06" w:rsidRDefault="00DD6D06" w:rsidP="00DD6D06">
      <w:pPr>
        <w:numPr>
          <w:ilvl w:val="0"/>
          <w:numId w:val="9"/>
        </w:numPr>
        <w:spacing w:line="240" w:lineRule="auto"/>
        <w:rPr>
          <w:rFonts w:ascii="Times" w:hAnsi="Times" w:cs="Times"/>
          <w:color w:val="000000"/>
          <w:sz w:val="20"/>
          <w:szCs w:val="20"/>
        </w:rPr>
      </w:pPr>
      <w:r w:rsidRPr="008F3555">
        <w:rPr>
          <w:rFonts w:ascii="Times" w:hAnsi="Times" w:cs="Times"/>
          <w:i/>
          <w:iCs/>
          <w:color w:val="000000"/>
          <w:sz w:val="20"/>
          <w:szCs w:val="20"/>
        </w:rPr>
        <w:t>Project Skill 3</w:t>
      </w:r>
      <w:r w:rsidRPr="001C7F3A">
        <w:rPr>
          <w:rFonts w:ascii="Times" w:hAnsi="Times" w:cs="Times"/>
          <w:i/>
          <w:color w:val="000000"/>
          <w:sz w:val="20"/>
          <w:szCs w:val="20"/>
        </w:rPr>
        <w:t xml:space="preserve">: </w:t>
      </w:r>
      <w:r w:rsidRPr="001C7F3A">
        <w:rPr>
          <w:rFonts w:ascii="Times" w:hAnsi="Times" w:cs="Times"/>
          <w:color w:val="000000"/>
          <w:sz w:val="20"/>
          <w:szCs w:val="20"/>
        </w:rPr>
        <w:t>completar un cuadro con información sobre planes de vacaciones, escribir un correo electrónico sobre esos planes</w:t>
      </w:r>
      <w:r>
        <w:rPr>
          <w:rFonts w:ascii="Times" w:hAnsi="Times" w:cs="Times"/>
          <w:color w:val="000000"/>
          <w:sz w:val="20"/>
          <w:szCs w:val="20"/>
        </w:rPr>
        <w:t>.</w:t>
      </w:r>
    </w:p>
    <w:p w14:paraId="4EDEB44F" w14:textId="77777777" w:rsidR="00DD6D06" w:rsidRPr="000113A9" w:rsidRDefault="00DD6D06" w:rsidP="00DD6D06">
      <w:pPr>
        <w:numPr>
          <w:ilvl w:val="0"/>
          <w:numId w:val="9"/>
        </w:numPr>
        <w:spacing w:line="240" w:lineRule="auto"/>
        <w:rPr>
          <w:rFonts w:ascii="Times" w:hAnsi="Times" w:cs="Times"/>
          <w:color w:val="000000"/>
          <w:sz w:val="20"/>
          <w:szCs w:val="20"/>
        </w:rPr>
      </w:pPr>
      <w:r w:rsidRPr="000113A9">
        <w:rPr>
          <w:rFonts w:ascii="Times" w:hAnsi="Times" w:cs="Times"/>
          <w:color w:val="000000"/>
          <w:sz w:val="20"/>
          <w:szCs w:val="20"/>
        </w:rPr>
        <w:t xml:space="preserve">Referencia a la </w:t>
      </w:r>
      <w:r w:rsidRPr="000113A9">
        <w:rPr>
          <w:rFonts w:ascii="Times" w:hAnsi="Times" w:cs="Times"/>
          <w:i/>
          <w:color w:val="000000"/>
          <w:sz w:val="20"/>
          <w:szCs w:val="20"/>
        </w:rPr>
        <w:t>Writing Guide</w:t>
      </w:r>
      <w:r w:rsidRPr="000113A9">
        <w:rPr>
          <w:rFonts w:ascii="Times" w:hAnsi="Times" w:cs="Times"/>
          <w:color w:val="000000"/>
          <w:sz w:val="20"/>
          <w:szCs w:val="20"/>
        </w:rPr>
        <w:t>: ampliación y refuerzo de las técnicas de escritura.</w:t>
      </w:r>
    </w:p>
    <w:p w14:paraId="50B815BD" w14:textId="77777777" w:rsidR="00DD6D06" w:rsidRPr="001C7F3A" w:rsidRDefault="00DD6D06" w:rsidP="00DD6D06">
      <w:pPr>
        <w:numPr>
          <w:ilvl w:val="0"/>
          <w:numId w:val="9"/>
        </w:numPr>
        <w:spacing w:line="240" w:lineRule="auto"/>
        <w:rPr>
          <w:rFonts w:ascii="Times" w:hAnsi="Times" w:cs="Times"/>
          <w:color w:val="000000"/>
          <w:sz w:val="20"/>
          <w:szCs w:val="20"/>
        </w:rPr>
      </w:pPr>
      <w:r>
        <w:rPr>
          <w:rFonts w:ascii="Times" w:hAnsi="Times" w:cs="Times"/>
          <w:i/>
          <w:iCs/>
          <w:color w:val="000000"/>
          <w:sz w:val="20"/>
          <w:szCs w:val="20"/>
        </w:rPr>
        <w:t>Asses Yourself:</w:t>
      </w:r>
      <w:r w:rsidRPr="001C7F3A">
        <w:rPr>
          <w:rFonts w:ascii="Times" w:hAnsi="Times" w:cs="Times"/>
          <w:color w:val="000000"/>
          <w:sz w:val="20"/>
          <w:szCs w:val="20"/>
        </w:rPr>
        <w:t xml:space="preserve"> </w:t>
      </w:r>
      <w:r>
        <w:rPr>
          <w:rFonts w:ascii="Times" w:hAnsi="Times" w:cs="Times"/>
          <w:color w:val="000000"/>
          <w:sz w:val="20"/>
          <w:szCs w:val="20"/>
        </w:rPr>
        <w:t>a</w:t>
      </w:r>
      <w:r w:rsidRPr="001C7F3A">
        <w:rPr>
          <w:rFonts w:ascii="Times" w:hAnsi="Times" w:cs="Times"/>
          <w:color w:val="000000"/>
          <w:sz w:val="20"/>
          <w:szCs w:val="20"/>
        </w:rPr>
        <w:t xml:space="preserve">utocorregirse.  </w:t>
      </w:r>
    </w:p>
    <w:p w14:paraId="4126C1BC" w14:textId="77777777" w:rsidR="00DD6D06" w:rsidRPr="001C7F3A" w:rsidRDefault="00DD6D06" w:rsidP="00DD6D06">
      <w:pPr>
        <w:outlineLvl w:val="0"/>
        <w:rPr>
          <w:rFonts w:ascii="Times" w:hAnsi="Times" w:cs="Times"/>
          <w:color w:val="000000"/>
          <w:sz w:val="20"/>
          <w:szCs w:val="20"/>
        </w:rPr>
      </w:pPr>
    </w:p>
    <w:p w14:paraId="5454758A" w14:textId="36E33B2A" w:rsidR="00DD6D06" w:rsidRPr="001C7F3A" w:rsidRDefault="00DD6D06" w:rsidP="003C7F17">
      <w:pPr>
        <w:tabs>
          <w:tab w:val="left" w:pos="640"/>
        </w:tabs>
        <w:autoSpaceDE w:val="0"/>
        <w:rPr>
          <w:rFonts w:ascii="Times" w:hAnsi="Times" w:cs="Times"/>
          <w:b/>
          <w:bCs/>
          <w:color w:val="000000"/>
          <w:sz w:val="20"/>
          <w:szCs w:val="20"/>
        </w:rPr>
      </w:pPr>
      <w:r w:rsidRPr="008F3555">
        <w:rPr>
          <w:rFonts w:ascii="Times" w:hAnsi="Times" w:cs="Times"/>
          <w:b/>
          <w:bCs/>
          <w:color w:val="000000"/>
          <w:sz w:val="20"/>
          <w:szCs w:val="20"/>
        </w:rPr>
        <w:lastRenderedPageBreak/>
        <w:t>Assess yourself!</w:t>
      </w:r>
    </w:p>
    <w:p w14:paraId="472E0F44" w14:textId="77777777" w:rsidR="00DD6D06" w:rsidRPr="001C7F3A" w:rsidRDefault="00DD6D06" w:rsidP="00DD6D06">
      <w:pPr>
        <w:numPr>
          <w:ilvl w:val="0"/>
          <w:numId w:val="9"/>
        </w:numPr>
        <w:spacing w:line="240" w:lineRule="auto"/>
        <w:rPr>
          <w:rFonts w:ascii="Times" w:hAnsi="Times" w:cs="Times"/>
          <w:color w:val="000000"/>
          <w:sz w:val="20"/>
          <w:szCs w:val="20"/>
        </w:rPr>
      </w:pPr>
      <w:r w:rsidRPr="001C7F3A">
        <w:rPr>
          <w:rFonts w:ascii="Times" w:hAnsi="Times" w:cs="Times"/>
          <w:color w:val="000000"/>
          <w:sz w:val="20"/>
          <w:szCs w:val="20"/>
        </w:rPr>
        <w:t xml:space="preserve">Repaso del vocabulario aprendido y autoevaluación del vocabulario, la gramática y las habilidades adquiridas a lo largo </w:t>
      </w:r>
      <w:r>
        <w:rPr>
          <w:rFonts w:ascii="Times" w:hAnsi="Times" w:cs="Times"/>
          <w:color w:val="000000"/>
          <w:sz w:val="20"/>
          <w:szCs w:val="20"/>
        </w:rPr>
        <w:t>de la unidad</w:t>
      </w:r>
      <w:r w:rsidRPr="001C7F3A">
        <w:rPr>
          <w:rFonts w:ascii="Times" w:hAnsi="Times" w:cs="Times"/>
          <w:color w:val="000000"/>
          <w:sz w:val="20"/>
          <w:szCs w:val="20"/>
        </w:rPr>
        <w:t>.</w:t>
      </w:r>
    </w:p>
    <w:p w14:paraId="4D0C7F44" w14:textId="77777777" w:rsidR="00DD6D06" w:rsidRDefault="00DD6D06" w:rsidP="00DD6D06">
      <w:pPr>
        <w:numPr>
          <w:ilvl w:val="0"/>
          <w:numId w:val="9"/>
        </w:numPr>
        <w:spacing w:line="240" w:lineRule="auto"/>
        <w:rPr>
          <w:rFonts w:ascii="Times" w:hAnsi="Times" w:cs="Times"/>
          <w:color w:val="000000"/>
          <w:sz w:val="20"/>
          <w:szCs w:val="20"/>
          <w:lang w:val="en-US"/>
        </w:rPr>
      </w:pPr>
      <w:r w:rsidRPr="001C7F3A">
        <w:rPr>
          <w:rFonts w:ascii="Times" w:hAnsi="Times" w:cs="Times"/>
          <w:i/>
          <w:color w:val="000000"/>
          <w:sz w:val="20"/>
          <w:szCs w:val="20"/>
          <w:lang w:val="en-US"/>
        </w:rPr>
        <w:t xml:space="preserve">Learning to Learn: </w:t>
      </w:r>
      <w:r w:rsidRPr="001C7F3A">
        <w:rPr>
          <w:rFonts w:ascii="Times" w:hAnsi="Times" w:cs="Times"/>
          <w:color w:val="000000"/>
          <w:sz w:val="20"/>
          <w:szCs w:val="20"/>
          <w:lang w:val="en-US"/>
        </w:rPr>
        <w:t>consejo para aprender vocabulario.</w:t>
      </w:r>
    </w:p>
    <w:p w14:paraId="737B2C31" w14:textId="77777777" w:rsidR="00DD6D06" w:rsidRPr="001C7F3A" w:rsidRDefault="00DD6D06" w:rsidP="00DD6D06">
      <w:pPr>
        <w:rPr>
          <w:rFonts w:ascii="Times" w:hAnsi="Times" w:cs="Times"/>
          <w:color w:val="000000"/>
          <w:sz w:val="20"/>
          <w:szCs w:val="20"/>
          <w:lang w:val="en-US"/>
        </w:rPr>
      </w:pPr>
    </w:p>
    <w:p w14:paraId="575B417F" w14:textId="77777777" w:rsidR="00DD6D06" w:rsidRPr="001C7F3A" w:rsidRDefault="00DD6D06" w:rsidP="00DD6D06">
      <w:pPr>
        <w:autoSpaceDE w:val="0"/>
        <w:rPr>
          <w:rFonts w:ascii="Times" w:hAnsi="Times" w:cs="Times"/>
          <w:color w:val="000000"/>
          <w:sz w:val="20"/>
          <w:szCs w:val="20"/>
          <w:lang w:val="en-US"/>
        </w:rPr>
      </w:pPr>
      <w:r w:rsidRPr="001C7F3A">
        <w:rPr>
          <w:rFonts w:ascii="Times" w:hAnsi="Times" w:cs="Times"/>
          <w:b/>
          <w:i/>
          <w:color w:val="000000"/>
          <w:sz w:val="20"/>
          <w:szCs w:val="20"/>
          <w:lang w:val="en-US"/>
        </w:rPr>
        <w:t>Project</w:t>
      </w:r>
      <w:r>
        <w:rPr>
          <w:rFonts w:ascii="Times" w:hAnsi="Times" w:cs="Times"/>
          <w:b/>
          <w:i/>
          <w:color w:val="000000"/>
          <w:sz w:val="20"/>
          <w:szCs w:val="20"/>
          <w:lang w:val="en-US"/>
        </w:rPr>
        <w:t xml:space="preserve"> Choice</w:t>
      </w:r>
      <w:r w:rsidRPr="001C7F3A">
        <w:rPr>
          <w:rFonts w:ascii="Times" w:hAnsi="Times" w:cs="Times"/>
          <w:b/>
          <w:i/>
          <w:color w:val="000000"/>
          <w:sz w:val="20"/>
          <w:szCs w:val="20"/>
          <w:lang w:val="en-US"/>
        </w:rPr>
        <w:t>:</w:t>
      </w:r>
      <w:r w:rsidRPr="001C7F3A">
        <w:rPr>
          <w:rFonts w:ascii="Times" w:hAnsi="Times" w:cs="Times"/>
          <w:b/>
          <w:color w:val="000000"/>
          <w:sz w:val="20"/>
          <w:szCs w:val="20"/>
          <w:lang w:val="en-US"/>
        </w:rPr>
        <w:t xml:space="preserve"> </w:t>
      </w:r>
      <w:r w:rsidRPr="001C7F3A">
        <w:rPr>
          <w:rFonts w:ascii="Times" w:hAnsi="Times" w:cs="Times"/>
          <w:b/>
          <w:i/>
          <w:color w:val="000000"/>
          <w:sz w:val="20"/>
          <w:szCs w:val="20"/>
          <w:lang w:val="en-US"/>
        </w:rPr>
        <w:t>An itinerary for a holiday or a video about a holiday plan</w:t>
      </w:r>
    </w:p>
    <w:p w14:paraId="62EC7BFA" w14:textId="77777777" w:rsidR="00DD6D06" w:rsidRPr="001C7F3A" w:rsidRDefault="00DD6D06" w:rsidP="00DD6D06">
      <w:pPr>
        <w:numPr>
          <w:ilvl w:val="0"/>
          <w:numId w:val="10"/>
        </w:numPr>
        <w:spacing w:line="240" w:lineRule="auto"/>
        <w:rPr>
          <w:rFonts w:ascii="Times" w:hAnsi="Times" w:cs="Times"/>
          <w:color w:val="000000"/>
          <w:sz w:val="20"/>
          <w:szCs w:val="20"/>
        </w:rPr>
      </w:pPr>
      <w:r w:rsidRPr="001C7F3A">
        <w:rPr>
          <w:rFonts w:ascii="Times" w:hAnsi="Times" w:cs="Times"/>
          <w:i/>
          <w:color w:val="000000"/>
          <w:sz w:val="20"/>
          <w:szCs w:val="20"/>
        </w:rPr>
        <w:t>Get Ready</w:t>
      </w:r>
      <w:proofErr w:type="gramStart"/>
      <w:r w:rsidRPr="001C7F3A">
        <w:rPr>
          <w:rFonts w:ascii="Times" w:hAnsi="Times" w:cs="Times"/>
          <w:i/>
          <w:color w:val="000000"/>
          <w:sz w:val="20"/>
          <w:szCs w:val="20"/>
        </w:rPr>
        <w:t>:</w:t>
      </w:r>
      <w:r w:rsidRPr="001C7F3A">
        <w:rPr>
          <w:rFonts w:ascii="Times" w:hAnsi="Times" w:cs="Times"/>
          <w:color w:val="000000"/>
          <w:sz w:val="20"/>
          <w:szCs w:val="20"/>
        </w:rPr>
        <w:t>lectura</w:t>
      </w:r>
      <w:proofErr w:type="gramEnd"/>
      <w:r w:rsidRPr="001C7F3A">
        <w:rPr>
          <w:rFonts w:ascii="Times" w:hAnsi="Times" w:cs="Times"/>
          <w:color w:val="000000"/>
          <w:sz w:val="20"/>
          <w:szCs w:val="20"/>
        </w:rPr>
        <w:t xml:space="preserve"> de un proyecto modelo y contestación de varias preguntas.</w:t>
      </w:r>
    </w:p>
    <w:p w14:paraId="255D13AB" w14:textId="77777777" w:rsidR="00DD6D06" w:rsidRDefault="00DD6D06" w:rsidP="00DD6D06">
      <w:pPr>
        <w:numPr>
          <w:ilvl w:val="0"/>
          <w:numId w:val="10"/>
        </w:numPr>
        <w:spacing w:line="240" w:lineRule="auto"/>
        <w:rPr>
          <w:rFonts w:ascii="Times" w:hAnsi="Times" w:cs="Times"/>
          <w:color w:val="000000"/>
          <w:sz w:val="20"/>
          <w:szCs w:val="20"/>
        </w:rPr>
      </w:pPr>
      <w:r w:rsidRPr="001C7F3A">
        <w:rPr>
          <w:rFonts w:ascii="Times" w:hAnsi="Times" w:cs="Times"/>
          <w:i/>
          <w:color w:val="000000"/>
          <w:sz w:val="20"/>
          <w:szCs w:val="20"/>
        </w:rPr>
        <w:t xml:space="preserve">Plan: </w:t>
      </w:r>
      <w:r w:rsidRPr="001C7F3A">
        <w:rPr>
          <w:rFonts w:ascii="Times" w:hAnsi="Times" w:cs="Times"/>
          <w:color w:val="000000"/>
          <w:sz w:val="20"/>
          <w:szCs w:val="20"/>
        </w:rPr>
        <w:t>elegir un país para hacer un itinerario vacacional o un vídeo sobre un plan vacacional.</w:t>
      </w:r>
    </w:p>
    <w:p w14:paraId="7EC84588" w14:textId="77777777" w:rsidR="00DD6D06" w:rsidRPr="001C7F3A"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Tips:</w:t>
      </w:r>
      <w:r>
        <w:rPr>
          <w:rFonts w:ascii="Times" w:hAnsi="Times" w:cs="Times"/>
          <w:color w:val="000000"/>
          <w:sz w:val="20"/>
          <w:szCs w:val="20"/>
        </w:rPr>
        <w:t xml:space="preserve"> respetar las ideas de los demás.</w:t>
      </w:r>
    </w:p>
    <w:p w14:paraId="64207E5F" w14:textId="77777777" w:rsidR="00DD6D06" w:rsidRPr="001C7F3A" w:rsidRDefault="00DD6D06" w:rsidP="00DD6D06">
      <w:pPr>
        <w:numPr>
          <w:ilvl w:val="0"/>
          <w:numId w:val="10"/>
        </w:numPr>
        <w:spacing w:line="240" w:lineRule="auto"/>
        <w:rPr>
          <w:rFonts w:ascii="Times" w:hAnsi="Times" w:cs="Times"/>
          <w:color w:val="000000"/>
          <w:sz w:val="20"/>
          <w:szCs w:val="20"/>
        </w:rPr>
      </w:pPr>
      <w:r w:rsidRPr="001C7F3A">
        <w:rPr>
          <w:rFonts w:ascii="Times" w:hAnsi="Times" w:cs="Times"/>
          <w:i/>
          <w:color w:val="000000"/>
          <w:sz w:val="20"/>
          <w:szCs w:val="20"/>
        </w:rPr>
        <w:t>Research:</w:t>
      </w:r>
      <w:r w:rsidRPr="001C7F3A">
        <w:rPr>
          <w:rFonts w:ascii="Times" w:hAnsi="Times" w:cs="Times"/>
          <w:color w:val="000000"/>
          <w:sz w:val="20"/>
          <w:szCs w:val="20"/>
        </w:rPr>
        <w:t xml:space="preserve"> uso de Internet para buscar información sobre el destino y las cosas que hacer allí y completar la tabla.</w:t>
      </w:r>
    </w:p>
    <w:p w14:paraId="4D9CE80A" w14:textId="77777777" w:rsidR="00DD6D06" w:rsidRPr="001C7F3A" w:rsidRDefault="00DD6D06" w:rsidP="00DD6D06">
      <w:pPr>
        <w:numPr>
          <w:ilvl w:val="0"/>
          <w:numId w:val="10"/>
        </w:numPr>
        <w:spacing w:line="240" w:lineRule="auto"/>
        <w:rPr>
          <w:rFonts w:ascii="Times" w:hAnsi="Times" w:cs="Times"/>
          <w:color w:val="000000"/>
          <w:sz w:val="20"/>
          <w:szCs w:val="20"/>
        </w:rPr>
      </w:pPr>
      <w:r w:rsidRPr="001C7F3A">
        <w:rPr>
          <w:rFonts w:ascii="Times" w:hAnsi="Times" w:cs="Times"/>
          <w:color w:val="000000"/>
          <w:sz w:val="20"/>
          <w:szCs w:val="20"/>
        </w:rPr>
        <w:t xml:space="preserve">Referencia a </w:t>
      </w:r>
      <w:r w:rsidRPr="001C7F3A">
        <w:rPr>
          <w:rFonts w:ascii="Times" w:hAnsi="Times" w:cs="Times"/>
          <w:i/>
          <w:color w:val="000000"/>
          <w:sz w:val="20"/>
          <w:szCs w:val="20"/>
        </w:rPr>
        <w:t xml:space="preserve">Project </w:t>
      </w:r>
      <w:r>
        <w:rPr>
          <w:rFonts w:ascii="Times" w:hAnsi="Times" w:cs="Times"/>
          <w:i/>
          <w:color w:val="000000"/>
          <w:sz w:val="20"/>
          <w:szCs w:val="20"/>
        </w:rPr>
        <w:t>Choices</w:t>
      </w:r>
      <w:r w:rsidRPr="001C7F3A">
        <w:rPr>
          <w:rFonts w:ascii="Times" w:hAnsi="Times" w:cs="Times"/>
          <w:i/>
          <w:color w:val="000000"/>
          <w:sz w:val="20"/>
          <w:szCs w:val="20"/>
        </w:rPr>
        <w:t xml:space="preserve"> Itinerary </w:t>
      </w:r>
      <w:r w:rsidRPr="001C7F3A">
        <w:rPr>
          <w:rFonts w:ascii="Times" w:hAnsi="Times" w:cs="Times"/>
          <w:color w:val="000000"/>
          <w:sz w:val="20"/>
          <w:szCs w:val="20"/>
        </w:rPr>
        <w:t>y</w:t>
      </w:r>
      <w:r w:rsidRPr="001C7F3A">
        <w:rPr>
          <w:rFonts w:ascii="Times" w:hAnsi="Times" w:cs="Times"/>
          <w:i/>
          <w:color w:val="000000"/>
          <w:sz w:val="20"/>
          <w:szCs w:val="20"/>
        </w:rPr>
        <w:t xml:space="preserve"> Project </w:t>
      </w:r>
      <w:r>
        <w:rPr>
          <w:rFonts w:ascii="Times" w:hAnsi="Times" w:cs="Times"/>
          <w:i/>
          <w:color w:val="000000"/>
          <w:sz w:val="20"/>
          <w:szCs w:val="20"/>
        </w:rPr>
        <w:t>Choices</w:t>
      </w:r>
      <w:r w:rsidRPr="001C7F3A">
        <w:rPr>
          <w:rFonts w:ascii="Times" w:hAnsi="Times" w:cs="Times"/>
          <w:i/>
          <w:color w:val="000000"/>
          <w:sz w:val="20"/>
          <w:szCs w:val="20"/>
        </w:rPr>
        <w:t xml:space="preserve"> Video</w:t>
      </w:r>
      <w:r w:rsidRPr="001C7F3A">
        <w:rPr>
          <w:rFonts w:ascii="Times" w:hAnsi="Times" w:cs="Times"/>
          <w:color w:val="000000"/>
          <w:sz w:val="20"/>
          <w:szCs w:val="20"/>
        </w:rPr>
        <w:t>: herramientas para crear el itinerario vacacional o para grabar un vídeo con un plan vacacional y presentarlo a la clase.</w:t>
      </w:r>
    </w:p>
    <w:p w14:paraId="177EA632" w14:textId="77777777" w:rsidR="00DD6D06" w:rsidRPr="001C7F3A" w:rsidRDefault="00DD6D06" w:rsidP="00DD6D06">
      <w:pPr>
        <w:numPr>
          <w:ilvl w:val="0"/>
          <w:numId w:val="10"/>
        </w:numPr>
        <w:spacing w:line="240" w:lineRule="auto"/>
        <w:rPr>
          <w:rFonts w:ascii="Times" w:hAnsi="Times" w:cs="Times"/>
          <w:color w:val="000000"/>
          <w:sz w:val="20"/>
          <w:szCs w:val="20"/>
        </w:rPr>
      </w:pPr>
      <w:r w:rsidRPr="001C7F3A">
        <w:rPr>
          <w:rFonts w:ascii="Times" w:hAnsi="Times" w:cs="Times"/>
          <w:i/>
          <w:color w:val="000000"/>
          <w:sz w:val="20"/>
          <w:szCs w:val="20"/>
        </w:rPr>
        <w:t xml:space="preserve">Mediation: </w:t>
      </w:r>
      <w:r w:rsidRPr="001C7F3A">
        <w:rPr>
          <w:rFonts w:ascii="Times" w:hAnsi="Times" w:cs="Times"/>
          <w:color w:val="000000"/>
          <w:sz w:val="20"/>
          <w:szCs w:val="20"/>
        </w:rPr>
        <w:t>elaboración de una tarjeta con información clave para presentar el itinerario a la clase.</w:t>
      </w:r>
    </w:p>
    <w:p w14:paraId="70BA887B"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T</w:t>
      </w:r>
      <w:r w:rsidRPr="001C7F3A">
        <w:rPr>
          <w:rFonts w:ascii="Times" w:hAnsi="Times" w:cs="Times"/>
          <w:i/>
          <w:color w:val="000000"/>
          <w:sz w:val="20"/>
          <w:szCs w:val="20"/>
        </w:rPr>
        <w:t>ip:</w:t>
      </w:r>
      <w:r w:rsidRPr="001C7F3A">
        <w:rPr>
          <w:rFonts w:ascii="Times" w:hAnsi="Times" w:cs="Times"/>
          <w:color w:val="000000"/>
          <w:sz w:val="20"/>
          <w:szCs w:val="20"/>
        </w:rPr>
        <w:t xml:space="preserve"> uso creativo de Internet para animar el vídeo.</w:t>
      </w:r>
    </w:p>
    <w:p w14:paraId="3F12B8FD" w14:textId="77777777" w:rsidR="00DD6D06" w:rsidRDefault="00DD6D06" w:rsidP="00DD6D06">
      <w:pPr>
        <w:numPr>
          <w:ilvl w:val="0"/>
          <w:numId w:val="10"/>
        </w:numPr>
        <w:spacing w:line="240" w:lineRule="auto"/>
        <w:rPr>
          <w:rFonts w:ascii="Times" w:hAnsi="Times" w:cs="Times"/>
          <w:color w:val="000000"/>
          <w:sz w:val="20"/>
          <w:szCs w:val="20"/>
        </w:rPr>
      </w:pPr>
      <w:r>
        <w:rPr>
          <w:rFonts w:ascii="Times" w:hAnsi="Times" w:cs="Times"/>
          <w:i/>
          <w:color w:val="000000"/>
          <w:sz w:val="20"/>
          <w:szCs w:val="20"/>
        </w:rPr>
        <w:t>Present:</w:t>
      </w:r>
      <w:r>
        <w:rPr>
          <w:rFonts w:ascii="Times" w:hAnsi="Times" w:cs="Times"/>
          <w:color w:val="000000"/>
          <w:sz w:val="20"/>
          <w:szCs w:val="20"/>
        </w:rPr>
        <w:t xml:space="preserve"> presentación del plan vacacional en clase.</w:t>
      </w:r>
    </w:p>
    <w:p w14:paraId="4C4FA7BD" w14:textId="77777777" w:rsidR="00DD6D06" w:rsidRDefault="00DD6D06" w:rsidP="00DD6D06">
      <w:pPr>
        <w:ind w:left="360"/>
        <w:rPr>
          <w:rFonts w:ascii="Times" w:hAnsi="Times" w:cs="Times"/>
          <w:color w:val="000000"/>
          <w:sz w:val="20"/>
          <w:szCs w:val="20"/>
        </w:rPr>
      </w:pPr>
    </w:p>
    <w:p w14:paraId="26E2D1BB" w14:textId="77777777" w:rsidR="00DD6D06" w:rsidRDefault="00DD6D06" w:rsidP="00DD6D06">
      <w:pPr>
        <w:rPr>
          <w:rFonts w:ascii="Times" w:hAnsi="Times" w:cs="Times"/>
          <w:color w:val="000000"/>
          <w:sz w:val="20"/>
          <w:szCs w:val="20"/>
        </w:rPr>
      </w:pPr>
    </w:p>
    <w:p w14:paraId="6694C521" w14:textId="77777777" w:rsidR="00DD6D06" w:rsidRPr="001C7F3A" w:rsidRDefault="00DD6D06" w:rsidP="00DD6D06">
      <w:pPr>
        <w:autoSpaceDE w:val="0"/>
        <w:jc w:val="center"/>
        <w:rPr>
          <w:rFonts w:ascii="Times" w:hAnsi="Times" w:cs="Times"/>
          <w:b/>
          <w:color w:val="000000"/>
          <w:sz w:val="20"/>
          <w:szCs w:val="20"/>
          <w:lang w:eastAsia="es-ES"/>
        </w:rPr>
      </w:pPr>
      <w:r w:rsidRPr="001C7F3A">
        <w:rPr>
          <w:rFonts w:ascii="Times" w:hAnsi="Times" w:cs="Times"/>
          <w:color w:val="000000"/>
          <w:sz w:val="20"/>
          <w:szCs w:val="20"/>
        </w:rPr>
        <w:tab/>
      </w:r>
      <w:r w:rsidRPr="001C7F3A">
        <w:rPr>
          <w:rFonts w:ascii="Times" w:hAnsi="Times" w:cs="Times"/>
          <w:b/>
          <w:color w:val="000000"/>
          <w:sz w:val="20"/>
          <w:szCs w:val="20"/>
          <w:lang w:eastAsia="es-ES"/>
        </w:rPr>
        <w:t>Review 3</w:t>
      </w:r>
    </w:p>
    <w:p w14:paraId="745B66CA" w14:textId="77777777" w:rsidR="00DD6D06" w:rsidRPr="001C7F3A" w:rsidRDefault="00DD6D06" w:rsidP="00DD6D06">
      <w:pPr>
        <w:rPr>
          <w:rFonts w:ascii="Times" w:hAnsi="Times" w:cs="Times"/>
          <w:color w:val="000000"/>
          <w:sz w:val="20"/>
          <w:szCs w:val="20"/>
          <w:lang w:eastAsia="es-ES"/>
        </w:rPr>
      </w:pPr>
    </w:p>
    <w:p w14:paraId="7183517C" w14:textId="77777777" w:rsidR="00DD6D06" w:rsidRPr="001C7F3A" w:rsidRDefault="00DD6D06" w:rsidP="00DD6D06">
      <w:pPr>
        <w:rPr>
          <w:rFonts w:ascii="Times" w:hAnsi="Times" w:cs="Times"/>
          <w:color w:val="000000"/>
          <w:sz w:val="20"/>
          <w:szCs w:val="20"/>
          <w:lang w:eastAsia="es-ES"/>
        </w:rPr>
      </w:pPr>
      <w:r w:rsidRPr="001C7F3A">
        <w:rPr>
          <w:rFonts w:ascii="Times" w:hAnsi="Times" w:cs="Times"/>
          <w:b/>
          <w:i/>
          <w:color w:val="000000"/>
          <w:sz w:val="20"/>
          <w:szCs w:val="20"/>
          <w:lang w:eastAsia="es-ES"/>
        </w:rPr>
        <w:t>Vocabulary</w:t>
      </w:r>
    </w:p>
    <w:p w14:paraId="55D9F6DC" w14:textId="77777777" w:rsidR="00DD6D06" w:rsidRPr="001C7F3A" w:rsidRDefault="00DD6D06" w:rsidP="00DD6D06">
      <w:pPr>
        <w:numPr>
          <w:ilvl w:val="0"/>
          <w:numId w:val="11"/>
        </w:numPr>
        <w:spacing w:line="240" w:lineRule="auto"/>
        <w:rPr>
          <w:rFonts w:ascii="Times" w:hAnsi="Times" w:cs="Times"/>
          <w:color w:val="000000"/>
          <w:sz w:val="20"/>
          <w:szCs w:val="20"/>
          <w:lang w:eastAsia="es-ES"/>
        </w:rPr>
      </w:pPr>
      <w:r w:rsidRPr="001C7F3A">
        <w:rPr>
          <w:rFonts w:ascii="Times" w:hAnsi="Times" w:cs="Times"/>
          <w:color w:val="000000"/>
          <w:sz w:val="20"/>
          <w:szCs w:val="20"/>
          <w:lang w:eastAsia="es-ES"/>
        </w:rPr>
        <w:t xml:space="preserve">Realización de ejercicios para repasar el vocabulario de </w:t>
      </w:r>
      <w:r>
        <w:rPr>
          <w:rFonts w:ascii="Times" w:hAnsi="Times" w:cs="Times"/>
          <w:color w:val="000000"/>
          <w:sz w:val="20"/>
          <w:szCs w:val="20"/>
          <w:lang w:eastAsia="es-ES"/>
        </w:rPr>
        <w:t>la unidad.</w:t>
      </w:r>
    </w:p>
    <w:p w14:paraId="25E036A8" w14:textId="77777777" w:rsidR="00DD6D06" w:rsidRPr="001C7F3A" w:rsidRDefault="00DD6D06" w:rsidP="00DD6D06">
      <w:pPr>
        <w:ind w:left="720"/>
        <w:rPr>
          <w:rFonts w:ascii="Times" w:hAnsi="Times" w:cs="Times"/>
          <w:color w:val="000000"/>
          <w:sz w:val="20"/>
          <w:szCs w:val="20"/>
          <w:lang w:eastAsia="es-ES"/>
        </w:rPr>
      </w:pPr>
    </w:p>
    <w:p w14:paraId="259D919E" w14:textId="77777777" w:rsidR="00DD6D06" w:rsidRPr="001C7F3A" w:rsidRDefault="00DD6D06" w:rsidP="00DD6D06">
      <w:pPr>
        <w:rPr>
          <w:rFonts w:ascii="Times" w:hAnsi="Times" w:cs="Times"/>
          <w:b/>
          <w:i/>
          <w:color w:val="000000"/>
          <w:sz w:val="20"/>
          <w:szCs w:val="20"/>
          <w:lang w:eastAsia="es-ES"/>
        </w:rPr>
      </w:pPr>
      <w:r w:rsidRPr="001C7F3A">
        <w:rPr>
          <w:rFonts w:ascii="Times" w:hAnsi="Times" w:cs="Times"/>
          <w:b/>
          <w:i/>
          <w:color w:val="000000"/>
          <w:sz w:val="20"/>
          <w:szCs w:val="20"/>
          <w:lang w:eastAsia="es-ES"/>
        </w:rPr>
        <w:t>Grammar</w:t>
      </w:r>
    </w:p>
    <w:p w14:paraId="28E811EC" w14:textId="77777777" w:rsidR="00DD6D06" w:rsidRPr="001C7F3A" w:rsidRDefault="00DD6D06" w:rsidP="00DD6D06">
      <w:pPr>
        <w:numPr>
          <w:ilvl w:val="0"/>
          <w:numId w:val="11"/>
        </w:numPr>
        <w:spacing w:line="240" w:lineRule="auto"/>
        <w:rPr>
          <w:rFonts w:ascii="Times" w:hAnsi="Times" w:cs="Times"/>
          <w:color w:val="000000"/>
          <w:sz w:val="20"/>
          <w:szCs w:val="20"/>
          <w:lang w:eastAsia="es-ES"/>
        </w:rPr>
      </w:pPr>
      <w:r w:rsidRPr="001C7F3A">
        <w:rPr>
          <w:rFonts w:ascii="Times" w:hAnsi="Times" w:cs="Times"/>
          <w:color w:val="000000"/>
          <w:sz w:val="20"/>
          <w:szCs w:val="20"/>
          <w:lang w:eastAsia="es-ES"/>
        </w:rPr>
        <w:t xml:space="preserve">Realización de ejercicios para repasar la gramática de </w:t>
      </w:r>
      <w:r>
        <w:rPr>
          <w:rFonts w:ascii="Times" w:hAnsi="Times" w:cs="Times"/>
          <w:color w:val="000000"/>
          <w:sz w:val="20"/>
          <w:szCs w:val="20"/>
          <w:lang w:eastAsia="es-ES"/>
        </w:rPr>
        <w:t>la unidad</w:t>
      </w:r>
    </w:p>
    <w:p w14:paraId="6A045510" w14:textId="77777777" w:rsidR="00DD6D06" w:rsidRPr="001C7F3A" w:rsidRDefault="00DD6D06" w:rsidP="00DD6D06">
      <w:pPr>
        <w:rPr>
          <w:rFonts w:ascii="Times" w:hAnsi="Times" w:cs="Times"/>
          <w:b/>
          <w:i/>
          <w:color w:val="000000"/>
          <w:sz w:val="20"/>
          <w:szCs w:val="20"/>
          <w:lang w:eastAsia="es-ES"/>
        </w:rPr>
      </w:pPr>
    </w:p>
    <w:p w14:paraId="434027D8" w14:textId="77777777" w:rsidR="00DD6D06" w:rsidRPr="001C7F3A" w:rsidRDefault="00DD6D06" w:rsidP="00DD6D06">
      <w:pPr>
        <w:rPr>
          <w:rFonts w:ascii="Times" w:hAnsi="Times" w:cs="Times"/>
          <w:b/>
          <w:i/>
          <w:color w:val="000000"/>
          <w:sz w:val="20"/>
          <w:szCs w:val="20"/>
          <w:lang w:eastAsia="es-ES"/>
        </w:rPr>
      </w:pPr>
      <w:r w:rsidRPr="001C7F3A">
        <w:rPr>
          <w:rFonts w:ascii="Times" w:hAnsi="Times" w:cs="Times"/>
          <w:b/>
          <w:i/>
          <w:color w:val="000000"/>
          <w:sz w:val="20"/>
          <w:szCs w:val="20"/>
          <w:lang w:eastAsia="es-ES"/>
        </w:rPr>
        <w:t>Competences Assessment</w:t>
      </w:r>
    </w:p>
    <w:p w14:paraId="0F456BEE" w14:textId="77777777" w:rsidR="00DD6D06" w:rsidRPr="001C7F3A" w:rsidRDefault="00DD6D06" w:rsidP="00DD6D06">
      <w:pPr>
        <w:numPr>
          <w:ilvl w:val="0"/>
          <w:numId w:val="11"/>
        </w:numPr>
        <w:spacing w:line="240" w:lineRule="auto"/>
        <w:rPr>
          <w:rFonts w:ascii="Times" w:hAnsi="Times" w:cs="Times"/>
          <w:b/>
          <w:color w:val="000000"/>
          <w:sz w:val="20"/>
          <w:szCs w:val="20"/>
          <w:lang w:eastAsia="es-ES"/>
        </w:rPr>
      </w:pPr>
      <w:r w:rsidRPr="001C7F3A">
        <w:rPr>
          <w:rFonts w:ascii="Times" w:hAnsi="Times" w:cs="Times"/>
          <w:color w:val="000000"/>
          <w:sz w:val="20"/>
          <w:szCs w:val="20"/>
          <w:lang w:eastAsia="es-ES"/>
        </w:rPr>
        <w:t>Leer dos anuncios de cursos, escuchar una descripción y completar la información.</w:t>
      </w:r>
    </w:p>
    <w:p w14:paraId="754A307F" w14:textId="77777777" w:rsidR="00DD6D06" w:rsidRPr="001C7F3A" w:rsidRDefault="00DD6D06" w:rsidP="00DD6D06">
      <w:pPr>
        <w:numPr>
          <w:ilvl w:val="0"/>
          <w:numId w:val="11"/>
        </w:numPr>
        <w:spacing w:line="240" w:lineRule="auto"/>
        <w:rPr>
          <w:rFonts w:ascii="Times" w:hAnsi="Times" w:cs="Times"/>
          <w:b/>
          <w:color w:val="000000"/>
          <w:sz w:val="20"/>
          <w:szCs w:val="20"/>
          <w:lang w:eastAsia="es-ES"/>
        </w:rPr>
      </w:pPr>
      <w:r w:rsidRPr="001C7F3A">
        <w:rPr>
          <w:rFonts w:ascii="Times" w:hAnsi="Times" w:cs="Times"/>
          <w:color w:val="000000"/>
          <w:sz w:val="20"/>
          <w:szCs w:val="20"/>
          <w:lang w:eastAsia="es-ES"/>
        </w:rPr>
        <w:t>Copiar y completar un cuestionario.</w:t>
      </w:r>
    </w:p>
    <w:p w14:paraId="3A336A54" w14:textId="77777777" w:rsidR="00DD6D06" w:rsidRPr="001C7F3A" w:rsidRDefault="00DD6D06" w:rsidP="00DD6D06">
      <w:pPr>
        <w:rPr>
          <w:rFonts w:ascii="Times" w:hAnsi="Times" w:cs="Times"/>
          <w:color w:val="000000"/>
          <w:sz w:val="20"/>
          <w:szCs w:val="20"/>
          <w:lang w:eastAsia="es-ES"/>
        </w:rPr>
      </w:pPr>
    </w:p>
    <w:p w14:paraId="6182EB76" w14:textId="77777777" w:rsidR="00DD6D06" w:rsidRPr="001C7F3A" w:rsidRDefault="00DD6D06" w:rsidP="00DD6D06">
      <w:pPr>
        <w:rPr>
          <w:rFonts w:ascii="Times" w:hAnsi="Times" w:cs="Times"/>
          <w:color w:val="000000"/>
          <w:sz w:val="20"/>
          <w:szCs w:val="20"/>
          <w:lang w:val="en-US" w:eastAsia="es-ES"/>
        </w:rPr>
      </w:pPr>
      <w:r w:rsidRPr="001C7F3A">
        <w:rPr>
          <w:rFonts w:ascii="Times" w:hAnsi="Times" w:cs="Times"/>
          <w:b/>
          <w:i/>
          <w:color w:val="000000"/>
          <w:sz w:val="20"/>
          <w:szCs w:val="20"/>
          <w:lang w:val="en-US" w:eastAsia="es-ES"/>
        </w:rPr>
        <w:t>Literature: The Adventures of Tom Sawyer</w:t>
      </w:r>
    </w:p>
    <w:p w14:paraId="768FEAA0" w14:textId="77777777" w:rsidR="00DD6D06" w:rsidRPr="001C7F3A" w:rsidRDefault="00DD6D06" w:rsidP="00DD6D06">
      <w:pPr>
        <w:numPr>
          <w:ilvl w:val="0"/>
          <w:numId w:val="12"/>
        </w:numPr>
        <w:spacing w:line="240" w:lineRule="auto"/>
        <w:rPr>
          <w:rFonts w:ascii="Times" w:hAnsi="Times" w:cs="Times"/>
          <w:color w:val="000000"/>
          <w:sz w:val="20"/>
          <w:szCs w:val="20"/>
          <w:lang w:eastAsia="es-ES"/>
        </w:rPr>
      </w:pPr>
      <w:r w:rsidRPr="001C7F3A">
        <w:rPr>
          <w:rFonts w:ascii="Times" w:hAnsi="Times" w:cs="Times"/>
          <w:color w:val="000000"/>
          <w:sz w:val="20"/>
          <w:szCs w:val="20"/>
          <w:lang w:eastAsia="es-ES"/>
        </w:rPr>
        <w:t>Leer los textos y responder a las preguntas.</w:t>
      </w:r>
    </w:p>
    <w:p w14:paraId="0A28F763" w14:textId="77777777" w:rsidR="00DD6D06" w:rsidRPr="003F2F45" w:rsidRDefault="00DD6D06" w:rsidP="00DD6D06">
      <w:pPr>
        <w:numPr>
          <w:ilvl w:val="0"/>
          <w:numId w:val="12"/>
        </w:numPr>
        <w:spacing w:line="240" w:lineRule="auto"/>
        <w:rPr>
          <w:rFonts w:ascii="Times" w:hAnsi="Times" w:cs="Times"/>
          <w:i/>
          <w:color w:val="000000"/>
          <w:sz w:val="20"/>
          <w:szCs w:val="20"/>
        </w:rPr>
      </w:pPr>
      <w:r w:rsidRPr="001C7F3A">
        <w:rPr>
          <w:rFonts w:ascii="Times" w:hAnsi="Times" w:cs="Times"/>
          <w:i/>
          <w:color w:val="000000"/>
          <w:sz w:val="20"/>
          <w:szCs w:val="20"/>
        </w:rPr>
        <w:t xml:space="preserve">Life Skills Social: </w:t>
      </w:r>
      <w:r w:rsidRPr="001C7F3A">
        <w:rPr>
          <w:rFonts w:ascii="Times" w:hAnsi="Times" w:cs="Times"/>
          <w:color w:val="000000"/>
          <w:sz w:val="20"/>
          <w:szCs w:val="20"/>
        </w:rPr>
        <w:t>reflexión sobre los castigos.</w:t>
      </w:r>
    </w:p>
    <w:p w14:paraId="60A73CCC" w14:textId="77777777" w:rsidR="00DD6D06" w:rsidRDefault="00DD6D06" w:rsidP="00DD6D06">
      <w:pPr>
        <w:rPr>
          <w:rFonts w:ascii="Times" w:hAnsi="Times" w:cs="Times"/>
          <w:i/>
          <w:color w:val="000000"/>
          <w:sz w:val="20"/>
          <w:szCs w:val="20"/>
        </w:rPr>
      </w:pPr>
    </w:p>
    <w:p w14:paraId="0AD441EB" w14:textId="77777777" w:rsidR="00DD6D06" w:rsidRPr="009E5CD4" w:rsidRDefault="00DD6D06" w:rsidP="00DD6D06">
      <w:pPr>
        <w:autoSpaceDE w:val="0"/>
        <w:rPr>
          <w:rFonts w:ascii="Times" w:hAnsi="Times" w:cs="Times"/>
          <w:color w:val="000000"/>
          <w:sz w:val="20"/>
          <w:szCs w:val="20"/>
          <w:lang w:eastAsia="es-ES"/>
        </w:rPr>
      </w:pPr>
      <w:r w:rsidRPr="00A61676">
        <w:rPr>
          <w:rFonts w:ascii="Times" w:hAnsi="Times" w:cs="Times"/>
          <w:b/>
          <w:i/>
          <w:color w:val="000000"/>
          <w:sz w:val="20"/>
          <w:szCs w:val="20"/>
          <w:lang w:eastAsia="es-ES"/>
        </w:rPr>
        <w:t>Culture Quiz</w:t>
      </w:r>
      <w:r>
        <w:rPr>
          <w:rFonts w:ascii="Times" w:hAnsi="Times" w:cs="Times"/>
          <w:b/>
          <w:i/>
          <w:color w:val="000000"/>
          <w:sz w:val="20"/>
          <w:szCs w:val="20"/>
          <w:lang w:eastAsia="es-ES"/>
        </w:rPr>
        <w:t xml:space="preserve"> Choices</w:t>
      </w:r>
      <w:r w:rsidRPr="00A61676">
        <w:rPr>
          <w:rFonts w:ascii="Times" w:hAnsi="Times" w:cs="Times"/>
          <w:b/>
          <w:i/>
          <w:color w:val="000000"/>
          <w:sz w:val="20"/>
          <w:szCs w:val="20"/>
          <w:lang w:eastAsia="es-ES"/>
        </w:rPr>
        <w:t xml:space="preserve">: </w:t>
      </w:r>
    </w:p>
    <w:p w14:paraId="0BF185C1" w14:textId="77777777" w:rsidR="00DD6D06" w:rsidRPr="003F2F45" w:rsidRDefault="00DD6D06" w:rsidP="00DD6D06">
      <w:pPr>
        <w:numPr>
          <w:ilvl w:val="0"/>
          <w:numId w:val="11"/>
        </w:numPr>
        <w:spacing w:line="240" w:lineRule="auto"/>
        <w:rPr>
          <w:rFonts w:ascii="Times" w:hAnsi="Times" w:cs="Times"/>
          <w:i/>
          <w:color w:val="000000"/>
          <w:sz w:val="20"/>
          <w:szCs w:val="20"/>
          <w:lang w:eastAsia="es-ES"/>
        </w:rPr>
      </w:pPr>
      <w:r>
        <w:rPr>
          <w:rFonts w:ascii="Times" w:hAnsi="Times" w:cs="Times"/>
          <w:i/>
          <w:color w:val="000000"/>
          <w:sz w:val="20"/>
          <w:szCs w:val="20"/>
          <w:lang w:eastAsia="es-ES"/>
        </w:rPr>
        <w:t>Digital Video: A Night Out:</w:t>
      </w:r>
      <w:r>
        <w:rPr>
          <w:rFonts w:ascii="Times" w:hAnsi="Times" w:cs="Times"/>
          <w:color w:val="000000"/>
          <w:sz w:val="20"/>
          <w:szCs w:val="20"/>
          <w:lang w:eastAsia="es-ES"/>
        </w:rPr>
        <w:t xml:space="preserve"> vídeo sobre </w:t>
      </w:r>
      <w:r w:rsidRPr="003F2F45">
        <w:rPr>
          <w:rFonts w:ascii="Times" w:hAnsi="Times" w:cs="Times"/>
          <w:i/>
          <w:color w:val="000000"/>
          <w:sz w:val="20"/>
          <w:szCs w:val="20"/>
          <w:lang w:eastAsia="es-ES"/>
        </w:rPr>
        <w:t xml:space="preserve">Shakespeare </w:t>
      </w:r>
      <w:r>
        <w:rPr>
          <w:rFonts w:ascii="Times" w:hAnsi="Times" w:cs="Times"/>
          <w:i/>
          <w:color w:val="000000"/>
          <w:sz w:val="20"/>
          <w:szCs w:val="20"/>
          <w:lang w:eastAsia="es-ES"/>
        </w:rPr>
        <w:t>y el Globe teatro.</w:t>
      </w:r>
      <w:r w:rsidRPr="003F2F45">
        <w:rPr>
          <w:rFonts w:ascii="Times" w:hAnsi="Times" w:cs="Times"/>
          <w:i/>
          <w:color w:val="000000"/>
          <w:sz w:val="20"/>
          <w:szCs w:val="20"/>
          <w:lang w:eastAsia="es-ES"/>
        </w:rPr>
        <w:t xml:space="preserve"> </w:t>
      </w:r>
    </w:p>
    <w:p w14:paraId="4BA4E520" w14:textId="77777777" w:rsidR="00DD6D06" w:rsidRDefault="00DD6D06" w:rsidP="00DD6D06">
      <w:pPr>
        <w:numPr>
          <w:ilvl w:val="0"/>
          <w:numId w:val="11"/>
        </w:numPr>
        <w:spacing w:line="240" w:lineRule="auto"/>
        <w:rPr>
          <w:rFonts w:ascii="Times" w:hAnsi="Times" w:cs="Times"/>
          <w:iCs/>
          <w:color w:val="000000"/>
          <w:sz w:val="20"/>
          <w:szCs w:val="20"/>
          <w:lang w:val="en-US" w:eastAsia="es-ES"/>
        </w:rPr>
      </w:pPr>
      <w:r w:rsidRPr="00AA69F9">
        <w:rPr>
          <w:rFonts w:ascii="Times" w:hAnsi="Times" w:cs="Times"/>
          <w:i/>
          <w:color w:val="000000"/>
          <w:sz w:val="20"/>
          <w:szCs w:val="20"/>
          <w:lang w:val="en-US" w:eastAsia="es-ES"/>
        </w:rPr>
        <w:t>Did You Know?</w:t>
      </w:r>
      <w:r>
        <w:rPr>
          <w:rFonts w:ascii="Times" w:hAnsi="Times" w:cs="Times"/>
          <w:i/>
          <w:color w:val="000000"/>
          <w:sz w:val="20"/>
          <w:szCs w:val="20"/>
          <w:lang w:val="en-US" w:eastAsia="es-ES"/>
        </w:rPr>
        <w:t xml:space="preserve"> Información interesante sobre Shakespeare </w:t>
      </w:r>
    </w:p>
    <w:p w14:paraId="0FF6D651" w14:textId="77777777" w:rsidR="00DD6D06" w:rsidRPr="00F01647" w:rsidRDefault="00DD6D06" w:rsidP="00DD6D06">
      <w:pPr>
        <w:numPr>
          <w:ilvl w:val="0"/>
          <w:numId w:val="11"/>
        </w:numPr>
        <w:spacing w:line="240" w:lineRule="auto"/>
        <w:rPr>
          <w:rFonts w:ascii="Times" w:hAnsi="Times" w:cs="Times"/>
          <w:iCs/>
          <w:color w:val="000000"/>
          <w:sz w:val="20"/>
          <w:szCs w:val="20"/>
          <w:lang w:val="es-ES" w:eastAsia="es-ES"/>
        </w:rPr>
      </w:pPr>
      <w:r w:rsidRPr="00F01647">
        <w:rPr>
          <w:rFonts w:ascii="Times" w:hAnsi="Times" w:cs="Times"/>
          <w:i/>
          <w:color w:val="000000"/>
          <w:sz w:val="20"/>
          <w:szCs w:val="20"/>
          <w:lang w:val="es-ES" w:eastAsia="es-ES"/>
        </w:rPr>
        <w:t>Test Yoursefl!</w:t>
      </w:r>
      <w:r w:rsidRPr="00F01647">
        <w:rPr>
          <w:rFonts w:ascii="Times" w:hAnsi="Times" w:cs="Times"/>
          <w:iCs/>
          <w:color w:val="000000"/>
          <w:sz w:val="20"/>
          <w:szCs w:val="20"/>
          <w:lang w:val="es-ES" w:eastAsia="es-ES"/>
        </w:rPr>
        <w:t xml:space="preserve"> Autoevaluate realizando una actividad práctica.</w:t>
      </w:r>
    </w:p>
    <w:p w14:paraId="0B88A52A" w14:textId="77777777" w:rsidR="00DD6D06" w:rsidRPr="00F01647" w:rsidRDefault="00DD6D06" w:rsidP="00DD6D06">
      <w:pPr>
        <w:rPr>
          <w:rFonts w:ascii="Times" w:hAnsi="Times" w:cs="Times"/>
          <w:iCs/>
          <w:color w:val="000000"/>
          <w:sz w:val="20"/>
          <w:szCs w:val="20"/>
          <w:lang w:val="es-ES" w:eastAsia="es-ES"/>
        </w:rPr>
      </w:pPr>
    </w:p>
    <w:p w14:paraId="1434F787" w14:textId="77777777" w:rsidR="00DD6D06" w:rsidRPr="00F01647" w:rsidRDefault="00DD6D06" w:rsidP="00DD6D06">
      <w:pPr>
        <w:autoSpaceDE w:val="0"/>
        <w:rPr>
          <w:rFonts w:ascii="Times" w:hAnsi="Times" w:cs="Times"/>
          <w:b/>
          <w:color w:val="000000"/>
          <w:sz w:val="20"/>
          <w:szCs w:val="20"/>
          <w:lang w:val="es-ES"/>
        </w:rPr>
      </w:pPr>
    </w:p>
    <w:p w14:paraId="4F08C385" w14:textId="77777777" w:rsidR="00DD6D06" w:rsidRPr="00F01647" w:rsidRDefault="00DD6D06" w:rsidP="00DD6D06">
      <w:pPr>
        <w:autoSpaceDE w:val="0"/>
        <w:rPr>
          <w:rFonts w:ascii="Times" w:hAnsi="Times" w:cs="Times"/>
          <w:b/>
          <w:color w:val="000000"/>
          <w:sz w:val="20"/>
          <w:szCs w:val="20"/>
          <w:lang w:val="es-ES"/>
        </w:rPr>
      </w:pPr>
      <w:r w:rsidRPr="00F01647">
        <w:rPr>
          <w:rFonts w:ascii="Times" w:hAnsi="Times" w:cs="Times"/>
          <w:b/>
          <w:color w:val="000000"/>
          <w:sz w:val="20"/>
          <w:szCs w:val="20"/>
          <w:lang w:val="es-ES"/>
        </w:rPr>
        <w:t>c) Situaciones de aprendizaje:</w:t>
      </w:r>
    </w:p>
    <w:p w14:paraId="1E41981D" w14:textId="77777777" w:rsidR="00DD6D06" w:rsidRDefault="00DD6D06" w:rsidP="00DD6D06">
      <w:pPr>
        <w:outlineLvl w:val="0"/>
        <w:rPr>
          <w:rFonts w:ascii="Times" w:hAnsi="Times" w:cs="Times"/>
          <w:color w:val="000000"/>
          <w:sz w:val="20"/>
          <w:szCs w:val="20"/>
          <w:shd w:val="clear" w:color="auto" w:fill="FDFCFA"/>
        </w:rPr>
      </w:pPr>
    </w:p>
    <w:p w14:paraId="55755F5C" w14:textId="77777777" w:rsidR="00DD6D06" w:rsidRDefault="00DD6D06" w:rsidP="00DD6D06">
      <w:pPr>
        <w:outlineLvl w:val="0"/>
        <w:rPr>
          <w:rFonts w:ascii="Times" w:hAnsi="Times" w:cs="Times"/>
          <w:color w:val="000000"/>
          <w:sz w:val="20"/>
          <w:szCs w:val="20"/>
          <w:shd w:val="clear" w:color="auto" w:fill="FDFCFA"/>
        </w:rPr>
      </w:pPr>
      <w:r>
        <w:rPr>
          <w:rFonts w:ascii="Times" w:hAnsi="Times" w:cs="Times"/>
          <w:color w:val="000000"/>
          <w:sz w:val="20"/>
          <w:szCs w:val="20"/>
          <w:shd w:val="clear" w:color="auto" w:fill="FDFCFA"/>
        </w:rPr>
        <w:t>Ver las situaciones de aprendizaje desarrolladas en la página web de Burlington Books.</w:t>
      </w:r>
    </w:p>
    <w:p w14:paraId="12D82990" w14:textId="77777777" w:rsidR="00DD6D06" w:rsidRDefault="00DD6D06" w:rsidP="00DD6D06">
      <w:pPr>
        <w:autoSpaceDE w:val="0"/>
        <w:rPr>
          <w:rFonts w:ascii="Times" w:hAnsi="Times" w:cs="Times"/>
          <w:b/>
          <w:sz w:val="20"/>
          <w:szCs w:val="20"/>
        </w:rPr>
      </w:pPr>
    </w:p>
    <w:p w14:paraId="04E141AC" w14:textId="77777777" w:rsidR="00DD6D06" w:rsidRPr="001C7F3A" w:rsidRDefault="00DD6D06" w:rsidP="00DD6D06">
      <w:pPr>
        <w:autoSpaceDE w:val="0"/>
        <w:rPr>
          <w:rFonts w:ascii="Times" w:hAnsi="Times" w:cs="Times"/>
          <w:b/>
          <w:sz w:val="20"/>
          <w:szCs w:val="20"/>
        </w:rPr>
      </w:pPr>
      <w:r w:rsidRPr="001C7F3A">
        <w:rPr>
          <w:rFonts w:ascii="Times" w:hAnsi="Times" w:cs="Times"/>
          <w:b/>
          <w:sz w:val="20"/>
          <w:szCs w:val="20"/>
        </w:rPr>
        <w:t>d) Competencias clave</w:t>
      </w:r>
    </w:p>
    <w:p w14:paraId="50A11BD4" w14:textId="77777777" w:rsidR="00DD6D06" w:rsidRPr="001C7F3A" w:rsidRDefault="00DD6D06" w:rsidP="00DD6D06">
      <w:pPr>
        <w:autoSpaceDE w:val="0"/>
        <w:rPr>
          <w:rFonts w:ascii="Times" w:hAnsi="Times" w:cs="Times"/>
          <w:b/>
          <w:sz w:val="20"/>
          <w:szCs w:val="20"/>
        </w:rPr>
      </w:pPr>
    </w:p>
    <w:p w14:paraId="4FB584A2" w14:textId="77777777" w:rsidR="00DD6D06" w:rsidRPr="001C7F3A" w:rsidRDefault="00DD6D06" w:rsidP="00DD6D06">
      <w:pPr>
        <w:numPr>
          <w:ilvl w:val="0"/>
          <w:numId w:val="11"/>
        </w:numPr>
        <w:spacing w:line="240" w:lineRule="auto"/>
        <w:rPr>
          <w:rFonts w:ascii="Times" w:hAnsi="Times"/>
          <w:i/>
          <w:sz w:val="20"/>
          <w:szCs w:val="20"/>
          <w:lang w:val="es-US"/>
        </w:rPr>
      </w:pPr>
      <w:r w:rsidRPr="001C7F3A">
        <w:rPr>
          <w:rFonts w:ascii="Times" w:hAnsi="Times" w:cs="Times"/>
          <w:sz w:val="20"/>
          <w:szCs w:val="20"/>
        </w:rPr>
        <w:t>Competencia en comunicación lingüística y competencia plurilingüe:</w:t>
      </w:r>
    </w:p>
    <w:p w14:paraId="01AE14EB" w14:textId="77777777" w:rsidR="00DD6D06" w:rsidRPr="001C7F3A" w:rsidRDefault="00DD6D06" w:rsidP="00DD6D06">
      <w:pPr>
        <w:autoSpaceDE w:val="0"/>
        <w:ind w:left="1327"/>
        <w:rPr>
          <w:rFonts w:ascii="Times" w:hAnsi="Times"/>
          <w:sz w:val="20"/>
          <w:szCs w:val="20"/>
          <w:lang w:val="es-US"/>
        </w:rPr>
      </w:pPr>
      <w:r w:rsidRPr="001C7F3A">
        <w:rPr>
          <w:rFonts w:ascii="Times" w:hAnsi="Times"/>
          <w:i/>
          <w:sz w:val="20"/>
          <w:szCs w:val="20"/>
          <w:lang w:val="es-US"/>
        </w:rPr>
        <w:lastRenderedPageBreak/>
        <w:t>- Vocabulary</w:t>
      </w:r>
      <w:r w:rsidRPr="001C7F3A">
        <w:rPr>
          <w:rFonts w:ascii="Times" w:hAnsi="Times"/>
          <w:sz w:val="20"/>
          <w:szCs w:val="20"/>
          <w:lang w:val="es-US"/>
        </w:rPr>
        <w:t>, SB, págs.</w:t>
      </w:r>
      <w:r>
        <w:rPr>
          <w:rFonts w:ascii="Times" w:hAnsi="Times"/>
          <w:sz w:val="20"/>
          <w:szCs w:val="20"/>
          <w:lang w:val="es-US"/>
        </w:rPr>
        <w:t xml:space="preserve"> 118</w:t>
      </w:r>
      <w:r w:rsidRPr="001C7F3A">
        <w:rPr>
          <w:rFonts w:ascii="Times" w:hAnsi="Times"/>
          <w:sz w:val="20"/>
          <w:szCs w:val="20"/>
          <w:lang w:val="es-US"/>
        </w:rPr>
        <w:t xml:space="preserve"> y 1</w:t>
      </w:r>
      <w:r>
        <w:rPr>
          <w:rFonts w:ascii="Times" w:hAnsi="Times"/>
          <w:sz w:val="20"/>
          <w:szCs w:val="20"/>
          <w:lang w:val="es-US"/>
        </w:rPr>
        <w:t xml:space="preserve">22: </w:t>
      </w:r>
      <w:r w:rsidRPr="001C7F3A">
        <w:rPr>
          <w:rFonts w:ascii="Times" w:hAnsi="Times" w:cs="Times"/>
          <w:color w:val="000000"/>
          <w:sz w:val="20"/>
          <w:szCs w:val="20"/>
        </w:rPr>
        <w:t>Aprender vocabulario relacionado el transporte</w:t>
      </w:r>
      <w:r>
        <w:rPr>
          <w:rFonts w:ascii="Times" w:hAnsi="Times" w:cs="Times"/>
          <w:color w:val="000000"/>
          <w:sz w:val="20"/>
          <w:szCs w:val="20"/>
        </w:rPr>
        <w:t xml:space="preserve"> y el clima</w:t>
      </w:r>
      <w:r w:rsidRPr="001C7F3A">
        <w:rPr>
          <w:rFonts w:ascii="Times" w:hAnsi="Times" w:cs="Times"/>
          <w:color w:val="000000"/>
          <w:sz w:val="20"/>
          <w:szCs w:val="20"/>
        </w:rPr>
        <w:t>.</w:t>
      </w:r>
      <w:r>
        <w:rPr>
          <w:rFonts w:ascii="Times" w:hAnsi="Times" w:cs="Times"/>
          <w:color w:val="000000"/>
          <w:sz w:val="20"/>
          <w:szCs w:val="20"/>
        </w:rPr>
        <w:t xml:space="preserve"> - </w:t>
      </w:r>
      <w:r w:rsidRPr="001C7F3A">
        <w:rPr>
          <w:rFonts w:ascii="Times" w:hAnsi="Times"/>
          <w:i/>
          <w:sz w:val="20"/>
          <w:szCs w:val="20"/>
          <w:lang w:val="es-US"/>
        </w:rPr>
        <w:t>Review</w:t>
      </w:r>
      <w:r w:rsidRPr="001C7F3A">
        <w:rPr>
          <w:rFonts w:ascii="Times" w:hAnsi="Times"/>
          <w:sz w:val="20"/>
          <w:szCs w:val="20"/>
          <w:lang w:val="es-US"/>
        </w:rPr>
        <w:t xml:space="preserve">, SB, pág. </w:t>
      </w:r>
      <w:r>
        <w:rPr>
          <w:rFonts w:ascii="Times" w:hAnsi="Times"/>
          <w:sz w:val="20"/>
          <w:szCs w:val="20"/>
          <w:lang w:val="es-US"/>
        </w:rPr>
        <w:t>130</w:t>
      </w:r>
      <w:r w:rsidRPr="001C7F3A">
        <w:rPr>
          <w:rFonts w:ascii="Times" w:hAnsi="Times"/>
          <w:sz w:val="20"/>
          <w:szCs w:val="20"/>
          <w:lang w:val="es-US"/>
        </w:rPr>
        <w:t xml:space="preserve">: uso de vocabulario relacionado </w:t>
      </w:r>
      <w:r w:rsidRPr="001C7F3A">
        <w:rPr>
          <w:rFonts w:ascii="Times" w:hAnsi="Times" w:cs="Times"/>
          <w:color w:val="000000"/>
          <w:sz w:val="20"/>
          <w:szCs w:val="20"/>
        </w:rPr>
        <w:t xml:space="preserve">con </w:t>
      </w:r>
      <w:r>
        <w:rPr>
          <w:rFonts w:ascii="Times" w:hAnsi="Times" w:cs="Times"/>
          <w:color w:val="000000"/>
          <w:sz w:val="20"/>
          <w:szCs w:val="20"/>
        </w:rPr>
        <w:t>el transporte y el clima.</w:t>
      </w:r>
      <w:r w:rsidRPr="000113A9">
        <w:t xml:space="preserve"> </w:t>
      </w:r>
      <w:r w:rsidRPr="000113A9">
        <w:rPr>
          <w:rFonts w:ascii="Times" w:hAnsi="Times" w:cs="Times"/>
          <w:color w:val="000000"/>
          <w:sz w:val="20"/>
          <w:szCs w:val="20"/>
        </w:rPr>
        <w:t xml:space="preserve">- Asses yourself!, SB, págs. </w:t>
      </w:r>
      <w:r>
        <w:rPr>
          <w:rFonts w:ascii="Times" w:hAnsi="Times" w:cs="Times"/>
          <w:color w:val="000000"/>
          <w:sz w:val="20"/>
          <w:szCs w:val="20"/>
        </w:rPr>
        <w:t>127</w:t>
      </w:r>
      <w:r w:rsidRPr="000113A9">
        <w:rPr>
          <w:rFonts w:ascii="Times" w:hAnsi="Times" w:cs="Times"/>
          <w:color w:val="000000"/>
          <w:sz w:val="20"/>
          <w:szCs w:val="20"/>
        </w:rPr>
        <w:t>: repaso del vocabulario aprendido y autoevaluación del vocabulario y las habilidades adquiridas a lo largo de la unidad.</w:t>
      </w:r>
    </w:p>
    <w:p w14:paraId="0E653B97" w14:textId="77777777" w:rsidR="00DD6D06" w:rsidRPr="001C7F3A" w:rsidRDefault="00DD6D06" w:rsidP="00DD6D06">
      <w:pPr>
        <w:ind w:left="1440" w:hanging="113"/>
        <w:rPr>
          <w:rFonts w:ascii="Times" w:hAnsi="Times"/>
          <w:color w:val="000000"/>
          <w:sz w:val="20"/>
          <w:szCs w:val="20"/>
          <w:lang w:val="es-US"/>
        </w:rPr>
      </w:pPr>
      <w:r w:rsidRPr="001C7F3A">
        <w:rPr>
          <w:rFonts w:ascii="Times" w:hAnsi="Times"/>
          <w:i/>
          <w:color w:val="000000"/>
          <w:sz w:val="20"/>
          <w:szCs w:val="20"/>
          <w:lang w:val="es-US"/>
        </w:rPr>
        <w:t>- Listening</w:t>
      </w:r>
      <w:r w:rsidRPr="001C7F3A">
        <w:rPr>
          <w:rFonts w:ascii="Times" w:hAnsi="Times"/>
          <w:color w:val="000000"/>
          <w:sz w:val="20"/>
          <w:szCs w:val="20"/>
          <w:lang w:val="es-US"/>
        </w:rPr>
        <w:t>, SB, págs. 1</w:t>
      </w:r>
      <w:r>
        <w:rPr>
          <w:rFonts w:ascii="Times" w:hAnsi="Times"/>
          <w:color w:val="000000"/>
          <w:sz w:val="20"/>
          <w:szCs w:val="20"/>
          <w:lang w:val="es-US"/>
        </w:rPr>
        <w:t>21</w:t>
      </w:r>
      <w:r w:rsidRPr="001C7F3A">
        <w:rPr>
          <w:rFonts w:ascii="Times" w:hAnsi="Times"/>
          <w:color w:val="000000"/>
          <w:sz w:val="20"/>
          <w:szCs w:val="20"/>
          <w:lang w:val="es-US"/>
        </w:rPr>
        <w:t xml:space="preserve"> y 1</w:t>
      </w:r>
      <w:r>
        <w:rPr>
          <w:rFonts w:ascii="Times" w:hAnsi="Times"/>
          <w:color w:val="000000"/>
          <w:sz w:val="20"/>
          <w:szCs w:val="20"/>
          <w:lang w:val="es-US"/>
        </w:rPr>
        <w:t>25</w:t>
      </w:r>
      <w:r w:rsidRPr="001C7F3A">
        <w:rPr>
          <w:rFonts w:ascii="Times" w:hAnsi="Times"/>
          <w:color w:val="000000"/>
          <w:sz w:val="20"/>
          <w:szCs w:val="20"/>
          <w:lang w:val="es-US"/>
        </w:rPr>
        <w:t xml:space="preserve">: </w:t>
      </w:r>
      <w:r w:rsidRPr="001C7F3A">
        <w:rPr>
          <w:rFonts w:ascii="Times" w:hAnsi="Times" w:cs="Times"/>
          <w:color w:val="000000"/>
          <w:sz w:val="20"/>
          <w:szCs w:val="20"/>
        </w:rPr>
        <w:t>escucha de la información clave de una conversación sobre planes de fin de semana, una conversación con un agente de viajes</w:t>
      </w:r>
      <w:r>
        <w:rPr>
          <w:rFonts w:ascii="Times" w:hAnsi="Times" w:cs="Times"/>
          <w:color w:val="000000"/>
          <w:sz w:val="20"/>
          <w:szCs w:val="20"/>
        </w:rPr>
        <w:t>.</w:t>
      </w:r>
    </w:p>
    <w:p w14:paraId="5CABB685" w14:textId="77777777" w:rsidR="00DD6D06" w:rsidRDefault="00DD6D06" w:rsidP="00DD6D06">
      <w:pPr>
        <w:ind w:left="1440" w:hanging="113"/>
        <w:rPr>
          <w:rFonts w:ascii="Times" w:hAnsi="Times" w:cs="Times"/>
          <w:color w:val="000000"/>
          <w:sz w:val="20"/>
          <w:szCs w:val="20"/>
        </w:rPr>
      </w:pPr>
      <w:r w:rsidRPr="001C7F3A">
        <w:rPr>
          <w:rFonts w:ascii="Times" w:hAnsi="Times"/>
          <w:i/>
          <w:color w:val="000000"/>
          <w:sz w:val="20"/>
          <w:szCs w:val="20"/>
          <w:lang w:val="es-US"/>
        </w:rPr>
        <w:t>- Speaking</w:t>
      </w:r>
      <w:r w:rsidRPr="001C7F3A">
        <w:rPr>
          <w:rFonts w:ascii="Times" w:hAnsi="Times"/>
          <w:color w:val="000000"/>
          <w:sz w:val="20"/>
          <w:szCs w:val="20"/>
          <w:lang w:val="es-US"/>
        </w:rPr>
        <w:t>, SB, págs. 1</w:t>
      </w:r>
      <w:r>
        <w:rPr>
          <w:rFonts w:ascii="Times" w:hAnsi="Times"/>
          <w:color w:val="000000"/>
          <w:sz w:val="20"/>
          <w:szCs w:val="20"/>
          <w:lang w:val="es-US"/>
        </w:rPr>
        <w:t>21</w:t>
      </w:r>
      <w:r w:rsidRPr="001C7F3A">
        <w:rPr>
          <w:rFonts w:ascii="Times" w:hAnsi="Times"/>
          <w:color w:val="000000"/>
          <w:sz w:val="20"/>
          <w:szCs w:val="20"/>
          <w:lang w:val="es-US"/>
        </w:rPr>
        <w:t xml:space="preserve"> y 1</w:t>
      </w:r>
      <w:r>
        <w:rPr>
          <w:rFonts w:ascii="Times" w:hAnsi="Times"/>
          <w:color w:val="000000"/>
          <w:sz w:val="20"/>
          <w:szCs w:val="20"/>
          <w:lang w:val="es-US"/>
        </w:rPr>
        <w:t>25</w:t>
      </w:r>
      <w:r w:rsidRPr="001C7F3A">
        <w:rPr>
          <w:rFonts w:ascii="Times" w:hAnsi="Times"/>
          <w:color w:val="000000"/>
          <w:sz w:val="20"/>
          <w:szCs w:val="20"/>
          <w:lang w:val="es-US"/>
        </w:rPr>
        <w:t xml:space="preserve">: </w:t>
      </w:r>
      <w:r w:rsidRPr="001C7F3A">
        <w:rPr>
          <w:rFonts w:ascii="Times" w:hAnsi="Times" w:cs="Times"/>
          <w:color w:val="000000"/>
          <w:sz w:val="20"/>
          <w:szCs w:val="20"/>
        </w:rPr>
        <w:t xml:space="preserve">planteamiento de cuestiones sobre planes futuros, </w:t>
      </w:r>
      <w:r>
        <w:rPr>
          <w:rFonts w:ascii="Times" w:hAnsi="Times" w:cs="Times"/>
          <w:color w:val="000000"/>
          <w:sz w:val="20"/>
          <w:szCs w:val="20"/>
        </w:rPr>
        <w:t>y hablar sobre el clima.</w:t>
      </w:r>
    </w:p>
    <w:p w14:paraId="4285F2AB" w14:textId="77777777" w:rsidR="00DD6D06" w:rsidRPr="001C7F3A" w:rsidRDefault="00DD6D06" w:rsidP="00DD6D06">
      <w:pPr>
        <w:ind w:left="1440" w:hanging="113"/>
        <w:rPr>
          <w:rFonts w:ascii="Times" w:hAnsi="Times" w:cs="Times"/>
          <w:i/>
          <w:color w:val="000000"/>
          <w:sz w:val="20"/>
          <w:szCs w:val="20"/>
          <w:lang w:val="es-US"/>
        </w:rPr>
      </w:pPr>
      <w:r>
        <w:rPr>
          <w:rFonts w:ascii="Times" w:hAnsi="Times"/>
          <w:i/>
          <w:color w:val="000000"/>
          <w:sz w:val="20"/>
          <w:szCs w:val="20"/>
          <w:lang w:val="es-US"/>
        </w:rPr>
        <w:t>-</w:t>
      </w:r>
      <w:r>
        <w:rPr>
          <w:rFonts w:ascii="Times" w:hAnsi="Times"/>
          <w:sz w:val="20"/>
          <w:szCs w:val="20"/>
        </w:rPr>
        <w:t xml:space="preserve"> </w:t>
      </w:r>
      <w:r w:rsidRPr="001C7F3A">
        <w:rPr>
          <w:rFonts w:ascii="Times" w:hAnsi="Times"/>
          <w:i/>
          <w:iCs/>
          <w:color w:val="000000"/>
          <w:sz w:val="20"/>
          <w:szCs w:val="20"/>
        </w:rPr>
        <w:t>Pronunciation Appendix</w:t>
      </w:r>
      <w:r w:rsidRPr="001C7F3A">
        <w:rPr>
          <w:rFonts w:ascii="Times" w:hAnsi="Times"/>
          <w:color w:val="000000"/>
          <w:sz w:val="20"/>
          <w:szCs w:val="20"/>
        </w:rPr>
        <w:t>, SB, págs. 1</w:t>
      </w:r>
      <w:r>
        <w:rPr>
          <w:rFonts w:ascii="Times" w:hAnsi="Times"/>
          <w:color w:val="000000"/>
          <w:sz w:val="20"/>
          <w:szCs w:val="20"/>
        </w:rPr>
        <w:t>61</w:t>
      </w:r>
      <w:r w:rsidRPr="001C7F3A">
        <w:rPr>
          <w:rFonts w:ascii="Times" w:hAnsi="Times"/>
          <w:color w:val="000000"/>
          <w:sz w:val="20"/>
          <w:szCs w:val="20"/>
        </w:rPr>
        <w:t xml:space="preserve">: </w:t>
      </w:r>
      <w:r w:rsidRPr="001C7F3A">
        <w:rPr>
          <w:rFonts w:ascii="Times" w:hAnsi="Times" w:cs="Times"/>
          <w:color w:val="000000"/>
          <w:sz w:val="20"/>
          <w:szCs w:val="20"/>
        </w:rPr>
        <w:t xml:space="preserve">pronunciación correcta de la contracción de </w:t>
      </w:r>
      <w:r>
        <w:rPr>
          <w:rFonts w:ascii="Times" w:hAnsi="Times" w:cs="Times"/>
          <w:b/>
          <w:color w:val="000000"/>
          <w:sz w:val="20"/>
          <w:szCs w:val="20"/>
        </w:rPr>
        <w:t>Will</w:t>
      </w:r>
      <w:r>
        <w:rPr>
          <w:rFonts w:ascii="Times" w:hAnsi="Times" w:cs="Times"/>
          <w:color w:val="000000"/>
          <w:sz w:val="20"/>
          <w:szCs w:val="20"/>
        </w:rPr>
        <w:t>.</w:t>
      </w:r>
    </w:p>
    <w:p w14:paraId="27BB689C" w14:textId="77777777" w:rsidR="00DD6D06" w:rsidRPr="001C7F3A" w:rsidRDefault="00DD6D06" w:rsidP="00DD6D06">
      <w:pPr>
        <w:autoSpaceDE w:val="0"/>
        <w:ind w:left="1327"/>
        <w:rPr>
          <w:rFonts w:ascii="Times" w:hAnsi="Times" w:cs="Times"/>
          <w:color w:val="000000"/>
          <w:sz w:val="20"/>
          <w:szCs w:val="20"/>
        </w:rPr>
      </w:pPr>
      <w:r w:rsidRPr="001C7F3A">
        <w:rPr>
          <w:rFonts w:ascii="Times" w:hAnsi="Times"/>
          <w:i/>
          <w:color w:val="000000"/>
          <w:sz w:val="20"/>
          <w:szCs w:val="20"/>
          <w:lang w:val="es-US"/>
        </w:rPr>
        <w:t>- Reading</w:t>
      </w:r>
      <w:r w:rsidRPr="001C7F3A">
        <w:rPr>
          <w:rFonts w:ascii="Times" w:hAnsi="Times"/>
          <w:color w:val="000000"/>
          <w:sz w:val="20"/>
          <w:szCs w:val="20"/>
          <w:lang w:val="es-US"/>
        </w:rPr>
        <w:t xml:space="preserve">, SB, págs. </w:t>
      </w:r>
      <w:r>
        <w:rPr>
          <w:rFonts w:ascii="Times" w:hAnsi="Times"/>
          <w:color w:val="000000"/>
          <w:sz w:val="20"/>
          <w:szCs w:val="20"/>
          <w:lang w:val="es-US"/>
        </w:rPr>
        <w:t>119</w:t>
      </w:r>
      <w:r w:rsidRPr="001C7F3A">
        <w:rPr>
          <w:rFonts w:ascii="Times" w:hAnsi="Times"/>
          <w:color w:val="000000"/>
          <w:sz w:val="20"/>
          <w:szCs w:val="20"/>
          <w:lang w:val="es-US"/>
        </w:rPr>
        <w:t xml:space="preserve"> y </w:t>
      </w:r>
      <w:r>
        <w:rPr>
          <w:rFonts w:ascii="Times" w:hAnsi="Times"/>
          <w:color w:val="000000"/>
          <w:sz w:val="20"/>
          <w:szCs w:val="20"/>
          <w:lang w:val="es-US"/>
        </w:rPr>
        <w:t>123</w:t>
      </w:r>
      <w:r w:rsidRPr="001C7F3A">
        <w:rPr>
          <w:rFonts w:ascii="Times" w:hAnsi="Times"/>
          <w:color w:val="000000"/>
          <w:sz w:val="20"/>
          <w:szCs w:val="20"/>
        </w:rPr>
        <w:t xml:space="preserve">: </w:t>
      </w:r>
      <w:r w:rsidRPr="001C7F3A">
        <w:rPr>
          <w:rFonts w:ascii="Times" w:hAnsi="Times" w:cs="Times"/>
          <w:color w:val="000000"/>
          <w:sz w:val="20"/>
          <w:szCs w:val="20"/>
        </w:rPr>
        <w:t>Leer una página web sobre Macaire Everet</w:t>
      </w:r>
      <w:r>
        <w:rPr>
          <w:rFonts w:ascii="Times" w:hAnsi="Times" w:cs="Times"/>
          <w:color w:val="000000"/>
          <w:sz w:val="20"/>
          <w:szCs w:val="20"/>
        </w:rPr>
        <w:t>t y un artículo sobre un circo ambulante.</w:t>
      </w:r>
    </w:p>
    <w:p w14:paraId="5BA8DE05" w14:textId="77777777" w:rsidR="00DD6D06" w:rsidRPr="001C7F3A" w:rsidRDefault="00DD6D06" w:rsidP="00DD6D06">
      <w:pPr>
        <w:autoSpaceDE w:val="0"/>
        <w:ind w:left="1327"/>
        <w:rPr>
          <w:rFonts w:ascii="Times" w:hAnsi="Times" w:cs="Times"/>
          <w:color w:val="000000"/>
          <w:sz w:val="20"/>
          <w:szCs w:val="20"/>
        </w:rPr>
      </w:pPr>
      <w:r w:rsidRPr="001C7F3A">
        <w:rPr>
          <w:rFonts w:ascii="Times" w:hAnsi="Times"/>
          <w:i/>
          <w:color w:val="000000"/>
          <w:sz w:val="20"/>
          <w:szCs w:val="20"/>
          <w:lang w:val="es-US"/>
        </w:rPr>
        <w:t xml:space="preserve">- </w:t>
      </w:r>
      <w:r>
        <w:rPr>
          <w:rFonts w:ascii="Times" w:hAnsi="Times"/>
          <w:i/>
          <w:color w:val="000000"/>
          <w:sz w:val="20"/>
          <w:szCs w:val="20"/>
          <w:lang w:val="es-US"/>
        </w:rPr>
        <w:t>Language</w:t>
      </w:r>
      <w:r w:rsidRPr="001C7F3A">
        <w:rPr>
          <w:rFonts w:ascii="Times" w:hAnsi="Times"/>
          <w:color w:val="000000"/>
          <w:sz w:val="20"/>
          <w:szCs w:val="20"/>
          <w:lang w:val="es-US"/>
        </w:rPr>
        <w:t>,</w:t>
      </w:r>
      <w:r w:rsidRPr="001C7F3A">
        <w:rPr>
          <w:rFonts w:ascii="Times" w:hAnsi="Times"/>
          <w:i/>
          <w:color w:val="000000"/>
          <w:sz w:val="20"/>
          <w:szCs w:val="20"/>
          <w:lang w:val="es-US"/>
        </w:rPr>
        <w:t xml:space="preserve"> </w:t>
      </w:r>
      <w:r w:rsidRPr="001C7F3A">
        <w:rPr>
          <w:rFonts w:ascii="Times" w:hAnsi="Times"/>
          <w:color w:val="000000"/>
          <w:sz w:val="20"/>
          <w:szCs w:val="20"/>
          <w:lang w:val="es-US"/>
        </w:rPr>
        <w:t xml:space="preserve">SB, págs. </w:t>
      </w:r>
      <w:r w:rsidRPr="001C7F3A">
        <w:rPr>
          <w:rFonts w:ascii="Times" w:hAnsi="Times"/>
          <w:color w:val="000000"/>
          <w:sz w:val="20"/>
          <w:szCs w:val="20"/>
        </w:rPr>
        <w:t>1</w:t>
      </w:r>
      <w:r>
        <w:rPr>
          <w:rFonts w:ascii="Times" w:hAnsi="Times"/>
          <w:color w:val="000000"/>
          <w:sz w:val="20"/>
          <w:szCs w:val="20"/>
        </w:rPr>
        <w:t>20</w:t>
      </w:r>
      <w:r w:rsidRPr="001C7F3A">
        <w:rPr>
          <w:rFonts w:ascii="Times" w:hAnsi="Times"/>
          <w:color w:val="000000"/>
          <w:sz w:val="20"/>
          <w:szCs w:val="20"/>
        </w:rPr>
        <w:t xml:space="preserve"> y 1</w:t>
      </w:r>
      <w:r>
        <w:rPr>
          <w:rFonts w:ascii="Times" w:hAnsi="Times"/>
          <w:color w:val="000000"/>
          <w:sz w:val="20"/>
          <w:szCs w:val="20"/>
        </w:rPr>
        <w:t>24:</w:t>
      </w:r>
      <w:r w:rsidRPr="000113A9">
        <w:rPr>
          <w:rFonts w:ascii="Times" w:hAnsi="Times" w:cs="Times"/>
          <w:color w:val="000000"/>
          <w:sz w:val="20"/>
          <w:szCs w:val="20"/>
        </w:rPr>
        <w:t xml:space="preserve"> </w:t>
      </w:r>
      <w:r>
        <w:rPr>
          <w:rFonts w:ascii="Times" w:hAnsi="Times" w:cs="Times"/>
          <w:color w:val="000000"/>
          <w:sz w:val="20"/>
          <w:szCs w:val="20"/>
        </w:rPr>
        <w:t>u</w:t>
      </w:r>
      <w:r w:rsidRPr="001C7F3A">
        <w:rPr>
          <w:rFonts w:ascii="Times" w:hAnsi="Times" w:cs="Times"/>
          <w:color w:val="000000"/>
          <w:sz w:val="20"/>
          <w:szCs w:val="20"/>
        </w:rPr>
        <w:t xml:space="preserve">tilizar la estructura </w:t>
      </w:r>
      <w:r w:rsidRPr="001C7F3A">
        <w:rPr>
          <w:rFonts w:ascii="Times" w:hAnsi="Times" w:cs="Times"/>
          <w:b/>
          <w:color w:val="000000"/>
          <w:sz w:val="20"/>
          <w:szCs w:val="20"/>
        </w:rPr>
        <w:t>be going to</w:t>
      </w:r>
      <w:r w:rsidRPr="001C7F3A">
        <w:rPr>
          <w:rFonts w:ascii="Times" w:hAnsi="Times" w:cs="Times"/>
          <w:color w:val="000000"/>
          <w:sz w:val="20"/>
          <w:szCs w:val="20"/>
        </w:rPr>
        <w:t xml:space="preserve"> y el </w:t>
      </w:r>
      <w:r w:rsidRPr="001C7F3A">
        <w:rPr>
          <w:rFonts w:ascii="Times" w:hAnsi="Times" w:cs="Times"/>
          <w:i/>
          <w:color w:val="000000"/>
          <w:sz w:val="20"/>
          <w:szCs w:val="20"/>
        </w:rPr>
        <w:t>Present</w:t>
      </w:r>
      <w:r w:rsidRPr="001C7F3A">
        <w:rPr>
          <w:rFonts w:ascii="Times" w:hAnsi="Times" w:cs="Times"/>
          <w:color w:val="000000"/>
          <w:sz w:val="20"/>
          <w:szCs w:val="20"/>
        </w:rPr>
        <w:t xml:space="preserve"> </w:t>
      </w:r>
      <w:r w:rsidRPr="001C7F3A">
        <w:rPr>
          <w:rFonts w:ascii="Times" w:hAnsi="Times" w:cs="Times"/>
          <w:i/>
          <w:color w:val="000000"/>
          <w:sz w:val="20"/>
          <w:szCs w:val="20"/>
        </w:rPr>
        <w:t>Continuous</w:t>
      </w:r>
      <w:r w:rsidRPr="001C7F3A">
        <w:rPr>
          <w:rFonts w:ascii="Times" w:hAnsi="Times" w:cs="Times"/>
          <w:color w:val="000000"/>
          <w:sz w:val="20"/>
          <w:szCs w:val="20"/>
        </w:rPr>
        <w:t xml:space="preserve"> con valor de futuro</w:t>
      </w:r>
      <w:r>
        <w:rPr>
          <w:rFonts w:ascii="Times" w:hAnsi="Times" w:cs="Times"/>
          <w:color w:val="000000"/>
          <w:sz w:val="20"/>
          <w:szCs w:val="20"/>
        </w:rPr>
        <w:t xml:space="preserve"> y</w:t>
      </w:r>
      <w:r w:rsidRPr="001C7F3A">
        <w:rPr>
          <w:rFonts w:ascii="Times" w:hAnsi="Times" w:cs="Times"/>
          <w:color w:val="000000"/>
          <w:sz w:val="20"/>
          <w:szCs w:val="20"/>
        </w:rPr>
        <w:t xml:space="preserve"> utilizar el futuro con </w:t>
      </w:r>
      <w:r w:rsidRPr="001C7F3A">
        <w:rPr>
          <w:rFonts w:ascii="Times" w:hAnsi="Times" w:cs="Times"/>
          <w:b/>
          <w:color w:val="000000"/>
          <w:sz w:val="20"/>
          <w:szCs w:val="20"/>
        </w:rPr>
        <w:t>will</w:t>
      </w:r>
      <w:r w:rsidRPr="001C7F3A">
        <w:rPr>
          <w:rFonts w:ascii="Times" w:hAnsi="Times" w:cs="Times"/>
          <w:color w:val="000000"/>
          <w:sz w:val="20"/>
          <w:szCs w:val="20"/>
        </w:rPr>
        <w:t>.</w:t>
      </w:r>
    </w:p>
    <w:p w14:paraId="785A4C3E" w14:textId="77777777" w:rsidR="00DD6D06" w:rsidRPr="001C7F3A" w:rsidRDefault="00DD6D06" w:rsidP="00DD6D06">
      <w:pPr>
        <w:ind w:left="1440" w:hanging="113"/>
        <w:rPr>
          <w:rFonts w:ascii="Times" w:hAnsi="Times"/>
          <w:color w:val="000000"/>
          <w:sz w:val="20"/>
          <w:szCs w:val="20"/>
        </w:rPr>
      </w:pPr>
      <w:r w:rsidRPr="001C7F3A">
        <w:rPr>
          <w:rFonts w:ascii="Times" w:hAnsi="Times"/>
          <w:color w:val="000000"/>
          <w:sz w:val="20"/>
          <w:szCs w:val="20"/>
        </w:rPr>
        <w:t xml:space="preserve"> </w:t>
      </w:r>
      <w:r w:rsidRPr="00F01647">
        <w:rPr>
          <w:rFonts w:ascii="Times" w:hAnsi="Times"/>
          <w:color w:val="000000"/>
          <w:sz w:val="20"/>
          <w:szCs w:val="20"/>
          <w:lang w:val="en-GB"/>
        </w:rPr>
        <w:t xml:space="preserve">- </w:t>
      </w:r>
      <w:r w:rsidRPr="00F01647">
        <w:rPr>
          <w:rFonts w:ascii="Times" w:hAnsi="Times"/>
          <w:i/>
          <w:color w:val="000000"/>
          <w:sz w:val="20"/>
          <w:szCs w:val="20"/>
          <w:lang w:val="en-GB"/>
        </w:rPr>
        <w:t>Grammar</w:t>
      </w:r>
      <w:r w:rsidRPr="00F01647">
        <w:rPr>
          <w:rFonts w:ascii="Times" w:hAnsi="Times"/>
          <w:color w:val="000000"/>
          <w:sz w:val="20"/>
          <w:szCs w:val="20"/>
          <w:lang w:val="en-GB"/>
        </w:rPr>
        <w:t xml:space="preserve"> </w:t>
      </w:r>
      <w:r w:rsidRPr="00F01647">
        <w:rPr>
          <w:rFonts w:ascii="Times" w:hAnsi="Times"/>
          <w:i/>
          <w:color w:val="000000"/>
          <w:sz w:val="20"/>
          <w:szCs w:val="20"/>
          <w:lang w:val="en-GB"/>
        </w:rPr>
        <w:t>Lab</w:t>
      </w:r>
      <w:r w:rsidRPr="00F01647">
        <w:rPr>
          <w:rFonts w:ascii="Times" w:hAnsi="Times"/>
          <w:color w:val="000000"/>
          <w:sz w:val="20"/>
          <w:szCs w:val="20"/>
          <w:lang w:val="en-GB"/>
        </w:rPr>
        <w:t xml:space="preserve"> Choices, SB, págs. </w:t>
      </w:r>
      <w:r w:rsidRPr="001C7F3A">
        <w:rPr>
          <w:rFonts w:ascii="Times" w:hAnsi="Times"/>
          <w:color w:val="000000"/>
          <w:sz w:val="20"/>
          <w:szCs w:val="20"/>
        </w:rPr>
        <w:t>1</w:t>
      </w:r>
      <w:r>
        <w:rPr>
          <w:rFonts w:ascii="Times" w:hAnsi="Times"/>
          <w:color w:val="000000"/>
          <w:sz w:val="20"/>
          <w:szCs w:val="20"/>
        </w:rPr>
        <w:t>54 y 155</w:t>
      </w:r>
      <w:r w:rsidRPr="001C7F3A">
        <w:rPr>
          <w:rFonts w:ascii="Times" w:hAnsi="Times"/>
          <w:color w:val="000000"/>
          <w:sz w:val="20"/>
          <w:szCs w:val="20"/>
        </w:rPr>
        <w:t>; Review, SB, pág. 1</w:t>
      </w:r>
      <w:r>
        <w:rPr>
          <w:rFonts w:ascii="Times" w:hAnsi="Times"/>
          <w:color w:val="000000"/>
          <w:sz w:val="20"/>
          <w:szCs w:val="20"/>
        </w:rPr>
        <w:t>31</w:t>
      </w:r>
      <w:r w:rsidRPr="001C7F3A">
        <w:rPr>
          <w:rFonts w:ascii="Times" w:hAnsi="Times"/>
          <w:color w:val="000000"/>
          <w:sz w:val="20"/>
          <w:szCs w:val="20"/>
        </w:rPr>
        <w:t xml:space="preserve">: </w:t>
      </w:r>
      <w:r w:rsidRPr="001C7F3A">
        <w:rPr>
          <w:rFonts w:ascii="Times" w:hAnsi="Times"/>
          <w:color w:val="000000"/>
          <w:sz w:val="20"/>
          <w:szCs w:val="20"/>
          <w:lang w:val="es-US"/>
        </w:rPr>
        <w:t xml:space="preserve">uso de la </w:t>
      </w:r>
      <w:r w:rsidRPr="001C7F3A">
        <w:rPr>
          <w:rFonts w:ascii="Times" w:hAnsi="Times" w:cs="Times"/>
          <w:color w:val="000000"/>
          <w:sz w:val="20"/>
          <w:szCs w:val="20"/>
        </w:rPr>
        <w:t xml:space="preserve">estructura </w:t>
      </w:r>
      <w:r w:rsidRPr="001C7F3A">
        <w:rPr>
          <w:rFonts w:ascii="Times" w:hAnsi="Times" w:cs="Times"/>
          <w:b/>
          <w:color w:val="000000"/>
          <w:sz w:val="20"/>
          <w:szCs w:val="20"/>
        </w:rPr>
        <w:t>be going to</w:t>
      </w:r>
      <w:r w:rsidRPr="001C7F3A">
        <w:rPr>
          <w:rFonts w:ascii="Times" w:hAnsi="Times" w:cs="Times"/>
          <w:color w:val="000000"/>
          <w:sz w:val="20"/>
          <w:szCs w:val="20"/>
        </w:rPr>
        <w:t xml:space="preserve"> y el </w:t>
      </w:r>
      <w:r w:rsidRPr="001C7F3A">
        <w:rPr>
          <w:rFonts w:ascii="Times" w:hAnsi="Times" w:cs="Times"/>
          <w:i/>
          <w:color w:val="000000"/>
          <w:sz w:val="20"/>
          <w:szCs w:val="20"/>
        </w:rPr>
        <w:t>Present</w:t>
      </w:r>
      <w:r w:rsidRPr="001C7F3A">
        <w:rPr>
          <w:rFonts w:ascii="Times" w:hAnsi="Times" w:cs="Times"/>
          <w:color w:val="000000"/>
          <w:sz w:val="20"/>
          <w:szCs w:val="20"/>
        </w:rPr>
        <w:t xml:space="preserve"> </w:t>
      </w:r>
      <w:r w:rsidRPr="001C7F3A">
        <w:rPr>
          <w:rFonts w:ascii="Times" w:hAnsi="Times" w:cs="Times"/>
          <w:i/>
          <w:color w:val="000000"/>
          <w:sz w:val="20"/>
          <w:szCs w:val="20"/>
        </w:rPr>
        <w:t>Continuous</w:t>
      </w:r>
      <w:r w:rsidRPr="001C7F3A">
        <w:rPr>
          <w:rFonts w:ascii="Times" w:hAnsi="Times" w:cs="Times"/>
          <w:color w:val="000000"/>
          <w:sz w:val="20"/>
          <w:szCs w:val="20"/>
        </w:rPr>
        <w:t xml:space="preserve"> con valor de futuro y uso del futuro con </w:t>
      </w:r>
      <w:r w:rsidRPr="001C7F3A">
        <w:rPr>
          <w:rFonts w:ascii="Times" w:hAnsi="Times" w:cs="Times"/>
          <w:b/>
          <w:color w:val="000000"/>
          <w:sz w:val="20"/>
          <w:szCs w:val="20"/>
        </w:rPr>
        <w:t>will</w:t>
      </w:r>
      <w:r w:rsidRPr="001C7F3A">
        <w:rPr>
          <w:rFonts w:ascii="Times" w:hAnsi="Times" w:cs="Times"/>
          <w:color w:val="000000"/>
          <w:sz w:val="20"/>
          <w:szCs w:val="20"/>
        </w:rPr>
        <w:t>.</w:t>
      </w:r>
      <w:r w:rsidRPr="000113A9">
        <w:t xml:space="preserve"> </w:t>
      </w:r>
      <w:r w:rsidRPr="000113A9">
        <w:rPr>
          <w:rFonts w:ascii="Times" w:hAnsi="Times" w:cs="Times"/>
          <w:color w:val="000000"/>
          <w:sz w:val="20"/>
          <w:szCs w:val="20"/>
        </w:rPr>
        <w:t>- Asses yourself!, SB, págs. 21: repaso de la gramática aprendida y autoevaluación.</w:t>
      </w:r>
    </w:p>
    <w:p w14:paraId="3B2BCBFA" w14:textId="77777777" w:rsidR="00DD6D06" w:rsidRPr="001C7F3A" w:rsidRDefault="00DD6D06" w:rsidP="00DD6D06">
      <w:pPr>
        <w:autoSpaceDE w:val="0"/>
        <w:ind w:left="1327"/>
        <w:rPr>
          <w:rFonts w:ascii="Times" w:hAnsi="Times" w:cs="Times"/>
          <w:color w:val="000000"/>
          <w:sz w:val="20"/>
          <w:szCs w:val="20"/>
        </w:rPr>
      </w:pPr>
      <w:r>
        <w:rPr>
          <w:rFonts w:ascii="Times" w:hAnsi="Times" w:cs="Times"/>
          <w:i/>
          <w:color w:val="000000"/>
          <w:sz w:val="20"/>
          <w:szCs w:val="20"/>
          <w:lang w:val="es-US"/>
        </w:rPr>
        <w:t xml:space="preserve">- </w:t>
      </w:r>
      <w:r w:rsidRPr="001C7F3A">
        <w:rPr>
          <w:rFonts w:ascii="Times" w:hAnsi="Times" w:cs="Times"/>
          <w:i/>
          <w:color w:val="000000"/>
          <w:sz w:val="20"/>
          <w:szCs w:val="20"/>
          <w:lang w:val="es-US"/>
        </w:rPr>
        <w:t>Writing</w:t>
      </w:r>
      <w:r w:rsidRPr="001C7F3A">
        <w:rPr>
          <w:rFonts w:ascii="Times" w:hAnsi="Times" w:cs="Times"/>
          <w:color w:val="000000"/>
          <w:sz w:val="20"/>
          <w:szCs w:val="20"/>
          <w:lang w:val="es-US"/>
        </w:rPr>
        <w:t>,</w:t>
      </w:r>
      <w:r>
        <w:rPr>
          <w:rFonts w:ascii="Times" w:hAnsi="Times" w:cs="Times"/>
          <w:color w:val="000000"/>
          <w:sz w:val="20"/>
          <w:szCs w:val="20"/>
          <w:lang w:val="es-US"/>
        </w:rPr>
        <w:t xml:space="preserve"> </w:t>
      </w:r>
      <w:r w:rsidRPr="001C7F3A">
        <w:rPr>
          <w:rFonts w:ascii="Times" w:hAnsi="Times" w:cs="Times"/>
          <w:color w:val="000000"/>
          <w:sz w:val="20"/>
          <w:szCs w:val="20"/>
          <w:lang w:val="es-US"/>
        </w:rPr>
        <w:t>SB, págs.</w:t>
      </w:r>
      <w:r>
        <w:rPr>
          <w:rFonts w:ascii="Times" w:hAnsi="Times" w:cs="Times"/>
          <w:color w:val="000000"/>
          <w:sz w:val="20"/>
          <w:szCs w:val="20"/>
          <w:lang w:val="es-US"/>
        </w:rPr>
        <w:t xml:space="preserve"> 121 y</w:t>
      </w:r>
      <w:r w:rsidRPr="001C7F3A">
        <w:rPr>
          <w:rFonts w:ascii="Times" w:hAnsi="Times" w:cs="Times"/>
          <w:color w:val="000000"/>
          <w:sz w:val="20"/>
          <w:szCs w:val="20"/>
          <w:lang w:val="es-US"/>
        </w:rPr>
        <w:t xml:space="preserve"> 1</w:t>
      </w:r>
      <w:r>
        <w:rPr>
          <w:rFonts w:ascii="Times" w:hAnsi="Times" w:cs="Times"/>
          <w:color w:val="000000"/>
          <w:sz w:val="20"/>
          <w:szCs w:val="20"/>
          <w:lang w:val="es-US"/>
        </w:rPr>
        <w:t>26</w:t>
      </w:r>
      <w:r w:rsidRPr="001C7F3A">
        <w:rPr>
          <w:rFonts w:ascii="Times" w:hAnsi="Times" w:cs="Times"/>
          <w:color w:val="000000"/>
          <w:sz w:val="20"/>
          <w:szCs w:val="20"/>
          <w:lang w:val="es-US"/>
        </w:rPr>
        <w:t>:</w:t>
      </w:r>
      <w:r w:rsidRPr="001C7F3A">
        <w:rPr>
          <w:rFonts w:ascii="Times" w:hAnsi="Times" w:cs="Times"/>
          <w:color w:val="000000"/>
          <w:sz w:val="20"/>
          <w:szCs w:val="20"/>
        </w:rPr>
        <w:t xml:space="preserve"> Redactar un mensaje grupal sobre planes de fin de semana, y escribir un correo electrónico sobre planes vacacionales.</w:t>
      </w:r>
      <w:r>
        <w:rPr>
          <w:rFonts w:ascii="Times" w:hAnsi="Times" w:cs="Times"/>
          <w:color w:val="000000"/>
          <w:sz w:val="20"/>
          <w:szCs w:val="20"/>
        </w:rPr>
        <w:t xml:space="preserve"> -</w:t>
      </w:r>
      <w:r w:rsidRPr="000113A9">
        <w:rPr>
          <w:rFonts w:ascii="Times" w:hAnsi="Times" w:cs="Times"/>
          <w:color w:val="000000"/>
          <w:sz w:val="20"/>
          <w:szCs w:val="20"/>
        </w:rPr>
        <w:t>Writing Guide, WB, pág. 118: ampliación y refuerzo de las técnicas de escritura.</w:t>
      </w:r>
    </w:p>
    <w:p w14:paraId="1A3D0D90"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1C7F3A">
        <w:rPr>
          <w:rFonts w:ascii="Times" w:hAnsi="Times" w:cs="Times"/>
          <w:color w:val="000000"/>
          <w:sz w:val="20"/>
          <w:szCs w:val="20"/>
          <w:lang w:val="es-US"/>
        </w:rPr>
        <w:t>, SB, págs. 1</w:t>
      </w:r>
      <w:r>
        <w:rPr>
          <w:rFonts w:ascii="Times" w:hAnsi="Times" w:cs="Times"/>
          <w:color w:val="000000"/>
          <w:sz w:val="20"/>
          <w:szCs w:val="20"/>
          <w:lang w:val="es-US"/>
        </w:rPr>
        <w:t>28</w:t>
      </w:r>
      <w:r w:rsidRPr="001C7F3A">
        <w:rPr>
          <w:rFonts w:ascii="Times" w:hAnsi="Times" w:cs="Times"/>
          <w:color w:val="000000"/>
          <w:sz w:val="20"/>
          <w:szCs w:val="20"/>
          <w:lang w:val="es-US"/>
        </w:rPr>
        <w:t xml:space="preserve"> y 1</w:t>
      </w:r>
      <w:r>
        <w:rPr>
          <w:rFonts w:ascii="Times" w:hAnsi="Times" w:cs="Times"/>
          <w:color w:val="000000"/>
          <w:sz w:val="20"/>
          <w:szCs w:val="20"/>
          <w:lang w:val="es-US"/>
        </w:rPr>
        <w:t>29</w:t>
      </w:r>
      <w:r w:rsidRPr="001C7F3A">
        <w:rPr>
          <w:rFonts w:ascii="Times" w:hAnsi="Times" w:cs="Times"/>
          <w:color w:val="000000"/>
          <w:sz w:val="20"/>
          <w:szCs w:val="20"/>
          <w:lang w:val="es-US"/>
        </w:rPr>
        <w:t xml:space="preserve">: realización de un itinerario vacacional o un vídeo sobre un plan vacacional. </w:t>
      </w:r>
    </w:p>
    <w:p w14:paraId="333E1BB0" w14:textId="77777777" w:rsidR="00DD6D06" w:rsidRPr="001C7F3A" w:rsidRDefault="00DD6D06" w:rsidP="00DD6D06">
      <w:pPr>
        <w:rPr>
          <w:rFonts w:ascii="Times" w:hAnsi="Times" w:cs="Times"/>
          <w:i/>
          <w:iCs/>
          <w:color w:val="000000"/>
          <w:sz w:val="20"/>
          <w:szCs w:val="20"/>
        </w:rPr>
      </w:pPr>
    </w:p>
    <w:p w14:paraId="70B908A0" w14:textId="77777777" w:rsidR="00DD6D06" w:rsidRPr="001C7F3A" w:rsidRDefault="00DD6D06" w:rsidP="00DD6D06">
      <w:pPr>
        <w:numPr>
          <w:ilvl w:val="0"/>
          <w:numId w:val="11"/>
        </w:numPr>
        <w:spacing w:line="240" w:lineRule="auto"/>
        <w:rPr>
          <w:rFonts w:ascii="Times" w:hAnsi="Times" w:cs="Times"/>
          <w:sz w:val="20"/>
          <w:szCs w:val="20"/>
          <w:lang w:val="es-US"/>
        </w:rPr>
      </w:pPr>
      <w:r w:rsidRPr="001C7F3A">
        <w:rPr>
          <w:rFonts w:ascii="Times" w:hAnsi="Times" w:cs="Times"/>
          <w:sz w:val="20"/>
          <w:szCs w:val="20"/>
        </w:rPr>
        <w:t>Competencia matemática y competencia en ciencia, tecnología e ingeniería:</w:t>
      </w:r>
    </w:p>
    <w:p w14:paraId="058CCC3A" w14:textId="77777777" w:rsidR="00DD6D06" w:rsidRPr="001C7F3A" w:rsidRDefault="00DD6D06" w:rsidP="00DD6D06">
      <w:pPr>
        <w:autoSpaceDE w:val="0"/>
        <w:ind w:left="1418"/>
        <w:rPr>
          <w:rFonts w:ascii="Times" w:hAnsi="Times" w:cs="Times"/>
          <w:color w:val="000000"/>
          <w:sz w:val="20"/>
          <w:szCs w:val="20"/>
        </w:rPr>
      </w:pPr>
      <w:r w:rsidRPr="001C7F3A">
        <w:rPr>
          <w:rFonts w:ascii="Times" w:hAnsi="Times" w:cs="Times"/>
          <w:color w:val="000000"/>
          <w:sz w:val="20"/>
          <w:szCs w:val="20"/>
        </w:rPr>
        <w:t xml:space="preserve">- </w:t>
      </w:r>
      <w:r w:rsidRPr="001C7F3A">
        <w:rPr>
          <w:rFonts w:ascii="Times" w:hAnsi="Times" w:cs="Times"/>
          <w:i/>
          <w:color w:val="000000"/>
          <w:sz w:val="20"/>
          <w:szCs w:val="20"/>
        </w:rPr>
        <w:t>Vocabulary</w:t>
      </w:r>
      <w:r w:rsidRPr="001C7F3A">
        <w:rPr>
          <w:rFonts w:ascii="Times" w:hAnsi="Times" w:cs="Times"/>
          <w:color w:val="000000"/>
          <w:sz w:val="20"/>
          <w:szCs w:val="20"/>
        </w:rPr>
        <w:t>, SB, pág. 1</w:t>
      </w:r>
      <w:r>
        <w:rPr>
          <w:rFonts w:ascii="Times" w:hAnsi="Times" w:cs="Times"/>
          <w:color w:val="000000"/>
          <w:sz w:val="20"/>
          <w:szCs w:val="20"/>
        </w:rPr>
        <w:t>18</w:t>
      </w:r>
      <w:r w:rsidRPr="001C7F3A">
        <w:rPr>
          <w:rFonts w:ascii="Times" w:hAnsi="Times" w:cs="Times"/>
          <w:color w:val="000000"/>
          <w:sz w:val="20"/>
          <w:szCs w:val="20"/>
        </w:rPr>
        <w:t>: conceptos sobre medios de transporte.</w:t>
      </w:r>
    </w:p>
    <w:p w14:paraId="05838858" w14:textId="77777777" w:rsidR="00DD6D06" w:rsidRPr="001C7F3A" w:rsidRDefault="00DD6D06" w:rsidP="00DD6D06">
      <w:pPr>
        <w:autoSpaceDE w:val="0"/>
        <w:ind w:left="1418"/>
        <w:rPr>
          <w:rFonts w:ascii="Times" w:hAnsi="Times" w:cs="Times"/>
          <w:color w:val="000000"/>
          <w:sz w:val="20"/>
          <w:szCs w:val="20"/>
        </w:rPr>
      </w:pPr>
      <w:r w:rsidRPr="001C7F3A">
        <w:rPr>
          <w:rFonts w:ascii="Times" w:hAnsi="Times" w:cs="Times"/>
          <w:color w:val="000000"/>
          <w:sz w:val="20"/>
          <w:szCs w:val="20"/>
          <w:lang w:val="es-US"/>
        </w:rPr>
        <w:t xml:space="preserve">- </w:t>
      </w:r>
      <w:r w:rsidRPr="001C7F3A">
        <w:rPr>
          <w:rFonts w:ascii="Times" w:hAnsi="Times" w:cs="Times"/>
          <w:i/>
          <w:color w:val="000000"/>
          <w:sz w:val="20"/>
          <w:szCs w:val="20"/>
          <w:lang w:val="es-US"/>
        </w:rPr>
        <w:t>Reading</w:t>
      </w:r>
      <w:r w:rsidRPr="001C7F3A">
        <w:rPr>
          <w:rFonts w:ascii="Times" w:hAnsi="Times" w:cs="Times"/>
          <w:color w:val="000000"/>
          <w:sz w:val="20"/>
          <w:szCs w:val="20"/>
          <w:lang w:val="es-US"/>
        </w:rPr>
        <w:t>, SB, pág. 1</w:t>
      </w:r>
      <w:r>
        <w:rPr>
          <w:rFonts w:ascii="Times" w:hAnsi="Times" w:cs="Times"/>
          <w:color w:val="000000"/>
          <w:sz w:val="20"/>
          <w:szCs w:val="20"/>
          <w:lang w:val="es-US"/>
        </w:rPr>
        <w:t>19</w:t>
      </w:r>
      <w:r w:rsidRPr="001C7F3A">
        <w:rPr>
          <w:rFonts w:ascii="Times" w:hAnsi="Times" w:cs="Times"/>
          <w:color w:val="000000"/>
          <w:sz w:val="20"/>
          <w:szCs w:val="20"/>
          <w:lang w:val="es-US"/>
        </w:rPr>
        <w:t>: texto de Internet sobre Macaire Everett.</w:t>
      </w:r>
    </w:p>
    <w:p w14:paraId="22123F15" w14:textId="77777777" w:rsidR="00DD6D06" w:rsidRPr="001C7F3A" w:rsidRDefault="00DD6D06" w:rsidP="00DD6D06">
      <w:pPr>
        <w:autoSpaceDE w:val="0"/>
        <w:ind w:left="1418"/>
        <w:rPr>
          <w:rFonts w:ascii="Times" w:hAnsi="Times" w:cs="Times"/>
          <w:color w:val="000000"/>
          <w:sz w:val="20"/>
          <w:szCs w:val="20"/>
        </w:rPr>
      </w:pPr>
    </w:p>
    <w:p w14:paraId="310ADB6D" w14:textId="77777777" w:rsidR="00DD6D06" w:rsidRPr="001C7F3A" w:rsidRDefault="00DD6D06" w:rsidP="00DD6D06">
      <w:pPr>
        <w:numPr>
          <w:ilvl w:val="0"/>
          <w:numId w:val="11"/>
        </w:numPr>
        <w:spacing w:line="240" w:lineRule="auto"/>
        <w:rPr>
          <w:rFonts w:ascii="Times" w:hAnsi="Times" w:cs="Times"/>
          <w:i/>
          <w:iCs/>
          <w:color w:val="000000"/>
          <w:sz w:val="20"/>
          <w:szCs w:val="20"/>
          <w:lang w:val="en-US"/>
        </w:rPr>
      </w:pPr>
      <w:r w:rsidRPr="001C7F3A">
        <w:rPr>
          <w:rFonts w:ascii="Times" w:hAnsi="Times" w:cs="Times"/>
          <w:color w:val="000000"/>
          <w:sz w:val="20"/>
          <w:szCs w:val="20"/>
        </w:rPr>
        <w:t>Competencia digital:</w:t>
      </w:r>
    </w:p>
    <w:p w14:paraId="0890B36D" w14:textId="77777777" w:rsidR="00DD6D06" w:rsidRDefault="00DD6D06" w:rsidP="00DD6D06">
      <w:pPr>
        <w:autoSpaceDE w:val="0"/>
        <w:ind w:left="1440" w:hanging="113"/>
        <w:rPr>
          <w:rFonts w:ascii="Times" w:hAnsi="Times" w:cs="Times"/>
          <w:color w:val="000000"/>
          <w:sz w:val="20"/>
          <w:szCs w:val="20"/>
          <w:lang w:val="es-US"/>
        </w:rPr>
      </w:pPr>
      <w:r w:rsidRPr="001C7F3A">
        <w:rPr>
          <w:rFonts w:ascii="Times" w:hAnsi="Times" w:cs="Times"/>
          <w:i/>
          <w:iCs/>
          <w:color w:val="000000"/>
          <w:sz w:val="20"/>
          <w:szCs w:val="20"/>
        </w:rPr>
        <w:t xml:space="preserve">- Digital, </w:t>
      </w:r>
      <w:r w:rsidRPr="001C7F3A">
        <w:rPr>
          <w:rFonts w:ascii="Times" w:hAnsi="Times" w:cs="Times"/>
          <w:color w:val="000000"/>
          <w:sz w:val="20"/>
          <w:szCs w:val="20"/>
        </w:rPr>
        <w:t xml:space="preserve">SB, págs. </w:t>
      </w:r>
      <w:r>
        <w:rPr>
          <w:rFonts w:ascii="Times" w:hAnsi="Times" w:cs="Times"/>
          <w:color w:val="000000"/>
          <w:sz w:val="20"/>
          <w:szCs w:val="20"/>
        </w:rPr>
        <w:t>117</w:t>
      </w:r>
      <w:r w:rsidRPr="001C7F3A">
        <w:rPr>
          <w:rFonts w:ascii="Times" w:hAnsi="Times" w:cs="Times"/>
          <w:color w:val="000000"/>
          <w:sz w:val="20"/>
          <w:szCs w:val="20"/>
        </w:rPr>
        <w:t>, 1</w:t>
      </w:r>
      <w:r>
        <w:rPr>
          <w:rFonts w:ascii="Times" w:hAnsi="Times" w:cs="Times"/>
          <w:color w:val="000000"/>
          <w:sz w:val="20"/>
          <w:szCs w:val="20"/>
        </w:rPr>
        <w:t>18</w:t>
      </w:r>
      <w:r w:rsidRPr="001C7F3A">
        <w:rPr>
          <w:rFonts w:ascii="Times" w:hAnsi="Times" w:cs="Times"/>
          <w:color w:val="000000"/>
          <w:sz w:val="20"/>
          <w:szCs w:val="20"/>
        </w:rPr>
        <w:t>, 1</w:t>
      </w:r>
      <w:r>
        <w:rPr>
          <w:rFonts w:ascii="Times" w:hAnsi="Times" w:cs="Times"/>
          <w:color w:val="000000"/>
          <w:sz w:val="20"/>
          <w:szCs w:val="20"/>
        </w:rPr>
        <w:t>19</w:t>
      </w:r>
      <w:r w:rsidRPr="001C7F3A">
        <w:rPr>
          <w:rFonts w:ascii="Times" w:hAnsi="Times" w:cs="Times"/>
          <w:color w:val="000000"/>
          <w:sz w:val="20"/>
          <w:szCs w:val="20"/>
        </w:rPr>
        <w:t>, 1</w:t>
      </w:r>
      <w:r>
        <w:rPr>
          <w:rFonts w:ascii="Times" w:hAnsi="Times" w:cs="Times"/>
          <w:color w:val="000000"/>
          <w:sz w:val="20"/>
          <w:szCs w:val="20"/>
        </w:rPr>
        <w:t>20</w:t>
      </w:r>
      <w:r w:rsidRPr="001C7F3A">
        <w:rPr>
          <w:rFonts w:ascii="Times" w:hAnsi="Times" w:cs="Times"/>
          <w:color w:val="000000"/>
          <w:sz w:val="20"/>
          <w:szCs w:val="20"/>
        </w:rPr>
        <w:t>, 1</w:t>
      </w:r>
      <w:r>
        <w:rPr>
          <w:rFonts w:ascii="Times" w:hAnsi="Times" w:cs="Times"/>
          <w:color w:val="000000"/>
          <w:sz w:val="20"/>
          <w:szCs w:val="20"/>
        </w:rPr>
        <w:t>22</w:t>
      </w:r>
      <w:r w:rsidRPr="001C7F3A">
        <w:rPr>
          <w:rFonts w:ascii="Times" w:hAnsi="Times" w:cs="Times"/>
          <w:color w:val="000000"/>
          <w:sz w:val="20"/>
          <w:szCs w:val="20"/>
        </w:rPr>
        <w:t>, 1</w:t>
      </w:r>
      <w:r>
        <w:rPr>
          <w:rFonts w:ascii="Times" w:hAnsi="Times" w:cs="Times"/>
          <w:color w:val="000000"/>
          <w:sz w:val="20"/>
          <w:szCs w:val="20"/>
        </w:rPr>
        <w:t>23</w:t>
      </w:r>
      <w:r w:rsidRPr="001C7F3A">
        <w:rPr>
          <w:rFonts w:ascii="Times" w:hAnsi="Times" w:cs="Times"/>
          <w:color w:val="000000"/>
          <w:sz w:val="20"/>
          <w:szCs w:val="20"/>
        </w:rPr>
        <w:t>, 1</w:t>
      </w:r>
      <w:r>
        <w:rPr>
          <w:rFonts w:ascii="Times" w:hAnsi="Times" w:cs="Times"/>
          <w:color w:val="000000"/>
          <w:sz w:val="20"/>
          <w:szCs w:val="20"/>
        </w:rPr>
        <w:t>24 y</w:t>
      </w:r>
      <w:r w:rsidRPr="001C7F3A">
        <w:rPr>
          <w:rFonts w:ascii="Times" w:hAnsi="Times" w:cs="Times"/>
          <w:color w:val="000000"/>
          <w:sz w:val="20"/>
          <w:szCs w:val="20"/>
        </w:rPr>
        <w:t xml:space="preserve"> 1</w:t>
      </w:r>
      <w:r>
        <w:rPr>
          <w:rFonts w:ascii="Times" w:hAnsi="Times" w:cs="Times"/>
          <w:color w:val="000000"/>
          <w:sz w:val="20"/>
          <w:szCs w:val="20"/>
        </w:rPr>
        <w:t>25:</w:t>
      </w:r>
      <w:r w:rsidRPr="001C7F3A">
        <w:rPr>
          <w:rFonts w:ascii="Times" w:hAnsi="Times" w:cs="Times"/>
          <w:color w:val="000000"/>
          <w:sz w:val="20"/>
          <w:szCs w:val="20"/>
        </w:rPr>
        <w:t xml:space="preserve"> uso de material digital para promocionar el aprendizaje independiente y aumentar el aprovechamiento del tiempo en clase</w:t>
      </w:r>
      <w:r w:rsidRPr="001C7F3A">
        <w:rPr>
          <w:rFonts w:ascii="Times" w:hAnsi="Times" w:cs="Times"/>
          <w:color w:val="000000"/>
          <w:sz w:val="20"/>
          <w:szCs w:val="20"/>
          <w:lang w:val="es-US"/>
        </w:rPr>
        <w:t>.</w:t>
      </w:r>
    </w:p>
    <w:p w14:paraId="3240135F" w14:textId="77777777" w:rsidR="00DD6D06" w:rsidRPr="003F7998" w:rsidRDefault="00DD6D06" w:rsidP="00DD6D06">
      <w:pPr>
        <w:pStyle w:val="Prrafodelista"/>
        <w:autoSpaceDE w:val="0"/>
        <w:ind w:left="1327"/>
        <w:rPr>
          <w:rFonts w:ascii="Times" w:hAnsi="Times" w:cs="Times"/>
          <w:color w:val="000000" w:themeColor="text1"/>
          <w:sz w:val="20"/>
          <w:szCs w:val="20"/>
          <w:lang w:val="es-US"/>
        </w:rPr>
      </w:pPr>
      <w:r w:rsidRPr="003F7998">
        <w:rPr>
          <w:rFonts w:ascii="Times" w:hAnsi="Times" w:cs="Times"/>
          <w:i/>
          <w:iCs/>
          <w:color w:val="000000" w:themeColor="text1"/>
          <w:sz w:val="20"/>
          <w:szCs w:val="20"/>
        </w:rPr>
        <w:t xml:space="preserve">- Extra Choices Digital: </w:t>
      </w:r>
      <w:r w:rsidRPr="003F7998">
        <w:rPr>
          <w:rFonts w:ascii="Times" w:hAnsi="Times" w:cs="Times"/>
          <w:color w:val="000000" w:themeColor="text1"/>
          <w:sz w:val="20"/>
          <w:szCs w:val="20"/>
        </w:rPr>
        <w:t>uso de diversas aplicaciones en material digital para promocionar el aprendizaje independiente y aumentar el aprovechamiento del tiempo en clase</w:t>
      </w:r>
      <w:r w:rsidRPr="003F7998">
        <w:rPr>
          <w:rFonts w:ascii="Times" w:hAnsi="Times" w:cs="Times"/>
          <w:color w:val="000000" w:themeColor="text1"/>
          <w:sz w:val="20"/>
          <w:szCs w:val="20"/>
          <w:lang w:val="es-US"/>
        </w:rPr>
        <w:t>.</w:t>
      </w:r>
    </w:p>
    <w:p w14:paraId="5F33F4E2" w14:textId="77777777" w:rsidR="00DD6D06" w:rsidRPr="001C7F3A" w:rsidRDefault="00DD6D06" w:rsidP="00DD6D06">
      <w:pPr>
        <w:pStyle w:val="Prrafodelista"/>
        <w:autoSpaceDE w:val="0"/>
        <w:ind w:left="1327"/>
        <w:rPr>
          <w:rFonts w:ascii="Times" w:hAnsi="Times" w:cs="Times"/>
          <w:color w:val="000000"/>
          <w:sz w:val="20"/>
          <w:szCs w:val="20"/>
        </w:rPr>
      </w:pPr>
      <w:r w:rsidRPr="001C7F3A">
        <w:rPr>
          <w:rFonts w:ascii="Times" w:hAnsi="Times" w:cs="Times"/>
          <w:i/>
          <w:color w:val="000000"/>
          <w:sz w:val="20"/>
          <w:szCs w:val="20"/>
          <w:lang w:val="es-US"/>
        </w:rPr>
        <w:t>- Project</w:t>
      </w:r>
      <w:r>
        <w:rPr>
          <w:rFonts w:ascii="Times" w:hAnsi="Times" w:cs="Times"/>
          <w:i/>
          <w:color w:val="000000"/>
          <w:sz w:val="20"/>
          <w:szCs w:val="20"/>
          <w:lang w:val="es-US"/>
        </w:rPr>
        <w:t xml:space="preserve"> Choice</w:t>
      </w:r>
      <w:r w:rsidRPr="001C7F3A">
        <w:rPr>
          <w:rFonts w:ascii="Times" w:hAnsi="Times" w:cs="Times"/>
          <w:color w:val="000000"/>
          <w:sz w:val="20"/>
          <w:szCs w:val="20"/>
          <w:lang w:val="es-US"/>
        </w:rPr>
        <w:t>, SB, págs. 1</w:t>
      </w:r>
      <w:r>
        <w:rPr>
          <w:rFonts w:ascii="Times" w:hAnsi="Times" w:cs="Times"/>
          <w:color w:val="000000"/>
          <w:sz w:val="20"/>
          <w:szCs w:val="20"/>
          <w:lang w:val="es-US"/>
        </w:rPr>
        <w:t>28</w:t>
      </w:r>
      <w:r w:rsidRPr="001C7F3A">
        <w:rPr>
          <w:rFonts w:ascii="Times" w:hAnsi="Times" w:cs="Times"/>
          <w:color w:val="000000"/>
          <w:sz w:val="20"/>
          <w:szCs w:val="20"/>
          <w:lang w:val="es-US"/>
        </w:rPr>
        <w:t xml:space="preserve"> y 1</w:t>
      </w:r>
      <w:r>
        <w:rPr>
          <w:rFonts w:ascii="Times" w:hAnsi="Times" w:cs="Times"/>
          <w:color w:val="000000"/>
          <w:sz w:val="20"/>
          <w:szCs w:val="20"/>
          <w:lang w:val="es-US"/>
        </w:rPr>
        <w:t>29</w:t>
      </w:r>
      <w:r w:rsidRPr="001C7F3A">
        <w:rPr>
          <w:rFonts w:ascii="Times" w:hAnsi="Times" w:cs="Times"/>
          <w:color w:val="000000"/>
          <w:sz w:val="20"/>
          <w:szCs w:val="20"/>
          <w:lang w:val="es-US"/>
        </w:rPr>
        <w:t xml:space="preserve">: realización de un itinerario vacacional o un vídeo sobre un plan vacacional. </w:t>
      </w:r>
    </w:p>
    <w:p w14:paraId="674665FB" w14:textId="77777777" w:rsidR="00DD6D06" w:rsidRDefault="00DD6D06" w:rsidP="00DD6D06">
      <w:pPr>
        <w:ind w:left="1440" w:hanging="113"/>
        <w:rPr>
          <w:rFonts w:ascii="Times" w:hAnsi="Times"/>
          <w:i/>
          <w:iCs/>
          <w:color w:val="000000"/>
          <w:sz w:val="20"/>
          <w:szCs w:val="20"/>
        </w:rPr>
      </w:pPr>
      <w:r w:rsidRPr="00ED031F">
        <w:rPr>
          <w:rFonts w:ascii="Times" w:hAnsi="Times"/>
          <w:color w:val="000000"/>
          <w:sz w:val="20"/>
          <w:szCs w:val="20"/>
        </w:rPr>
        <w:t xml:space="preserve">- </w:t>
      </w:r>
      <w:r w:rsidRPr="00ED031F">
        <w:rPr>
          <w:rFonts w:ascii="Times" w:hAnsi="Times"/>
          <w:i/>
          <w:iCs/>
          <w:color w:val="000000"/>
          <w:sz w:val="20"/>
          <w:szCs w:val="20"/>
        </w:rPr>
        <w:t>Digital Teacher's Resources:</w:t>
      </w:r>
    </w:p>
    <w:p w14:paraId="12C32CE5" w14:textId="77777777" w:rsidR="00DD6D06" w:rsidRPr="00205642" w:rsidRDefault="00DD6D06" w:rsidP="00DD6D06">
      <w:pPr>
        <w:ind w:left="1440" w:hanging="113"/>
        <w:rPr>
          <w:rFonts w:ascii="Times" w:eastAsia="Times" w:hAnsi="Times" w:cs="Times"/>
          <w:color w:val="000000"/>
          <w:sz w:val="20"/>
          <w:szCs w:val="20"/>
          <w:lang w:val="es-ES"/>
        </w:rPr>
      </w:pPr>
      <w:r>
        <w:rPr>
          <w:rFonts w:ascii="Times" w:hAnsi="Times"/>
          <w:color w:val="000000"/>
          <w:sz w:val="20"/>
          <w:szCs w:val="20"/>
          <w:lang w:val="es-ES"/>
        </w:rPr>
        <w:t xml:space="preserve">   </w:t>
      </w:r>
      <w:r w:rsidRPr="00205642">
        <w:rPr>
          <w:rFonts w:ascii="Times" w:hAnsi="Times"/>
          <w:color w:val="000000"/>
          <w:sz w:val="20"/>
          <w:szCs w:val="20"/>
          <w:lang w:val="es-ES"/>
        </w:rPr>
        <w:t xml:space="preserve">+ </w:t>
      </w:r>
      <w:r w:rsidRPr="00205642">
        <w:rPr>
          <w:rFonts w:ascii="Times" w:hAnsi="Times"/>
          <w:i/>
          <w:iCs/>
          <w:color w:val="000000"/>
          <w:sz w:val="20"/>
          <w:szCs w:val="20"/>
          <w:lang w:val="es-ES"/>
        </w:rPr>
        <w:t>Interactive</w:t>
      </w:r>
      <w:r>
        <w:rPr>
          <w:rFonts w:ascii="Times" w:hAnsi="Times"/>
          <w:i/>
          <w:iCs/>
          <w:color w:val="000000"/>
          <w:sz w:val="20"/>
          <w:szCs w:val="20"/>
          <w:lang w:val="es-ES"/>
        </w:rPr>
        <w:t xml:space="preserve"> Digital Materials</w:t>
      </w:r>
      <w:r w:rsidRPr="00205642">
        <w:rPr>
          <w:rFonts w:ascii="Times" w:hAnsi="Times"/>
          <w:color w:val="000000"/>
          <w:sz w:val="20"/>
          <w:szCs w:val="20"/>
          <w:lang w:val="es-ES"/>
        </w:rPr>
        <w:t xml:space="preserve">: </w:t>
      </w:r>
      <w:r w:rsidRPr="00205642">
        <w:rPr>
          <w:rFonts w:ascii="Times" w:hAnsi="Times" w:cs="Times"/>
          <w:color w:val="000000"/>
          <w:sz w:val="20"/>
          <w:szCs w:val="20"/>
        </w:rPr>
        <w:t xml:space="preserve">proporciona listas de vocabulario, grabaciones del mismo y traducciones, y enlaces a páginas web que incluyen preguntas de comprensión. </w:t>
      </w:r>
    </w:p>
    <w:p w14:paraId="649E1772" w14:textId="77777777" w:rsidR="00DD6D06" w:rsidRPr="00205642" w:rsidRDefault="00DD6D06" w:rsidP="00DD6D06">
      <w:pPr>
        <w:autoSpaceDE w:val="0"/>
        <w:ind w:left="1440" w:hanging="113"/>
        <w:rPr>
          <w:rFonts w:ascii="Times" w:hAnsi="Times" w:cs="Times"/>
          <w:b/>
          <w:color w:val="000000"/>
          <w:sz w:val="20"/>
          <w:szCs w:val="20"/>
          <w:u w:val="single"/>
        </w:rPr>
      </w:pPr>
      <w:r w:rsidRPr="00205642">
        <w:rPr>
          <w:rFonts w:ascii="Times" w:eastAsia="Times" w:hAnsi="Times" w:cs="Times"/>
          <w:color w:val="000000"/>
          <w:sz w:val="20"/>
          <w:szCs w:val="20"/>
          <w:lang w:val="es-ES"/>
        </w:rPr>
        <w:t xml:space="preserve">   </w:t>
      </w:r>
      <w:r w:rsidRPr="00205642">
        <w:rPr>
          <w:rFonts w:ascii="Times" w:hAnsi="Times" w:cs="Times"/>
          <w:color w:val="000000"/>
          <w:sz w:val="20"/>
          <w:szCs w:val="20"/>
          <w:lang w:val="es-ES"/>
        </w:rPr>
        <w:t xml:space="preserve">+ </w:t>
      </w:r>
      <w:r>
        <w:rPr>
          <w:rFonts w:ascii="Times" w:hAnsi="Times" w:cs="Times"/>
          <w:i/>
          <w:iCs/>
          <w:color w:val="000000"/>
          <w:sz w:val="20"/>
          <w:szCs w:val="20"/>
          <w:lang w:val="es-ES"/>
        </w:rPr>
        <w:t>Test Generator</w:t>
      </w:r>
      <w:r w:rsidRPr="00205642">
        <w:rPr>
          <w:rFonts w:ascii="Times" w:hAnsi="Times" w:cs="Times"/>
          <w:color w:val="000000"/>
          <w:sz w:val="20"/>
          <w:szCs w:val="20"/>
          <w:lang w:val="es-ES"/>
        </w:rPr>
        <w:t>: realización del ex</w:t>
      </w:r>
      <w:r>
        <w:rPr>
          <w:rFonts w:ascii="Times" w:hAnsi="Times" w:cs="Times"/>
          <w:color w:val="000000"/>
          <w:sz w:val="20"/>
          <w:szCs w:val="20"/>
          <w:lang w:val="es-ES"/>
        </w:rPr>
        <w:t>amen correspondiente a la unidad 8</w:t>
      </w:r>
      <w:r w:rsidRPr="00205642">
        <w:rPr>
          <w:rFonts w:ascii="Times" w:hAnsi="Times" w:cs="Times"/>
          <w:color w:val="000000"/>
          <w:sz w:val="20"/>
          <w:szCs w:val="20"/>
          <w:lang w:val="es-ES"/>
        </w:rPr>
        <w:t>.</w:t>
      </w:r>
    </w:p>
    <w:p w14:paraId="1FF64A7B" w14:textId="77777777" w:rsidR="00DD6D06" w:rsidRPr="001C7F3A" w:rsidRDefault="00DD6D06" w:rsidP="00DD6D06">
      <w:pPr>
        <w:ind w:left="1440" w:hanging="113"/>
        <w:rPr>
          <w:rFonts w:ascii="Times" w:eastAsia="Times" w:hAnsi="Times"/>
          <w:color w:val="000000"/>
          <w:sz w:val="20"/>
          <w:szCs w:val="20"/>
        </w:rPr>
      </w:pPr>
    </w:p>
    <w:p w14:paraId="469410E6" w14:textId="77777777" w:rsidR="00DD6D06" w:rsidRPr="008B5294" w:rsidRDefault="00DD6D06" w:rsidP="00DD6D06">
      <w:pPr>
        <w:numPr>
          <w:ilvl w:val="0"/>
          <w:numId w:val="11"/>
        </w:numPr>
        <w:spacing w:line="240" w:lineRule="auto"/>
        <w:rPr>
          <w:rFonts w:ascii="Times" w:hAnsi="Times" w:cs="Times"/>
          <w:color w:val="000000"/>
          <w:sz w:val="20"/>
          <w:szCs w:val="20"/>
          <w:lang w:val="es-US"/>
        </w:rPr>
      </w:pPr>
      <w:r w:rsidRPr="001C7F3A">
        <w:rPr>
          <w:rFonts w:ascii="Times" w:hAnsi="Times" w:cs="Times"/>
          <w:color w:val="000000"/>
          <w:sz w:val="20"/>
          <w:szCs w:val="20"/>
        </w:rPr>
        <w:t>Competencia personal, social y de aprender a aprender:</w:t>
      </w:r>
    </w:p>
    <w:p w14:paraId="39591495" w14:textId="77777777" w:rsidR="00DD6D06" w:rsidRPr="008B5294" w:rsidRDefault="00DD6D06" w:rsidP="00DD6D06">
      <w:pPr>
        <w:ind w:left="1327"/>
        <w:outlineLvl w:val="0"/>
        <w:rPr>
          <w:rFonts w:ascii="Times" w:hAnsi="Times" w:cs="Times"/>
          <w:color w:val="000000"/>
          <w:sz w:val="20"/>
          <w:szCs w:val="20"/>
          <w:lang w:val="es-US"/>
        </w:rPr>
      </w:pPr>
      <w:r>
        <w:rPr>
          <w:rFonts w:ascii="Times" w:hAnsi="Times" w:cs="Times"/>
          <w:i/>
          <w:color w:val="000000"/>
          <w:sz w:val="20"/>
          <w:szCs w:val="20"/>
        </w:rPr>
        <w:t xml:space="preserve">- </w:t>
      </w:r>
      <w:r w:rsidRPr="001C7F3A">
        <w:rPr>
          <w:rFonts w:ascii="Times" w:hAnsi="Times" w:cs="Times"/>
          <w:i/>
          <w:color w:val="000000"/>
          <w:sz w:val="20"/>
          <w:szCs w:val="20"/>
        </w:rPr>
        <w:t>Linguisti</w:t>
      </w:r>
      <w:r>
        <w:rPr>
          <w:rFonts w:ascii="Times" w:hAnsi="Times" w:cs="Times"/>
          <w:i/>
          <w:color w:val="000000"/>
          <w:sz w:val="20"/>
          <w:szCs w:val="20"/>
        </w:rPr>
        <w:t xml:space="preserve">c, </w:t>
      </w:r>
      <w:r w:rsidRPr="008B5294">
        <w:rPr>
          <w:rFonts w:ascii="Times" w:hAnsi="Times" w:cs="Times"/>
          <w:iCs/>
          <w:color w:val="000000"/>
          <w:sz w:val="20"/>
          <w:szCs w:val="20"/>
        </w:rPr>
        <w:t>SB, pág. 11</w:t>
      </w:r>
      <w:r>
        <w:rPr>
          <w:rFonts w:ascii="Times" w:hAnsi="Times" w:cs="Times"/>
          <w:iCs/>
          <w:color w:val="000000"/>
          <w:sz w:val="20"/>
          <w:szCs w:val="20"/>
        </w:rPr>
        <w:t xml:space="preserve">8: </w:t>
      </w:r>
      <w:r w:rsidRPr="001C7F3A">
        <w:rPr>
          <w:rFonts w:ascii="Times" w:hAnsi="Times" w:cs="Times"/>
          <w:i/>
          <w:color w:val="000000"/>
          <w:sz w:val="20"/>
          <w:szCs w:val="20"/>
        </w:rPr>
        <w:t xml:space="preserve"> </w:t>
      </w:r>
      <w:r w:rsidRPr="001C7F3A">
        <w:rPr>
          <w:rFonts w:ascii="Times" w:hAnsi="Times" w:cs="Times"/>
          <w:color w:val="000000"/>
          <w:sz w:val="20"/>
          <w:szCs w:val="20"/>
        </w:rPr>
        <w:t>diferencia entre inglés británico y americano.</w:t>
      </w:r>
    </w:p>
    <w:p w14:paraId="2977677B" w14:textId="77777777" w:rsidR="00DD6D06" w:rsidRPr="001C7F3A" w:rsidRDefault="00DD6D06" w:rsidP="00DD6D06">
      <w:pPr>
        <w:ind w:left="1327"/>
        <w:rPr>
          <w:rFonts w:ascii="Times" w:hAnsi="Times" w:cs="Times"/>
          <w:color w:val="000000"/>
          <w:sz w:val="20"/>
          <w:szCs w:val="20"/>
          <w:lang w:val="es-US"/>
        </w:rPr>
      </w:pPr>
      <w:r>
        <w:rPr>
          <w:rFonts w:ascii="Times" w:hAnsi="Times" w:cs="Times"/>
          <w:color w:val="000000"/>
          <w:sz w:val="20"/>
          <w:szCs w:val="20"/>
        </w:rPr>
        <w:t xml:space="preserve">- </w:t>
      </w:r>
      <w:r>
        <w:rPr>
          <w:rFonts w:ascii="Times" w:hAnsi="Times" w:cs="Times"/>
          <w:i/>
          <w:color w:val="000000"/>
          <w:sz w:val="20"/>
          <w:szCs w:val="20"/>
        </w:rPr>
        <w:t xml:space="preserve">Social, </w:t>
      </w:r>
      <w:r w:rsidRPr="008B5294">
        <w:rPr>
          <w:rFonts w:ascii="Times" w:hAnsi="Times" w:cs="Times"/>
          <w:iCs/>
          <w:color w:val="000000"/>
          <w:sz w:val="20"/>
          <w:szCs w:val="20"/>
        </w:rPr>
        <w:t>SB, pág. 119:</w:t>
      </w:r>
      <w:r>
        <w:rPr>
          <w:rFonts w:ascii="Times" w:hAnsi="Times" w:cs="Times"/>
          <w:i/>
          <w:color w:val="000000"/>
          <w:sz w:val="20"/>
          <w:szCs w:val="20"/>
        </w:rPr>
        <w:t xml:space="preserve"> </w:t>
      </w:r>
      <w:r>
        <w:rPr>
          <w:rFonts w:ascii="Times" w:hAnsi="Times" w:cs="Times"/>
          <w:color w:val="000000"/>
          <w:sz w:val="20"/>
          <w:szCs w:val="20"/>
        </w:rPr>
        <w:t>reflexión sobre la idea de Macaire.</w:t>
      </w:r>
    </w:p>
    <w:p w14:paraId="64C99ADF" w14:textId="77777777" w:rsidR="00DD6D06" w:rsidRPr="001C7F3A" w:rsidRDefault="00DD6D06" w:rsidP="00DD6D06">
      <w:pPr>
        <w:ind w:left="1440" w:hanging="113"/>
        <w:rPr>
          <w:rFonts w:ascii="Times" w:hAnsi="Times" w:cs="Times"/>
          <w:color w:val="000000"/>
          <w:sz w:val="20"/>
          <w:szCs w:val="20"/>
        </w:rPr>
      </w:pPr>
      <w:r w:rsidRPr="001C7F3A">
        <w:rPr>
          <w:rFonts w:ascii="Times" w:hAnsi="Times"/>
          <w:color w:val="000000"/>
          <w:sz w:val="20"/>
          <w:szCs w:val="20"/>
          <w:lang w:val="es-US"/>
        </w:rPr>
        <w:t xml:space="preserve">- </w:t>
      </w:r>
      <w:r w:rsidRPr="001C7F3A">
        <w:rPr>
          <w:rFonts w:ascii="Times" w:hAnsi="Times" w:cs="Times"/>
          <w:i/>
          <w:color w:val="000000"/>
          <w:sz w:val="20"/>
          <w:szCs w:val="20"/>
        </w:rPr>
        <w:t xml:space="preserve">Learning to Learn, </w:t>
      </w:r>
      <w:r w:rsidRPr="001C7F3A">
        <w:rPr>
          <w:rFonts w:ascii="Times" w:hAnsi="Times" w:cs="Times"/>
          <w:color w:val="000000"/>
          <w:sz w:val="20"/>
          <w:szCs w:val="20"/>
        </w:rPr>
        <w:t>SB, pág. 1</w:t>
      </w:r>
      <w:r>
        <w:rPr>
          <w:rFonts w:ascii="Times" w:hAnsi="Times" w:cs="Times"/>
          <w:color w:val="000000"/>
          <w:sz w:val="20"/>
          <w:szCs w:val="20"/>
        </w:rPr>
        <w:t>23</w:t>
      </w:r>
      <w:r w:rsidRPr="001C7F3A">
        <w:rPr>
          <w:rFonts w:ascii="Times" w:hAnsi="Times" w:cs="Times"/>
          <w:color w:val="000000"/>
          <w:sz w:val="20"/>
          <w:szCs w:val="20"/>
        </w:rPr>
        <w:t>:</w:t>
      </w:r>
      <w:r w:rsidRPr="001C7F3A">
        <w:rPr>
          <w:rFonts w:ascii="Times" w:hAnsi="Times" w:cs="Times"/>
          <w:i/>
          <w:color w:val="000000"/>
          <w:sz w:val="20"/>
          <w:szCs w:val="20"/>
        </w:rPr>
        <w:t xml:space="preserve"> </w:t>
      </w:r>
      <w:r w:rsidRPr="001C7F3A">
        <w:rPr>
          <w:rFonts w:ascii="Times" w:hAnsi="Times" w:cs="Times"/>
          <w:color w:val="000000"/>
          <w:sz w:val="20"/>
          <w:szCs w:val="20"/>
        </w:rPr>
        <w:t>la lectura como medio de mejora del inglés.</w:t>
      </w:r>
    </w:p>
    <w:p w14:paraId="254737E7" w14:textId="77777777" w:rsidR="00DD6D06" w:rsidRDefault="00DD6D06" w:rsidP="00DD6D06">
      <w:pPr>
        <w:ind w:left="1440" w:hanging="113"/>
        <w:rPr>
          <w:rFonts w:ascii="Times" w:hAnsi="Times" w:cs="Times"/>
          <w:color w:val="000000"/>
          <w:sz w:val="20"/>
          <w:szCs w:val="20"/>
        </w:rPr>
      </w:pPr>
      <w:r w:rsidRPr="001C7F3A">
        <w:rPr>
          <w:rFonts w:ascii="Times" w:hAnsi="Times" w:cs="Times"/>
          <w:color w:val="000000"/>
          <w:sz w:val="20"/>
          <w:szCs w:val="20"/>
        </w:rPr>
        <w:t xml:space="preserve">- </w:t>
      </w:r>
      <w:r w:rsidRPr="001C7F3A">
        <w:rPr>
          <w:rFonts w:ascii="Times" w:hAnsi="Times" w:cs="Times"/>
          <w:i/>
          <w:color w:val="000000"/>
          <w:sz w:val="20"/>
          <w:szCs w:val="20"/>
        </w:rPr>
        <w:t>Listening</w:t>
      </w:r>
      <w:r w:rsidRPr="001C7F3A">
        <w:rPr>
          <w:rFonts w:ascii="Times" w:hAnsi="Times" w:cs="Times"/>
          <w:color w:val="000000"/>
          <w:sz w:val="20"/>
          <w:szCs w:val="20"/>
        </w:rPr>
        <w:t>, SB, pág. 1</w:t>
      </w:r>
      <w:r>
        <w:rPr>
          <w:rFonts w:ascii="Times" w:hAnsi="Times" w:cs="Times"/>
          <w:color w:val="000000"/>
          <w:sz w:val="20"/>
          <w:szCs w:val="20"/>
        </w:rPr>
        <w:t>21</w:t>
      </w:r>
      <w:r w:rsidRPr="001C7F3A">
        <w:rPr>
          <w:rFonts w:ascii="Times" w:hAnsi="Times" w:cs="Times"/>
          <w:color w:val="000000"/>
          <w:sz w:val="20"/>
          <w:szCs w:val="20"/>
        </w:rPr>
        <w:t>: conversación sobre realización de planes de fin de semana.</w:t>
      </w:r>
    </w:p>
    <w:p w14:paraId="3838590F" w14:textId="77777777" w:rsidR="00DD6D06" w:rsidRPr="001C7F3A" w:rsidRDefault="00DD6D06" w:rsidP="00DD6D06">
      <w:pPr>
        <w:ind w:left="1327"/>
        <w:outlineLvl w:val="0"/>
        <w:rPr>
          <w:rFonts w:ascii="Times" w:hAnsi="Times" w:cs="Times"/>
          <w:color w:val="000000"/>
          <w:sz w:val="20"/>
          <w:szCs w:val="20"/>
        </w:rPr>
      </w:pPr>
      <w:r>
        <w:rPr>
          <w:rFonts w:ascii="Times" w:hAnsi="Times" w:cs="Times"/>
          <w:i/>
          <w:color w:val="000000"/>
          <w:sz w:val="20"/>
          <w:szCs w:val="20"/>
        </w:rPr>
        <w:t xml:space="preserve">- </w:t>
      </w:r>
      <w:r w:rsidRPr="001C7F3A">
        <w:rPr>
          <w:rFonts w:ascii="Times" w:hAnsi="Times" w:cs="Times"/>
          <w:i/>
          <w:color w:val="000000"/>
          <w:sz w:val="20"/>
          <w:szCs w:val="20"/>
        </w:rPr>
        <w:t>L</w:t>
      </w:r>
      <w:r>
        <w:rPr>
          <w:rFonts w:ascii="Times" w:hAnsi="Times" w:cs="Times"/>
          <w:i/>
          <w:color w:val="000000"/>
          <w:sz w:val="20"/>
          <w:szCs w:val="20"/>
        </w:rPr>
        <w:t>earning to Learn,</w:t>
      </w:r>
      <w:r w:rsidRPr="008B5294">
        <w:rPr>
          <w:rFonts w:ascii="Times" w:hAnsi="Times" w:cs="Times"/>
          <w:iCs/>
          <w:color w:val="000000"/>
          <w:sz w:val="20"/>
          <w:szCs w:val="20"/>
        </w:rPr>
        <w:t xml:space="preserve"> SB, pág. 1</w:t>
      </w:r>
      <w:r>
        <w:rPr>
          <w:rFonts w:ascii="Times" w:hAnsi="Times" w:cs="Times"/>
          <w:iCs/>
          <w:color w:val="000000"/>
          <w:sz w:val="20"/>
          <w:szCs w:val="20"/>
        </w:rPr>
        <w:t>22:</w:t>
      </w:r>
      <w:r w:rsidRPr="001C7F3A">
        <w:rPr>
          <w:rFonts w:ascii="Times" w:hAnsi="Times" w:cs="Times"/>
          <w:i/>
          <w:color w:val="000000"/>
          <w:sz w:val="20"/>
          <w:szCs w:val="20"/>
        </w:rPr>
        <w:t xml:space="preserve"> </w:t>
      </w:r>
      <w:r>
        <w:rPr>
          <w:rFonts w:ascii="Times" w:hAnsi="Times" w:cs="Times"/>
          <w:color w:val="000000"/>
          <w:sz w:val="20"/>
          <w:szCs w:val="20"/>
        </w:rPr>
        <w:t>cambio de sustantivos a adjetivos.</w:t>
      </w:r>
    </w:p>
    <w:p w14:paraId="64BD5A81" w14:textId="77777777" w:rsidR="00DD6D06" w:rsidRPr="001C7F3A" w:rsidRDefault="00DD6D06" w:rsidP="00DD6D06">
      <w:pPr>
        <w:ind w:left="1440" w:hanging="113"/>
        <w:rPr>
          <w:rFonts w:ascii="Times" w:hAnsi="Times"/>
          <w:color w:val="000000"/>
          <w:sz w:val="20"/>
          <w:szCs w:val="20"/>
          <w:lang w:val="es-US"/>
        </w:rPr>
      </w:pPr>
      <w:r w:rsidRPr="001C7F3A">
        <w:rPr>
          <w:rFonts w:ascii="Times" w:hAnsi="Times" w:cs="Times"/>
          <w:color w:val="000000"/>
          <w:sz w:val="20"/>
          <w:szCs w:val="20"/>
        </w:rPr>
        <w:lastRenderedPageBreak/>
        <w:t xml:space="preserve">- </w:t>
      </w:r>
      <w:r w:rsidRPr="001C7F3A">
        <w:rPr>
          <w:rFonts w:ascii="Times" w:hAnsi="Times"/>
          <w:i/>
          <w:color w:val="000000"/>
          <w:sz w:val="20"/>
          <w:szCs w:val="20"/>
          <w:lang w:val="es-US"/>
        </w:rPr>
        <w:t>Speaking</w:t>
      </w:r>
      <w:r w:rsidRPr="001C7F3A">
        <w:rPr>
          <w:rFonts w:ascii="Times" w:hAnsi="Times"/>
          <w:color w:val="000000"/>
          <w:sz w:val="20"/>
          <w:szCs w:val="20"/>
          <w:lang w:val="es-US"/>
        </w:rPr>
        <w:t>, SB, págs. 1</w:t>
      </w:r>
      <w:r>
        <w:rPr>
          <w:rFonts w:ascii="Times" w:hAnsi="Times"/>
          <w:color w:val="000000"/>
          <w:sz w:val="20"/>
          <w:szCs w:val="20"/>
          <w:lang w:val="es-US"/>
        </w:rPr>
        <w:t>21 y 125</w:t>
      </w:r>
      <w:r w:rsidRPr="001C7F3A">
        <w:rPr>
          <w:rFonts w:ascii="Times" w:hAnsi="Times"/>
          <w:color w:val="000000"/>
          <w:sz w:val="20"/>
          <w:szCs w:val="20"/>
          <w:lang w:val="es-US"/>
        </w:rPr>
        <w:t xml:space="preserve">: producción oral por parejas con </w:t>
      </w:r>
      <w:r w:rsidRPr="001C7F3A">
        <w:rPr>
          <w:rFonts w:ascii="Times" w:hAnsi="Times" w:cs="Times"/>
          <w:color w:val="000000"/>
          <w:sz w:val="20"/>
          <w:szCs w:val="20"/>
        </w:rPr>
        <w:t>planteamiento de cuestiones sobre planes futuros, planteamiento de opciones para un viaje</w:t>
      </w:r>
      <w:r>
        <w:rPr>
          <w:rFonts w:ascii="Times" w:hAnsi="Times" w:cs="Times"/>
          <w:color w:val="000000"/>
          <w:sz w:val="20"/>
          <w:szCs w:val="20"/>
        </w:rPr>
        <w:t>.</w:t>
      </w:r>
      <w:r w:rsidRPr="001C7F3A">
        <w:rPr>
          <w:rFonts w:ascii="Times" w:hAnsi="Times" w:cs="Times"/>
          <w:color w:val="000000"/>
          <w:sz w:val="20"/>
          <w:szCs w:val="20"/>
        </w:rPr>
        <w:t xml:space="preserve"> </w:t>
      </w:r>
    </w:p>
    <w:p w14:paraId="4F4600B2" w14:textId="77777777" w:rsidR="00DD6D06" w:rsidRPr="001C7F3A" w:rsidRDefault="00DD6D06" w:rsidP="00DD6D06">
      <w:pPr>
        <w:ind w:left="1440" w:hanging="113"/>
        <w:rPr>
          <w:rFonts w:ascii="Times" w:hAnsi="Times"/>
          <w:color w:val="000000"/>
          <w:sz w:val="20"/>
          <w:szCs w:val="20"/>
          <w:lang w:val="es-US"/>
        </w:rPr>
      </w:pPr>
      <w:r w:rsidRPr="001C7F3A">
        <w:rPr>
          <w:rFonts w:ascii="Times" w:hAnsi="Times"/>
          <w:color w:val="000000"/>
          <w:sz w:val="20"/>
          <w:szCs w:val="20"/>
          <w:lang w:val="es-US"/>
        </w:rPr>
        <w:t xml:space="preserve">- </w:t>
      </w:r>
      <w:r w:rsidRPr="001C7F3A">
        <w:rPr>
          <w:rFonts w:ascii="Times" w:hAnsi="Times"/>
          <w:i/>
          <w:color w:val="000000"/>
          <w:sz w:val="20"/>
          <w:szCs w:val="20"/>
          <w:lang w:val="es-US"/>
        </w:rPr>
        <w:t>Speaking</w:t>
      </w:r>
      <w:r w:rsidRPr="001C7F3A">
        <w:rPr>
          <w:rFonts w:ascii="Times" w:hAnsi="Times"/>
          <w:color w:val="000000"/>
          <w:sz w:val="20"/>
          <w:szCs w:val="20"/>
          <w:lang w:val="es-US"/>
        </w:rPr>
        <w:t xml:space="preserve">, SB, págs. </w:t>
      </w:r>
      <w:r>
        <w:rPr>
          <w:rFonts w:ascii="Times" w:hAnsi="Times"/>
          <w:color w:val="000000"/>
          <w:sz w:val="20"/>
          <w:szCs w:val="20"/>
          <w:lang w:val="es-US"/>
        </w:rPr>
        <w:t>121 y 125</w:t>
      </w:r>
      <w:r w:rsidRPr="001C7F3A">
        <w:rPr>
          <w:rFonts w:ascii="Times" w:hAnsi="Times"/>
          <w:color w:val="000000"/>
          <w:sz w:val="20"/>
          <w:szCs w:val="20"/>
          <w:lang w:val="es-US"/>
        </w:rPr>
        <w:t>: respeto por el turno de palabra y por el compañero/a.</w:t>
      </w:r>
    </w:p>
    <w:p w14:paraId="4B9593D7" w14:textId="77777777" w:rsidR="00DD6D06" w:rsidRDefault="00DD6D06" w:rsidP="00DD6D06">
      <w:pPr>
        <w:ind w:left="1440" w:hanging="113"/>
        <w:rPr>
          <w:rFonts w:ascii="Times" w:hAnsi="Times" w:cs="Times"/>
          <w:i/>
          <w:color w:val="000000"/>
          <w:sz w:val="20"/>
          <w:szCs w:val="20"/>
        </w:rPr>
      </w:pPr>
      <w:r w:rsidRPr="001C7F3A">
        <w:rPr>
          <w:rFonts w:ascii="Times" w:hAnsi="Times" w:cs="Times"/>
          <w:color w:val="000000"/>
          <w:sz w:val="20"/>
          <w:szCs w:val="20"/>
        </w:rPr>
        <w:t xml:space="preserve">- </w:t>
      </w:r>
      <w:r w:rsidRPr="001C7F3A">
        <w:rPr>
          <w:rFonts w:ascii="Times" w:hAnsi="Times" w:cs="Times"/>
          <w:i/>
          <w:color w:val="000000"/>
          <w:sz w:val="20"/>
          <w:szCs w:val="20"/>
        </w:rPr>
        <w:t xml:space="preserve">Writing, </w:t>
      </w:r>
      <w:r w:rsidRPr="001C7F3A">
        <w:rPr>
          <w:rFonts w:ascii="Times" w:hAnsi="Times" w:cs="Times"/>
          <w:color w:val="000000"/>
          <w:sz w:val="20"/>
          <w:szCs w:val="20"/>
        </w:rPr>
        <w:t>SB, pág. 1</w:t>
      </w:r>
      <w:r>
        <w:rPr>
          <w:rFonts w:ascii="Times" w:hAnsi="Times" w:cs="Times"/>
          <w:color w:val="000000"/>
          <w:sz w:val="20"/>
          <w:szCs w:val="20"/>
        </w:rPr>
        <w:t>26</w:t>
      </w:r>
      <w:r w:rsidRPr="001C7F3A">
        <w:rPr>
          <w:rFonts w:ascii="Times" w:hAnsi="Times" w:cs="Times"/>
          <w:color w:val="000000"/>
          <w:sz w:val="20"/>
          <w:szCs w:val="20"/>
        </w:rPr>
        <w:t xml:space="preserve">: elaboración de información sobre planes </w:t>
      </w:r>
      <w:r>
        <w:rPr>
          <w:rFonts w:ascii="Times" w:hAnsi="Times" w:cs="Times"/>
          <w:color w:val="000000"/>
          <w:sz w:val="20"/>
          <w:szCs w:val="20"/>
        </w:rPr>
        <w:t>vacacionales</w:t>
      </w:r>
      <w:r w:rsidRPr="001C7F3A">
        <w:rPr>
          <w:rFonts w:ascii="Times" w:hAnsi="Times" w:cs="Times"/>
          <w:color w:val="000000"/>
          <w:sz w:val="20"/>
          <w:szCs w:val="20"/>
        </w:rPr>
        <w:t>.</w:t>
      </w:r>
      <w:r w:rsidRPr="001C7F3A">
        <w:rPr>
          <w:rFonts w:ascii="Times" w:hAnsi="Times" w:cs="Times"/>
          <w:i/>
          <w:color w:val="000000"/>
          <w:sz w:val="20"/>
          <w:szCs w:val="20"/>
        </w:rPr>
        <w:t xml:space="preserve"> </w:t>
      </w:r>
    </w:p>
    <w:p w14:paraId="44557D84" w14:textId="77777777" w:rsidR="00DD6D06" w:rsidRPr="001C7F3A" w:rsidRDefault="00DD6D06" w:rsidP="00DD6D06">
      <w:pPr>
        <w:ind w:left="1327"/>
        <w:rPr>
          <w:rFonts w:ascii="Times" w:hAnsi="Times"/>
          <w:i/>
          <w:color w:val="000000"/>
          <w:sz w:val="20"/>
          <w:szCs w:val="20"/>
          <w:lang w:val="es-US"/>
        </w:rPr>
      </w:pPr>
      <w:r>
        <w:rPr>
          <w:rFonts w:ascii="Times" w:hAnsi="Times" w:cs="Times"/>
          <w:i/>
          <w:color w:val="000000"/>
          <w:sz w:val="20"/>
          <w:szCs w:val="20"/>
        </w:rPr>
        <w:t xml:space="preserve">- </w:t>
      </w:r>
      <w:r w:rsidRPr="001C7F3A">
        <w:rPr>
          <w:rFonts w:ascii="Times" w:hAnsi="Times" w:cs="Times"/>
          <w:i/>
          <w:color w:val="000000"/>
          <w:sz w:val="20"/>
          <w:szCs w:val="20"/>
        </w:rPr>
        <w:t>Focus on Language</w:t>
      </w:r>
      <w:r>
        <w:rPr>
          <w:rFonts w:ascii="Times" w:hAnsi="Times" w:cs="Times"/>
          <w:color w:val="000000"/>
          <w:sz w:val="20"/>
          <w:szCs w:val="20"/>
        </w:rPr>
        <w:t xml:space="preserve">, </w:t>
      </w:r>
      <w:r w:rsidRPr="001C7F3A">
        <w:rPr>
          <w:rFonts w:ascii="Times" w:hAnsi="Times" w:cs="Times"/>
          <w:color w:val="000000"/>
          <w:sz w:val="20"/>
          <w:szCs w:val="20"/>
        </w:rPr>
        <w:t>SB, pág. 1</w:t>
      </w:r>
      <w:r>
        <w:rPr>
          <w:rFonts w:ascii="Times" w:hAnsi="Times" w:cs="Times"/>
          <w:color w:val="000000"/>
          <w:sz w:val="20"/>
          <w:szCs w:val="20"/>
        </w:rPr>
        <w:t>26</w:t>
      </w:r>
      <w:r w:rsidRPr="001C7F3A">
        <w:rPr>
          <w:rFonts w:ascii="Times" w:hAnsi="Times" w:cs="Times"/>
          <w:color w:val="000000"/>
          <w:sz w:val="20"/>
          <w:szCs w:val="20"/>
        </w:rPr>
        <w:t xml:space="preserve">:  </w:t>
      </w:r>
      <w:r>
        <w:rPr>
          <w:rFonts w:ascii="Times" w:hAnsi="Times" w:cs="Times"/>
          <w:color w:val="000000"/>
          <w:sz w:val="20"/>
          <w:szCs w:val="20"/>
        </w:rPr>
        <w:t>preposiciones de tiempo</w:t>
      </w:r>
      <w:r w:rsidRPr="001C7F3A">
        <w:rPr>
          <w:rFonts w:ascii="Times" w:hAnsi="Times" w:cs="Times"/>
          <w:color w:val="000000"/>
          <w:sz w:val="20"/>
          <w:szCs w:val="20"/>
        </w:rPr>
        <w:t>.</w:t>
      </w:r>
    </w:p>
    <w:p w14:paraId="1EBD05B3" w14:textId="77777777" w:rsidR="00DD6D06" w:rsidRDefault="00DD6D06" w:rsidP="00DD6D06">
      <w:pPr>
        <w:ind w:left="1327"/>
        <w:rPr>
          <w:rFonts w:ascii="Times" w:hAnsi="Times" w:cs="Times"/>
          <w:color w:val="000000"/>
          <w:sz w:val="20"/>
          <w:szCs w:val="20"/>
        </w:rPr>
      </w:pPr>
      <w:r>
        <w:rPr>
          <w:rFonts w:ascii="Times" w:hAnsi="Times" w:cs="Times"/>
          <w:i/>
          <w:color w:val="000000"/>
          <w:sz w:val="20"/>
          <w:szCs w:val="20"/>
        </w:rPr>
        <w:t xml:space="preserve">- Learning to Learn, </w:t>
      </w:r>
      <w:r w:rsidRPr="008B5294">
        <w:rPr>
          <w:rFonts w:ascii="Times" w:hAnsi="Times" w:cs="Times"/>
          <w:iCs/>
          <w:color w:val="000000"/>
          <w:sz w:val="20"/>
          <w:szCs w:val="20"/>
        </w:rPr>
        <w:t>SB, pág. 1</w:t>
      </w:r>
      <w:r>
        <w:rPr>
          <w:rFonts w:ascii="Times" w:hAnsi="Times" w:cs="Times"/>
          <w:iCs/>
          <w:color w:val="000000"/>
          <w:sz w:val="20"/>
          <w:szCs w:val="20"/>
        </w:rPr>
        <w:t>22:</w:t>
      </w:r>
      <w:r w:rsidRPr="001C7F3A">
        <w:rPr>
          <w:rFonts w:ascii="Times" w:hAnsi="Times" w:cs="Times"/>
          <w:i/>
          <w:color w:val="000000"/>
          <w:sz w:val="20"/>
          <w:szCs w:val="20"/>
        </w:rPr>
        <w:t xml:space="preserve"> </w:t>
      </w:r>
      <w:r>
        <w:rPr>
          <w:rFonts w:ascii="Times" w:hAnsi="Times" w:cs="Times"/>
          <w:color w:val="000000"/>
          <w:sz w:val="20"/>
          <w:szCs w:val="20"/>
        </w:rPr>
        <w:t>Leer para mejorar el inglés.</w:t>
      </w:r>
    </w:p>
    <w:p w14:paraId="54906836" w14:textId="77777777" w:rsidR="00DD6D06" w:rsidRPr="001C7F3A" w:rsidRDefault="00DD6D06" w:rsidP="00DD6D06">
      <w:pPr>
        <w:rPr>
          <w:rFonts w:ascii="Times" w:hAnsi="Times"/>
          <w:color w:val="000000"/>
          <w:sz w:val="20"/>
          <w:szCs w:val="20"/>
        </w:rPr>
      </w:pPr>
    </w:p>
    <w:p w14:paraId="42FAC4B2" w14:textId="77777777" w:rsidR="00DD6D06" w:rsidRDefault="00DD6D06" w:rsidP="00DD6D06">
      <w:pPr>
        <w:numPr>
          <w:ilvl w:val="0"/>
          <w:numId w:val="11"/>
        </w:numPr>
        <w:spacing w:line="240" w:lineRule="auto"/>
        <w:rPr>
          <w:rFonts w:ascii="Times" w:hAnsi="Times"/>
          <w:color w:val="000000"/>
          <w:sz w:val="20"/>
          <w:szCs w:val="20"/>
        </w:rPr>
      </w:pPr>
      <w:r w:rsidRPr="001C7F3A">
        <w:rPr>
          <w:rFonts w:ascii="Times" w:hAnsi="Times"/>
          <w:color w:val="000000"/>
          <w:sz w:val="20"/>
          <w:szCs w:val="20"/>
        </w:rPr>
        <w:t>Competencia ciudadana</w:t>
      </w:r>
    </w:p>
    <w:p w14:paraId="2958BBC7" w14:textId="77777777" w:rsidR="00DD6D06" w:rsidRPr="001C7F3A" w:rsidRDefault="00DD6D06" w:rsidP="00DD6D06">
      <w:pPr>
        <w:ind w:left="1327"/>
        <w:rPr>
          <w:rFonts w:ascii="Times" w:hAnsi="Times"/>
          <w:color w:val="000000"/>
          <w:sz w:val="20"/>
          <w:szCs w:val="20"/>
        </w:rPr>
      </w:pPr>
      <w:r>
        <w:rPr>
          <w:rFonts w:ascii="Times" w:hAnsi="Times" w:cs="Times"/>
          <w:color w:val="000000"/>
          <w:sz w:val="20"/>
          <w:szCs w:val="20"/>
        </w:rPr>
        <w:t xml:space="preserve">- </w:t>
      </w:r>
      <w:r>
        <w:rPr>
          <w:rFonts w:ascii="Times" w:hAnsi="Times" w:cs="Times"/>
          <w:i/>
          <w:color w:val="000000"/>
          <w:sz w:val="20"/>
          <w:szCs w:val="20"/>
        </w:rPr>
        <w:t xml:space="preserve">Social, </w:t>
      </w:r>
      <w:r w:rsidRPr="008B5294">
        <w:rPr>
          <w:rFonts w:ascii="Times" w:hAnsi="Times" w:cs="Times"/>
          <w:iCs/>
          <w:color w:val="000000"/>
          <w:sz w:val="20"/>
          <w:szCs w:val="20"/>
        </w:rPr>
        <w:t>SB, pág. 119:</w:t>
      </w:r>
      <w:r>
        <w:rPr>
          <w:rFonts w:ascii="Times" w:hAnsi="Times" w:cs="Times"/>
          <w:i/>
          <w:color w:val="000000"/>
          <w:sz w:val="20"/>
          <w:szCs w:val="20"/>
        </w:rPr>
        <w:t xml:space="preserve"> </w:t>
      </w:r>
      <w:r>
        <w:rPr>
          <w:rFonts w:ascii="Times" w:hAnsi="Times" w:cs="Times"/>
          <w:color w:val="000000"/>
          <w:sz w:val="20"/>
          <w:szCs w:val="20"/>
        </w:rPr>
        <w:t>reflexión sobre la idea de Macaire.</w:t>
      </w:r>
    </w:p>
    <w:p w14:paraId="4C289656"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s="Times"/>
          <w:i/>
          <w:color w:val="000000"/>
          <w:sz w:val="20"/>
          <w:szCs w:val="20"/>
        </w:rPr>
        <w:t>- Speaking</w:t>
      </w:r>
      <w:r w:rsidRPr="001C7F3A">
        <w:rPr>
          <w:rFonts w:ascii="Times" w:hAnsi="Times" w:cs="Times"/>
          <w:color w:val="000000"/>
          <w:sz w:val="20"/>
          <w:szCs w:val="20"/>
        </w:rPr>
        <w:t>, SB, págs. 1</w:t>
      </w:r>
      <w:r>
        <w:rPr>
          <w:rFonts w:ascii="Times" w:hAnsi="Times" w:cs="Times"/>
          <w:color w:val="000000"/>
          <w:sz w:val="20"/>
          <w:szCs w:val="20"/>
        </w:rPr>
        <w:t>21</w:t>
      </w:r>
      <w:r w:rsidRPr="001C7F3A">
        <w:rPr>
          <w:rFonts w:ascii="Times" w:hAnsi="Times" w:cs="Times"/>
          <w:color w:val="000000"/>
          <w:sz w:val="20"/>
          <w:szCs w:val="20"/>
        </w:rPr>
        <w:t xml:space="preserve"> y 1</w:t>
      </w:r>
      <w:r>
        <w:rPr>
          <w:rFonts w:ascii="Times" w:hAnsi="Times" w:cs="Times"/>
          <w:color w:val="000000"/>
          <w:sz w:val="20"/>
          <w:szCs w:val="20"/>
        </w:rPr>
        <w:t>25</w:t>
      </w:r>
      <w:r w:rsidRPr="001C7F3A">
        <w:rPr>
          <w:rFonts w:ascii="Times" w:hAnsi="Times" w:cs="Times"/>
          <w:color w:val="000000"/>
          <w:sz w:val="20"/>
          <w:szCs w:val="20"/>
        </w:rPr>
        <w:t>: respeto por el turno de palabra.</w:t>
      </w:r>
    </w:p>
    <w:p w14:paraId="4C1C414D" w14:textId="77777777" w:rsidR="00DD6D06" w:rsidRPr="001C7F3A" w:rsidRDefault="00DD6D06" w:rsidP="00DD6D06">
      <w:pPr>
        <w:autoSpaceDE w:val="0"/>
        <w:ind w:left="607" w:firstLine="720"/>
        <w:rPr>
          <w:rFonts w:ascii="Times" w:hAnsi="Times" w:cs="Times"/>
          <w:color w:val="000000"/>
          <w:sz w:val="20"/>
          <w:szCs w:val="20"/>
        </w:rPr>
      </w:pPr>
      <w:r w:rsidRPr="001C7F3A">
        <w:rPr>
          <w:rFonts w:ascii="Times" w:hAnsi="Times" w:cs="Times"/>
          <w:color w:val="000000"/>
          <w:sz w:val="20"/>
          <w:szCs w:val="20"/>
        </w:rPr>
        <w:t xml:space="preserve">- </w:t>
      </w:r>
      <w:r w:rsidRPr="001C7F3A">
        <w:rPr>
          <w:rFonts w:ascii="Times" w:hAnsi="Times" w:cs="Times"/>
          <w:i/>
          <w:color w:val="000000"/>
          <w:sz w:val="20"/>
          <w:szCs w:val="20"/>
        </w:rPr>
        <w:t>Vocabulary</w:t>
      </w:r>
      <w:r w:rsidRPr="001C7F3A">
        <w:rPr>
          <w:rFonts w:ascii="Times" w:hAnsi="Times" w:cs="Times"/>
          <w:color w:val="000000"/>
          <w:sz w:val="20"/>
          <w:szCs w:val="20"/>
        </w:rPr>
        <w:t>, SB, pág. 1</w:t>
      </w:r>
      <w:r>
        <w:rPr>
          <w:rFonts w:ascii="Times" w:hAnsi="Times" w:cs="Times"/>
          <w:color w:val="000000"/>
          <w:sz w:val="20"/>
          <w:szCs w:val="20"/>
        </w:rPr>
        <w:t>18</w:t>
      </w:r>
      <w:r w:rsidRPr="001C7F3A">
        <w:rPr>
          <w:rFonts w:ascii="Times" w:hAnsi="Times" w:cs="Times"/>
          <w:color w:val="000000"/>
          <w:sz w:val="20"/>
          <w:szCs w:val="20"/>
        </w:rPr>
        <w:t>: conceptos sobre medios de transporte.</w:t>
      </w:r>
    </w:p>
    <w:p w14:paraId="7301FB90"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olor w:val="000000"/>
          <w:sz w:val="20"/>
          <w:szCs w:val="20"/>
        </w:rPr>
        <w:t xml:space="preserve">- </w:t>
      </w:r>
      <w:r>
        <w:rPr>
          <w:rFonts w:ascii="Times" w:hAnsi="Times"/>
          <w:i/>
          <w:sz w:val="20"/>
          <w:szCs w:val="20"/>
          <w:lang w:val="es-US"/>
        </w:rPr>
        <w:t>Reading</w:t>
      </w:r>
      <w:r w:rsidRPr="001C7F3A">
        <w:rPr>
          <w:rFonts w:ascii="Times" w:hAnsi="Times"/>
          <w:sz w:val="20"/>
          <w:szCs w:val="20"/>
          <w:lang w:val="es-US"/>
        </w:rPr>
        <w:t>, SB, págs.</w:t>
      </w:r>
      <w:r>
        <w:rPr>
          <w:rFonts w:ascii="Times" w:hAnsi="Times"/>
          <w:sz w:val="20"/>
          <w:szCs w:val="20"/>
          <w:lang w:val="es-US"/>
        </w:rPr>
        <w:t xml:space="preserve"> 123</w:t>
      </w:r>
      <w:r w:rsidRPr="001C7F3A">
        <w:rPr>
          <w:rFonts w:ascii="Times" w:hAnsi="Times"/>
          <w:sz w:val="20"/>
          <w:szCs w:val="20"/>
          <w:lang w:val="es-US"/>
        </w:rPr>
        <w:t xml:space="preserve">; </w:t>
      </w:r>
      <w:r w:rsidRPr="001C7F3A">
        <w:rPr>
          <w:rFonts w:ascii="Times" w:hAnsi="Times" w:cs="Times"/>
          <w:color w:val="000000"/>
          <w:sz w:val="20"/>
          <w:szCs w:val="20"/>
        </w:rPr>
        <w:t>personajes de un texto.</w:t>
      </w:r>
    </w:p>
    <w:p w14:paraId="2E1CC64A" w14:textId="77777777" w:rsidR="00DD6D06" w:rsidRPr="001C7F3A" w:rsidRDefault="00DD6D06" w:rsidP="00DD6D06">
      <w:pPr>
        <w:autoSpaceDE w:val="0"/>
        <w:ind w:left="1440" w:hanging="113"/>
        <w:rPr>
          <w:rFonts w:ascii="Times" w:hAnsi="Times" w:cs="Times"/>
          <w:color w:val="000000"/>
          <w:sz w:val="20"/>
          <w:szCs w:val="20"/>
        </w:rPr>
      </w:pPr>
    </w:p>
    <w:p w14:paraId="20EFCBD8" w14:textId="77777777" w:rsidR="00DD6D06" w:rsidRPr="001C7F3A" w:rsidRDefault="00DD6D06" w:rsidP="00DD6D06">
      <w:pPr>
        <w:numPr>
          <w:ilvl w:val="0"/>
          <w:numId w:val="11"/>
        </w:numPr>
        <w:spacing w:line="240" w:lineRule="auto"/>
        <w:rPr>
          <w:rFonts w:ascii="Times" w:hAnsi="Times"/>
          <w:color w:val="000000"/>
          <w:sz w:val="20"/>
          <w:szCs w:val="20"/>
        </w:rPr>
      </w:pPr>
      <w:r w:rsidRPr="001C7F3A">
        <w:rPr>
          <w:rFonts w:ascii="Times" w:hAnsi="Times"/>
          <w:color w:val="000000"/>
          <w:sz w:val="20"/>
          <w:szCs w:val="20"/>
        </w:rPr>
        <w:t>Competencia emprendedora</w:t>
      </w:r>
    </w:p>
    <w:p w14:paraId="2A6BD178"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s="Times"/>
          <w:i/>
          <w:color w:val="000000"/>
          <w:sz w:val="20"/>
          <w:szCs w:val="20"/>
        </w:rPr>
        <w:t xml:space="preserve">- Writing, </w:t>
      </w:r>
      <w:r w:rsidRPr="001C7F3A">
        <w:rPr>
          <w:rFonts w:ascii="Times" w:hAnsi="Times" w:cs="Times"/>
          <w:color w:val="000000"/>
          <w:sz w:val="20"/>
          <w:szCs w:val="20"/>
        </w:rPr>
        <w:t>SB, págs. 110 y 111: elaboración de un correo electrónico sobre planes vacacionales en el futuro.</w:t>
      </w:r>
    </w:p>
    <w:p w14:paraId="054FC4AF"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s="Times"/>
          <w:i/>
          <w:color w:val="000000"/>
          <w:sz w:val="20"/>
          <w:szCs w:val="20"/>
          <w:lang w:val="es-US"/>
        </w:rPr>
        <w:t xml:space="preserve">- Collaborative Project, </w:t>
      </w:r>
      <w:r w:rsidRPr="001C7F3A">
        <w:rPr>
          <w:rFonts w:ascii="Times" w:hAnsi="Times" w:cs="Times"/>
          <w:color w:val="000000"/>
          <w:sz w:val="20"/>
          <w:szCs w:val="20"/>
          <w:lang w:val="es-US"/>
        </w:rPr>
        <w:t>SB, págs. 112 y 113: realización de un proyecto con la creación de un vídeo sobre planes vacacionales.</w:t>
      </w:r>
    </w:p>
    <w:p w14:paraId="60392A1D" w14:textId="77777777" w:rsidR="00DD6D06" w:rsidRPr="001C7F3A" w:rsidRDefault="00DD6D06" w:rsidP="00DD6D06">
      <w:pPr>
        <w:autoSpaceDE w:val="0"/>
        <w:rPr>
          <w:rFonts w:ascii="Times" w:hAnsi="Times"/>
          <w:color w:val="000000"/>
          <w:sz w:val="20"/>
          <w:szCs w:val="20"/>
        </w:rPr>
      </w:pPr>
    </w:p>
    <w:p w14:paraId="0C1191C0" w14:textId="77777777" w:rsidR="00DD6D06" w:rsidRPr="001C7F3A" w:rsidRDefault="00DD6D06" w:rsidP="00DD6D06">
      <w:pPr>
        <w:numPr>
          <w:ilvl w:val="0"/>
          <w:numId w:val="11"/>
        </w:numPr>
        <w:spacing w:line="240" w:lineRule="auto"/>
        <w:rPr>
          <w:rFonts w:ascii="Times" w:hAnsi="Times" w:cs="Times"/>
          <w:i/>
          <w:iCs/>
          <w:color w:val="000000"/>
          <w:sz w:val="20"/>
          <w:szCs w:val="20"/>
          <w:lang w:val="es-US"/>
        </w:rPr>
      </w:pPr>
      <w:r w:rsidRPr="001C7F3A">
        <w:rPr>
          <w:rFonts w:ascii="Times" w:hAnsi="Times"/>
          <w:color w:val="000000"/>
          <w:sz w:val="20"/>
          <w:szCs w:val="20"/>
        </w:rPr>
        <w:t>Competencia en conciencia y expresión culturales:</w:t>
      </w:r>
    </w:p>
    <w:p w14:paraId="191125DB"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s="Times"/>
          <w:i/>
          <w:color w:val="000000"/>
          <w:sz w:val="20"/>
          <w:szCs w:val="20"/>
        </w:rPr>
        <w:t xml:space="preserve">- Reflection, </w:t>
      </w:r>
      <w:r w:rsidRPr="001C7F3A">
        <w:rPr>
          <w:rFonts w:ascii="Times" w:hAnsi="Times" w:cs="Times"/>
          <w:color w:val="000000"/>
          <w:sz w:val="20"/>
          <w:szCs w:val="20"/>
        </w:rPr>
        <w:t>SB, pág. 101: reflexión sobre lo necesario para viajar.</w:t>
      </w:r>
    </w:p>
    <w:p w14:paraId="41E5F164" w14:textId="77777777" w:rsidR="00DD6D06" w:rsidRPr="001C7F3A" w:rsidRDefault="00DD6D06" w:rsidP="00DD6D06">
      <w:pPr>
        <w:autoSpaceDE w:val="0"/>
        <w:ind w:left="607" w:firstLine="720"/>
        <w:rPr>
          <w:rFonts w:ascii="Times" w:hAnsi="Times" w:cs="Times"/>
          <w:color w:val="000000"/>
          <w:sz w:val="20"/>
          <w:szCs w:val="20"/>
        </w:rPr>
      </w:pPr>
      <w:r w:rsidRPr="001C7F3A">
        <w:rPr>
          <w:rFonts w:ascii="Times" w:hAnsi="Times" w:cs="Times"/>
          <w:color w:val="000000"/>
          <w:sz w:val="20"/>
          <w:szCs w:val="20"/>
          <w:lang w:val="es-US"/>
        </w:rPr>
        <w:t xml:space="preserve">- </w:t>
      </w:r>
      <w:r w:rsidRPr="001C7F3A">
        <w:rPr>
          <w:rFonts w:ascii="Times" w:hAnsi="Times" w:cs="Times"/>
          <w:i/>
          <w:color w:val="000000"/>
          <w:sz w:val="20"/>
          <w:szCs w:val="20"/>
          <w:lang w:val="es-US"/>
        </w:rPr>
        <w:t>Reading</w:t>
      </w:r>
      <w:r w:rsidRPr="001C7F3A">
        <w:rPr>
          <w:rFonts w:ascii="Times" w:hAnsi="Times" w:cs="Times"/>
          <w:color w:val="000000"/>
          <w:sz w:val="20"/>
          <w:szCs w:val="20"/>
          <w:lang w:val="es-US"/>
        </w:rPr>
        <w:t>, SB, pág. 1</w:t>
      </w:r>
      <w:r>
        <w:rPr>
          <w:rFonts w:ascii="Times" w:hAnsi="Times" w:cs="Times"/>
          <w:color w:val="000000"/>
          <w:sz w:val="20"/>
          <w:szCs w:val="20"/>
          <w:lang w:val="es-US"/>
        </w:rPr>
        <w:t>19</w:t>
      </w:r>
      <w:r w:rsidRPr="001C7F3A">
        <w:rPr>
          <w:rFonts w:ascii="Times" w:hAnsi="Times" w:cs="Times"/>
          <w:color w:val="000000"/>
          <w:sz w:val="20"/>
          <w:szCs w:val="20"/>
          <w:lang w:val="es-US"/>
        </w:rPr>
        <w:t xml:space="preserve">: </w:t>
      </w:r>
      <w:r>
        <w:rPr>
          <w:rFonts w:ascii="Times" w:hAnsi="Times" w:cs="Times"/>
          <w:color w:val="000000"/>
          <w:sz w:val="20"/>
          <w:szCs w:val="20"/>
          <w:lang w:val="es-US"/>
        </w:rPr>
        <w:t>texto sobre un circo ambulante</w:t>
      </w:r>
      <w:r w:rsidRPr="001C7F3A">
        <w:rPr>
          <w:rFonts w:ascii="Times" w:hAnsi="Times" w:cs="Times"/>
          <w:color w:val="000000"/>
          <w:sz w:val="20"/>
          <w:szCs w:val="20"/>
          <w:lang w:val="es-US"/>
        </w:rPr>
        <w:t>.</w:t>
      </w:r>
    </w:p>
    <w:p w14:paraId="2D6A50F6" w14:textId="77777777" w:rsidR="00DD6D06" w:rsidRPr="001C7F3A" w:rsidRDefault="00DD6D06" w:rsidP="00DD6D06">
      <w:pPr>
        <w:autoSpaceDE w:val="0"/>
        <w:ind w:left="607" w:firstLine="720"/>
        <w:rPr>
          <w:rFonts w:ascii="Times" w:hAnsi="Times" w:cs="Times"/>
          <w:color w:val="000000"/>
          <w:sz w:val="20"/>
          <w:szCs w:val="20"/>
        </w:rPr>
      </w:pPr>
      <w:r w:rsidRPr="001C7F3A">
        <w:rPr>
          <w:rFonts w:ascii="Times" w:hAnsi="Times" w:cs="Times"/>
          <w:color w:val="000000"/>
          <w:sz w:val="20"/>
          <w:szCs w:val="20"/>
          <w:lang w:val="es-US"/>
        </w:rPr>
        <w:t xml:space="preserve">- </w:t>
      </w:r>
      <w:r w:rsidRPr="001C7F3A">
        <w:rPr>
          <w:rFonts w:ascii="Times" w:hAnsi="Times" w:cs="Times"/>
          <w:i/>
          <w:color w:val="000000"/>
          <w:sz w:val="20"/>
          <w:szCs w:val="20"/>
          <w:lang w:val="es-US"/>
        </w:rPr>
        <w:t>Reading</w:t>
      </w:r>
      <w:r w:rsidRPr="001C7F3A">
        <w:rPr>
          <w:rFonts w:ascii="Times" w:hAnsi="Times" w:cs="Times"/>
          <w:color w:val="000000"/>
          <w:sz w:val="20"/>
          <w:szCs w:val="20"/>
          <w:lang w:val="es-US"/>
        </w:rPr>
        <w:t>, SB, pág. 1</w:t>
      </w:r>
      <w:r>
        <w:rPr>
          <w:rFonts w:ascii="Times" w:hAnsi="Times" w:cs="Times"/>
          <w:color w:val="000000"/>
          <w:sz w:val="20"/>
          <w:szCs w:val="20"/>
          <w:lang w:val="es-US"/>
        </w:rPr>
        <w:t>19</w:t>
      </w:r>
      <w:r w:rsidRPr="001C7F3A">
        <w:rPr>
          <w:rFonts w:ascii="Times" w:hAnsi="Times" w:cs="Times"/>
          <w:color w:val="000000"/>
          <w:sz w:val="20"/>
          <w:szCs w:val="20"/>
          <w:lang w:val="es-US"/>
        </w:rPr>
        <w:t>: texto en Internet sobre Macaire Everett.</w:t>
      </w:r>
    </w:p>
    <w:p w14:paraId="62B0B9B8" w14:textId="77777777" w:rsidR="00DD6D06" w:rsidRPr="001C7F3A" w:rsidRDefault="00DD6D06" w:rsidP="00DD6D06">
      <w:pPr>
        <w:autoSpaceDE w:val="0"/>
        <w:ind w:left="1440" w:hanging="113"/>
        <w:rPr>
          <w:rFonts w:ascii="Times" w:hAnsi="Times" w:cs="Times"/>
          <w:color w:val="000000"/>
          <w:sz w:val="20"/>
          <w:szCs w:val="20"/>
        </w:rPr>
      </w:pPr>
      <w:r w:rsidRPr="001C7F3A">
        <w:rPr>
          <w:rFonts w:ascii="Times" w:hAnsi="Times" w:cs="Times"/>
          <w:i/>
          <w:color w:val="000000"/>
          <w:sz w:val="20"/>
          <w:szCs w:val="20"/>
        </w:rPr>
        <w:t xml:space="preserve">- </w:t>
      </w:r>
      <w:r>
        <w:rPr>
          <w:rFonts w:ascii="Times" w:hAnsi="Times" w:cs="Times"/>
          <w:i/>
          <w:color w:val="000000"/>
          <w:sz w:val="20"/>
          <w:szCs w:val="20"/>
        </w:rPr>
        <w:t>Social</w:t>
      </w:r>
      <w:r w:rsidRPr="001C7F3A">
        <w:rPr>
          <w:rFonts w:ascii="Times" w:hAnsi="Times" w:cs="Times"/>
          <w:i/>
          <w:color w:val="000000"/>
          <w:sz w:val="20"/>
          <w:szCs w:val="20"/>
        </w:rPr>
        <w:t xml:space="preserve">, </w:t>
      </w:r>
      <w:r w:rsidRPr="001C7F3A">
        <w:rPr>
          <w:rFonts w:ascii="Times" w:hAnsi="Times" w:cs="Times"/>
          <w:color w:val="000000"/>
          <w:sz w:val="20"/>
          <w:szCs w:val="20"/>
        </w:rPr>
        <w:t>SB, pág. 1</w:t>
      </w:r>
      <w:r>
        <w:rPr>
          <w:rFonts w:ascii="Times" w:hAnsi="Times" w:cs="Times"/>
          <w:color w:val="000000"/>
          <w:sz w:val="20"/>
          <w:szCs w:val="20"/>
        </w:rPr>
        <w:t>19</w:t>
      </w:r>
      <w:r w:rsidRPr="001C7F3A">
        <w:rPr>
          <w:rFonts w:ascii="Times" w:hAnsi="Times" w:cs="Times"/>
          <w:color w:val="000000"/>
          <w:sz w:val="20"/>
          <w:szCs w:val="20"/>
        </w:rPr>
        <w:t>: reflexión sobre las ideas de Macaire.</w:t>
      </w:r>
    </w:p>
    <w:p w14:paraId="30D1A535" w14:textId="77777777" w:rsidR="00DD6D06" w:rsidRPr="001C7F3A" w:rsidRDefault="00DD6D06" w:rsidP="00DD6D06">
      <w:pPr>
        <w:ind w:left="1327"/>
        <w:outlineLvl w:val="0"/>
        <w:rPr>
          <w:rFonts w:ascii="Times" w:hAnsi="Times" w:cs="Times"/>
          <w:color w:val="000000"/>
          <w:sz w:val="20"/>
          <w:szCs w:val="20"/>
        </w:rPr>
      </w:pPr>
      <w:bookmarkStart w:id="84" w:name="_Hlk134613877"/>
      <w:r>
        <w:rPr>
          <w:rFonts w:ascii="Times" w:hAnsi="Times" w:cs="Times"/>
          <w:i/>
          <w:color w:val="000000"/>
          <w:sz w:val="20"/>
          <w:szCs w:val="20"/>
        </w:rPr>
        <w:t xml:space="preserve">- Reflection, </w:t>
      </w:r>
      <w:r w:rsidRPr="001C7F3A">
        <w:rPr>
          <w:rFonts w:ascii="Times" w:hAnsi="Times" w:cs="Times"/>
          <w:color w:val="000000"/>
          <w:sz w:val="20"/>
          <w:szCs w:val="20"/>
        </w:rPr>
        <w:t>SB, pág. 1</w:t>
      </w:r>
      <w:r>
        <w:rPr>
          <w:rFonts w:ascii="Times" w:hAnsi="Times" w:cs="Times"/>
          <w:color w:val="000000"/>
          <w:sz w:val="20"/>
          <w:szCs w:val="20"/>
        </w:rPr>
        <w:t>22</w:t>
      </w:r>
      <w:r w:rsidRPr="001C7F3A">
        <w:rPr>
          <w:rFonts w:ascii="Times" w:hAnsi="Times" w:cs="Times"/>
          <w:color w:val="000000"/>
          <w:sz w:val="20"/>
          <w:szCs w:val="20"/>
        </w:rPr>
        <w:t>:</w:t>
      </w:r>
      <w:r>
        <w:rPr>
          <w:rFonts w:ascii="Times" w:hAnsi="Times" w:cs="Times"/>
          <w:color w:val="000000"/>
          <w:sz w:val="20"/>
          <w:szCs w:val="20"/>
        </w:rPr>
        <w:t xml:space="preserve"> que tipo de clima prefieres.</w:t>
      </w:r>
    </w:p>
    <w:bookmarkEnd w:id="84"/>
    <w:p w14:paraId="75BBA22A" w14:textId="77777777" w:rsidR="00DD6D06" w:rsidRDefault="00DD6D06" w:rsidP="00DD6D06">
      <w:pPr>
        <w:ind w:left="1327"/>
        <w:rPr>
          <w:rFonts w:ascii="Times" w:hAnsi="Times" w:cs="Times"/>
          <w:color w:val="000000"/>
          <w:sz w:val="20"/>
          <w:szCs w:val="20"/>
        </w:rPr>
      </w:pPr>
      <w:r>
        <w:rPr>
          <w:rFonts w:ascii="Times" w:hAnsi="Times" w:cs="Times"/>
          <w:i/>
          <w:color w:val="000000"/>
          <w:sz w:val="20"/>
          <w:szCs w:val="20"/>
        </w:rPr>
        <w:t xml:space="preserve">- Learning to Learn, </w:t>
      </w:r>
      <w:r w:rsidRPr="008B5294">
        <w:rPr>
          <w:rFonts w:ascii="Times" w:hAnsi="Times" w:cs="Times"/>
          <w:iCs/>
          <w:color w:val="000000"/>
          <w:sz w:val="20"/>
          <w:szCs w:val="20"/>
        </w:rPr>
        <w:t>SB, pág. 1</w:t>
      </w:r>
      <w:r>
        <w:rPr>
          <w:rFonts w:ascii="Times" w:hAnsi="Times" w:cs="Times"/>
          <w:iCs/>
          <w:color w:val="000000"/>
          <w:sz w:val="20"/>
          <w:szCs w:val="20"/>
        </w:rPr>
        <w:t>22:</w:t>
      </w:r>
      <w:r w:rsidRPr="001C7F3A">
        <w:rPr>
          <w:rFonts w:ascii="Times" w:hAnsi="Times" w:cs="Times"/>
          <w:i/>
          <w:color w:val="000000"/>
          <w:sz w:val="20"/>
          <w:szCs w:val="20"/>
        </w:rPr>
        <w:t xml:space="preserve"> </w:t>
      </w:r>
      <w:r>
        <w:rPr>
          <w:rFonts w:ascii="Times" w:hAnsi="Times" w:cs="Times"/>
          <w:color w:val="000000"/>
          <w:sz w:val="20"/>
          <w:szCs w:val="20"/>
        </w:rPr>
        <w:t>Leer para mejorar el inglés.</w:t>
      </w:r>
    </w:p>
    <w:p w14:paraId="3A492323" w14:textId="77777777" w:rsidR="00DD6D06" w:rsidRDefault="00DD6D06" w:rsidP="00DD6D06">
      <w:pPr>
        <w:autoSpaceDE w:val="0"/>
        <w:rPr>
          <w:rFonts w:ascii="Times" w:hAnsi="Times" w:cs="Times"/>
          <w:b/>
          <w:bCs/>
          <w:color w:val="000000"/>
          <w:sz w:val="20"/>
          <w:szCs w:val="20"/>
        </w:rPr>
      </w:pPr>
    </w:p>
    <w:p w14:paraId="22D5D58D" w14:textId="77777777" w:rsidR="00DD6D06" w:rsidRDefault="00DD6D06" w:rsidP="00DD6D06">
      <w:pPr>
        <w:autoSpaceDE w:val="0"/>
        <w:rPr>
          <w:rFonts w:ascii="Times" w:hAnsi="Times" w:cs="Times"/>
          <w:b/>
          <w:bCs/>
          <w:color w:val="000000"/>
          <w:sz w:val="20"/>
          <w:szCs w:val="20"/>
        </w:rPr>
      </w:pPr>
    </w:p>
    <w:p w14:paraId="006E41EA" w14:textId="77777777" w:rsidR="00DD6D06" w:rsidRPr="001C7F3A" w:rsidRDefault="00DD6D06" w:rsidP="00DD6D06">
      <w:pPr>
        <w:autoSpaceDE w:val="0"/>
        <w:rPr>
          <w:rFonts w:ascii="Times" w:hAnsi="Times" w:cs="Times"/>
          <w:b/>
          <w:color w:val="000000"/>
          <w:sz w:val="20"/>
          <w:szCs w:val="20"/>
        </w:rPr>
      </w:pPr>
      <w:r w:rsidRPr="001C7F3A">
        <w:rPr>
          <w:rFonts w:ascii="Times" w:hAnsi="Times" w:cs="Times"/>
          <w:b/>
          <w:bCs/>
          <w:color w:val="000000"/>
          <w:sz w:val="20"/>
          <w:szCs w:val="20"/>
        </w:rPr>
        <w:t>e) Temas interdisciplinares</w:t>
      </w:r>
    </w:p>
    <w:p w14:paraId="20E3709F" w14:textId="77777777" w:rsidR="00DD6D06" w:rsidRPr="001C7F3A" w:rsidRDefault="00DD6D06" w:rsidP="00DD6D06">
      <w:pPr>
        <w:autoSpaceDE w:val="0"/>
        <w:rPr>
          <w:rFonts w:ascii="Times" w:hAnsi="Times" w:cs="Times"/>
          <w:b/>
          <w:color w:val="000000"/>
          <w:sz w:val="20"/>
          <w:szCs w:val="20"/>
        </w:rPr>
      </w:pPr>
    </w:p>
    <w:p w14:paraId="50644998" w14:textId="77777777" w:rsidR="00DD6D06" w:rsidRPr="001C7F3A" w:rsidRDefault="00DD6D06" w:rsidP="00DD6D06">
      <w:pPr>
        <w:numPr>
          <w:ilvl w:val="0"/>
          <w:numId w:val="11"/>
        </w:numPr>
        <w:spacing w:line="240" w:lineRule="auto"/>
        <w:rPr>
          <w:rFonts w:ascii="Times" w:hAnsi="Times" w:cs="Times"/>
          <w:color w:val="000000"/>
          <w:sz w:val="20"/>
          <w:szCs w:val="20"/>
        </w:rPr>
      </w:pPr>
      <w:r w:rsidRPr="001C7F3A">
        <w:rPr>
          <w:rFonts w:ascii="Times" w:hAnsi="Times" w:cs="Times"/>
          <w:color w:val="000000"/>
          <w:sz w:val="20"/>
          <w:szCs w:val="20"/>
        </w:rPr>
        <w:t>Geografía e Historia:</w:t>
      </w:r>
    </w:p>
    <w:p w14:paraId="32683CA6" w14:textId="77777777" w:rsidR="00DD6D06" w:rsidRDefault="00DD6D06" w:rsidP="00DD6D06">
      <w:pPr>
        <w:ind w:left="1080" w:firstLine="360"/>
        <w:rPr>
          <w:rFonts w:ascii="Times" w:hAnsi="Times" w:cs="Times"/>
          <w:color w:val="000000"/>
          <w:sz w:val="20"/>
          <w:szCs w:val="20"/>
        </w:rPr>
      </w:pPr>
      <w:r w:rsidRPr="001C7F3A">
        <w:rPr>
          <w:rFonts w:ascii="Times" w:hAnsi="Times" w:cs="Times"/>
          <w:color w:val="000000"/>
          <w:sz w:val="20"/>
          <w:szCs w:val="20"/>
        </w:rPr>
        <w:t xml:space="preserve">- </w:t>
      </w:r>
      <w:r>
        <w:rPr>
          <w:rFonts w:ascii="Times" w:hAnsi="Times" w:cs="Times"/>
          <w:color w:val="000000"/>
          <w:sz w:val="20"/>
          <w:szCs w:val="20"/>
        </w:rPr>
        <w:t>El clima</w:t>
      </w:r>
    </w:p>
    <w:p w14:paraId="63EB882A" w14:textId="77777777" w:rsidR="00DD6D06" w:rsidRPr="001C7F3A" w:rsidRDefault="00DD6D06" w:rsidP="00DD6D06">
      <w:pPr>
        <w:ind w:left="1080" w:firstLine="360"/>
        <w:rPr>
          <w:rFonts w:ascii="Times" w:hAnsi="Times" w:cs="Times"/>
          <w:color w:val="000000"/>
          <w:sz w:val="20"/>
          <w:szCs w:val="20"/>
        </w:rPr>
      </w:pPr>
      <w:r>
        <w:rPr>
          <w:rFonts w:ascii="Times" w:hAnsi="Times" w:cs="Times"/>
          <w:color w:val="000000"/>
          <w:sz w:val="20"/>
          <w:szCs w:val="20"/>
        </w:rPr>
        <w:t>- Medios de transporte.</w:t>
      </w:r>
    </w:p>
    <w:p w14:paraId="5DD3A79F" w14:textId="77777777" w:rsidR="00DD6D06" w:rsidRPr="001C7F3A" w:rsidRDefault="00DD6D06" w:rsidP="00DD6D06">
      <w:pPr>
        <w:ind w:left="1080" w:firstLine="360"/>
        <w:rPr>
          <w:rFonts w:ascii="Times" w:hAnsi="Times" w:cs="Times"/>
          <w:color w:val="000000"/>
          <w:sz w:val="20"/>
          <w:szCs w:val="20"/>
        </w:rPr>
      </w:pPr>
      <w:r w:rsidRPr="001C7F3A">
        <w:rPr>
          <w:rFonts w:ascii="Times" w:hAnsi="Times" w:cs="Times"/>
          <w:color w:val="000000"/>
          <w:sz w:val="20"/>
          <w:szCs w:val="20"/>
        </w:rPr>
        <w:t xml:space="preserve"> </w:t>
      </w:r>
    </w:p>
    <w:p w14:paraId="1BD25BFA" w14:textId="77777777" w:rsidR="00DD6D06" w:rsidRPr="001C7F3A" w:rsidRDefault="00DD6D06" w:rsidP="00DD6D06">
      <w:pPr>
        <w:numPr>
          <w:ilvl w:val="0"/>
          <w:numId w:val="11"/>
        </w:numPr>
        <w:spacing w:line="240" w:lineRule="auto"/>
        <w:rPr>
          <w:rFonts w:ascii="Times" w:hAnsi="Times" w:cs="Times"/>
          <w:color w:val="000000"/>
          <w:sz w:val="20"/>
          <w:szCs w:val="20"/>
        </w:rPr>
      </w:pPr>
      <w:r w:rsidRPr="001C7F3A">
        <w:rPr>
          <w:rFonts w:ascii="Times" w:hAnsi="Times" w:cs="Times"/>
          <w:color w:val="000000"/>
          <w:sz w:val="20"/>
          <w:szCs w:val="20"/>
        </w:rPr>
        <w:t>Biología y Geología:</w:t>
      </w:r>
    </w:p>
    <w:p w14:paraId="701F37CB" w14:textId="77777777" w:rsidR="00DD6D06" w:rsidRDefault="00DD6D06" w:rsidP="00DD6D06">
      <w:pPr>
        <w:tabs>
          <w:tab w:val="left" w:pos="2950"/>
        </w:tabs>
        <w:ind w:left="1080" w:firstLine="360"/>
        <w:rPr>
          <w:rFonts w:ascii="Times" w:hAnsi="Times" w:cs="Times"/>
          <w:color w:val="000000"/>
          <w:sz w:val="20"/>
          <w:szCs w:val="20"/>
        </w:rPr>
      </w:pPr>
      <w:r w:rsidRPr="001C7F3A">
        <w:rPr>
          <w:rFonts w:ascii="Times" w:hAnsi="Times" w:cs="Times"/>
          <w:color w:val="000000"/>
          <w:sz w:val="20"/>
          <w:szCs w:val="20"/>
        </w:rPr>
        <w:t xml:space="preserve">- </w:t>
      </w:r>
      <w:r>
        <w:rPr>
          <w:rFonts w:ascii="Times" w:hAnsi="Times" w:cs="Times"/>
          <w:color w:val="000000"/>
          <w:sz w:val="20"/>
          <w:szCs w:val="20"/>
        </w:rPr>
        <w:t>El clima.</w:t>
      </w:r>
    </w:p>
    <w:p w14:paraId="78AC6CDD" w14:textId="77777777" w:rsidR="00DD6D06" w:rsidRPr="001C7F3A" w:rsidRDefault="00DD6D06" w:rsidP="00DD6D06">
      <w:pPr>
        <w:ind w:left="720" w:firstLine="720"/>
        <w:rPr>
          <w:rFonts w:ascii="Times" w:hAnsi="Times" w:cs="Times"/>
          <w:color w:val="000000"/>
          <w:sz w:val="20"/>
          <w:szCs w:val="20"/>
        </w:rPr>
      </w:pPr>
      <w:r w:rsidRPr="001C7F3A">
        <w:rPr>
          <w:rFonts w:ascii="Times" w:hAnsi="Times" w:cs="Times"/>
          <w:color w:val="000000"/>
          <w:sz w:val="20"/>
          <w:szCs w:val="20"/>
        </w:rPr>
        <w:t>- Reflexión sobre causas del cambio climático.</w:t>
      </w:r>
    </w:p>
    <w:p w14:paraId="09D95FE3" w14:textId="77777777" w:rsidR="00DD6D06" w:rsidRPr="001C7F3A" w:rsidRDefault="00DD6D06" w:rsidP="00DD6D06">
      <w:pPr>
        <w:ind w:left="1080" w:firstLine="360"/>
        <w:rPr>
          <w:rFonts w:ascii="Times" w:hAnsi="Times" w:cs="Times"/>
          <w:color w:val="000000"/>
          <w:sz w:val="20"/>
          <w:szCs w:val="20"/>
        </w:rPr>
      </w:pPr>
    </w:p>
    <w:p w14:paraId="734035D8" w14:textId="2561E8CA" w:rsidR="00DD6D06" w:rsidRPr="001C7F3A" w:rsidRDefault="00DD6D06" w:rsidP="00DD6D06">
      <w:pPr>
        <w:numPr>
          <w:ilvl w:val="0"/>
          <w:numId w:val="12"/>
        </w:numPr>
        <w:spacing w:line="240" w:lineRule="auto"/>
        <w:rPr>
          <w:rFonts w:ascii="Times" w:hAnsi="Times" w:cs="Times"/>
          <w:color w:val="000000"/>
          <w:sz w:val="20"/>
          <w:szCs w:val="20"/>
        </w:rPr>
      </w:pPr>
      <w:r w:rsidRPr="001C7F3A">
        <w:rPr>
          <w:rFonts w:ascii="Times" w:hAnsi="Times" w:cs="Times"/>
          <w:color w:val="000000"/>
          <w:sz w:val="20"/>
          <w:szCs w:val="20"/>
        </w:rPr>
        <w:t xml:space="preserve">Lengua </w:t>
      </w:r>
      <w:r w:rsidR="003C7F17">
        <w:rPr>
          <w:rFonts w:ascii="Times" w:hAnsi="Times" w:cs="Times"/>
          <w:color w:val="000000"/>
          <w:sz w:val="20"/>
          <w:szCs w:val="20"/>
        </w:rPr>
        <w:t>Extranjera</w:t>
      </w:r>
      <w:r w:rsidRPr="001C7F3A">
        <w:rPr>
          <w:rFonts w:ascii="Times" w:hAnsi="Times" w:cs="Times"/>
          <w:color w:val="000000"/>
          <w:sz w:val="20"/>
          <w:szCs w:val="20"/>
        </w:rPr>
        <w:t>:</w:t>
      </w:r>
    </w:p>
    <w:p w14:paraId="015E8A05" w14:textId="77777777" w:rsidR="00DD6D06" w:rsidRPr="001C7F3A" w:rsidRDefault="00DD6D06" w:rsidP="00DD6D06">
      <w:pPr>
        <w:autoSpaceDE w:val="0"/>
        <w:ind w:left="1416"/>
        <w:rPr>
          <w:rFonts w:ascii="Times" w:hAnsi="Times" w:cs="Times"/>
          <w:color w:val="000000"/>
          <w:sz w:val="20"/>
          <w:szCs w:val="20"/>
        </w:rPr>
      </w:pPr>
      <w:r w:rsidRPr="001C7F3A">
        <w:rPr>
          <w:rFonts w:ascii="Times" w:hAnsi="Times"/>
          <w:sz w:val="20"/>
          <w:szCs w:val="20"/>
        </w:rPr>
        <w:t xml:space="preserve">- El </w:t>
      </w:r>
      <w:r>
        <w:rPr>
          <w:rFonts w:ascii="Times" w:hAnsi="Times"/>
          <w:sz w:val="20"/>
          <w:szCs w:val="20"/>
        </w:rPr>
        <w:t>u</w:t>
      </w:r>
      <w:r w:rsidRPr="001C7F3A">
        <w:rPr>
          <w:rFonts w:ascii="Times" w:hAnsi="Times" w:cs="Times"/>
          <w:color w:val="000000"/>
          <w:sz w:val="20"/>
          <w:szCs w:val="20"/>
        </w:rPr>
        <w:t xml:space="preserve">so de </w:t>
      </w:r>
      <w:r w:rsidRPr="001C7F3A">
        <w:rPr>
          <w:rFonts w:ascii="Times" w:hAnsi="Times" w:cs="Times"/>
          <w:b/>
          <w:color w:val="000000"/>
          <w:sz w:val="20"/>
          <w:szCs w:val="20"/>
        </w:rPr>
        <w:t>be</w:t>
      </w:r>
      <w:r w:rsidRPr="001C7F3A">
        <w:rPr>
          <w:rFonts w:ascii="Times" w:hAnsi="Times" w:cs="Times"/>
          <w:color w:val="000000"/>
          <w:sz w:val="20"/>
          <w:szCs w:val="20"/>
        </w:rPr>
        <w:t xml:space="preserve"> </w:t>
      </w:r>
      <w:r w:rsidRPr="001C7F3A">
        <w:rPr>
          <w:rFonts w:ascii="Times" w:hAnsi="Times" w:cs="Times"/>
          <w:b/>
          <w:color w:val="000000"/>
          <w:sz w:val="20"/>
          <w:szCs w:val="20"/>
        </w:rPr>
        <w:t>going</w:t>
      </w:r>
      <w:r w:rsidRPr="001C7F3A">
        <w:rPr>
          <w:rFonts w:ascii="Times" w:hAnsi="Times" w:cs="Times"/>
          <w:color w:val="000000"/>
          <w:sz w:val="20"/>
          <w:szCs w:val="20"/>
        </w:rPr>
        <w:t xml:space="preserve"> </w:t>
      </w:r>
      <w:r w:rsidRPr="001C7F3A">
        <w:rPr>
          <w:rFonts w:ascii="Times" w:hAnsi="Times" w:cs="Times"/>
          <w:b/>
          <w:color w:val="000000"/>
          <w:sz w:val="20"/>
          <w:szCs w:val="20"/>
        </w:rPr>
        <w:t>to</w:t>
      </w:r>
      <w:r w:rsidRPr="001C7F3A">
        <w:rPr>
          <w:rFonts w:ascii="Times" w:hAnsi="Times" w:cs="Times"/>
          <w:color w:val="000000"/>
          <w:sz w:val="20"/>
          <w:szCs w:val="20"/>
        </w:rPr>
        <w:t xml:space="preserve"> y </w:t>
      </w:r>
      <w:r w:rsidRPr="001C7F3A">
        <w:rPr>
          <w:rFonts w:ascii="Times" w:hAnsi="Times" w:cs="Times"/>
          <w:i/>
          <w:color w:val="000000"/>
          <w:sz w:val="20"/>
          <w:szCs w:val="20"/>
        </w:rPr>
        <w:t xml:space="preserve">Present Continuous </w:t>
      </w:r>
      <w:r w:rsidRPr="001C7F3A">
        <w:rPr>
          <w:rFonts w:ascii="Times" w:hAnsi="Times" w:cs="Times"/>
          <w:color w:val="000000"/>
          <w:sz w:val="20"/>
          <w:szCs w:val="20"/>
        </w:rPr>
        <w:t>con significado de futuro</w:t>
      </w:r>
      <w:r>
        <w:rPr>
          <w:rFonts w:ascii="Times" w:hAnsi="Times" w:cs="Times"/>
          <w:color w:val="000000"/>
          <w:sz w:val="20"/>
          <w:szCs w:val="20"/>
        </w:rPr>
        <w:t xml:space="preserve"> para hablar y escribir sobre planes.</w:t>
      </w:r>
    </w:p>
    <w:p w14:paraId="22E1A0AF" w14:textId="77777777" w:rsidR="00DD6D06" w:rsidRPr="001C7F3A" w:rsidRDefault="00DD6D06" w:rsidP="00DD6D06">
      <w:pPr>
        <w:ind w:left="720" w:firstLine="720"/>
        <w:rPr>
          <w:rFonts w:ascii="Times" w:hAnsi="Times" w:cs="Times"/>
          <w:color w:val="000000"/>
          <w:sz w:val="20"/>
          <w:szCs w:val="20"/>
        </w:rPr>
      </w:pPr>
      <w:r w:rsidRPr="001C7F3A">
        <w:rPr>
          <w:rFonts w:ascii="Times" w:hAnsi="Times"/>
          <w:sz w:val="20"/>
          <w:szCs w:val="20"/>
        </w:rPr>
        <w:t xml:space="preserve">- El uso del futuro con </w:t>
      </w:r>
      <w:r w:rsidRPr="001C7F3A">
        <w:rPr>
          <w:rFonts w:ascii="Times" w:hAnsi="Times"/>
          <w:b/>
          <w:sz w:val="20"/>
          <w:szCs w:val="20"/>
        </w:rPr>
        <w:t>will</w:t>
      </w:r>
      <w:r w:rsidRPr="001C7F3A">
        <w:rPr>
          <w:rFonts w:ascii="Times" w:hAnsi="Times"/>
          <w:sz w:val="20"/>
          <w:szCs w:val="20"/>
        </w:rPr>
        <w:t>.</w:t>
      </w:r>
    </w:p>
    <w:p w14:paraId="44DE1C43" w14:textId="77777777" w:rsidR="00DD6D06" w:rsidRPr="001C7F3A" w:rsidRDefault="00DD6D06" w:rsidP="00DD6D06">
      <w:pPr>
        <w:ind w:left="720" w:firstLine="720"/>
        <w:rPr>
          <w:rFonts w:ascii="Times" w:hAnsi="Times"/>
          <w:sz w:val="20"/>
          <w:szCs w:val="20"/>
        </w:rPr>
      </w:pPr>
      <w:r w:rsidRPr="001C7F3A">
        <w:rPr>
          <w:rFonts w:ascii="Times" w:hAnsi="Times"/>
          <w:sz w:val="20"/>
          <w:szCs w:val="20"/>
        </w:rPr>
        <w:t>- Aprender vocabulario sobre el transporte</w:t>
      </w:r>
      <w:r>
        <w:rPr>
          <w:rFonts w:ascii="Times" w:hAnsi="Times"/>
          <w:sz w:val="20"/>
          <w:szCs w:val="20"/>
        </w:rPr>
        <w:t xml:space="preserve"> y el clima.</w:t>
      </w:r>
    </w:p>
    <w:p w14:paraId="17EF0EA5" w14:textId="77777777" w:rsidR="00DD6D06" w:rsidRPr="001C7F3A" w:rsidRDefault="00DD6D06" w:rsidP="00DD6D06">
      <w:pPr>
        <w:ind w:left="1440"/>
        <w:rPr>
          <w:rFonts w:ascii="Times" w:hAnsi="Times"/>
          <w:sz w:val="20"/>
          <w:szCs w:val="20"/>
        </w:rPr>
      </w:pPr>
      <w:r w:rsidRPr="001C7F3A">
        <w:rPr>
          <w:rFonts w:ascii="Times" w:hAnsi="Times"/>
          <w:sz w:val="20"/>
          <w:szCs w:val="20"/>
        </w:rPr>
        <w:t xml:space="preserve">- Comprender información de </w:t>
      </w:r>
      <w:r w:rsidRPr="001C7F3A">
        <w:rPr>
          <w:rFonts w:ascii="Times" w:hAnsi="Times" w:cs="Times"/>
          <w:color w:val="000000"/>
          <w:sz w:val="20"/>
          <w:szCs w:val="20"/>
        </w:rPr>
        <w:t>una conversación sobre planes de fin de semana</w:t>
      </w:r>
      <w:r>
        <w:rPr>
          <w:rFonts w:ascii="Times" w:hAnsi="Times" w:cs="Times"/>
          <w:color w:val="000000"/>
          <w:sz w:val="20"/>
          <w:szCs w:val="20"/>
        </w:rPr>
        <w:t xml:space="preserve"> y</w:t>
      </w:r>
      <w:r w:rsidRPr="001C7F3A">
        <w:rPr>
          <w:rFonts w:ascii="Times" w:hAnsi="Times" w:cs="Times"/>
          <w:color w:val="000000"/>
          <w:sz w:val="20"/>
          <w:szCs w:val="20"/>
        </w:rPr>
        <w:t xml:space="preserve"> una conversación con un agente de viajes</w:t>
      </w:r>
      <w:r>
        <w:rPr>
          <w:rFonts w:ascii="Times" w:hAnsi="Times" w:cs="Times"/>
          <w:color w:val="000000"/>
          <w:sz w:val="20"/>
          <w:szCs w:val="20"/>
        </w:rPr>
        <w:t>.</w:t>
      </w:r>
    </w:p>
    <w:p w14:paraId="49119912" w14:textId="77777777" w:rsidR="00DD6D06" w:rsidRDefault="00DD6D06" w:rsidP="00DD6D06">
      <w:pPr>
        <w:ind w:left="720" w:firstLine="720"/>
        <w:rPr>
          <w:rFonts w:ascii="Times" w:hAnsi="Times" w:cs="Times"/>
          <w:color w:val="000000"/>
          <w:sz w:val="20"/>
          <w:szCs w:val="20"/>
        </w:rPr>
      </w:pPr>
      <w:r w:rsidRPr="001C7F3A">
        <w:rPr>
          <w:rFonts w:ascii="Times" w:hAnsi="Times"/>
          <w:sz w:val="20"/>
          <w:szCs w:val="20"/>
        </w:rPr>
        <w:t xml:space="preserve">- La presentación de </w:t>
      </w:r>
      <w:r w:rsidRPr="001C7F3A">
        <w:rPr>
          <w:rFonts w:ascii="Times" w:hAnsi="Times" w:cs="Times"/>
          <w:color w:val="000000"/>
          <w:sz w:val="20"/>
          <w:szCs w:val="20"/>
        </w:rPr>
        <w:t>cuestiones sobre planes futuros y opciones para un viaje de un día.</w:t>
      </w:r>
    </w:p>
    <w:p w14:paraId="432A2C2B" w14:textId="77777777" w:rsidR="00DD6D06" w:rsidRPr="00722941" w:rsidRDefault="00DD6D06" w:rsidP="00DD6D06">
      <w:pPr>
        <w:ind w:left="720" w:firstLine="720"/>
        <w:rPr>
          <w:rFonts w:ascii="Times" w:hAnsi="Times"/>
          <w:i/>
          <w:iCs/>
          <w:sz w:val="20"/>
          <w:szCs w:val="20"/>
        </w:rPr>
      </w:pPr>
      <w:r w:rsidRPr="000E02FF">
        <w:rPr>
          <w:rFonts w:ascii="Times" w:hAnsi="Times"/>
          <w:sz w:val="20"/>
          <w:szCs w:val="20"/>
        </w:rPr>
        <w:t>- Las aventuras de</w:t>
      </w:r>
      <w:r w:rsidRPr="001C7F3A">
        <w:rPr>
          <w:rFonts w:ascii="Times" w:hAnsi="Times"/>
          <w:sz w:val="20"/>
          <w:szCs w:val="20"/>
        </w:rPr>
        <w:t xml:space="preserve"> </w:t>
      </w:r>
      <w:r w:rsidRPr="00722941">
        <w:rPr>
          <w:rFonts w:ascii="Times" w:hAnsi="Times"/>
          <w:i/>
          <w:iCs/>
          <w:sz w:val="20"/>
          <w:szCs w:val="20"/>
        </w:rPr>
        <w:t>Tom Sawyer</w:t>
      </w:r>
    </w:p>
    <w:p w14:paraId="43ED454A" w14:textId="77777777" w:rsidR="00DD6D06" w:rsidRPr="001C7F3A" w:rsidRDefault="00DD6D06" w:rsidP="00DD6D06">
      <w:pPr>
        <w:ind w:left="720" w:firstLine="720"/>
        <w:rPr>
          <w:rFonts w:ascii="Times" w:hAnsi="Times"/>
          <w:sz w:val="20"/>
          <w:szCs w:val="20"/>
        </w:rPr>
      </w:pPr>
    </w:p>
    <w:p w14:paraId="56DDBCEA" w14:textId="77777777" w:rsidR="00DD6D06" w:rsidRPr="001C7F3A" w:rsidRDefault="00DD6D06" w:rsidP="00DD6D06">
      <w:pPr>
        <w:numPr>
          <w:ilvl w:val="0"/>
          <w:numId w:val="12"/>
        </w:numPr>
        <w:spacing w:line="240" w:lineRule="auto"/>
        <w:rPr>
          <w:rFonts w:ascii="Times" w:hAnsi="Times" w:cs="Times"/>
          <w:color w:val="000000"/>
          <w:sz w:val="20"/>
          <w:szCs w:val="20"/>
        </w:rPr>
      </w:pPr>
      <w:r w:rsidRPr="001C7F3A">
        <w:rPr>
          <w:rFonts w:ascii="Times" w:hAnsi="Times" w:cs="Times"/>
          <w:color w:val="000000"/>
          <w:sz w:val="20"/>
          <w:szCs w:val="20"/>
        </w:rPr>
        <w:lastRenderedPageBreak/>
        <w:t>Educación Plástica, Visual y Audiovisual:</w:t>
      </w:r>
    </w:p>
    <w:p w14:paraId="13A53B58" w14:textId="77777777" w:rsidR="00DD6D06" w:rsidRPr="001C7F3A" w:rsidRDefault="00DD6D06" w:rsidP="00DD6D06">
      <w:pPr>
        <w:ind w:left="720" w:firstLine="720"/>
        <w:rPr>
          <w:rFonts w:ascii="Times" w:hAnsi="Times" w:cs="Times"/>
          <w:color w:val="000000"/>
          <w:sz w:val="20"/>
          <w:szCs w:val="20"/>
        </w:rPr>
      </w:pPr>
      <w:r w:rsidRPr="001C7F3A">
        <w:rPr>
          <w:rFonts w:ascii="Times" w:hAnsi="Times" w:cs="Times"/>
          <w:color w:val="000000"/>
          <w:sz w:val="20"/>
          <w:szCs w:val="20"/>
        </w:rPr>
        <w:t>- Elaboración de una presentación en vídeo.</w:t>
      </w:r>
    </w:p>
    <w:p w14:paraId="40BC86F8" w14:textId="77777777" w:rsidR="00DD6D06" w:rsidRDefault="00DD6D06" w:rsidP="00DD6D06">
      <w:pPr>
        <w:autoSpaceDE w:val="0"/>
        <w:rPr>
          <w:rFonts w:ascii="Times" w:hAnsi="Times" w:cs="Times"/>
          <w:b/>
          <w:bCs/>
          <w:color w:val="000000"/>
          <w:sz w:val="20"/>
          <w:szCs w:val="20"/>
        </w:rPr>
      </w:pPr>
    </w:p>
    <w:p w14:paraId="1B92B887" w14:textId="77777777" w:rsidR="00DD6D06" w:rsidRPr="001C7F3A" w:rsidRDefault="00DD6D06" w:rsidP="00DD6D06">
      <w:pPr>
        <w:autoSpaceDE w:val="0"/>
        <w:rPr>
          <w:rFonts w:ascii="Times" w:hAnsi="Times" w:cs="Times"/>
          <w:b/>
          <w:color w:val="000000"/>
          <w:sz w:val="20"/>
          <w:szCs w:val="20"/>
        </w:rPr>
      </w:pPr>
      <w:r w:rsidRPr="001C7F3A">
        <w:rPr>
          <w:rFonts w:ascii="Times" w:hAnsi="Times" w:cs="Times"/>
          <w:b/>
          <w:bCs/>
          <w:color w:val="000000"/>
          <w:sz w:val="20"/>
          <w:szCs w:val="20"/>
        </w:rPr>
        <w:t>f) Objetivos de desarrollo sostenible</w:t>
      </w:r>
    </w:p>
    <w:p w14:paraId="66BDE41D" w14:textId="77777777" w:rsidR="00DD6D06" w:rsidRPr="001C7F3A" w:rsidRDefault="00DD6D06" w:rsidP="00DD6D06">
      <w:pPr>
        <w:rPr>
          <w:rFonts w:ascii="Times" w:hAnsi="Times" w:cs="Times"/>
          <w:color w:val="000000"/>
          <w:sz w:val="20"/>
          <w:szCs w:val="20"/>
        </w:rPr>
      </w:pPr>
    </w:p>
    <w:p w14:paraId="1DE51AE8" w14:textId="77777777" w:rsidR="00DD6D06" w:rsidRPr="001C7F3A" w:rsidRDefault="00DD6D06" w:rsidP="00DD6D06">
      <w:pPr>
        <w:numPr>
          <w:ilvl w:val="0"/>
          <w:numId w:val="12"/>
        </w:numPr>
        <w:spacing w:line="240" w:lineRule="auto"/>
        <w:rPr>
          <w:rFonts w:ascii="Times" w:hAnsi="Times" w:cs="Times"/>
          <w:color w:val="000000"/>
          <w:sz w:val="20"/>
          <w:szCs w:val="20"/>
        </w:rPr>
      </w:pPr>
      <w:r w:rsidRPr="001C7F3A">
        <w:rPr>
          <w:rFonts w:ascii="Times" w:hAnsi="Times" w:cs="Times"/>
          <w:color w:val="000000"/>
          <w:sz w:val="20"/>
          <w:szCs w:val="20"/>
        </w:rPr>
        <w:t>Industria, innovación e infraestructura:</w:t>
      </w:r>
    </w:p>
    <w:p w14:paraId="7945FF1C" w14:textId="77777777" w:rsidR="00DD6D06" w:rsidRDefault="00DD6D06" w:rsidP="00DD6D06">
      <w:pPr>
        <w:tabs>
          <w:tab w:val="left" w:pos="4290"/>
        </w:tabs>
        <w:ind w:left="720" w:firstLine="720"/>
        <w:rPr>
          <w:rFonts w:ascii="Times" w:hAnsi="Times" w:cs="Times"/>
          <w:color w:val="000000"/>
          <w:sz w:val="20"/>
          <w:szCs w:val="20"/>
        </w:rPr>
      </w:pPr>
      <w:r w:rsidRPr="001C7F3A">
        <w:rPr>
          <w:rFonts w:ascii="Times" w:hAnsi="Times" w:cs="Times"/>
          <w:color w:val="000000"/>
          <w:sz w:val="20"/>
          <w:szCs w:val="20"/>
        </w:rPr>
        <w:t>- Los medios de transporte.</w:t>
      </w:r>
    </w:p>
    <w:p w14:paraId="0D58C44B" w14:textId="77777777" w:rsidR="00DD6D06" w:rsidRDefault="00DD6D06" w:rsidP="00DD6D06">
      <w:pPr>
        <w:tabs>
          <w:tab w:val="left" w:pos="4290"/>
        </w:tabs>
        <w:ind w:left="720" w:firstLine="720"/>
        <w:rPr>
          <w:rFonts w:ascii="Times" w:hAnsi="Times" w:cs="Times"/>
          <w:color w:val="000000"/>
          <w:sz w:val="20"/>
          <w:szCs w:val="20"/>
        </w:rPr>
      </w:pPr>
    </w:p>
    <w:p w14:paraId="216F331C" w14:textId="77777777" w:rsidR="00DD6D06" w:rsidRPr="001C7F3A" w:rsidRDefault="00DD6D06" w:rsidP="00DD6D06">
      <w:pPr>
        <w:numPr>
          <w:ilvl w:val="0"/>
          <w:numId w:val="12"/>
        </w:numPr>
        <w:spacing w:line="240" w:lineRule="auto"/>
        <w:rPr>
          <w:rFonts w:ascii="Times" w:hAnsi="Times" w:cs="Times"/>
          <w:color w:val="000000"/>
          <w:sz w:val="20"/>
          <w:szCs w:val="20"/>
        </w:rPr>
      </w:pPr>
      <w:r w:rsidRPr="001C7F3A">
        <w:rPr>
          <w:rFonts w:ascii="Times" w:hAnsi="Times" w:cs="Times"/>
          <w:color w:val="000000"/>
          <w:sz w:val="20"/>
          <w:szCs w:val="20"/>
        </w:rPr>
        <w:t>Acción por el clima:</w:t>
      </w:r>
    </w:p>
    <w:p w14:paraId="4208860C" w14:textId="77777777" w:rsidR="00DD6D06" w:rsidRPr="001C7F3A" w:rsidRDefault="00DD6D06" w:rsidP="00DD6D06">
      <w:pPr>
        <w:ind w:left="720" w:firstLine="720"/>
        <w:rPr>
          <w:rFonts w:ascii="Times" w:hAnsi="Times" w:cs="Times"/>
          <w:color w:val="000000"/>
          <w:sz w:val="20"/>
          <w:szCs w:val="20"/>
        </w:rPr>
      </w:pPr>
      <w:r w:rsidRPr="001C7F3A">
        <w:rPr>
          <w:rFonts w:ascii="Times" w:hAnsi="Times" w:cs="Times"/>
          <w:color w:val="000000"/>
          <w:sz w:val="20"/>
          <w:szCs w:val="20"/>
        </w:rPr>
        <w:t>- Reflexión sobre causas del cambio climático.</w:t>
      </w:r>
    </w:p>
    <w:p w14:paraId="5C0B6222" w14:textId="77777777" w:rsidR="00DD6D06" w:rsidRDefault="00DD6D06" w:rsidP="00DD6D06">
      <w:pPr>
        <w:ind w:left="720" w:firstLine="720"/>
        <w:rPr>
          <w:rFonts w:ascii="Times" w:hAnsi="Times" w:cs="Times"/>
          <w:color w:val="000000"/>
          <w:sz w:val="20"/>
          <w:szCs w:val="20"/>
        </w:rPr>
      </w:pPr>
    </w:p>
    <w:p w14:paraId="3BC0A225" w14:textId="77777777" w:rsidR="00DD6D06" w:rsidRDefault="00DD6D06" w:rsidP="00DD6D06">
      <w:pPr>
        <w:numPr>
          <w:ilvl w:val="0"/>
          <w:numId w:val="12"/>
        </w:numPr>
        <w:spacing w:line="240" w:lineRule="auto"/>
        <w:rPr>
          <w:rFonts w:ascii="Times" w:hAnsi="Times" w:cs="Times"/>
          <w:color w:val="000000"/>
          <w:sz w:val="20"/>
          <w:szCs w:val="20"/>
        </w:rPr>
      </w:pPr>
      <w:r>
        <w:rPr>
          <w:rFonts w:ascii="Times" w:hAnsi="Times" w:cs="Times"/>
          <w:color w:val="000000"/>
          <w:sz w:val="20"/>
          <w:szCs w:val="20"/>
        </w:rPr>
        <w:t>Educación en Valores Cívicos y Éticos</w:t>
      </w:r>
      <w:r w:rsidRPr="009E5CD4">
        <w:rPr>
          <w:rFonts w:ascii="Times" w:hAnsi="Times" w:cs="Times"/>
          <w:color w:val="000000"/>
          <w:sz w:val="20"/>
          <w:szCs w:val="20"/>
        </w:rPr>
        <w:t>:</w:t>
      </w:r>
    </w:p>
    <w:p w14:paraId="68193F94" w14:textId="77777777" w:rsidR="00DD6D06" w:rsidRPr="000E02FF" w:rsidRDefault="00DD6D06" w:rsidP="00DD6D06">
      <w:pPr>
        <w:ind w:left="1440"/>
        <w:rPr>
          <w:rFonts w:ascii="Times" w:hAnsi="Times" w:cs="Times"/>
          <w:color w:val="000000"/>
          <w:sz w:val="20"/>
          <w:szCs w:val="20"/>
        </w:rPr>
      </w:pPr>
      <w:r w:rsidRPr="000E02FF">
        <w:rPr>
          <w:rFonts w:ascii="Times" w:hAnsi="Times" w:cs="Times"/>
          <w:color w:val="000000"/>
          <w:sz w:val="20"/>
          <w:szCs w:val="20"/>
        </w:rPr>
        <w:t>- Respeto por la naturaleza en los viajes vacacionales.</w:t>
      </w:r>
    </w:p>
    <w:p w14:paraId="4E6296E9" w14:textId="2BA8FE50" w:rsidR="00D2173E" w:rsidRPr="00DB57AA" w:rsidRDefault="00DD6D06" w:rsidP="00DD6D06">
      <w:pPr>
        <w:spacing w:line="240" w:lineRule="auto"/>
        <w:ind w:left="720" w:firstLine="720"/>
        <w:rPr>
          <w:rFonts w:ascii="Times" w:eastAsia="Times New Roman" w:hAnsi="Times" w:cs="Times New Roman"/>
          <w:sz w:val="20"/>
          <w:szCs w:val="20"/>
        </w:rPr>
      </w:pPr>
      <w:r>
        <w:rPr>
          <w:rFonts w:ascii="Times" w:hAnsi="Times" w:cs="Times"/>
          <w:color w:val="000000"/>
          <w:sz w:val="20"/>
          <w:szCs w:val="20"/>
        </w:rPr>
        <w:t>- Respeto por el turno de palabra en un diálogo</w:t>
      </w:r>
      <w:r w:rsidR="009B54E5" w:rsidRPr="00DB57AA">
        <w:rPr>
          <w:rFonts w:ascii="Times" w:eastAsia="Times New Roman" w:hAnsi="Times" w:cs="Times New Roman"/>
          <w:sz w:val="20"/>
          <w:szCs w:val="20"/>
        </w:rPr>
        <w:t>.</w:t>
      </w:r>
    </w:p>
    <w:p w14:paraId="37443BAA"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4FB1CC7D"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72FEA82E"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E86E592"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0821EB6F"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1851A930"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0FD46231"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61C7BDC7"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46C85C2D"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0F84FEDF"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7C32604A"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33A4E853"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5871924A"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18060E6E"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3B645ADE"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13FEC660"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300D0E8B"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7FF3B0C6"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42D1AAAB"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008D3D03"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456A5C3A"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1C61097F"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51B605B5"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4F05CFEA"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D0611B6"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5CE23474"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6D032EF6"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E2D97FE"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62CB23C"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1BBE5BCD"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70D47D32"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2D3CA12"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31FBE563"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79BE06E"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21FDB128"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1C82132A"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4525FE9C"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5DA58408"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31C70D2F" w14:textId="77777777" w:rsidR="003702B4" w:rsidRPr="00DB57AA" w:rsidRDefault="003702B4" w:rsidP="00007A0E">
      <w:pPr>
        <w:spacing w:line="240" w:lineRule="auto"/>
        <w:ind w:left="720" w:firstLine="720"/>
        <w:rPr>
          <w:rFonts w:ascii="Times" w:eastAsia="Times New Roman" w:hAnsi="Times" w:cs="Times New Roman"/>
          <w:sz w:val="20"/>
          <w:szCs w:val="20"/>
        </w:rPr>
      </w:pPr>
    </w:p>
    <w:p w14:paraId="696EC4B3" w14:textId="77777777" w:rsidR="00200C26" w:rsidRPr="00200C26" w:rsidRDefault="003702B4" w:rsidP="00200C26">
      <w:pPr>
        <w:autoSpaceDE w:val="0"/>
        <w:jc w:val="center"/>
        <w:rPr>
          <w:rFonts w:ascii="Times" w:hAnsi="Times" w:cs="Times"/>
          <w:b/>
          <w:color w:val="000000"/>
          <w:sz w:val="20"/>
          <w:szCs w:val="20"/>
          <w:lang w:val="es-ES"/>
        </w:rPr>
      </w:pPr>
      <w:r w:rsidRPr="00DB57AA">
        <w:rPr>
          <w:rFonts w:ascii="Times" w:hAnsi="Times" w:cs="Times"/>
          <w:b/>
          <w:color w:val="000000"/>
          <w:sz w:val="20"/>
          <w:szCs w:val="20"/>
          <w:lang w:val="es-ES"/>
        </w:rPr>
        <w:lastRenderedPageBreak/>
        <w:t xml:space="preserve">7. </w:t>
      </w:r>
      <w:r w:rsidR="00200C26" w:rsidRPr="00200C26">
        <w:rPr>
          <w:rFonts w:ascii="Times" w:hAnsi="Times" w:cs="Times"/>
          <w:b/>
          <w:color w:val="000000"/>
          <w:sz w:val="20"/>
          <w:szCs w:val="20"/>
        </w:rPr>
        <w:t>Rúbrica de evaluación por competencias específicas y criterios de evaluación</w:t>
      </w:r>
    </w:p>
    <w:p w14:paraId="597CF356" w14:textId="77777777" w:rsidR="003702B4" w:rsidRPr="00DB57AA" w:rsidRDefault="003702B4" w:rsidP="003702B4">
      <w:pPr>
        <w:jc w:val="center"/>
        <w:rPr>
          <w:rFonts w:ascii="Times" w:hAnsi="Times" w:cs="Times"/>
          <w:b/>
          <w:color w:val="000000"/>
          <w:sz w:val="20"/>
          <w:szCs w:val="20"/>
          <w:lang w:val="es-ES"/>
        </w:rPr>
      </w:pPr>
    </w:p>
    <w:p w14:paraId="29900668" w14:textId="489291D2" w:rsidR="003D2963" w:rsidRDefault="003D2963" w:rsidP="003D2963">
      <w:pPr>
        <w:rPr>
          <w:rFonts w:ascii="Times" w:eastAsia="Times" w:hAnsi="Times" w:cs="Times"/>
          <w:sz w:val="20"/>
          <w:szCs w:val="20"/>
        </w:rPr>
      </w:pPr>
      <w:r w:rsidRPr="00DB57AA">
        <w:rPr>
          <w:rFonts w:ascii="Times" w:eastAsia="Times" w:hAnsi="Times" w:cs="Times"/>
          <w:sz w:val="20"/>
          <w:szCs w:val="20"/>
        </w:rPr>
        <w:t>A modo de rúbrica para evaluar las competencias específicas en cada</w:t>
      </w:r>
      <w:r w:rsidR="002C78CB">
        <w:rPr>
          <w:rFonts w:ascii="Times" w:eastAsia="Times" w:hAnsi="Times" w:cs="Times"/>
          <w:sz w:val="20"/>
          <w:szCs w:val="20"/>
        </w:rPr>
        <w:t xml:space="preserve"> unidad</w:t>
      </w:r>
      <w:r w:rsidRPr="00DB57AA">
        <w:rPr>
          <w:rFonts w:ascii="Times" w:eastAsia="Times" w:hAnsi="Times" w:cs="Times"/>
          <w:sz w:val="20"/>
          <w:szCs w:val="20"/>
        </w:rPr>
        <w:t xml:space="preserve">, se incluye una plantilla que puede utilizarse para cada </w:t>
      </w:r>
      <w:r w:rsidRPr="00F352AF">
        <w:rPr>
          <w:rFonts w:ascii="Times" w:eastAsia="Times" w:hAnsi="Times" w:cs="Times"/>
          <w:sz w:val="20"/>
          <w:szCs w:val="20"/>
          <w:highlight w:val="yellow"/>
        </w:rPr>
        <w:t>un</w:t>
      </w:r>
      <w:r w:rsidR="002C78CB">
        <w:rPr>
          <w:rFonts w:ascii="Times" w:eastAsia="Times" w:hAnsi="Times" w:cs="Times"/>
          <w:sz w:val="20"/>
          <w:szCs w:val="20"/>
        </w:rPr>
        <w:t>a de las unidades</w:t>
      </w:r>
      <w:r w:rsidRPr="00DB57AA">
        <w:rPr>
          <w:rFonts w:ascii="Times" w:eastAsia="Times" w:hAnsi="Times" w:cs="Times"/>
          <w:sz w:val="20"/>
          <w:szCs w:val="20"/>
        </w:rPr>
        <w:t xml:space="preserve"> del método. Ha de rellenarse indicando la actividad concreta </w:t>
      </w:r>
      <w:r w:rsidR="002C78CB">
        <w:rPr>
          <w:rFonts w:ascii="Times" w:eastAsia="Times" w:hAnsi="Times" w:cs="Times"/>
          <w:sz w:val="20"/>
          <w:szCs w:val="20"/>
        </w:rPr>
        <w:t>de la unidad</w:t>
      </w:r>
      <w:r w:rsidRPr="00DB57AA">
        <w:rPr>
          <w:rFonts w:ascii="Times" w:eastAsia="Times" w:hAnsi="Times" w:cs="Times"/>
          <w:sz w:val="20"/>
          <w:szCs w:val="20"/>
        </w:rPr>
        <w:t xml:space="preserve"> que evalúa cada competencia específica, el instrumento para evaluar que se ha empleado y la calificación.</w:t>
      </w:r>
    </w:p>
    <w:p w14:paraId="1552874B" w14:textId="77777777" w:rsidR="00136A2D" w:rsidRPr="00DB57AA" w:rsidRDefault="00136A2D" w:rsidP="00136A2D">
      <w:pPr>
        <w:rPr>
          <w:rFonts w:ascii="Times" w:eastAsia="Times" w:hAnsi="Times" w:cs="Times"/>
          <w:sz w:val="20"/>
          <w:szCs w:val="20"/>
        </w:rPr>
      </w:pPr>
    </w:p>
    <w:p w14:paraId="1A1D14FA" w14:textId="77777777" w:rsidR="00136A2D" w:rsidRDefault="00136A2D" w:rsidP="00136A2D">
      <w:pPr>
        <w:rPr>
          <w:rFonts w:ascii="Times" w:eastAsia="Times" w:hAnsi="Times" w:cs="Times"/>
          <w:sz w:val="20"/>
          <w:szCs w:val="20"/>
        </w:rPr>
      </w:pPr>
      <w:r w:rsidRPr="00DB57AA">
        <w:rPr>
          <w:rFonts w:ascii="Times" w:eastAsia="Times" w:hAnsi="Times" w:cs="Times"/>
          <w:sz w:val="20"/>
          <w:szCs w:val="20"/>
        </w:rPr>
        <w:t>Los instrumentos para evaluar y las calificaciones que se han especificado son los más generales, pero cada profesor/a puede tener sus propias necesidades y adaptará la plantilla según convenga.</w:t>
      </w:r>
    </w:p>
    <w:p w14:paraId="68BA6E4B" w14:textId="77777777" w:rsidR="00136A2D" w:rsidRPr="00DB57AA" w:rsidRDefault="00136A2D" w:rsidP="00136A2D">
      <w:pPr>
        <w:rPr>
          <w:rFonts w:ascii="Times" w:eastAsia="Times" w:hAnsi="Times" w:cs="Times"/>
          <w:sz w:val="20"/>
          <w:szCs w:val="20"/>
        </w:rPr>
      </w:pPr>
    </w:p>
    <w:p w14:paraId="53262B48" w14:textId="77777777" w:rsidR="00136A2D" w:rsidRDefault="00136A2D" w:rsidP="00136A2D">
      <w:pPr>
        <w:rPr>
          <w:rFonts w:ascii="Times" w:eastAsia="Times" w:hAnsi="Times" w:cs="Times"/>
          <w:sz w:val="20"/>
          <w:szCs w:val="20"/>
        </w:rPr>
      </w:pPr>
      <w:r w:rsidRPr="00DB57AA">
        <w:rPr>
          <w:rFonts w:ascii="Times" w:eastAsia="Times" w:hAnsi="Times" w:cs="Times"/>
          <w:sz w:val="20"/>
          <w:szCs w:val="20"/>
        </w:rPr>
        <w:t xml:space="preserve">Se recomienda ajustar las graduaciones de insuficiente (de 1 al 4), suficiente (de 5 a 6), bien (de 6 a 7), notable (entre 7 y 8) y sobresaliente (de 9 a 10). Quedando la descripción de la siguiente forma: </w:t>
      </w:r>
    </w:p>
    <w:p w14:paraId="7A57428B" w14:textId="77777777" w:rsidR="00136A2D" w:rsidRDefault="00136A2D" w:rsidP="00136A2D">
      <w:pPr>
        <w:rPr>
          <w:rFonts w:ascii="Times" w:eastAsia="Times" w:hAnsi="Times" w:cs="Times"/>
          <w:sz w:val="20"/>
          <w:szCs w:val="20"/>
        </w:rPr>
      </w:pPr>
    </w:p>
    <w:p w14:paraId="00A0C317" w14:textId="77777777" w:rsidR="00136A2D" w:rsidRDefault="00136A2D" w:rsidP="00136A2D">
      <w:pPr>
        <w:rPr>
          <w:rFonts w:ascii="Times" w:eastAsia="Times" w:hAnsi="Times" w:cs="Times"/>
          <w:sz w:val="20"/>
          <w:szCs w:val="20"/>
        </w:rPr>
      </w:pPr>
      <w:r w:rsidRPr="00DB57AA">
        <w:rPr>
          <w:rFonts w:ascii="Times" w:eastAsia="Times" w:hAnsi="Times" w:cs="Times"/>
          <w:sz w:val="20"/>
          <w:szCs w:val="20"/>
        </w:rPr>
        <w:t>Insuficiente: No consigue adquirir las competencias específicas y criterios de evaluación con eficacia para la comunicación lingüística.</w:t>
      </w:r>
    </w:p>
    <w:p w14:paraId="3268EEBF" w14:textId="77777777" w:rsidR="00136A2D" w:rsidRDefault="00136A2D" w:rsidP="00136A2D">
      <w:pPr>
        <w:rPr>
          <w:rFonts w:ascii="Times" w:eastAsia="Times" w:hAnsi="Times" w:cs="Times"/>
          <w:sz w:val="20"/>
          <w:szCs w:val="20"/>
        </w:rPr>
      </w:pPr>
      <w:r w:rsidRPr="00DB57AA">
        <w:rPr>
          <w:rFonts w:ascii="Times" w:eastAsia="Times" w:hAnsi="Times" w:cs="Times"/>
          <w:sz w:val="20"/>
          <w:szCs w:val="20"/>
        </w:rPr>
        <w:t>Suficiente: Adquiere de forma básica las competencias específicas y responde a los criterios de evaluación.</w:t>
      </w:r>
    </w:p>
    <w:p w14:paraId="7E9BE15D" w14:textId="77777777" w:rsidR="00136A2D" w:rsidRPr="00DB57AA" w:rsidRDefault="00136A2D" w:rsidP="00136A2D">
      <w:pPr>
        <w:rPr>
          <w:rFonts w:ascii="Times" w:eastAsia="Times" w:hAnsi="Times" w:cs="Times"/>
          <w:sz w:val="20"/>
          <w:szCs w:val="20"/>
        </w:rPr>
      </w:pPr>
      <w:r w:rsidRPr="00DB57AA">
        <w:rPr>
          <w:rFonts w:ascii="Times" w:eastAsia="Times" w:hAnsi="Times" w:cs="Times"/>
          <w:sz w:val="20"/>
          <w:szCs w:val="20"/>
        </w:rPr>
        <w:t>Bien: Logra manejar los conceptos con relativa soltura para el desarrollo de las competencias específicas, atendiendo a los requerimientos de los criterios de evaluación.</w:t>
      </w:r>
    </w:p>
    <w:p w14:paraId="3D21992B" w14:textId="77777777" w:rsidR="00136A2D" w:rsidRPr="00DB57AA" w:rsidRDefault="00136A2D" w:rsidP="00136A2D">
      <w:pPr>
        <w:rPr>
          <w:rFonts w:ascii="Times" w:eastAsia="Times" w:hAnsi="Times" w:cs="Times"/>
          <w:sz w:val="20"/>
          <w:szCs w:val="20"/>
        </w:rPr>
      </w:pPr>
      <w:r w:rsidRPr="00DB57AA">
        <w:rPr>
          <w:rFonts w:ascii="Times" w:eastAsia="Times" w:hAnsi="Times" w:cs="Times"/>
          <w:sz w:val="20"/>
          <w:szCs w:val="20"/>
        </w:rPr>
        <w:t>Notable: Consigue adquirir las competencias específicas y llevar a cabo la comunicación lingüística con soltura así como los criterios de evaluación.</w:t>
      </w:r>
    </w:p>
    <w:p w14:paraId="4CFDE9E7" w14:textId="77777777" w:rsidR="00136A2D" w:rsidRDefault="00136A2D" w:rsidP="00136A2D">
      <w:pPr>
        <w:rPr>
          <w:rFonts w:ascii="Times" w:eastAsia="Times" w:hAnsi="Times" w:cs="Times"/>
          <w:sz w:val="20"/>
          <w:szCs w:val="20"/>
        </w:rPr>
      </w:pPr>
      <w:r w:rsidRPr="00DB57AA">
        <w:rPr>
          <w:rFonts w:ascii="Times" w:eastAsia="Times" w:hAnsi="Times" w:cs="Times"/>
          <w:sz w:val="20"/>
          <w:szCs w:val="20"/>
        </w:rPr>
        <w:t>Sobresaliente: Adquiere las competencias específicas y es capaz de llevar a cabo la comunicación lingüística con eficacia, así como conseguir los criterios de evaluación.</w:t>
      </w:r>
    </w:p>
    <w:p w14:paraId="4403103E" w14:textId="77777777" w:rsidR="00136A2D" w:rsidRPr="00DB57AA" w:rsidRDefault="00136A2D" w:rsidP="00136A2D">
      <w:pPr>
        <w:rPr>
          <w:rFonts w:ascii="Times" w:eastAsia="Times" w:hAnsi="Times" w:cs="Times"/>
          <w:sz w:val="20"/>
          <w:szCs w:val="20"/>
        </w:rPr>
      </w:pPr>
    </w:p>
    <w:p w14:paraId="449305BF" w14:textId="77777777" w:rsidR="00136A2D" w:rsidRPr="00DB57AA" w:rsidRDefault="00136A2D" w:rsidP="00136A2D">
      <w:pPr>
        <w:rPr>
          <w:rFonts w:ascii="Times" w:hAnsi="Times" w:cs="Times"/>
          <w:color w:val="000000"/>
          <w:sz w:val="20"/>
          <w:szCs w:val="20"/>
          <w:lang w:val="es-ES"/>
        </w:rPr>
      </w:pPr>
      <w:r w:rsidRPr="00DB57AA">
        <w:rPr>
          <w:rFonts w:ascii="Times" w:eastAsia="Times" w:hAnsi="Times" w:cs="Times"/>
          <w:sz w:val="20"/>
          <w:szCs w:val="20"/>
        </w:rPr>
        <w:t>Los criterios de evaluación y las competencias específicas tendrán el mismo peso en la evaluación, teniendo en cuenta la evaluación inicial del alumnado, así como su contexto personal y escolar, sus necesidades y capacidades. La evaluación inicial de este curso será competencial, basada en la observación, tendrá como referente las competencias específicas de las materias o ámbitos, y será contrastada con los descriptores operativos del Perfil competencial y el Perfil de salida que servirán de referencia para la toma de decisiones.</w:t>
      </w:r>
    </w:p>
    <w:p w14:paraId="57504774" w14:textId="77777777" w:rsidR="003702B4" w:rsidRPr="00DB57AA" w:rsidRDefault="003702B4" w:rsidP="00007A0E">
      <w:pPr>
        <w:spacing w:line="240" w:lineRule="auto"/>
        <w:ind w:left="720" w:firstLine="720"/>
        <w:rPr>
          <w:rFonts w:ascii="Times" w:eastAsia="Times New Roman" w:hAnsi="Times" w:cs="Times New Roman"/>
          <w:sz w:val="20"/>
          <w:szCs w:val="20"/>
          <w:lang w:val="es-ES"/>
        </w:rPr>
      </w:pPr>
    </w:p>
    <w:p w14:paraId="3DD20987" w14:textId="77777777" w:rsidR="00D2173E" w:rsidRPr="00DB57AA" w:rsidRDefault="00D2173E">
      <w:pPr>
        <w:spacing w:line="240" w:lineRule="auto"/>
        <w:ind w:left="720" w:firstLine="720"/>
        <w:jc w:val="both"/>
        <w:rPr>
          <w:rFonts w:ascii="Times" w:eastAsia="Times New Roman" w:hAnsi="Times" w:cs="Times New Roman"/>
          <w:sz w:val="20"/>
          <w:szCs w:val="20"/>
        </w:rPr>
      </w:pPr>
    </w:p>
    <w:p w14:paraId="3DC45875" w14:textId="77777777" w:rsidR="00D2173E" w:rsidRPr="00DB57AA" w:rsidRDefault="009B54E5">
      <w:pPr>
        <w:spacing w:line="240" w:lineRule="auto"/>
        <w:jc w:val="both"/>
        <w:rPr>
          <w:rFonts w:ascii="Times" w:eastAsia="Times New Roman" w:hAnsi="Times" w:cs="Times New Roman"/>
          <w:b/>
          <w:sz w:val="20"/>
          <w:szCs w:val="20"/>
        </w:rPr>
      </w:pPr>
      <w:r w:rsidRPr="00DB57AA">
        <w:rPr>
          <w:rFonts w:ascii="Times" w:eastAsia="Times New Roman" w:hAnsi="Times" w:cs="Times New Roman"/>
          <w:b/>
          <w:sz w:val="20"/>
          <w:szCs w:val="20"/>
        </w:rPr>
        <w:t>Introduction</w:t>
      </w:r>
    </w:p>
    <w:p w14:paraId="3082673B" w14:textId="77777777" w:rsidR="00D2173E" w:rsidRPr="00DB57AA" w:rsidRDefault="00D2173E">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20A20" w:rsidRPr="00DB57AA" w14:paraId="64E72C74" w14:textId="77777777" w:rsidTr="00B020EE">
        <w:trPr>
          <w:cantSplit/>
          <w:trHeight w:val="338"/>
        </w:trPr>
        <w:tc>
          <w:tcPr>
            <w:tcW w:w="2264" w:type="dxa"/>
            <w:vMerge w:val="restart"/>
            <w:shd w:val="clear" w:color="auto" w:fill="606060"/>
            <w:vAlign w:val="center"/>
          </w:tcPr>
          <w:p w14:paraId="15BF1D66"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5FD79929"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6D1BA231" w14:textId="77777777" w:rsidR="00E20A20"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1537959129"/>
              </w:sdtPr>
              <w:sdtEndPr/>
              <w:sdtContent/>
            </w:sdt>
            <w:r w:rsidR="00E20A20"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582A2C02"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20A20" w:rsidRPr="00DB57AA" w14:paraId="5ED0BC3B" w14:textId="77777777" w:rsidTr="00B020EE">
        <w:trPr>
          <w:cantSplit/>
          <w:trHeight w:val="1422"/>
        </w:trPr>
        <w:tc>
          <w:tcPr>
            <w:tcW w:w="2264" w:type="dxa"/>
            <w:vMerge/>
            <w:shd w:val="clear" w:color="auto" w:fill="606060"/>
            <w:vAlign w:val="center"/>
          </w:tcPr>
          <w:p w14:paraId="13A15548" w14:textId="77777777" w:rsidR="00E20A20" w:rsidRPr="00DB57AA" w:rsidRDefault="00E20A20"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2F51574A" w14:textId="77777777" w:rsidR="00E20A20" w:rsidRPr="00DB57AA" w:rsidRDefault="00E20A20"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5E8E8B32" w14:textId="77777777" w:rsidR="00E20A20" w:rsidRPr="00DB57AA" w:rsidRDefault="00E20A20"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1D7EEAC9"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2901F0E5"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4A834CCB"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2A25EC27"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0BE156EF"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2B614D" w:rsidRPr="00DB57AA" w14:paraId="2F951196" w14:textId="77777777" w:rsidTr="00B020EE">
        <w:tc>
          <w:tcPr>
            <w:tcW w:w="2264" w:type="dxa"/>
            <w:shd w:val="clear" w:color="auto" w:fill="auto"/>
          </w:tcPr>
          <w:p w14:paraId="08D20020" w14:textId="77777777" w:rsidR="002B614D" w:rsidRPr="00DB57AA" w:rsidRDefault="002B614D" w:rsidP="002B61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1. Comprender e interpretar el sentido general y los detalles más relevantes de textos orales, escritos y multimodales expresados de forma clara y en la lengua estándar, </w:t>
            </w:r>
            <w:r w:rsidRPr="00DB57AA">
              <w:rPr>
                <w:rFonts w:ascii="Times" w:eastAsia="Times New Roman" w:hAnsi="Times" w:cs="Times New Roman"/>
                <w:sz w:val="20"/>
                <w:szCs w:val="20"/>
              </w:rPr>
              <w:lastRenderedPageBreak/>
              <w:t>buscando fuentes fiables en soportes tanto analógicos como digitales, y haciendo uso de estrategias como la inferencia de significados, para responder a necesidades comunicativas concretas.</w:t>
            </w:r>
          </w:p>
        </w:tc>
        <w:tc>
          <w:tcPr>
            <w:tcW w:w="2264" w:type="dxa"/>
          </w:tcPr>
          <w:p w14:paraId="7B5B732F"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1.1. </w:t>
            </w:r>
          </w:p>
          <w:p w14:paraId="7E5ECEAD"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1.2.</w:t>
            </w:r>
          </w:p>
          <w:p w14:paraId="162BC5C0"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1.3.</w:t>
            </w:r>
          </w:p>
        </w:tc>
        <w:tc>
          <w:tcPr>
            <w:tcW w:w="2264" w:type="dxa"/>
            <w:shd w:val="clear" w:color="auto" w:fill="auto"/>
          </w:tcPr>
          <w:p w14:paraId="19B73792" w14:textId="77777777" w:rsidR="002B614D" w:rsidRDefault="002B614D" w:rsidP="002B614D">
            <w:pPr>
              <w:rPr>
                <w:rFonts w:ascii="Times" w:hAnsi="Times"/>
                <w:sz w:val="20"/>
                <w:szCs w:val="20"/>
              </w:rPr>
            </w:pPr>
            <w:bookmarkStart w:id="85" w:name="_Hlk135808496"/>
            <w:r w:rsidRPr="000739ED">
              <w:rPr>
                <w:rFonts w:ascii="Times" w:hAnsi="Times"/>
                <w:sz w:val="20"/>
                <w:szCs w:val="20"/>
              </w:rPr>
              <w:t xml:space="preserve">Comprobación oral de las respuestas de un ejercicio </w:t>
            </w:r>
            <w:bookmarkEnd w:id="85"/>
            <w:r w:rsidRPr="000739ED">
              <w:rPr>
                <w:rFonts w:ascii="Times" w:hAnsi="Times"/>
                <w:sz w:val="20"/>
                <w:szCs w:val="20"/>
              </w:rPr>
              <w:t>(SB, p. 9, ej. 2 y 5)</w:t>
            </w:r>
          </w:p>
          <w:p w14:paraId="24DB9CC7" w14:textId="77777777" w:rsidR="002B614D" w:rsidRDefault="002B614D" w:rsidP="002B614D">
            <w:pPr>
              <w:rPr>
                <w:rFonts w:ascii="Times" w:hAnsi="Times"/>
                <w:sz w:val="20"/>
                <w:szCs w:val="20"/>
              </w:rPr>
            </w:pPr>
          </w:p>
          <w:p w14:paraId="181A55BD" w14:textId="77777777" w:rsidR="002B614D" w:rsidRDefault="002B614D" w:rsidP="002B614D">
            <w:pPr>
              <w:rPr>
                <w:rFonts w:ascii="Times" w:hAnsi="Times"/>
                <w:sz w:val="20"/>
                <w:szCs w:val="20"/>
              </w:rPr>
            </w:pPr>
          </w:p>
          <w:p w14:paraId="75248939" w14:textId="434A6FFE" w:rsidR="002B614D" w:rsidRPr="00DB57AA" w:rsidRDefault="002B614D" w:rsidP="002B614D">
            <w:pPr>
              <w:spacing w:line="240" w:lineRule="auto"/>
              <w:rPr>
                <w:rFonts w:ascii="Times" w:eastAsia="Times New Roman" w:hAnsi="Times" w:cs="Times New Roman"/>
                <w:sz w:val="20"/>
                <w:szCs w:val="20"/>
              </w:rPr>
            </w:pPr>
          </w:p>
        </w:tc>
        <w:tc>
          <w:tcPr>
            <w:tcW w:w="608" w:type="dxa"/>
            <w:shd w:val="clear" w:color="auto" w:fill="auto"/>
          </w:tcPr>
          <w:p w14:paraId="15B1511C" w14:textId="77777777" w:rsidR="002B614D" w:rsidRPr="00DB57AA" w:rsidRDefault="002B614D" w:rsidP="002B614D">
            <w:pPr>
              <w:jc w:val="both"/>
              <w:rPr>
                <w:rFonts w:ascii="Times" w:eastAsia="Times New Roman" w:hAnsi="Times" w:cs="Times New Roman"/>
                <w:sz w:val="20"/>
                <w:szCs w:val="20"/>
              </w:rPr>
            </w:pPr>
          </w:p>
        </w:tc>
        <w:tc>
          <w:tcPr>
            <w:tcW w:w="624" w:type="dxa"/>
            <w:shd w:val="clear" w:color="auto" w:fill="auto"/>
          </w:tcPr>
          <w:p w14:paraId="4E816D52" w14:textId="77777777" w:rsidR="002B614D" w:rsidRPr="00DB57AA" w:rsidRDefault="002B614D" w:rsidP="002B614D">
            <w:pPr>
              <w:jc w:val="both"/>
              <w:rPr>
                <w:rFonts w:ascii="Times" w:eastAsia="Times New Roman" w:hAnsi="Times" w:cs="Times New Roman"/>
                <w:sz w:val="20"/>
                <w:szCs w:val="20"/>
              </w:rPr>
            </w:pPr>
          </w:p>
        </w:tc>
        <w:tc>
          <w:tcPr>
            <w:tcW w:w="576" w:type="dxa"/>
            <w:shd w:val="clear" w:color="auto" w:fill="auto"/>
          </w:tcPr>
          <w:p w14:paraId="564BCDEF" w14:textId="77777777" w:rsidR="002B614D" w:rsidRPr="00DB57AA" w:rsidRDefault="002B614D" w:rsidP="002B614D">
            <w:pPr>
              <w:jc w:val="both"/>
              <w:rPr>
                <w:rFonts w:ascii="Times" w:eastAsia="Times New Roman" w:hAnsi="Times" w:cs="Times New Roman"/>
                <w:sz w:val="20"/>
                <w:szCs w:val="20"/>
              </w:rPr>
            </w:pPr>
          </w:p>
        </w:tc>
        <w:tc>
          <w:tcPr>
            <w:tcW w:w="560" w:type="dxa"/>
            <w:shd w:val="clear" w:color="auto" w:fill="auto"/>
          </w:tcPr>
          <w:p w14:paraId="35284049" w14:textId="77777777" w:rsidR="002B614D" w:rsidRPr="00DB57AA" w:rsidRDefault="002B614D" w:rsidP="002B614D">
            <w:pPr>
              <w:jc w:val="both"/>
              <w:rPr>
                <w:rFonts w:ascii="Times" w:eastAsia="Times New Roman" w:hAnsi="Times" w:cs="Times New Roman"/>
                <w:sz w:val="20"/>
                <w:szCs w:val="20"/>
              </w:rPr>
            </w:pPr>
          </w:p>
        </w:tc>
        <w:tc>
          <w:tcPr>
            <w:tcW w:w="725" w:type="dxa"/>
            <w:shd w:val="clear" w:color="auto" w:fill="auto"/>
          </w:tcPr>
          <w:p w14:paraId="64371106" w14:textId="77777777" w:rsidR="002B614D" w:rsidRPr="00DB57AA" w:rsidRDefault="002B614D" w:rsidP="002B614D">
            <w:pPr>
              <w:jc w:val="both"/>
              <w:rPr>
                <w:rFonts w:ascii="Times" w:eastAsia="Times New Roman" w:hAnsi="Times" w:cs="Times New Roman"/>
                <w:sz w:val="20"/>
                <w:szCs w:val="20"/>
              </w:rPr>
            </w:pPr>
          </w:p>
        </w:tc>
      </w:tr>
      <w:tr w:rsidR="002B614D" w:rsidRPr="00DB57AA" w14:paraId="3F3C33BC" w14:textId="77777777" w:rsidTr="00B020EE">
        <w:tc>
          <w:tcPr>
            <w:tcW w:w="2264" w:type="dxa"/>
            <w:shd w:val="clear" w:color="auto" w:fill="auto"/>
          </w:tcPr>
          <w:p w14:paraId="04D06B62" w14:textId="77777777" w:rsidR="002B614D" w:rsidRPr="00DB57AA" w:rsidRDefault="002B614D" w:rsidP="002B61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4AB43171"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2.1.</w:t>
            </w:r>
          </w:p>
          <w:p w14:paraId="7DD9A7A5"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2.2.</w:t>
            </w:r>
          </w:p>
          <w:p w14:paraId="22015EDA"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2.3.</w:t>
            </w:r>
          </w:p>
        </w:tc>
        <w:tc>
          <w:tcPr>
            <w:tcW w:w="2264" w:type="dxa"/>
            <w:shd w:val="clear" w:color="auto" w:fill="auto"/>
          </w:tcPr>
          <w:p w14:paraId="1FFC9CF3" w14:textId="77777777" w:rsidR="002B614D" w:rsidRDefault="002B614D" w:rsidP="002B614D">
            <w:pPr>
              <w:rPr>
                <w:rFonts w:ascii="Times" w:hAnsi="Times"/>
                <w:sz w:val="20"/>
                <w:szCs w:val="20"/>
              </w:rPr>
            </w:pPr>
            <w:r>
              <w:rPr>
                <w:rFonts w:ascii="Times" w:hAnsi="Times"/>
                <w:sz w:val="20"/>
                <w:szCs w:val="20"/>
              </w:rPr>
              <w:t>Conversación relacionada con el saludo (SB, p. 9, ej. 3)</w:t>
            </w:r>
          </w:p>
          <w:p w14:paraId="391DCDF3" w14:textId="77777777" w:rsidR="002B614D" w:rsidRDefault="002B614D" w:rsidP="002B614D">
            <w:pPr>
              <w:rPr>
                <w:rFonts w:ascii="Times" w:hAnsi="Times"/>
                <w:sz w:val="20"/>
                <w:szCs w:val="20"/>
              </w:rPr>
            </w:pPr>
          </w:p>
          <w:p w14:paraId="6BB6C6EC" w14:textId="4772BB8B" w:rsidR="002B614D" w:rsidRPr="00DB57AA" w:rsidRDefault="002B614D" w:rsidP="002B614D">
            <w:pPr>
              <w:spacing w:line="240" w:lineRule="auto"/>
              <w:rPr>
                <w:rFonts w:ascii="Times" w:eastAsia="Times New Roman" w:hAnsi="Times" w:cs="Times New Roman"/>
                <w:sz w:val="20"/>
                <w:szCs w:val="20"/>
              </w:rPr>
            </w:pPr>
            <w:r>
              <w:rPr>
                <w:rFonts w:ascii="Times" w:hAnsi="Times"/>
                <w:sz w:val="20"/>
                <w:szCs w:val="20"/>
              </w:rPr>
              <w:t>Conversación sobre asuntos de clase (SB, p. 9, ej. 6)</w:t>
            </w:r>
          </w:p>
        </w:tc>
        <w:tc>
          <w:tcPr>
            <w:tcW w:w="608" w:type="dxa"/>
            <w:shd w:val="clear" w:color="auto" w:fill="auto"/>
          </w:tcPr>
          <w:p w14:paraId="5DFA487D" w14:textId="77777777" w:rsidR="002B614D" w:rsidRPr="00DB57AA" w:rsidRDefault="002B614D" w:rsidP="002B614D">
            <w:pPr>
              <w:jc w:val="both"/>
              <w:rPr>
                <w:rFonts w:ascii="Times" w:eastAsia="Times New Roman" w:hAnsi="Times" w:cs="Times New Roman"/>
                <w:sz w:val="20"/>
                <w:szCs w:val="20"/>
              </w:rPr>
            </w:pPr>
          </w:p>
        </w:tc>
        <w:tc>
          <w:tcPr>
            <w:tcW w:w="624" w:type="dxa"/>
            <w:shd w:val="clear" w:color="auto" w:fill="auto"/>
          </w:tcPr>
          <w:p w14:paraId="65BBCDE2" w14:textId="77777777" w:rsidR="002B614D" w:rsidRPr="00DB57AA" w:rsidRDefault="002B614D" w:rsidP="002B614D">
            <w:pPr>
              <w:jc w:val="both"/>
              <w:rPr>
                <w:rFonts w:ascii="Times" w:eastAsia="Times New Roman" w:hAnsi="Times" w:cs="Times New Roman"/>
                <w:sz w:val="20"/>
                <w:szCs w:val="20"/>
              </w:rPr>
            </w:pPr>
          </w:p>
        </w:tc>
        <w:tc>
          <w:tcPr>
            <w:tcW w:w="576" w:type="dxa"/>
            <w:shd w:val="clear" w:color="auto" w:fill="auto"/>
          </w:tcPr>
          <w:p w14:paraId="70D63535" w14:textId="77777777" w:rsidR="002B614D" w:rsidRPr="00DB57AA" w:rsidRDefault="002B614D" w:rsidP="002B614D">
            <w:pPr>
              <w:jc w:val="both"/>
              <w:rPr>
                <w:rFonts w:ascii="Times" w:eastAsia="Times New Roman" w:hAnsi="Times" w:cs="Times New Roman"/>
                <w:sz w:val="20"/>
                <w:szCs w:val="20"/>
              </w:rPr>
            </w:pPr>
          </w:p>
        </w:tc>
        <w:tc>
          <w:tcPr>
            <w:tcW w:w="560" w:type="dxa"/>
            <w:shd w:val="clear" w:color="auto" w:fill="auto"/>
          </w:tcPr>
          <w:p w14:paraId="64C437D9" w14:textId="77777777" w:rsidR="002B614D" w:rsidRPr="00DB57AA" w:rsidRDefault="002B614D" w:rsidP="002B614D">
            <w:pPr>
              <w:jc w:val="both"/>
              <w:rPr>
                <w:rFonts w:ascii="Times" w:eastAsia="Times New Roman" w:hAnsi="Times" w:cs="Times New Roman"/>
                <w:sz w:val="20"/>
                <w:szCs w:val="20"/>
              </w:rPr>
            </w:pPr>
          </w:p>
        </w:tc>
        <w:tc>
          <w:tcPr>
            <w:tcW w:w="725" w:type="dxa"/>
            <w:shd w:val="clear" w:color="auto" w:fill="auto"/>
          </w:tcPr>
          <w:p w14:paraId="569F7AF0" w14:textId="77777777" w:rsidR="002B614D" w:rsidRPr="00DB57AA" w:rsidRDefault="002B614D" w:rsidP="002B614D">
            <w:pPr>
              <w:jc w:val="both"/>
              <w:rPr>
                <w:rFonts w:ascii="Times" w:eastAsia="Times New Roman" w:hAnsi="Times" w:cs="Times New Roman"/>
                <w:sz w:val="20"/>
                <w:szCs w:val="20"/>
              </w:rPr>
            </w:pPr>
          </w:p>
        </w:tc>
      </w:tr>
      <w:tr w:rsidR="002B614D" w:rsidRPr="00DB57AA" w14:paraId="54AE5BBA" w14:textId="77777777" w:rsidTr="00B020EE">
        <w:tc>
          <w:tcPr>
            <w:tcW w:w="2264" w:type="dxa"/>
            <w:shd w:val="clear" w:color="auto" w:fill="auto"/>
          </w:tcPr>
          <w:p w14:paraId="03999861" w14:textId="77777777" w:rsidR="002B614D" w:rsidRPr="00DB57AA" w:rsidRDefault="002B614D" w:rsidP="002B614D">
            <w:pPr>
              <w:rPr>
                <w:rFonts w:ascii="Times" w:eastAsia="Times New Roman" w:hAnsi="Times" w:cs="Times New Roman"/>
                <w:sz w:val="20"/>
                <w:szCs w:val="20"/>
              </w:rPr>
            </w:pPr>
            <w:r w:rsidRPr="00DB57AA">
              <w:rPr>
                <w:rFonts w:ascii="Times" w:hAnsi="Times"/>
                <w:sz w:val="20"/>
                <w:szCs w:val="20"/>
              </w:rPr>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367775FD"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3.1.</w:t>
            </w:r>
          </w:p>
          <w:p w14:paraId="1FF63FF5"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3.2.</w:t>
            </w:r>
          </w:p>
        </w:tc>
        <w:tc>
          <w:tcPr>
            <w:tcW w:w="2264" w:type="dxa"/>
            <w:shd w:val="clear" w:color="auto" w:fill="auto"/>
          </w:tcPr>
          <w:p w14:paraId="71D63A36" w14:textId="77777777" w:rsidR="002B614D" w:rsidRDefault="002B614D" w:rsidP="002B614D">
            <w:pPr>
              <w:rPr>
                <w:rFonts w:ascii="Times" w:hAnsi="Times"/>
                <w:sz w:val="20"/>
                <w:szCs w:val="20"/>
              </w:rPr>
            </w:pPr>
            <w:r>
              <w:rPr>
                <w:rFonts w:ascii="Times" w:hAnsi="Times"/>
                <w:sz w:val="20"/>
                <w:szCs w:val="20"/>
              </w:rPr>
              <w:t>Mencionar una hora (SB, p. 7, ej. 10)</w:t>
            </w:r>
          </w:p>
          <w:p w14:paraId="42842A32" w14:textId="77777777" w:rsidR="002B614D" w:rsidRDefault="002B614D" w:rsidP="002B614D">
            <w:pPr>
              <w:rPr>
                <w:rFonts w:ascii="Times" w:hAnsi="Times"/>
                <w:sz w:val="20"/>
                <w:szCs w:val="20"/>
              </w:rPr>
            </w:pPr>
          </w:p>
          <w:p w14:paraId="63538E50" w14:textId="77777777" w:rsidR="002B614D" w:rsidRDefault="002B614D" w:rsidP="002B614D">
            <w:pPr>
              <w:rPr>
                <w:rFonts w:ascii="Times" w:hAnsi="Times"/>
                <w:sz w:val="20"/>
                <w:szCs w:val="20"/>
              </w:rPr>
            </w:pPr>
            <w:r>
              <w:rPr>
                <w:rFonts w:ascii="Times" w:hAnsi="Times"/>
                <w:sz w:val="20"/>
                <w:szCs w:val="20"/>
              </w:rPr>
              <w:t>Conversación relacionada con el saludo (SB, p. 9, ej. 3)</w:t>
            </w:r>
          </w:p>
          <w:p w14:paraId="17877E36" w14:textId="77777777" w:rsidR="002B614D" w:rsidRDefault="002B614D" w:rsidP="002B614D">
            <w:pPr>
              <w:rPr>
                <w:rFonts w:ascii="Times" w:hAnsi="Times"/>
                <w:sz w:val="20"/>
                <w:szCs w:val="20"/>
              </w:rPr>
            </w:pPr>
          </w:p>
          <w:p w14:paraId="546FD614" w14:textId="4401ADB7" w:rsidR="002B614D" w:rsidRPr="00DB57AA" w:rsidRDefault="002B614D" w:rsidP="002B614D">
            <w:pPr>
              <w:spacing w:line="240" w:lineRule="auto"/>
              <w:rPr>
                <w:rFonts w:ascii="Times" w:eastAsia="Times New Roman" w:hAnsi="Times" w:cs="Times New Roman"/>
                <w:sz w:val="20"/>
                <w:szCs w:val="20"/>
              </w:rPr>
            </w:pPr>
            <w:r>
              <w:rPr>
                <w:rFonts w:ascii="Times" w:hAnsi="Times"/>
                <w:sz w:val="20"/>
                <w:szCs w:val="20"/>
              </w:rPr>
              <w:t>Conversación sobre asuntos de clase (SB, p. 9, ej. 6)</w:t>
            </w:r>
          </w:p>
        </w:tc>
        <w:tc>
          <w:tcPr>
            <w:tcW w:w="608" w:type="dxa"/>
            <w:shd w:val="clear" w:color="auto" w:fill="auto"/>
          </w:tcPr>
          <w:p w14:paraId="61748E1D" w14:textId="77777777" w:rsidR="002B614D" w:rsidRPr="00DB57AA" w:rsidRDefault="002B614D" w:rsidP="002B614D">
            <w:pPr>
              <w:jc w:val="both"/>
              <w:rPr>
                <w:rFonts w:ascii="Times" w:eastAsia="Times New Roman" w:hAnsi="Times" w:cs="Times New Roman"/>
                <w:sz w:val="20"/>
                <w:szCs w:val="20"/>
              </w:rPr>
            </w:pPr>
          </w:p>
        </w:tc>
        <w:tc>
          <w:tcPr>
            <w:tcW w:w="624" w:type="dxa"/>
            <w:shd w:val="clear" w:color="auto" w:fill="auto"/>
          </w:tcPr>
          <w:p w14:paraId="4F7CC800" w14:textId="77777777" w:rsidR="002B614D" w:rsidRPr="00DB57AA" w:rsidRDefault="002B614D" w:rsidP="002B614D">
            <w:pPr>
              <w:jc w:val="both"/>
              <w:rPr>
                <w:rFonts w:ascii="Times" w:eastAsia="Times New Roman" w:hAnsi="Times" w:cs="Times New Roman"/>
                <w:sz w:val="20"/>
                <w:szCs w:val="20"/>
              </w:rPr>
            </w:pPr>
          </w:p>
        </w:tc>
        <w:tc>
          <w:tcPr>
            <w:tcW w:w="576" w:type="dxa"/>
            <w:shd w:val="clear" w:color="auto" w:fill="auto"/>
          </w:tcPr>
          <w:p w14:paraId="01117D33" w14:textId="77777777" w:rsidR="002B614D" w:rsidRPr="00DB57AA" w:rsidRDefault="002B614D" w:rsidP="002B614D">
            <w:pPr>
              <w:jc w:val="both"/>
              <w:rPr>
                <w:rFonts w:ascii="Times" w:eastAsia="Times New Roman" w:hAnsi="Times" w:cs="Times New Roman"/>
                <w:sz w:val="20"/>
                <w:szCs w:val="20"/>
              </w:rPr>
            </w:pPr>
          </w:p>
        </w:tc>
        <w:tc>
          <w:tcPr>
            <w:tcW w:w="560" w:type="dxa"/>
            <w:shd w:val="clear" w:color="auto" w:fill="auto"/>
          </w:tcPr>
          <w:p w14:paraId="16FCAECC" w14:textId="77777777" w:rsidR="002B614D" w:rsidRPr="00DB57AA" w:rsidRDefault="002B614D" w:rsidP="002B614D">
            <w:pPr>
              <w:jc w:val="both"/>
              <w:rPr>
                <w:rFonts w:ascii="Times" w:eastAsia="Times New Roman" w:hAnsi="Times" w:cs="Times New Roman"/>
                <w:sz w:val="20"/>
                <w:szCs w:val="20"/>
              </w:rPr>
            </w:pPr>
          </w:p>
        </w:tc>
        <w:tc>
          <w:tcPr>
            <w:tcW w:w="725" w:type="dxa"/>
            <w:shd w:val="clear" w:color="auto" w:fill="auto"/>
          </w:tcPr>
          <w:p w14:paraId="76CA9476" w14:textId="77777777" w:rsidR="002B614D" w:rsidRPr="00DB57AA" w:rsidRDefault="002B614D" w:rsidP="002B614D">
            <w:pPr>
              <w:jc w:val="both"/>
              <w:rPr>
                <w:rFonts w:ascii="Times" w:eastAsia="Times New Roman" w:hAnsi="Times" w:cs="Times New Roman"/>
                <w:sz w:val="20"/>
                <w:szCs w:val="20"/>
              </w:rPr>
            </w:pPr>
          </w:p>
        </w:tc>
      </w:tr>
      <w:tr w:rsidR="002B614D" w:rsidRPr="00DB57AA" w14:paraId="7476CD27" w14:textId="77777777" w:rsidTr="00B020EE">
        <w:tc>
          <w:tcPr>
            <w:tcW w:w="2264" w:type="dxa"/>
            <w:shd w:val="clear" w:color="auto" w:fill="auto"/>
          </w:tcPr>
          <w:p w14:paraId="4001E389" w14:textId="77777777" w:rsidR="002B614D" w:rsidRPr="00DB57AA" w:rsidRDefault="002B614D" w:rsidP="002B61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2382C701"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4.1.</w:t>
            </w:r>
          </w:p>
          <w:p w14:paraId="6B1928BC"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4.2.</w:t>
            </w:r>
          </w:p>
        </w:tc>
        <w:tc>
          <w:tcPr>
            <w:tcW w:w="2264" w:type="dxa"/>
            <w:shd w:val="clear" w:color="auto" w:fill="auto"/>
          </w:tcPr>
          <w:p w14:paraId="6FBC1794" w14:textId="77777777" w:rsidR="002B614D" w:rsidRDefault="002B614D" w:rsidP="002B614D">
            <w:pPr>
              <w:rPr>
                <w:rFonts w:ascii="Times" w:hAnsi="Times"/>
                <w:sz w:val="20"/>
                <w:szCs w:val="20"/>
              </w:rPr>
            </w:pPr>
            <w:r>
              <w:rPr>
                <w:rFonts w:ascii="Times" w:hAnsi="Times"/>
                <w:sz w:val="20"/>
                <w:szCs w:val="20"/>
              </w:rPr>
              <w:t>Mencionar una hora (SB, p. 7, ej. 10)</w:t>
            </w:r>
          </w:p>
          <w:p w14:paraId="1DE1806E" w14:textId="77777777" w:rsidR="002B614D" w:rsidRDefault="002B614D" w:rsidP="002B614D">
            <w:pPr>
              <w:rPr>
                <w:rFonts w:ascii="Times" w:hAnsi="Times"/>
                <w:sz w:val="20"/>
                <w:szCs w:val="20"/>
              </w:rPr>
            </w:pPr>
          </w:p>
          <w:p w14:paraId="6F08C982" w14:textId="77777777" w:rsidR="002B614D" w:rsidRDefault="002B614D" w:rsidP="002B614D">
            <w:pPr>
              <w:rPr>
                <w:rFonts w:ascii="Times" w:hAnsi="Times"/>
                <w:sz w:val="20"/>
                <w:szCs w:val="20"/>
              </w:rPr>
            </w:pPr>
            <w:r>
              <w:rPr>
                <w:rFonts w:ascii="Times" w:hAnsi="Times"/>
                <w:sz w:val="20"/>
                <w:szCs w:val="20"/>
              </w:rPr>
              <w:t>Conversación sobre asuntos de clase (SB, p. 9, ej. 3)</w:t>
            </w:r>
          </w:p>
          <w:p w14:paraId="3F27805B" w14:textId="77777777" w:rsidR="002B614D" w:rsidRDefault="002B614D" w:rsidP="002B614D">
            <w:pPr>
              <w:rPr>
                <w:rFonts w:ascii="Times" w:hAnsi="Times"/>
                <w:sz w:val="20"/>
                <w:szCs w:val="20"/>
              </w:rPr>
            </w:pPr>
          </w:p>
          <w:p w14:paraId="6973EDE9" w14:textId="77777777" w:rsidR="002B614D" w:rsidRDefault="002B614D" w:rsidP="002B614D">
            <w:pPr>
              <w:rPr>
                <w:rFonts w:ascii="Times" w:hAnsi="Times"/>
                <w:sz w:val="20"/>
                <w:szCs w:val="20"/>
              </w:rPr>
            </w:pPr>
            <w:r>
              <w:rPr>
                <w:rFonts w:ascii="Times" w:hAnsi="Times"/>
                <w:sz w:val="20"/>
                <w:szCs w:val="20"/>
              </w:rPr>
              <w:t>Conversación relacionada con el saludo (SB, p. 10, ej. 3)</w:t>
            </w:r>
          </w:p>
          <w:p w14:paraId="1F7AEF18" w14:textId="77777777" w:rsidR="002B614D" w:rsidRDefault="002B614D" w:rsidP="002B614D">
            <w:pPr>
              <w:rPr>
                <w:rFonts w:ascii="Times" w:hAnsi="Times"/>
                <w:sz w:val="20"/>
                <w:szCs w:val="20"/>
              </w:rPr>
            </w:pPr>
          </w:p>
          <w:p w14:paraId="0FDA31DC" w14:textId="022F682C" w:rsidR="002B614D" w:rsidRPr="00DB57AA" w:rsidRDefault="002B614D" w:rsidP="002B614D">
            <w:pPr>
              <w:spacing w:line="240" w:lineRule="auto"/>
              <w:rPr>
                <w:rFonts w:ascii="Times" w:eastAsia="Times New Roman" w:hAnsi="Times" w:cs="Times New Roman"/>
                <w:sz w:val="20"/>
                <w:szCs w:val="20"/>
              </w:rPr>
            </w:pPr>
          </w:p>
        </w:tc>
        <w:tc>
          <w:tcPr>
            <w:tcW w:w="608" w:type="dxa"/>
            <w:shd w:val="clear" w:color="auto" w:fill="auto"/>
          </w:tcPr>
          <w:p w14:paraId="40B7856F" w14:textId="77777777" w:rsidR="002B614D" w:rsidRPr="00DB57AA" w:rsidRDefault="002B614D" w:rsidP="002B614D">
            <w:pPr>
              <w:jc w:val="both"/>
              <w:rPr>
                <w:rFonts w:ascii="Times" w:eastAsia="Times New Roman" w:hAnsi="Times" w:cs="Times New Roman"/>
                <w:sz w:val="20"/>
                <w:szCs w:val="20"/>
              </w:rPr>
            </w:pPr>
          </w:p>
        </w:tc>
        <w:tc>
          <w:tcPr>
            <w:tcW w:w="624" w:type="dxa"/>
            <w:shd w:val="clear" w:color="auto" w:fill="auto"/>
          </w:tcPr>
          <w:p w14:paraId="5B86DC39" w14:textId="77777777" w:rsidR="002B614D" w:rsidRPr="00DB57AA" w:rsidRDefault="002B614D" w:rsidP="002B614D">
            <w:pPr>
              <w:jc w:val="both"/>
              <w:rPr>
                <w:rFonts w:ascii="Times" w:eastAsia="Times New Roman" w:hAnsi="Times" w:cs="Times New Roman"/>
                <w:sz w:val="20"/>
                <w:szCs w:val="20"/>
              </w:rPr>
            </w:pPr>
          </w:p>
        </w:tc>
        <w:tc>
          <w:tcPr>
            <w:tcW w:w="576" w:type="dxa"/>
            <w:shd w:val="clear" w:color="auto" w:fill="auto"/>
          </w:tcPr>
          <w:p w14:paraId="5FBB5BEF" w14:textId="77777777" w:rsidR="002B614D" w:rsidRPr="00DB57AA" w:rsidRDefault="002B614D" w:rsidP="002B614D">
            <w:pPr>
              <w:jc w:val="both"/>
              <w:rPr>
                <w:rFonts w:ascii="Times" w:eastAsia="Times New Roman" w:hAnsi="Times" w:cs="Times New Roman"/>
                <w:sz w:val="20"/>
                <w:szCs w:val="20"/>
              </w:rPr>
            </w:pPr>
          </w:p>
        </w:tc>
        <w:tc>
          <w:tcPr>
            <w:tcW w:w="560" w:type="dxa"/>
            <w:shd w:val="clear" w:color="auto" w:fill="auto"/>
          </w:tcPr>
          <w:p w14:paraId="31C2C8E0" w14:textId="77777777" w:rsidR="002B614D" w:rsidRPr="00DB57AA" w:rsidRDefault="002B614D" w:rsidP="002B614D">
            <w:pPr>
              <w:jc w:val="both"/>
              <w:rPr>
                <w:rFonts w:ascii="Times" w:eastAsia="Times New Roman" w:hAnsi="Times" w:cs="Times New Roman"/>
                <w:sz w:val="20"/>
                <w:szCs w:val="20"/>
              </w:rPr>
            </w:pPr>
          </w:p>
        </w:tc>
        <w:tc>
          <w:tcPr>
            <w:tcW w:w="725" w:type="dxa"/>
            <w:shd w:val="clear" w:color="auto" w:fill="auto"/>
          </w:tcPr>
          <w:p w14:paraId="18A1062E" w14:textId="77777777" w:rsidR="002B614D" w:rsidRPr="00DB57AA" w:rsidRDefault="002B614D" w:rsidP="002B614D">
            <w:pPr>
              <w:jc w:val="both"/>
              <w:rPr>
                <w:rFonts w:ascii="Times" w:eastAsia="Times New Roman" w:hAnsi="Times" w:cs="Times New Roman"/>
                <w:sz w:val="20"/>
                <w:szCs w:val="20"/>
              </w:rPr>
            </w:pPr>
          </w:p>
        </w:tc>
      </w:tr>
      <w:tr w:rsidR="00E20A20" w:rsidRPr="00DB57AA" w14:paraId="4E1A4CF8" w14:textId="77777777" w:rsidTr="00B020EE">
        <w:tc>
          <w:tcPr>
            <w:tcW w:w="2264" w:type="dxa"/>
            <w:shd w:val="clear" w:color="auto" w:fill="auto"/>
          </w:tcPr>
          <w:p w14:paraId="0CA94516" w14:textId="77777777" w:rsidR="00E20A20" w:rsidRPr="00DB57AA" w:rsidRDefault="00E20A20"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5. Ampliar y usar los </w:t>
            </w:r>
            <w:r w:rsidRPr="00DB57AA">
              <w:rPr>
                <w:rFonts w:ascii="Times" w:eastAsia="Times New Roman" w:hAnsi="Times" w:cs="Times New Roman"/>
                <w:sz w:val="20"/>
                <w:szCs w:val="20"/>
              </w:rPr>
              <w:lastRenderedPageBreak/>
              <w:t>repertorios lingüísticos personales entre distintas lenguas, analizando sus</w:t>
            </w:r>
          </w:p>
          <w:p w14:paraId="54CC1078" w14:textId="77777777" w:rsidR="00E20A20" w:rsidRPr="00DB57AA" w:rsidRDefault="00E20A20"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33A09D44" w14:textId="77777777" w:rsidR="00E20A20" w:rsidRPr="00DB57AA" w:rsidRDefault="00E20A20"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5.1.</w:t>
            </w:r>
          </w:p>
          <w:p w14:paraId="33BE1318" w14:textId="77777777" w:rsidR="00E20A20" w:rsidRPr="00DB57AA" w:rsidRDefault="00E20A20"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5.2.</w:t>
            </w:r>
          </w:p>
          <w:p w14:paraId="1DEF4DF2" w14:textId="77777777" w:rsidR="00E20A20" w:rsidRPr="00DB57AA" w:rsidRDefault="00E20A20"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5.3</w:t>
            </w:r>
          </w:p>
        </w:tc>
        <w:tc>
          <w:tcPr>
            <w:tcW w:w="2264" w:type="dxa"/>
            <w:shd w:val="clear" w:color="auto" w:fill="auto"/>
          </w:tcPr>
          <w:p w14:paraId="008E08AC" w14:textId="77777777" w:rsidR="00E20A20" w:rsidRPr="00DB57AA" w:rsidRDefault="00E20A20"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Todas las actividades</w:t>
            </w:r>
          </w:p>
        </w:tc>
        <w:tc>
          <w:tcPr>
            <w:tcW w:w="608" w:type="dxa"/>
            <w:shd w:val="clear" w:color="auto" w:fill="auto"/>
          </w:tcPr>
          <w:p w14:paraId="63EF5419" w14:textId="77777777" w:rsidR="00E20A20" w:rsidRPr="00DB57AA" w:rsidRDefault="00E20A20" w:rsidP="00B020EE">
            <w:pPr>
              <w:jc w:val="both"/>
              <w:rPr>
                <w:rFonts w:ascii="Times" w:eastAsia="Times New Roman" w:hAnsi="Times" w:cs="Times New Roman"/>
                <w:sz w:val="20"/>
                <w:szCs w:val="20"/>
              </w:rPr>
            </w:pPr>
          </w:p>
        </w:tc>
        <w:tc>
          <w:tcPr>
            <w:tcW w:w="624" w:type="dxa"/>
            <w:shd w:val="clear" w:color="auto" w:fill="auto"/>
          </w:tcPr>
          <w:p w14:paraId="6F7A23F7" w14:textId="77777777" w:rsidR="00E20A20" w:rsidRPr="00DB57AA" w:rsidRDefault="00E20A20" w:rsidP="00B020EE">
            <w:pPr>
              <w:jc w:val="both"/>
              <w:rPr>
                <w:rFonts w:ascii="Times" w:eastAsia="Times New Roman" w:hAnsi="Times" w:cs="Times New Roman"/>
                <w:sz w:val="20"/>
                <w:szCs w:val="20"/>
              </w:rPr>
            </w:pPr>
          </w:p>
        </w:tc>
        <w:tc>
          <w:tcPr>
            <w:tcW w:w="576" w:type="dxa"/>
            <w:shd w:val="clear" w:color="auto" w:fill="auto"/>
          </w:tcPr>
          <w:p w14:paraId="3BC29AB7" w14:textId="77777777" w:rsidR="00E20A20" w:rsidRPr="00DB57AA" w:rsidRDefault="00E20A20" w:rsidP="00B020EE">
            <w:pPr>
              <w:jc w:val="both"/>
              <w:rPr>
                <w:rFonts w:ascii="Times" w:eastAsia="Times New Roman" w:hAnsi="Times" w:cs="Times New Roman"/>
                <w:sz w:val="20"/>
                <w:szCs w:val="20"/>
              </w:rPr>
            </w:pPr>
          </w:p>
        </w:tc>
        <w:tc>
          <w:tcPr>
            <w:tcW w:w="560" w:type="dxa"/>
            <w:shd w:val="clear" w:color="auto" w:fill="auto"/>
          </w:tcPr>
          <w:p w14:paraId="33B62C2F" w14:textId="77777777" w:rsidR="00E20A20" w:rsidRPr="00DB57AA" w:rsidRDefault="00E20A20" w:rsidP="00B020EE">
            <w:pPr>
              <w:jc w:val="both"/>
              <w:rPr>
                <w:rFonts w:ascii="Times" w:eastAsia="Times New Roman" w:hAnsi="Times" w:cs="Times New Roman"/>
                <w:sz w:val="20"/>
                <w:szCs w:val="20"/>
              </w:rPr>
            </w:pPr>
          </w:p>
        </w:tc>
        <w:tc>
          <w:tcPr>
            <w:tcW w:w="725" w:type="dxa"/>
            <w:shd w:val="clear" w:color="auto" w:fill="auto"/>
          </w:tcPr>
          <w:p w14:paraId="6EC9C869" w14:textId="77777777" w:rsidR="00E20A20" w:rsidRPr="00DB57AA" w:rsidRDefault="00E20A20" w:rsidP="00B020EE">
            <w:pPr>
              <w:jc w:val="both"/>
              <w:rPr>
                <w:rFonts w:ascii="Times" w:eastAsia="Times New Roman" w:hAnsi="Times" w:cs="Times New Roman"/>
                <w:sz w:val="20"/>
                <w:szCs w:val="20"/>
              </w:rPr>
            </w:pPr>
          </w:p>
        </w:tc>
      </w:tr>
      <w:tr w:rsidR="002B614D" w:rsidRPr="00DB57AA" w14:paraId="0FD28B6E" w14:textId="77777777" w:rsidTr="00B020EE">
        <w:tc>
          <w:tcPr>
            <w:tcW w:w="2264" w:type="dxa"/>
            <w:shd w:val="clear" w:color="auto" w:fill="auto"/>
          </w:tcPr>
          <w:p w14:paraId="6207A46D" w14:textId="77777777" w:rsidR="002B614D" w:rsidRPr="00DB57AA" w:rsidRDefault="002B614D" w:rsidP="002B61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5A3BDDBC"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6.1.</w:t>
            </w:r>
          </w:p>
          <w:p w14:paraId="45B663F7"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6.2.</w:t>
            </w:r>
          </w:p>
          <w:p w14:paraId="0125DF70" w14:textId="77777777" w:rsidR="002B614D" w:rsidRPr="00DB57AA" w:rsidRDefault="002B614D" w:rsidP="002B614D">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6.3.</w:t>
            </w:r>
          </w:p>
        </w:tc>
        <w:tc>
          <w:tcPr>
            <w:tcW w:w="2264" w:type="dxa"/>
            <w:shd w:val="clear" w:color="auto" w:fill="auto"/>
          </w:tcPr>
          <w:p w14:paraId="28B9ADD1" w14:textId="77777777" w:rsidR="002B614D" w:rsidRDefault="002B614D" w:rsidP="002B614D">
            <w:pPr>
              <w:rPr>
                <w:rFonts w:ascii="Times" w:hAnsi="Times"/>
                <w:sz w:val="20"/>
                <w:szCs w:val="20"/>
              </w:rPr>
            </w:pPr>
            <w:r>
              <w:rPr>
                <w:rFonts w:ascii="Times" w:hAnsi="Times"/>
                <w:sz w:val="20"/>
                <w:szCs w:val="20"/>
              </w:rPr>
              <w:t>El árbol genealógico (SB, p. 7, ej. 12)</w:t>
            </w:r>
          </w:p>
          <w:p w14:paraId="24F983F6" w14:textId="77777777" w:rsidR="002B614D" w:rsidRPr="00DB57AA" w:rsidRDefault="002B614D" w:rsidP="002B614D">
            <w:pPr>
              <w:spacing w:line="240" w:lineRule="auto"/>
              <w:rPr>
                <w:rFonts w:ascii="Times" w:eastAsia="Times New Roman" w:hAnsi="Times" w:cs="Times New Roman"/>
                <w:sz w:val="20"/>
                <w:szCs w:val="20"/>
              </w:rPr>
            </w:pPr>
          </w:p>
        </w:tc>
        <w:tc>
          <w:tcPr>
            <w:tcW w:w="608" w:type="dxa"/>
            <w:shd w:val="clear" w:color="auto" w:fill="auto"/>
          </w:tcPr>
          <w:p w14:paraId="134837A8" w14:textId="77777777" w:rsidR="002B614D" w:rsidRPr="00DB57AA" w:rsidRDefault="002B614D" w:rsidP="002B614D">
            <w:pPr>
              <w:jc w:val="both"/>
              <w:rPr>
                <w:rFonts w:ascii="Times" w:eastAsia="Times New Roman" w:hAnsi="Times" w:cs="Times New Roman"/>
                <w:sz w:val="20"/>
                <w:szCs w:val="20"/>
              </w:rPr>
            </w:pPr>
          </w:p>
        </w:tc>
        <w:tc>
          <w:tcPr>
            <w:tcW w:w="624" w:type="dxa"/>
            <w:shd w:val="clear" w:color="auto" w:fill="auto"/>
          </w:tcPr>
          <w:p w14:paraId="548BEB5A" w14:textId="77777777" w:rsidR="002B614D" w:rsidRPr="00DB57AA" w:rsidRDefault="002B614D" w:rsidP="002B614D">
            <w:pPr>
              <w:jc w:val="both"/>
              <w:rPr>
                <w:rFonts w:ascii="Times" w:eastAsia="Times New Roman" w:hAnsi="Times" w:cs="Times New Roman"/>
                <w:sz w:val="20"/>
                <w:szCs w:val="20"/>
              </w:rPr>
            </w:pPr>
          </w:p>
        </w:tc>
        <w:tc>
          <w:tcPr>
            <w:tcW w:w="576" w:type="dxa"/>
            <w:shd w:val="clear" w:color="auto" w:fill="auto"/>
          </w:tcPr>
          <w:p w14:paraId="16D0D08C" w14:textId="77777777" w:rsidR="002B614D" w:rsidRPr="00DB57AA" w:rsidRDefault="002B614D" w:rsidP="002B614D">
            <w:pPr>
              <w:jc w:val="both"/>
              <w:rPr>
                <w:rFonts w:ascii="Times" w:eastAsia="Times New Roman" w:hAnsi="Times" w:cs="Times New Roman"/>
                <w:sz w:val="20"/>
                <w:szCs w:val="20"/>
              </w:rPr>
            </w:pPr>
          </w:p>
        </w:tc>
        <w:tc>
          <w:tcPr>
            <w:tcW w:w="560" w:type="dxa"/>
            <w:shd w:val="clear" w:color="auto" w:fill="auto"/>
          </w:tcPr>
          <w:p w14:paraId="63DD5BC8" w14:textId="77777777" w:rsidR="002B614D" w:rsidRPr="00DB57AA" w:rsidRDefault="002B614D" w:rsidP="002B614D">
            <w:pPr>
              <w:jc w:val="both"/>
              <w:rPr>
                <w:rFonts w:ascii="Times" w:eastAsia="Times New Roman" w:hAnsi="Times" w:cs="Times New Roman"/>
                <w:sz w:val="20"/>
                <w:szCs w:val="20"/>
              </w:rPr>
            </w:pPr>
          </w:p>
        </w:tc>
        <w:tc>
          <w:tcPr>
            <w:tcW w:w="725" w:type="dxa"/>
            <w:shd w:val="clear" w:color="auto" w:fill="auto"/>
          </w:tcPr>
          <w:p w14:paraId="3E16E817" w14:textId="77777777" w:rsidR="002B614D" w:rsidRPr="00DB57AA" w:rsidRDefault="002B614D" w:rsidP="002B614D">
            <w:pPr>
              <w:jc w:val="both"/>
              <w:rPr>
                <w:rFonts w:ascii="Times" w:eastAsia="Times New Roman" w:hAnsi="Times" w:cs="Times New Roman"/>
                <w:sz w:val="20"/>
                <w:szCs w:val="20"/>
              </w:rPr>
            </w:pPr>
          </w:p>
        </w:tc>
      </w:tr>
    </w:tbl>
    <w:p w14:paraId="1B3BC2F8" w14:textId="77777777" w:rsidR="00D2173E" w:rsidRPr="00DB57AA" w:rsidRDefault="00D2173E">
      <w:pPr>
        <w:spacing w:line="240" w:lineRule="auto"/>
        <w:jc w:val="both"/>
        <w:rPr>
          <w:rFonts w:ascii="Times" w:eastAsia="Times New Roman" w:hAnsi="Times" w:cs="Times New Roman"/>
          <w:sz w:val="20"/>
          <w:szCs w:val="20"/>
        </w:rPr>
      </w:pPr>
    </w:p>
    <w:p w14:paraId="5EB36CEC" w14:textId="77777777" w:rsidR="00D2173E" w:rsidRPr="00DB57AA" w:rsidRDefault="00D2173E">
      <w:pPr>
        <w:spacing w:line="240" w:lineRule="auto"/>
        <w:jc w:val="both"/>
        <w:rPr>
          <w:rFonts w:ascii="Times" w:eastAsia="Times New Roman" w:hAnsi="Times" w:cs="Times New Roman"/>
          <w:b/>
          <w:sz w:val="20"/>
          <w:szCs w:val="20"/>
        </w:rPr>
      </w:pPr>
    </w:p>
    <w:p w14:paraId="246688DB" w14:textId="77777777" w:rsidR="00D2173E" w:rsidRPr="00DB57AA" w:rsidRDefault="00D2173E">
      <w:pPr>
        <w:spacing w:line="240" w:lineRule="auto"/>
        <w:jc w:val="both"/>
        <w:rPr>
          <w:rFonts w:ascii="Times" w:eastAsia="Times New Roman" w:hAnsi="Times" w:cs="Times New Roman"/>
          <w:b/>
          <w:sz w:val="20"/>
          <w:szCs w:val="20"/>
        </w:rPr>
      </w:pPr>
    </w:p>
    <w:p w14:paraId="0C9CFB59" w14:textId="77777777" w:rsidR="00E20A20" w:rsidRPr="00DB57AA" w:rsidRDefault="00E20A20">
      <w:pPr>
        <w:spacing w:line="240" w:lineRule="auto"/>
        <w:jc w:val="both"/>
        <w:rPr>
          <w:rFonts w:ascii="Times" w:eastAsia="Times New Roman" w:hAnsi="Times" w:cs="Times New Roman"/>
          <w:b/>
          <w:sz w:val="20"/>
          <w:szCs w:val="20"/>
        </w:rPr>
      </w:pPr>
    </w:p>
    <w:p w14:paraId="7D634B3D" w14:textId="77777777" w:rsidR="00E20A20" w:rsidRPr="00DB57AA" w:rsidRDefault="00E20A20">
      <w:pPr>
        <w:spacing w:line="240" w:lineRule="auto"/>
        <w:jc w:val="both"/>
        <w:rPr>
          <w:rFonts w:ascii="Times" w:eastAsia="Times New Roman" w:hAnsi="Times" w:cs="Times New Roman"/>
          <w:b/>
          <w:sz w:val="20"/>
          <w:szCs w:val="20"/>
        </w:rPr>
      </w:pPr>
    </w:p>
    <w:p w14:paraId="654A4F0E" w14:textId="77777777" w:rsidR="00E20A20" w:rsidRPr="00DB57AA" w:rsidRDefault="00E20A20">
      <w:pPr>
        <w:spacing w:line="240" w:lineRule="auto"/>
        <w:jc w:val="both"/>
        <w:rPr>
          <w:rFonts w:ascii="Times" w:eastAsia="Times New Roman" w:hAnsi="Times" w:cs="Times New Roman"/>
          <w:b/>
          <w:sz w:val="20"/>
          <w:szCs w:val="20"/>
        </w:rPr>
      </w:pPr>
    </w:p>
    <w:p w14:paraId="6EC7BB80" w14:textId="77777777" w:rsidR="00E20A20" w:rsidRPr="00DB57AA" w:rsidRDefault="00E20A20">
      <w:pPr>
        <w:spacing w:line="240" w:lineRule="auto"/>
        <w:jc w:val="both"/>
        <w:rPr>
          <w:rFonts w:ascii="Times" w:eastAsia="Times New Roman" w:hAnsi="Times" w:cs="Times New Roman"/>
          <w:b/>
          <w:sz w:val="20"/>
          <w:szCs w:val="20"/>
        </w:rPr>
      </w:pPr>
    </w:p>
    <w:p w14:paraId="7F712185" w14:textId="77777777" w:rsidR="00E20A20" w:rsidRPr="00DB57AA" w:rsidRDefault="00E20A20">
      <w:pPr>
        <w:spacing w:line="240" w:lineRule="auto"/>
        <w:jc w:val="both"/>
        <w:rPr>
          <w:rFonts w:ascii="Times" w:eastAsia="Times New Roman" w:hAnsi="Times" w:cs="Times New Roman"/>
          <w:b/>
          <w:sz w:val="20"/>
          <w:szCs w:val="20"/>
        </w:rPr>
      </w:pPr>
    </w:p>
    <w:p w14:paraId="321FED9E" w14:textId="77777777" w:rsidR="00E20A20" w:rsidRPr="00DB57AA" w:rsidRDefault="00E20A20">
      <w:pPr>
        <w:spacing w:line="240" w:lineRule="auto"/>
        <w:jc w:val="both"/>
        <w:rPr>
          <w:rFonts w:ascii="Times" w:eastAsia="Times New Roman" w:hAnsi="Times" w:cs="Times New Roman"/>
          <w:b/>
          <w:sz w:val="20"/>
          <w:szCs w:val="20"/>
        </w:rPr>
      </w:pPr>
    </w:p>
    <w:p w14:paraId="0DEB9B72" w14:textId="77777777" w:rsidR="00E20A20" w:rsidRPr="00DB57AA" w:rsidRDefault="00E20A20">
      <w:pPr>
        <w:spacing w:line="240" w:lineRule="auto"/>
        <w:jc w:val="both"/>
        <w:rPr>
          <w:rFonts w:ascii="Times" w:eastAsia="Times New Roman" w:hAnsi="Times" w:cs="Times New Roman"/>
          <w:b/>
          <w:sz w:val="20"/>
          <w:szCs w:val="20"/>
        </w:rPr>
      </w:pPr>
    </w:p>
    <w:p w14:paraId="22B71E1C" w14:textId="77777777" w:rsidR="00E20A20" w:rsidRPr="00DB57AA" w:rsidRDefault="00E20A20">
      <w:pPr>
        <w:spacing w:line="240" w:lineRule="auto"/>
        <w:jc w:val="both"/>
        <w:rPr>
          <w:rFonts w:ascii="Times" w:eastAsia="Times New Roman" w:hAnsi="Times" w:cs="Times New Roman"/>
          <w:b/>
          <w:sz w:val="20"/>
          <w:szCs w:val="20"/>
        </w:rPr>
      </w:pPr>
    </w:p>
    <w:p w14:paraId="660AECC4" w14:textId="77777777" w:rsidR="00E20A20" w:rsidRPr="00DB57AA" w:rsidRDefault="00E20A20">
      <w:pPr>
        <w:spacing w:line="240" w:lineRule="auto"/>
        <w:jc w:val="both"/>
        <w:rPr>
          <w:rFonts w:ascii="Times" w:eastAsia="Times New Roman" w:hAnsi="Times" w:cs="Times New Roman"/>
          <w:b/>
          <w:sz w:val="20"/>
          <w:szCs w:val="20"/>
        </w:rPr>
      </w:pPr>
    </w:p>
    <w:p w14:paraId="4C29F7D0" w14:textId="77777777" w:rsidR="00E20A20" w:rsidRPr="00DB57AA" w:rsidRDefault="00E20A20">
      <w:pPr>
        <w:spacing w:line="240" w:lineRule="auto"/>
        <w:jc w:val="both"/>
        <w:rPr>
          <w:rFonts w:ascii="Times" w:eastAsia="Times New Roman" w:hAnsi="Times" w:cs="Times New Roman"/>
          <w:b/>
          <w:sz w:val="20"/>
          <w:szCs w:val="20"/>
        </w:rPr>
      </w:pPr>
    </w:p>
    <w:p w14:paraId="0114D3E3" w14:textId="77777777" w:rsidR="00E20A20" w:rsidRPr="00DB57AA" w:rsidRDefault="00E20A20">
      <w:pPr>
        <w:spacing w:line="240" w:lineRule="auto"/>
        <w:jc w:val="both"/>
        <w:rPr>
          <w:rFonts w:ascii="Times" w:eastAsia="Times New Roman" w:hAnsi="Times" w:cs="Times New Roman"/>
          <w:b/>
          <w:sz w:val="20"/>
          <w:szCs w:val="20"/>
        </w:rPr>
      </w:pPr>
    </w:p>
    <w:p w14:paraId="17115F78" w14:textId="77777777" w:rsidR="00E20A20" w:rsidRPr="00DB57AA" w:rsidRDefault="00E20A20">
      <w:pPr>
        <w:spacing w:line="240" w:lineRule="auto"/>
        <w:jc w:val="both"/>
        <w:rPr>
          <w:rFonts w:ascii="Times" w:eastAsia="Times New Roman" w:hAnsi="Times" w:cs="Times New Roman"/>
          <w:b/>
          <w:sz w:val="20"/>
          <w:szCs w:val="20"/>
        </w:rPr>
      </w:pPr>
    </w:p>
    <w:p w14:paraId="10883452" w14:textId="77777777" w:rsidR="00E20A20" w:rsidRPr="00DB57AA" w:rsidRDefault="00E20A20">
      <w:pPr>
        <w:spacing w:line="240" w:lineRule="auto"/>
        <w:jc w:val="both"/>
        <w:rPr>
          <w:rFonts w:ascii="Times" w:eastAsia="Times New Roman" w:hAnsi="Times" w:cs="Times New Roman"/>
          <w:b/>
          <w:sz w:val="20"/>
          <w:szCs w:val="20"/>
        </w:rPr>
      </w:pPr>
    </w:p>
    <w:p w14:paraId="544BF5D5" w14:textId="77777777" w:rsidR="00E20A20" w:rsidRPr="00DB57AA" w:rsidRDefault="00E20A20">
      <w:pPr>
        <w:spacing w:line="240" w:lineRule="auto"/>
        <w:jc w:val="both"/>
        <w:rPr>
          <w:rFonts w:ascii="Times" w:eastAsia="Times New Roman" w:hAnsi="Times" w:cs="Times New Roman"/>
          <w:b/>
          <w:sz w:val="20"/>
          <w:szCs w:val="20"/>
        </w:rPr>
      </w:pPr>
    </w:p>
    <w:p w14:paraId="0122CBE1" w14:textId="77777777" w:rsidR="00E20A20" w:rsidRPr="00DB57AA" w:rsidRDefault="00E20A20">
      <w:pPr>
        <w:spacing w:line="240" w:lineRule="auto"/>
        <w:jc w:val="both"/>
        <w:rPr>
          <w:rFonts w:ascii="Times" w:eastAsia="Times New Roman" w:hAnsi="Times" w:cs="Times New Roman"/>
          <w:b/>
          <w:sz w:val="20"/>
          <w:szCs w:val="20"/>
        </w:rPr>
      </w:pPr>
    </w:p>
    <w:p w14:paraId="2EF42A4A" w14:textId="77777777" w:rsidR="00E20A20" w:rsidRPr="00DB57AA" w:rsidRDefault="00E20A20">
      <w:pPr>
        <w:spacing w:line="240" w:lineRule="auto"/>
        <w:jc w:val="both"/>
        <w:rPr>
          <w:rFonts w:ascii="Times" w:eastAsia="Times New Roman" w:hAnsi="Times" w:cs="Times New Roman"/>
          <w:b/>
          <w:sz w:val="20"/>
          <w:szCs w:val="20"/>
        </w:rPr>
      </w:pPr>
    </w:p>
    <w:p w14:paraId="68073186" w14:textId="77777777" w:rsidR="00E20A20" w:rsidRPr="00DB57AA" w:rsidRDefault="00E20A20">
      <w:pPr>
        <w:spacing w:line="240" w:lineRule="auto"/>
        <w:jc w:val="both"/>
        <w:rPr>
          <w:rFonts w:ascii="Times" w:eastAsia="Times New Roman" w:hAnsi="Times" w:cs="Times New Roman"/>
          <w:b/>
          <w:sz w:val="20"/>
          <w:szCs w:val="20"/>
        </w:rPr>
      </w:pPr>
    </w:p>
    <w:p w14:paraId="7703C272" w14:textId="77777777" w:rsidR="00E20A20" w:rsidRPr="00DB57AA" w:rsidRDefault="00E20A20">
      <w:pPr>
        <w:spacing w:line="240" w:lineRule="auto"/>
        <w:jc w:val="both"/>
        <w:rPr>
          <w:rFonts w:ascii="Times" w:eastAsia="Times New Roman" w:hAnsi="Times" w:cs="Times New Roman"/>
          <w:b/>
          <w:sz w:val="20"/>
          <w:szCs w:val="20"/>
        </w:rPr>
      </w:pPr>
    </w:p>
    <w:p w14:paraId="664792FC" w14:textId="77777777" w:rsidR="00E20A20" w:rsidRPr="00DB57AA" w:rsidRDefault="00E20A20">
      <w:pPr>
        <w:spacing w:line="240" w:lineRule="auto"/>
        <w:jc w:val="both"/>
        <w:rPr>
          <w:rFonts w:ascii="Times" w:eastAsia="Times New Roman" w:hAnsi="Times" w:cs="Times New Roman"/>
          <w:b/>
          <w:sz w:val="20"/>
          <w:szCs w:val="20"/>
        </w:rPr>
      </w:pPr>
    </w:p>
    <w:p w14:paraId="62DECC40" w14:textId="77777777" w:rsidR="00E20A20" w:rsidRPr="00DB57AA" w:rsidRDefault="00E20A20">
      <w:pPr>
        <w:spacing w:line="240" w:lineRule="auto"/>
        <w:jc w:val="both"/>
        <w:rPr>
          <w:rFonts w:ascii="Times" w:eastAsia="Times New Roman" w:hAnsi="Times" w:cs="Times New Roman"/>
          <w:b/>
          <w:sz w:val="20"/>
          <w:szCs w:val="20"/>
        </w:rPr>
      </w:pPr>
    </w:p>
    <w:p w14:paraId="1DEB121D" w14:textId="27BE0009" w:rsidR="00D2173E" w:rsidRDefault="002B614D">
      <w:pPr>
        <w:spacing w:line="240" w:lineRule="auto"/>
        <w:jc w:val="both"/>
        <w:rPr>
          <w:rFonts w:ascii="Times" w:hAnsi="Times"/>
          <w:b/>
          <w:sz w:val="20"/>
          <w:szCs w:val="20"/>
          <w:lang w:val="en-GB"/>
        </w:rPr>
      </w:pPr>
      <w:r>
        <w:rPr>
          <w:rFonts w:ascii="Times" w:hAnsi="Times"/>
          <w:b/>
          <w:sz w:val="20"/>
          <w:szCs w:val="20"/>
          <w:lang w:val="en-GB"/>
        </w:rPr>
        <w:t>Unidad</w:t>
      </w:r>
      <w:r w:rsidRPr="009E5CD4">
        <w:rPr>
          <w:rFonts w:ascii="Times" w:hAnsi="Times"/>
          <w:b/>
          <w:sz w:val="20"/>
          <w:szCs w:val="20"/>
          <w:lang w:val="en-GB"/>
        </w:rPr>
        <w:t xml:space="preserve"> 1 </w:t>
      </w:r>
      <w:r>
        <w:rPr>
          <w:rFonts w:ascii="Times" w:hAnsi="Times"/>
          <w:b/>
          <w:sz w:val="20"/>
          <w:szCs w:val="20"/>
          <w:lang w:val="en-GB"/>
        </w:rPr>
        <w:t>School Days</w:t>
      </w:r>
    </w:p>
    <w:p w14:paraId="01B98C28" w14:textId="77777777" w:rsidR="002B614D" w:rsidRPr="00DB57AA" w:rsidRDefault="002B614D">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20A20" w:rsidRPr="00DB57AA" w14:paraId="38C9DB23" w14:textId="77777777" w:rsidTr="00B020EE">
        <w:trPr>
          <w:cantSplit/>
          <w:trHeight w:val="338"/>
        </w:trPr>
        <w:tc>
          <w:tcPr>
            <w:tcW w:w="2264" w:type="dxa"/>
            <w:vMerge w:val="restart"/>
            <w:shd w:val="clear" w:color="auto" w:fill="606060"/>
            <w:vAlign w:val="center"/>
          </w:tcPr>
          <w:p w14:paraId="5E229842"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70380A61"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30F33110" w14:textId="77777777" w:rsidR="00E20A20"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1146509659"/>
              </w:sdtPr>
              <w:sdtEndPr/>
              <w:sdtContent/>
            </w:sdt>
            <w:r w:rsidR="00E20A20"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7CADF62B"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20A20" w:rsidRPr="00DB57AA" w14:paraId="5AC15DF5" w14:textId="77777777" w:rsidTr="00B020EE">
        <w:trPr>
          <w:cantSplit/>
          <w:trHeight w:val="1422"/>
        </w:trPr>
        <w:tc>
          <w:tcPr>
            <w:tcW w:w="2264" w:type="dxa"/>
            <w:vMerge/>
            <w:shd w:val="clear" w:color="auto" w:fill="606060"/>
            <w:vAlign w:val="center"/>
          </w:tcPr>
          <w:p w14:paraId="32E8AFF2" w14:textId="77777777" w:rsidR="00E20A20" w:rsidRPr="00DB57AA" w:rsidRDefault="00E20A20"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23B2B5C6" w14:textId="77777777" w:rsidR="00E20A20" w:rsidRPr="00DB57AA" w:rsidRDefault="00E20A20"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19F4451F" w14:textId="77777777" w:rsidR="00E20A20" w:rsidRPr="00DB57AA" w:rsidRDefault="00E20A20"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4B0C8815"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3ACD74F5"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770CA0FC"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3A88D66A"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2E966585" w14:textId="77777777" w:rsidR="00E20A20" w:rsidRPr="00DB57AA" w:rsidRDefault="00E20A20"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9E79D2" w:rsidRPr="00DB57AA" w14:paraId="30B12B37" w14:textId="77777777" w:rsidTr="00B020EE">
        <w:tc>
          <w:tcPr>
            <w:tcW w:w="2264" w:type="dxa"/>
            <w:shd w:val="clear" w:color="auto" w:fill="auto"/>
          </w:tcPr>
          <w:p w14:paraId="473E5426" w14:textId="77777777" w:rsidR="009E79D2" w:rsidRPr="00DB57AA" w:rsidRDefault="009E79D2" w:rsidP="009E79D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3D2F0EF8"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 xml:space="preserve">1.1. </w:t>
            </w:r>
          </w:p>
          <w:p w14:paraId="515E1FC7"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1.2.</w:t>
            </w:r>
          </w:p>
          <w:p w14:paraId="22F5ED69"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1.3.</w:t>
            </w:r>
          </w:p>
        </w:tc>
        <w:tc>
          <w:tcPr>
            <w:tcW w:w="2264" w:type="dxa"/>
            <w:shd w:val="clear" w:color="auto" w:fill="auto"/>
          </w:tcPr>
          <w:p w14:paraId="662D0F28" w14:textId="77777777" w:rsidR="009E79D2" w:rsidRPr="006C7EDC" w:rsidRDefault="009E79D2" w:rsidP="009E79D2">
            <w:pPr>
              <w:rPr>
                <w:rFonts w:ascii="Times" w:hAnsi="Times"/>
                <w:color w:val="000000"/>
                <w:sz w:val="20"/>
                <w:szCs w:val="20"/>
              </w:rPr>
            </w:pPr>
            <w:r w:rsidRPr="006C7EDC">
              <w:rPr>
                <w:rFonts w:ascii="Times" w:hAnsi="Times"/>
                <w:color w:val="000000"/>
                <w:sz w:val="20"/>
                <w:szCs w:val="20"/>
              </w:rPr>
              <w:t>Instrucciones en el aula</w:t>
            </w:r>
          </w:p>
          <w:p w14:paraId="69AB5137" w14:textId="77777777" w:rsidR="009E79D2" w:rsidRPr="006C7EDC" w:rsidRDefault="009E79D2" w:rsidP="009E79D2">
            <w:pPr>
              <w:rPr>
                <w:rFonts w:ascii="Times" w:hAnsi="Times"/>
                <w:color w:val="000000"/>
                <w:sz w:val="20"/>
                <w:szCs w:val="20"/>
              </w:rPr>
            </w:pPr>
          </w:p>
          <w:p w14:paraId="6C579A19" w14:textId="77777777" w:rsidR="009E79D2" w:rsidRDefault="009E79D2" w:rsidP="009E79D2">
            <w:pPr>
              <w:rPr>
                <w:rFonts w:ascii="Times" w:hAnsi="Times"/>
                <w:color w:val="000000"/>
                <w:sz w:val="20"/>
                <w:szCs w:val="20"/>
              </w:rPr>
            </w:pPr>
            <w:r w:rsidRPr="006C7EDC">
              <w:rPr>
                <w:rFonts w:ascii="Times" w:hAnsi="Times"/>
                <w:color w:val="000000"/>
                <w:sz w:val="20"/>
                <w:szCs w:val="20"/>
              </w:rPr>
              <w:t>Instrucciones grabadas para actividades</w:t>
            </w:r>
          </w:p>
          <w:p w14:paraId="77BF993B" w14:textId="77777777" w:rsidR="009E79D2" w:rsidRDefault="009E79D2" w:rsidP="009E79D2">
            <w:pPr>
              <w:rPr>
                <w:rFonts w:ascii="Times" w:hAnsi="Times"/>
                <w:color w:val="000000"/>
                <w:sz w:val="20"/>
                <w:szCs w:val="20"/>
              </w:rPr>
            </w:pPr>
          </w:p>
          <w:p w14:paraId="0C6658DC" w14:textId="77777777" w:rsidR="009E79D2" w:rsidRDefault="009E79D2" w:rsidP="009E79D2">
            <w:pPr>
              <w:rPr>
                <w:rFonts w:ascii="Times" w:hAnsi="Times"/>
                <w:color w:val="000000"/>
                <w:sz w:val="20"/>
                <w:szCs w:val="20"/>
              </w:rPr>
            </w:pPr>
            <w:r>
              <w:rPr>
                <w:rFonts w:ascii="Times" w:hAnsi="Times"/>
                <w:color w:val="000000"/>
                <w:sz w:val="20"/>
                <w:szCs w:val="20"/>
              </w:rPr>
              <w:t>Vídeo relacionado con la unidad (SB, p. 11)</w:t>
            </w:r>
          </w:p>
          <w:p w14:paraId="4D6B9D1A" w14:textId="77777777" w:rsidR="009E79D2" w:rsidRDefault="009E79D2" w:rsidP="009E79D2">
            <w:pPr>
              <w:rPr>
                <w:rFonts w:ascii="Times" w:hAnsi="Times"/>
                <w:color w:val="000000"/>
                <w:sz w:val="20"/>
                <w:szCs w:val="20"/>
              </w:rPr>
            </w:pPr>
          </w:p>
          <w:p w14:paraId="3476DC97" w14:textId="77777777" w:rsidR="009E79D2" w:rsidRDefault="009E79D2" w:rsidP="009E79D2">
            <w:pPr>
              <w:rPr>
                <w:rFonts w:ascii="Times" w:hAnsi="Times"/>
                <w:color w:val="000000"/>
                <w:sz w:val="20"/>
                <w:szCs w:val="20"/>
              </w:rPr>
            </w:pPr>
            <w:r>
              <w:rPr>
                <w:rFonts w:ascii="Times" w:hAnsi="Times"/>
                <w:color w:val="000000"/>
                <w:sz w:val="20"/>
                <w:szCs w:val="20"/>
              </w:rPr>
              <w:t xml:space="preserve">Información sobre una página web de un instituto (SB, p. 12, ej. 1, </w:t>
            </w:r>
            <w:r w:rsidRPr="00A021AD">
              <w:rPr>
                <w:rFonts w:ascii="Times" w:hAnsi="Times"/>
                <w:color w:val="000000"/>
                <w:sz w:val="20"/>
                <w:szCs w:val="20"/>
              </w:rPr>
              <w:t>2</w:t>
            </w:r>
            <w:r>
              <w:rPr>
                <w:rFonts w:ascii="Times" w:hAnsi="Times"/>
                <w:color w:val="000000"/>
                <w:sz w:val="20"/>
                <w:szCs w:val="20"/>
              </w:rPr>
              <w:t>, 3, 4</w:t>
            </w:r>
            <w:r w:rsidRPr="00A021AD">
              <w:rPr>
                <w:rFonts w:ascii="Times" w:hAnsi="Times"/>
                <w:color w:val="000000"/>
                <w:sz w:val="20"/>
                <w:szCs w:val="20"/>
              </w:rPr>
              <w:t>)</w:t>
            </w:r>
          </w:p>
          <w:p w14:paraId="4EF96725" w14:textId="77777777" w:rsidR="009E79D2" w:rsidRDefault="009E79D2" w:rsidP="009E79D2">
            <w:pPr>
              <w:rPr>
                <w:rFonts w:ascii="Times" w:hAnsi="Times"/>
                <w:color w:val="000000"/>
                <w:sz w:val="20"/>
                <w:szCs w:val="20"/>
              </w:rPr>
            </w:pPr>
          </w:p>
          <w:p w14:paraId="50F6CB8F" w14:textId="77777777" w:rsidR="009E79D2" w:rsidRDefault="009E79D2" w:rsidP="009E79D2">
            <w:pPr>
              <w:rPr>
                <w:rFonts w:ascii="Times" w:hAnsi="Times"/>
                <w:color w:val="000000"/>
                <w:sz w:val="20"/>
                <w:szCs w:val="20"/>
              </w:rPr>
            </w:pPr>
            <w:r>
              <w:rPr>
                <w:rFonts w:ascii="Times" w:hAnsi="Times"/>
                <w:color w:val="000000"/>
                <w:sz w:val="20"/>
                <w:szCs w:val="20"/>
              </w:rPr>
              <w:t>Informe sobre el contenido de la mochila (SB, p. 13, ej. 5)</w:t>
            </w:r>
          </w:p>
          <w:p w14:paraId="26EC13FA" w14:textId="77777777" w:rsidR="009E79D2" w:rsidRDefault="009E79D2" w:rsidP="009E79D2">
            <w:pPr>
              <w:rPr>
                <w:rFonts w:ascii="Times" w:hAnsi="Times"/>
                <w:color w:val="000000"/>
                <w:sz w:val="20"/>
                <w:szCs w:val="20"/>
              </w:rPr>
            </w:pPr>
          </w:p>
          <w:p w14:paraId="49C72E4B" w14:textId="77777777" w:rsidR="009E79D2" w:rsidRDefault="009E79D2" w:rsidP="009E79D2">
            <w:pPr>
              <w:rPr>
                <w:rFonts w:ascii="Times" w:hAnsi="Times"/>
                <w:color w:val="000000"/>
                <w:sz w:val="20"/>
                <w:szCs w:val="20"/>
              </w:rPr>
            </w:pPr>
            <w:bookmarkStart w:id="86" w:name="_Hlk135822205"/>
            <w:r>
              <w:rPr>
                <w:rFonts w:ascii="Times" w:hAnsi="Times"/>
                <w:color w:val="000000"/>
                <w:sz w:val="20"/>
                <w:szCs w:val="20"/>
              </w:rPr>
              <w:t>Vídeo relacionado con la lectura (SB, p. 13)</w:t>
            </w:r>
          </w:p>
          <w:bookmarkEnd w:id="86"/>
          <w:p w14:paraId="7947D03B" w14:textId="77777777" w:rsidR="009E79D2" w:rsidRDefault="009E79D2" w:rsidP="009E79D2">
            <w:pPr>
              <w:rPr>
                <w:rFonts w:ascii="Times" w:hAnsi="Times"/>
                <w:color w:val="000000"/>
                <w:sz w:val="20"/>
                <w:szCs w:val="20"/>
              </w:rPr>
            </w:pPr>
          </w:p>
          <w:p w14:paraId="530C513B" w14:textId="77777777" w:rsidR="009E79D2" w:rsidRDefault="009E79D2" w:rsidP="009E79D2">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14, ej. 3</w:t>
            </w:r>
            <w:r w:rsidRPr="00D36D3C">
              <w:rPr>
                <w:rFonts w:ascii="Times" w:hAnsi="Times"/>
                <w:color w:val="000000"/>
                <w:sz w:val="20"/>
                <w:szCs w:val="20"/>
              </w:rPr>
              <w:t>)</w:t>
            </w:r>
          </w:p>
          <w:p w14:paraId="1A95308F" w14:textId="77777777" w:rsidR="009E79D2" w:rsidRDefault="009E79D2" w:rsidP="009E79D2">
            <w:pPr>
              <w:rPr>
                <w:rFonts w:ascii="Times" w:hAnsi="Times"/>
                <w:color w:val="000000"/>
                <w:sz w:val="20"/>
                <w:szCs w:val="20"/>
              </w:rPr>
            </w:pPr>
          </w:p>
          <w:p w14:paraId="6874958B" w14:textId="77777777" w:rsidR="009E79D2" w:rsidRDefault="009E79D2" w:rsidP="009E79D2">
            <w:pPr>
              <w:rPr>
                <w:rFonts w:ascii="Times" w:hAnsi="Times"/>
                <w:color w:val="000000"/>
                <w:sz w:val="20"/>
                <w:szCs w:val="20"/>
              </w:rPr>
            </w:pPr>
            <w:r w:rsidRPr="000739ED">
              <w:rPr>
                <w:rFonts w:ascii="Times" w:hAnsi="Times"/>
                <w:color w:val="000000"/>
                <w:sz w:val="20"/>
                <w:szCs w:val="20"/>
              </w:rPr>
              <w:t>Descripción de una nueva escuela (SB, p. 15, ej. 6-7)</w:t>
            </w:r>
          </w:p>
          <w:p w14:paraId="5B99ED28" w14:textId="77777777" w:rsidR="009E79D2" w:rsidRDefault="009E79D2" w:rsidP="009E79D2">
            <w:pPr>
              <w:rPr>
                <w:rFonts w:ascii="Times" w:hAnsi="Times"/>
                <w:color w:val="000000"/>
                <w:sz w:val="20"/>
                <w:szCs w:val="20"/>
              </w:rPr>
            </w:pPr>
          </w:p>
          <w:p w14:paraId="3B2BF471" w14:textId="77777777" w:rsidR="009E79D2" w:rsidRDefault="009E79D2" w:rsidP="009E79D2">
            <w:pPr>
              <w:rPr>
                <w:rFonts w:ascii="Times" w:hAnsi="Times"/>
                <w:sz w:val="20"/>
                <w:szCs w:val="20"/>
              </w:rPr>
            </w:pPr>
            <w:bookmarkStart w:id="87" w:name="_Hlk135822243"/>
            <w:r>
              <w:rPr>
                <w:rFonts w:ascii="Times" w:hAnsi="Times"/>
                <w:sz w:val="20"/>
                <w:szCs w:val="20"/>
              </w:rPr>
              <w:t>Información relativa a publicaciones en foros (SB, p. 17, ej. 7, 8, 9)</w:t>
            </w:r>
          </w:p>
          <w:bookmarkEnd w:id="87"/>
          <w:p w14:paraId="204D75E2" w14:textId="77777777" w:rsidR="009E79D2" w:rsidRDefault="009E79D2" w:rsidP="009E79D2">
            <w:pPr>
              <w:rPr>
                <w:rFonts w:ascii="Times" w:hAnsi="Times"/>
                <w:color w:val="000000"/>
                <w:sz w:val="20"/>
                <w:szCs w:val="20"/>
              </w:rPr>
            </w:pPr>
          </w:p>
          <w:p w14:paraId="56B028FB" w14:textId="77777777" w:rsidR="009E79D2" w:rsidRDefault="009E79D2" w:rsidP="009E79D2">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18, ej. 8</w:t>
            </w:r>
            <w:r w:rsidRPr="00D36D3C">
              <w:rPr>
                <w:rFonts w:ascii="Times" w:hAnsi="Times"/>
                <w:color w:val="000000"/>
                <w:sz w:val="20"/>
                <w:szCs w:val="20"/>
              </w:rPr>
              <w:t>)</w:t>
            </w:r>
          </w:p>
          <w:p w14:paraId="3F2102C5" w14:textId="77777777" w:rsidR="009E79D2" w:rsidRDefault="009E79D2" w:rsidP="009E79D2">
            <w:pPr>
              <w:rPr>
                <w:rFonts w:ascii="Times" w:hAnsi="Times"/>
                <w:color w:val="000000"/>
                <w:sz w:val="20"/>
                <w:szCs w:val="20"/>
              </w:rPr>
            </w:pPr>
          </w:p>
          <w:p w14:paraId="70741462" w14:textId="77777777" w:rsidR="009E79D2" w:rsidRDefault="009E79D2" w:rsidP="009E79D2">
            <w:pPr>
              <w:rPr>
                <w:rFonts w:ascii="Times" w:hAnsi="Times"/>
                <w:color w:val="000000"/>
                <w:sz w:val="20"/>
                <w:szCs w:val="20"/>
              </w:rPr>
            </w:pPr>
            <w:r>
              <w:rPr>
                <w:rFonts w:ascii="Times" w:hAnsi="Times"/>
                <w:color w:val="000000"/>
                <w:sz w:val="20"/>
                <w:szCs w:val="20"/>
              </w:rPr>
              <w:t xml:space="preserve">Diálogo sobre compras para el colegio (SB, p. </w:t>
            </w:r>
            <w:r>
              <w:rPr>
                <w:rFonts w:ascii="Times" w:hAnsi="Times"/>
                <w:color w:val="000000"/>
                <w:sz w:val="20"/>
                <w:szCs w:val="20"/>
              </w:rPr>
              <w:lastRenderedPageBreak/>
              <w:t>19, ej. 9-10)</w:t>
            </w:r>
          </w:p>
          <w:p w14:paraId="303EE51F" w14:textId="77777777" w:rsidR="009E79D2" w:rsidRDefault="009E79D2" w:rsidP="009E79D2">
            <w:pPr>
              <w:rPr>
                <w:rFonts w:ascii="Times" w:hAnsi="Times"/>
                <w:sz w:val="20"/>
                <w:szCs w:val="20"/>
              </w:rPr>
            </w:pPr>
          </w:p>
          <w:p w14:paraId="77E890ED" w14:textId="77777777" w:rsidR="009E79D2" w:rsidRDefault="009E79D2" w:rsidP="009E79D2">
            <w:pPr>
              <w:rPr>
                <w:rFonts w:ascii="Times" w:hAnsi="Times"/>
                <w:sz w:val="20"/>
                <w:szCs w:val="20"/>
              </w:rPr>
            </w:pPr>
            <w:bookmarkStart w:id="88" w:name="_Hlk135822269"/>
            <w:r>
              <w:rPr>
                <w:rFonts w:ascii="Times" w:hAnsi="Times"/>
                <w:color w:val="000000"/>
                <w:sz w:val="20"/>
                <w:szCs w:val="20"/>
              </w:rPr>
              <w:t>Publicación sobre el colegio (SB, p. 20, ej. 1)</w:t>
            </w:r>
          </w:p>
          <w:bookmarkEnd w:id="88"/>
          <w:p w14:paraId="300CDCEB" w14:textId="77777777" w:rsidR="009E79D2" w:rsidRDefault="009E79D2" w:rsidP="009E79D2">
            <w:pPr>
              <w:rPr>
                <w:rFonts w:ascii="Times" w:hAnsi="Times"/>
                <w:color w:val="000000"/>
                <w:sz w:val="20"/>
                <w:szCs w:val="20"/>
              </w:rPr>
            </w:pPr>
          </w:p>
          <w:p w14:paraId="7883F0EB" w14:textId="77777777" w:rsidR="009E79D2" w:rsidRDefault="009E79D2" w:rsidP="009E79D2">
            <w:pPr>
              <w:rPr>
                <w:rFonts w:ascii="Times" w:hAnsi="Times"/>
                <w:sz w:val="20"/>
                <w:szCs w:val="20"/>
              </w:rPr>
            </w:pPr>
            <w:r>
              <w:rPr>
                <w:rFonts w:ascii="Times" w:hAnsi="Times"/>
                <w:sz w:val="20"/>
                <w:szCs w:val="20"/>
              </w:rPr>
              <w:t>Proyecto sobre tu colegio ideal (SB, p. 22)</w:t>
            </w:r>
          </w:p>
          <w:p w14:paraId="78BE677F" w14:textId="77777777" w:rsidR="009E79D2" w:rsidRDefault="009E79D2" w:rsidP="009E79D2">
            <w:pPr>
              <w:rPr>
                <w:rFonts w:ascii="Times" w:hAnsi="Times"/>
                <w:sz w:val="20"/>
                <w:szCs w:val="20"/>
              </w:rPr>
            </w:pPr>
          </w:p>
          <w:p w14:paraId="3B95645B" w14:textId="77777777" w:rsidR="009E79D2" w:rsidRDefault="009E79D2" w:rsidP="009E79D2">
            <w:pPr>
              <w:rPr>
                <w:rFonts w:ascii="Times" w:hAnsi="Times"/>
                <w:sz w:val="20"/>
                <w:szCs w:val="20"/>
              </w:rPr>
            </w:pPr>
            <w:bookmarkStart w:id="89" w:name="_Hlk135822359"/>
            <w:r>
              <w:rPr>
                <w:rFonts w:ascii="Times" w:hAnsi="Times"/>
                <w:sz w:val="20"/>
                <w:szCs w:val="20"/>
              </w:rPr>
              <w:t>Publicación sobre mi colegio (WB, p. 12, ej. 3)</w:t>
            </w:r>
          </w:p>
          <w:bookmarkEnd w:id="89"/>
          <w:p w14:paraId="6D37BC37" w14:textId="77777777" w:rsidR="009E79D2" w:rsidRDefault="009E79D2" w:rsidP="009E79D2">
            <w:pPr>
              <w:rPr>
                <w:rFonts w:ascii="Times" w:hAnsi="Times"/>
                <w:sz w:val="20"/>
                <w:szCs w:val="20"/>
              </w:rPr>
            </w:pPr>
          </w:p>
          <w:p w14:paraId="0E3C7CED" w14:textId="77777777" w:rsidR="009E79D2" w:rsidRDefault="009E79D2" w:rsidP="009E79D2">
            <w:pPr>
              <w:rPr>
                <w:rFonts w:ascii="Times" w:hAnsi="Times"/>
                <w:color w:val="000000"/>
                <w:sz w:val="20"/>
                <w:szCs w:val="20"/>
              </w:rPr>
            </w:pPr>
            <w:r>
              <w:rPr>
                <w:rFonts w:ascii="Times" w:hAnsi="Times"/>
                <w:color w:val="000000"/>
                <w:sz w:val="20"/>
                <w:szCs w:val="20"/>
              </w:rPr>
              <w:t>Entrevista sobre el colegio (WB, p. 12, ej. 6-7)</w:t>
            </w:r>
          </w:p>
          <w:p w14:paraId="419135C9" w14:textId="77777777" w:rsidR="009E79D2" w:rsidRDefault="009E79D2" w:rsidP="009E79D2">
            <w:pPr>
              <w:rPr>
                <w:rFonts w:ascii="Times" w:hAnsi="Times"/>
                <w:color w:val="000000"/>
                <w:sz w:val="20"/>
                <w:szCs w:val="20"/>
              </w:rPr>
            </w:pPr>
          </w:p>
          <w:p w14:paraId="7AC947DE" w14:textId="77777777" w:rsidR="009E79D2" w:rsidRDefault="009E79D2" w:rsidP="009E79D2">
            <w:pPr>
              <w:rPr>
                <w:rFonts w:ascii="Times" w:hAnsi="Times"/>
                <w:sz w:val="20"/>
                <w:szCs w:val="20"/>
              </w:rPr>
            </w:pPr>
            <w:r>
              <w:rPr>
                <w:rFonts w:ascii="Times" w:hAnsi="Times"/>
                <w:sz w:val="20"/>
                <w:szCs w:val="20"/>
              </w:rPr>
              <w:t>Publicaciones de estudiantes en foros (WB, p. 14, ej. 1-2)</w:t>
            </w:r>
          </w:p>
          <w:p w14:paraId="16D7066A" w14:textId="77777777" w:rsidR="009E79D2" w:rsidRDefault="009E79D2" w:rsidP="009E79D2">
            <w:pPr>
              <w:rPr>
                <w:rFonts w:ascii="Times" w:hAnsi="Times"/>
                <w:color w:val="000000"/>
                <w:sz w:val="20"/>
                <w:szCs w:val="20"/>
              </w:rPr>
            </w:pPr>
          </w:p>
          <w:p w14:paraId="521DC03D" w14:textId="77777777" w:rsidR="009E79D2" w:rsidRDefault="009E79D2" w:rsidP="009E79D2">
            <w:pPr>
              <w:rPr>
                <w:rFonts w:ascii="Times" w:hAnsi="Times"/>
                <w:color w:val="000000"/>
                <w:sz w:val="20"/>
                <w:szCs w:val="20"/>
              </w:rPr>
            </w:pPr>
            <w:r>
              <w:rPr>
                <w:rFonts w:ascii="Times" w:hAnsi="Times"/>
                <w:color w:val="000000"/>
                <w:sz w:val="20"/>
                <w:szCs w:val="20"/>
              </w:rPr>
              <w:t>Dictado (WB, p. 14, ej. 6)</w:t>
            </w:r>
          </w:p>
          <w:p w14:paraId="5A64B2AF" w14:textId="77777777" w:rsidR="009E79D2" w:rsidRDefault="009E79D2" w:rsidP="009E79D2">
            <w:pPr>
              <w:rPr>
                <w:rFonts w:ascii="Times" w:hAnsi="Times"/>
                <w:color w:val="000000"/>
                <w:sz w:val="20"/>
                <w:szCs w:val="20"/>
              </w:rPr>
            </w:pPr>
          </w:p>
          <w:p w14:paraId="6758994C" w14:textId="6427CB33" w:rsidR="009E79D2" w:rsidRPr="00DB57AA" w:rsidRDefault="009E79D2" w:rsidP="009E79D2">
            <w:pPr>
              <w:spacing w:line="240" w:lineRule="auto"/>
              <w:rPr>
                <w:rFonts w:ascii="Times" w:eastAsia="Times New Roman" w:hAnsi="Times" w:cs="Times New Roman"/>
                <w:sz w:val="20"/>
                <w:szCs w:val="20"/>
              </w:rPr>
            </w:pPr>
            <w:r>
              <w:rPr>
                <w:rFonts w:ascii="Times" w:hAnsi="Times"/>
                <w:sz w:val="20"/>
                <w:szCs w:val="20"/>
              </w:rPr>
              <w:t>Conversaciones informales (WB, p. 19, ej. 4)</w:t>
            </w:r>
          </w:p>
        </w:tc>
        <w:tc>
          <w:tcPr>
            <w:tcW w:w="608" w:type="dxa"/>
            <w:shd w:val="clear" w:color="auto" w:fill="auto"/>
          </w:tcPr>
          <w:p w14:paraId="4CFDE914" w14:textId="77777777" w:rsidR="009E79D2" w:rsidRPr="00DB57AA" w:rsidRDefault="009E79D2" w:rsidP="009E79D2">
            <w:pPr>
              <w:jc w:val="both"/>
              <w:rPr>
                <w:rFonts w:ascii="Times" w:eastAsia="Times New Roman" w:hAnsi="Times" w:cs="Times New Roman"/>
                <w:sz w:val="20"/>
                <w:szCs w:val="20"/>
              </w:rPr>
            </w:pPr>
          </w:p>
        </w:tc>
        <w:tc>
          <w:tcPr>
            <w:tcW w:w="624" w:type="dxa"/>
            <w:shd w:val="clear" w:color="auto" w:fill="auto"/>
          </w:tcPr>
          <w:p w14:paraId="43E37065" w14:textId="77777777" w:rsidR="009E79D2" w:rsidRPr="00DB57AA" w:rsidRDefault="009E79D2" w:rsidP="009E79D2">
            <w:pPr>
              <w:jc w:val="both"/>
              <w:rPr>
                <w:rFonts w:ascii="Times" w:eastAsia="Times New Roman" w:hAnsi="Times" w:cs="Times New Roman"/>
                <w:sz w:val="20"/>
                <w:szCs w:val="20"/>
              </w:rPr>
            </w:pPr>
          </w:p>
        </w:tc>
        <w:tc>
          <w:tcPr>
            <w:tcW w:w="576" w:type="dxa"/>
            <w:shd w:val="clear" w:color="auto" w:fill="auto"/>
          </w:tcPr>
          <w:p w14:paraId="075B9B27" w14:textId="77777777" w:rsidR="009E79D2" w:rsidRPr="00DB57AA" w:rsidRDefault="009E79D2" w:rsidP="009E79D2">
            <w:pPr>
              <w:jc w:val="both"/>
              <w:rPr>
                <w:rFonts w:ascii="Times" w:eastAsia="Times New Roman" w:hAnsi="Times" w:cs="Times New Roman"/>
                <w:sz w:val="20"/>
                <w:szCs w:val="20"/>
              </w:rPr>
            </w:pPr>
          </w:p>
        </w:tc>
        <w:tc>
          <w:tcPr>
            <w:tcW w:w="560" w:type="dxa"/>
            <w:shd w:val="clear" w:color="auto" w:fill="auto"/>
          </w:tcPr>
          <w:p w14:paraId="605BCD14" w14:textId="77777777" w:rsidR="009E79D2" w:rsidRPr="00DB57AA" w:rsidRDefault="009E79D2" w:rsidP="009E79D2">
            <w:pPr>
              <w:jc w:val="both"/>
              <w:rPr>
                <w:rFonts w:ascii="Times" w:eastAsia="Times New Roman" w:hAnsi="Times" w:cs="Times New Roman"/>
                <w:sz w:val="20"/>
                <w:szCs w:val="20"/>
              </w:rPr>
            </w:pPr>
          </w:p>
        </w:tc>
        <w:tc>
          <w:tcPr>
            <w:tcW w:w="725" w:type="dxa"/>
            <w:shd w:val="clear" w:color="auto" w:fill="auto"/>
          </w:tcPr>
          <w:p w14:paraId="3CD77506" w14:textId="77777777" w:rsidR="009E79D2" w:rsidRPr="00DB57AA" w:rsidRDefault="009E79D2" w:rsidP="009E79D2">
            <w:pPr>
              <w:jc w:val="both"/>
              <w:rPr>
                <w:rFonts w:ascii="Times" w:eastAsia="Times New Roman" w:hAnsi="Times" w:cs="Times New Roman"/>
                <w:sz w:val="20"/>
                <w:szCs w:val="20"/>
              </w:rPr>
            </w:pPr>
          </w:p>
        </w:tc>
      </w:tr>
      <w:tr w:rsidR="009E79D2" w:rsidRPr="00DB57AA" w14:paraId="3F656909" w14:textId="77777777" w:rsidTr="00B020EE">
        <w:tc>
          <w:tcPr>
            <w:tcW w:w="2264" w:type="dxa"/>
            <w:shd w:val="clear" w:color="auto" w:fill="auto"/>
          </w:tcPr>
          <w:p w14:paraId="17D3B420" w14:textId="77777777" w:rsidR="009E79D2" w:rsidRPr="00DB57AA" w:rsidRDefault="009E79D2" w:rsidP="009E79D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2FB1EC9E"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2.1.</w:t>
            </w:r>
          </w:p>
          <w:p w14:paraId="57CF3DB1"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2.2.</w:t>
            </w:r>
          </w:p>
          <w:p w14:paraId="447E9667"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2.3.</w:t>
            </w:r>
          </w:p>
        </w:tc>
        <w:tc>
          <w:tcPr>
            <w:tcW w:w="2264" w:type="dxa"/>
            <w:shd w:val="clear" w:color="auto" w:fill="auto"/>
          </w:tcPr>
          <w:p w14:paraId="35EC03A4" w14:textId="77777777" w:rsidR="009E79D2" w:rsidRDefault="009E79D2" w:rsidP="009E79D2">
            <w:pPr>
              <w:rPr>
                <w:rFonts w:ascii="Times" w:hAnsi="Times"/>
                <w:color w:val="000000"/>
                <w:sz w:val="20"/>
                <w:szCs w:val="20"/>
              </w:rPr>
            </w:pPr>
            <w:bookmarkStart w:id="90" w:name="_Hlk135820567"/>
            <w:r>
              <w:rPr>
                <w:rFonts w:ascii="Times" w:hAnsi="Times"/>
                <w:color w:val="000000"/>
                <w:sz w:val="20"/>
                <w:szCs w:val="20"/>
              </w:rPr>
              <w:t>Redacción de un mensaje a un compañero hablándole de las escuelas marroquíes (SB, p. 13, ej. 2)</w:t>
            </w:r>
          </w:p>
          <w:p w14:paraId="3A547A9A" w14:textId="77777777" w:rsidR="009E79D2" w:rsidRDefault="009E79D2" w:rsidP="009E79D2">
            <w:pPr>
              <w:rPr>
                <w:rFonts w:ascii="Times" w:hAnsi="Times"/>
                <w:i/>
                <w:iCs/>
                <w:color w:val="000000"/>
                <w:sz w:val="20"/>
                <w:szCs w:val="20"/>
              </w:rPr>
            </w:pPr>
          </w:p>
          <w:p w14:paraId="55F03F7C" w14:textId="77777777" w:rsidR="009E79D2" w:rsidRPr="00722941" w:rsidRDefault="009E79D2" w:rsidP="009E79D2">
            <w:pPr>
              <w:rPr>
                <w:rFonts w:ascii="Times" w:hAnsi="Times"/>
                <w:color w:val="000000"/>
                <w:sz w:val="20"/>
                <w:szCs w:val="20"/>
              </w:rPr>
            </w:pPr>
            <w:r w:rsidRPr="00722941">
              <w:rPr>
                <w:rFonts w:ascii="Times" w:hAnsi="Times"/>
                <w:i/>
                <w:iCs/>
                <w:color w:val="000000"/>
                <w:sz w:val="20"/>
                <w:szCs w:val="20"/>
              </w:rPr>
              <w:t>Project Skill 1</w:t>
            </w:r>
          </w:p>
          <w:p w14:paraId="7CC05435" w14:textId="77777777" w:rsidR="009E79D2" w:rsidRDefault="009E79D2" w:rsidP="009E79D2">
            <w:pPr>
              <w:rPr>
                <w:rFonts w:ascii="Times" w:hAnsi="Times"/>
                <w:color w:val="000000"/>
                <w:sz w:val="20"/>
                <w:szCs w:val="20"/>
              </w:rPr>
            </w:pPr>
            <w:r>
              <w:rPr>
                <w:rFonts w:ascii="Times" w:hAnsi="Times"/>
                <w:color w:val="000000"/>
                <w:sz w:val="20"/>
                <w:szCs w:val="20"/>
              </w:rPr>
              <w:t>Redacción de una descripción sobre tu clase (SB, p. 15, ej. 1)</w:t>
            </w:r>
          </w:p>
          <w:p w14:paraId="796B5F20" w14:textId="77777777" w:rsidR="009E79D2" w:rsidRDefault="009E79D2" w:rsidP="009E79D2">
            <w:pPr>
              <w:rPr>
                <w:rFonts w:ascii="Times" w:hAnsi="Times"/>
                <w:color w:val="000000"/>
                <w:sz w:val="20"/>
                <w:szCs w:val="20"/>
              </w:rPr>
            </w:pPr>
          </w:p>
          <w:p w14:paraId="272D41CB" w14:textId="77777777" w:rsidR="009E79D2" w:rsidRPr="000453BB" w:rsidRDefault="009E79D2" w:rsidP="009E79D2">
            <w:pPr>
              <w:rPr>
                <w:rFonts w:ascii="Times" w:hAnsi="Times"/>
                <w:b/>
                <w:bCs/>
                <w:color w:val="000000"/>
                <w:sz w:val="20"/>
                <w:szCs w:val="20"/>
              </w:rPr>
            </w:pPr>
            <w:r w:rsidRPr="000453BB">
              <w:rPr>
                <w:rFonts w:ascii="Times" w:hAnsi="Times"/>
                <w:b/>
                <w:bCs/>
                <w:i/>
                <w:iCs/>
                <w:color w:val="000000"/>
                <w:sz w:val="20"/>
                <w:szCs w:val="20"/>
              </w:rPr>
              <w:t>Project Skill</w:t>
            </w:r>
            <w:r w:rsidRPr="000453BB">
              <w:rPr>
                <w:rFonts w:ascii="Times" w:hAnsi="Times"/>
                <w:b/>
                <w:bCs/>
                <w:color w:val="000000"/>
                <w:sz w:val="20"/>
                <w:szCs w:val="20"/>
              </w:rPr>
              <w:t xml:space="preserve"> </w:t>
            </w:r>
            <w:r w:rsidRPr="000453BB">
              <w:rPr>
                <w:rFonts w:ascii="Times" w:hAnsi="Times"/>
                <w:b/>
                <w:bCs/>
                <w:i/>
                <w:iCs/>
                <w:color w:val="000000"/>
                <w:sz w:val="20"/>
                <w:szCs w:val="20"/>
              </w:rPr>
              <w:t>1</w:t>
            </w:r>
          </w:p>
          <w:p w14:paraId="0E41C345" w14:textId="77777777" w:rsidR="009E79D2" w:rsidRDefault="009E79D2" w:rsidP="009E79D2">
            <w:pPr>
              <w:rPr>
                <w:rFonts w:ascii="Times" w:hAnsi="Times"/>
                <w:color w:val="000000"/>
                <w:sz w:val="20"/>
                <w:szCs w:val="20"/>
              </w:rPr>
            </w:pPr>
            <w:r>
              <w:rPr>
                <w:rFonts w:ascii="Times" w:hAnsi="Times"/>
                <w:color w:val="000000"/>
                <w:sz w:val="20"/>
                <w:szCs w:val="20"/>
              </w:rPr>
              <w:t>Comparar la descripción sobre tu clase con tu compañero (SB, p. 15, ej. 2)</w:t>
            </w:r>
          </w:p>
          <w:p w14:paraId="0BECDC3A" w14:textId="77777777" w:rsidR="009E79D2" w:rsidRDefault="009E79D2" w:rsidP="009E79D2">
            <w:pPr>
              <w:rPr>
                <w:rFonts w:ascii="Times" w:hAnsi="Times"/>
                <w:color w:val="000000"/>
                <w:sz w:val="20"/>
                <w:szCs w:val="20"/>
              </w:rPr>
            </w:pPr>
          </w:p>
          <w:p w14:paraId="18C94C5A" w14:textId="77777777" w:rsidR="009E79D2" w:rsidRDefault="009E79D2" w:rsidP="009E79D2">
            <w:pPr>
              <w:rPr>
                <w:rFonts w:ascii="Times" w:hAnsi="Times"/>
                <w:color w:val="000000"/>
                <w:sz w:val="20"/>
                <w:szCs w:val="20"/>
              </w:rPr>
            </w:pPr>
            <w:r>
              <w:rPr>
                <w:rFonts w:ascii="Times" w:hAnsi="Times"/>
                <w:color w:val="000000"/>
                <w:sz w:val="20"/>
                <w:szCs w:val="20"/>
              </w:rPr>
              <w:t>Descripción de la clase (SB, p. 15, ej. 9)</w:t>
            </w:r>
          </w:p>
          <w:p w14:paraId="7D82E3C5" w14:textId="77777777" w:rsidR="009E79D2" w:rsidRDefault="009E79D2" w:rsidP="009E79D2">
            <w:pPr>
              <w:rPr>
                <w:rFonts w:ascii="Times" w:hAnsi="Times"/>
                <w:color w:val="000000"/>
                <w:sz w:val="20"/>
                <w:szCs w:val="20"/>
              </w:rPr>
            </w:pPr>
          </w:p>
          <w:p w14:paraId="2168FCEC" w14:textId="77777777" w:rsidR="009E79D2" w:rsidRDefault="009E79D2" w:rsidP="009E79D2">
            <w:pPr>
              <w:rPr>
                <w:rFonts w:ascii="Times" w:hAnsi="Times"/>
                <w:sz w:val="20"/>
                <w:szCs w:val="20"/>
              </w:rPr>
            </w:pPr>
            <w:r>
              <w:rPr>
                <w:rFonts w:ascii="Times" w:hAnsi="Times"/>
                <w:color w:val="000000"/>
                <w:sz w:val="20"/>
                <w:szCs w:val="20"/>
              </w:rPr>
              <w:t xml:space="preserve">Descripción de la ropa de uno de los alumnos de tu colegio </w:t>
            </w:r>
            <w:r>
              <w:rPr>
                <w:rFonts w:ascii="Times" w:hAnsi="Times"/>
                <w:sz w:val="20"/>
                <w:szCs w:val="20"/>
              </w:rPr>
              <w:t>(SB, p. 16, ej. 6)</w:t>
            </w:r>
          </w:p>
          <w:p w14:paraId="53BBA30E" w14:textId="77777777" w:rsidR="009E79D2" w:rsidRDefault="009E79D2" w:rsidP="009E79D2">
            <w:pPr>
              <w:rPr>
                <w:rFonts w:ascii="Times" w:hAnsi="Times"/>
                <w:sz w:val="20"/>
                <w:szCs w:val="20"/>
              </w:rPr>
            </w:pPr>
          </w:p>
          <w:p w14:paraId="606B2833" w14:textId="77777777" w:rsidR="009E79D2" w:rsidRDefault="009E79D2" w:rsidP="009E79D2">
            <w:pPr>
              <w:rPr>
                <w:rFonts w:ascii="Times" w:hAnsi="Times"/>
                <w:color w:val="000000"/>
                <w:sz w:val="20"/>
                <w:szCs w:val="20"/>
              </w:rPr>
            </w:pPr>
            <w:r>
              <w:rPr>
                <w:rFonts w:ascii="Times" w:hAnsi="Times"/>
                <w:sz w:val="20"/>
                <w:szCs w:val="20"/>
              </w:rPr>
              <w:t>Grabar un mensaje de voz a un amigo que describa los uniformes (SB, p. 17, ej. 10)</w:t>
            </w:r>
          </w:p>
          <w:p w14:paraId="09F21DBF" w14:textId="77777777" w:rsidR="009E79D2" w:rsidRDefault="009E79D2" w:rsidP="009E79D2">
            <w:pPr>
              <w:rPr>
                <w:rFonts w:ascii="Times" w:hAnsi="Times"/>
                <w:color w:val="000000"/>
                <w:sz w:val="20"/>
                <w:szCs w:val="20"/>
              </w:rPr>
            </w:pPr>
          </w:p>
          <w:p w14:paraId="286BED79" w14:textId="77777777" w:rsidR="009E79D2" w:rsidRDefault="009E79D2" w:rsidP="009E79D2">
            <w:pPr>
              <w:rPr>
                <w:rFonts w:ascii="Times" w:hAnsi="Times"/>
                <w:sz w:val="20"/>
                <w:szCs w:val="20"/>
              </w:rPr>
            </w:pPr>
            <w:r>
              <w:rPr>
                <w:rFonts w:ascii="Times" w:hAnsi="Times"/>
                <w:sz w:val="20"/>
                <w:szCs w:val="20"/>
              </w:rPr>
              <w:t>Vídeo en el que se habla sobre compras para el colegio (SB, p. 19, ej. 11-12)</w:t>
            </w:r>
          </w:p>
          <w:p w14:paraId="4F820091" w14:textId="77777777" w:rsidR="009E79D2" w:rsidRDefault="009E79D2" w:rsidP="009E79D2">
            <w:pPr>
              <w:rPr>
                <w:rFonts w:ascii="Times" w:hAnsi="Times"/>
                <w:color w:val="000000"/>
                <w:sz w:val="20"/>
                <w:szCs w:val="20"/>
              </w:rPr>
            </w:pPr>
          </w:p>
          <w:p w14:paraId="495C8AB3" w14:textId="77777777" w:rsidR="009E79D2" w:rsidRPr="00722941" w:rsidRDefault="009E79D2" w:rsidP="009E79D2">
            <w:pPr>
              <w:rPr>
                <w:rFonts w:ascii="Times" w:hAnsi="Times"/>
                <w:color w:val="000000"/>
                <w:sz w:val="20"/>
                <w:szCs w:val="20"/>
              </w:rPr>
            </w:pPr>
            <w:r w:rsidRPr="00722941">
              <w:rPr>
                <w:rFonts w:ascii="Times" w:hAnsi="Times"/>
                <w:i/>
                <w:iCs/>
                <w:color w:val="000000"/>
                <w:sz w:val="20"/>
                <w:szCs w:val="20"/>
              </w:rPr>
              <w:t>Project Skill 2</w:t>
            </w:r>
          </w:p>
          <w:p w14:paraId="7E41CE90" w14:textId="77777777" w:rsidR="009E79D2" w:rsidRPr="00722941" w:rsidRDefault="009E79D2" w:rsidP="009E79D2">
            <w:pPr>
              <w:rPr>
                <w:rFonts w:ascii="Times" w:hAnsi="Times"/>
                <w:color w:val="000000"/>
                <w:sz w:val="20"/>
                <w:szCs w:val="20"/>
              </w:rPr>
            </w:pPr>
            <w:r w:rsidRPr="00722941">
              <w:rPr>
                <w:rFonts w:ascii="Times" w:hAnsi="Times"/>
                <w:color w:val="000000"/>
                <w:sz w:val="20"/>
                <w:szCs w:val="20"/>
              </w:rPr>
              <w:t>Conversación sobre la compra de artículos escolares (SB, p. 19)</w:t>
            </w:r>
          </w:p>
          <w:bookmarkEnd w:id="90"/>
          <w:p w14:paraId="3D9E6CD7" w14:textId="77777777" w:rsidR="009E79D2" w:rsidRDefault="009E79D2" w:rsidP="009E79D2">
            <w:pPr>
              <w:rPr>
                <w:rFonts w:ascii="Times" w:hAnsi="Times"/>
                <w:color w:val="000000"/>
                <w:sz w:val="20"/>
                <w:szCs w:val="20"/>
              </w:rPr>
            </w:pPr>
          </w:p>
          <w:p w14:paraId="01C237C5" w14:textId="77777777" w:rsidR="009E79D2" w:rsidRDefault="009E79D2" w:rsidP="009E79D2">
            <w:pPr>
              <w:rPr>
                <w:rFonts w:ascii="Times" w:hAnsi="Times"/>
                <w:color w:val="000000"/>
                <w:sz w:val="20"/>
                <w:szCs w:val="20"/>
              </w:rPr>
            </w:pPr>
            <w:r>
              <w:rPr>
                <w:rFonts w:ascii="Times" w:hAnsi="Times"/>
                <w:color w:val="000000"/>
                <w:sz w:val="20"/>
                <w:szCs w:val="20"/>
              </w:rPr>
              <w:t xml:space="preserve">Redacción de frases en mayúsculas </w:t>
            </w:r>
            <w:r>
              <w:rPr>
                <w:rFonts w:ascii="Times" w:hAnsi="Times"/>
                <w:sz w:val="20"/>
                <w:szCs w:val="20"/>
              </w:rPr>
              <w:t>(SB, p. 20, ej. 2)</w:t>
            </w:r>
          </w:p>
          <w:p w14:paraId="12E234DF" w14:textId="77777777" w:rsidR="009E79D2" w:rsidRDefault="009E79D2" w:rsidP="009E79D2">
            <w:pPr>
              <w:rPr>
                <w:rFonts w:ascii="Times" w:hAnsi="Times"/>
                <w:color w:val="000000"/>
                <w:sz w:val="20"/>
                <w:szCs w:val="20"/>
              </w:rPr>
            </w:pPr>
          </w:p>
          <w:p w14:paraId="0B12FA40" w14:textId="77777777" w:rsidR="009E79D2" w:rsidRPr="000453BB" w:rsidRDefault="009E79D2" w:rsidP="009E79D2">
            <w:pPr>
              <w:rPr>
                <w:rFonts w:ascii="Times" w:hAnsi="Times"/>
                <w:b/>
                <w:bCs/>
                <w:i/>
                <w:iCs/>
                <w:color w:val="000000"/>
                <w:sz w:val="20"/>
                <w:szCs w:val="20"/>
              </w:rPr>
            </w:pPr>
            <w:r w:rsidRPr="000453BB">
              <w:rPr>
                <w:rFonts w:ascii="Times" w:hAnsi="Times"/>
                <w:b/>
                <w:bCs/>
                <w:i/>
                <w:iCs/>
                <w:color w:val="000000"/>
                <w:sz w:val="20"/>
                <w:szCs w:val="20"/>
              </w:rPr>
              <w:t>Project Skill 3</w:t>
            </w:r>
          </w:p>
          <w:p w14:paraId="72172C4F" w14:textId="77777777" w:rsidR="009E79D2" w:rsidRDefault="009E79D2" w:rsidP="009E79D2">
            <w:pPr>
              <w:rPr>
                <w:rFonts w:ascii="Times" w:hAnsi="Times"/>
                <w:sz w:val="20"/>
                <w:szCs w:val="20"/>
              </w:rPr>
            </w:pPr>
            <w:r w:rsidRPr="0080113D">
              <w:rPr>
                <w:rFonts w:ascii="Times" w:hAnsi="Times"/>
                <w:color w:val="000000"/>
                <w:sz w:val="20"/>
                <w:szCs w:val="20"/>
              </w:rPr>
              <w:t xml:space="preserve">Escribir un post sobre tu colegio </w:t>
            </w:r>
            <w:r>
              <w:rPr>
                <w:rFonts w:ascii="Times" w:hAnsi="Times"/>
                <w:sz w:val="20"/>
                <w:szCs w:val="20"/>
              </w:rPr>
              <w:t>(SB, p. 20, Write)</w:t>
            </w:r>
          </w:p>
          <w:p w14:paraId="7E0BC257" w14:textId="77777777" w:rsidR="009E79D2" w:rsidRDefault="009E79D2" w:rsidP="009E79D2">
            <w:pPr>
              <w:rPr>
                <w:rFonts w:ascii="Times" w:hAnsi="Times"/>
                <w:sz w:val="20"/>
                <w:szCs w:val="20"/>
              </w:rPr>
            </w:pPr>
          </w:p>
          <w:p w14:paraId="242B7653" w14:textId="77777777" w:rsidR="009E79D2" w:rsidRDefault="009E79D2" w:rsidP="009E79D2">
            <w:pPr>
              <w:rPr>
                <w:rFonts w:ascii="Times" w:hAnsi="Times"/>
                <w:color w:val="000000"/>
                <w:sz w:val="20"/>
                <w:szCs w:val="20"/>
              </w:rPr>
            </w:pPr>
            <w:r w:rsidRPr="0080113D">
              <w:rPr>
                <w:rFonts w:ascii="Times" w:hAnsi="Times"/>
                <w:sz w:val="20"/>
                <w:szCs w:val="20"/>
              </w:rPr>
              <w:t>Escribir tu parte del proyecto</w:t>
            </w:r>
            <w:r>
              <w:rPr>
                <w:rFonts w:ascii="Times" w:hAnsi="Times"/>
                <w:sz w:val="20"/>
                <w:szCs w:val="20"/>
              </w:rPr>
              <w:t xml:space="preserve"> </w:t>
            </w:r>
            <w:r>
              <w:rPr>
                <w:rFonts w:ascii="Times" w:hAnsi="Times"/>
                <w:color w:val="000000"/>
                <w:sz w:val="20"/>
                <w:szCs w:val="20"/>
              </w:rPr>
              <w:t>(SB, p. 23, ej. 1)</w:t>
            </w:r>
          </w:p>
          <w:p w14:paraId="3267053A" w14:textId="77777777" w:rsidR="009E79D2" w:rsidRDefault="009E79D2" w:rsidP="009E79D2">
            <w:pPr>
              <w:rPr>
                <w:rFonts w:ascii="Times" w:hAnsi="Times"/>
                <w:i/>
                <w:iCs/>
                <w:sz w:val="20"/>
                <w:szCs w:val="20"/>
              </w:rPr>
            </w:pPr>
          </w:p>
          <w:p w14:paraId="354048F4" w14:textId="77777777" w:rsidR="009E79D2" w:rsidRDefault="009E79D2" w:rsidP="009E79D2">
            <w:pPr>
              <w:rPr>
                <w:rFonts w:ascii="Times" w:hAnsi="Times"/>
                <w:color w:val="000000"/>
                <w:sz w:val="20"/>
                <w:szCs w:val="20"/>
              </w:rPr>
            </w:pPr>
            <w:r>
              <w:rPr>
                <w:rFonts w:ascii="Times" w:hAnsi="Times"/>
                <w:sz w:val="20"/>
                <w:szCs w:val="20"/>
              </w:rPr>
              <w:t xml:space="preserve">Escribir un guion </w:t>
            </w:r>
            <w:r>
              <w:rPr>
                <w:rFonts w:ascii="Times" w:hAnsi="Times"/>
                <w:color w:val="000000"/>
                <w:sz w:val="20"/>
                <w:szCs w:val="20"/>
              </w:rPr>
              <w:t>(SB, p. 23, ej. 1)</w:t>
            </w:r>
          </w:p>
          <w:p w14:paraId="7E3B8C08" w14:textId="77777777" w:rsidR="009E79D2" w:rsidRDefault="009E79D2" w:rsidP="009E79D2">
            <w:pPr>
              <w:rPr>
                <w:rFonts w:ascii="Times" w:hAnsi="Times"/>
                <w:color w:val="000000"/>
                <w:sz w:val="20"/>
                <w:szCs w:val="20"/>
              </w:rPr>
            </w:pPr>
          </w:p>
          <w:p w14:paraId="402C3848" w14:textId="4D78157A" w:rsidR="009E79D2" w:rsidRPr="00DB57AA" w:rsidRDefault="009E79D2" w:rsidP="009E79D2">
            <w:pPr>
              <w:spacing w:line="240" w:lineRule="auto"/>
              <w:rPr>
                <w:rFonts w:ascii="Times" w:eastAsia="Times New Roman" w:hAnsi="Times" w:cs="Times New Roman"/>
                <w:sz w:val="20"/>
                <w:szCs w:val="20"/>
              </w:rPr>
            </w:pPr>
            <w:r>
              <w:rPr>
                <w:rFonts w:ascii="Times" w:hAnsi="Times"/>
                <w:color w:val="000000"/>
                <w:sz w:val="20"/>
                <w:szCs w:val="20"/>
              </w:rPr>
              <w:t>Reescribir las oraciones y añadir las mayúsculas que faltan (WB, p. 12, ej. 2)</w:t>
            </w:r>
          </w:p>
        </w:tc>
        <w:tc>
          <w:tcPr>
            <w:tcW w:w="608" w:type="dxa"/>
            <w:shd w:val="clear" w:color="auto" w:fill="auto"/>
          </w:tcPr>
          <w:p w14:paraId="7B77F0FA" w14:textId="77777777" w:rsidR="009E79D2" w:rsidRPr="00DB57AA" w:rsidRDefault="009E79D2" w:rsidP="009E79D2">
            <w:pPr>
              <w:jc w:val="both"/>
              <w:rPr>
                <w:rFonts w:ascii="Times" w:eastAsia="Times New Roman" w:hAnsi="Times" w:cs="Times New Roman"/>
                <w:sz w:val="20"/>
                <w:szCs w:val="20"/>
              </w:rPr>
            </w:pPr>
          </w:p>
        </w:tc>
        <w:tc>
          <w:tcPr>
            <w:tcW w:w="624" w:type="dxa"/>
            <w:shd w:val="clear" w:color="auto" w:fill="auto"/>
          </w:tcPr>
          <w:p w14:paraId="4364AA52" w14:textId="77777777" w:rsidR="009E79D2" w:rsidRPr="00DB57AA" w:rsidRDefault="009E79D2" w:rsidP="009E79D2">
            <w:pPr>
              <w:jc w:val="both"/>
              <w:rPr>
                <w:rFonts w:ascii="Times" w:eastAsia="Times New Roman" w:hAnsi="Times" w:cs="Times New Roman"/>
                <w:sz w:val="20"/>
                <w:szCs w:val="20"/>
              </w:rPr>
            </w:pPr>
          </w:p>
        </w:tc>
        <w:tc>
          <w:tcPr>
            <w:tcW w:w="576" w:type="dxa"/>
            <w:shd w:val="clear" w:color="auto" w:fill="auto"/>
          </w:tcPr>
          <w:p w14:paraId="07E6DD3D" w14:textId="77777777" w:rsidR="009E79D2" w:rsidRPr="00DB57AA" w:rsidRDefault="009E79D2" w:rsidP="009E79D2">
            <w:pPr>
              <w:jc w:val="both"/>
              <w:rPr>
                <w:rFonts w:ascii="Times" w:eastAsia="Times New Roman" w:hAnsi="Times" w:cs="Times New Roman"/>
                <w:sz w:val="20"/>
                <w:szCs w:val="20"/>
              </w:rPr>
            </w:pPr>
          </w:p>
        </w:tc>
        <w:tc>
          <w:tcPr>
            <w:tcW w:w="560" w:type="dxa"/>
            <w:shd w:val="clear" w:color="auto" w:fill="auto"/>
          </w:tcPr>
          <w:p w14:paraId="3EC231A5" w14:textId="77777777" w:rsidR="009E79D2" w:rsidRPr="00DB57AA" w:rsidRDefault="009E79D2" w:rsidP="009E79D2">
            <w:pPr>
              <w:jc w:val="both"/>
              <w:rPr>
                <w:rFonts w:ascii="Times" w:eastAsia="Times New Roman" w:hAnsi="Times" w:cs="Times New Roman"/>
                <w:sz w:val="20"/>
                <w:szCs w:val="20"/>
              </w:rPr>
            </w:pPr>
          </w:p>
        </w:tc>
        <w:tc>
          <w:tcPr>
            <w:tcW w:w="725" w:type="dxa"/>
            <w:shd w:val="clear" w:color="auto" w:fill="auto"/>
          </w:tcPr>
          <w:p w14:paraId="3AF76188" w14:textId="77777777" w:rsidR="009E79D2" w:rsidRPr="00DB57AA" w:rsidRDefault="009E79D2" w:rsidP="009E79D2">
            <w:pPr>
              <w:jc w:val="both"/>
              <w:rPr>
                <w:rFonts w:ascii="Times" w:eastAsia="Times New Roman" w:hAnsi="Times" w:cs="Times New Roman"/>
                <w:sz w:val="20"/>
                <w:szCs w:val="20"/>
              </w:rPr>
            </w:pPr>
          </w:p>
        </w:tc>
      </w:tr>
      <w:tr w:rsidR="009E79D2" w:rsidRPr="00DB57AA" w14:paraId="5BDB9614" w14:textId="77777777" w:rsidTr="00B020EE">
        <w:tc>
          <w:tcPr>
            <w:tcW w:w="2264" w:type="dxa"/>
            <w:shd w:val="clear" w:color="auto" w:fill="auto"/>
          </w:tcPr>
          <w:p w14:paraId="307B54D0" w14:textId="77777777" w:rsidR="009E79D2" w:rsidRPr="00DB57AA" w:rsidRDefault="009E79D2" w:rsidP="009E79D2">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0671818A"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3.1.</w:t>
            </w:r>
          </w:p>
          <w:p w14:paraId="4B8333AB"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3.2.</w:t>
            </w:r>
          </w:p>
        </w:tc>
        <w:tc>
          <w:tcPr>
            <w:tcW w:w="2264" w:type="dxa"/>
            <w:shd w:val="clear" w:color="auto" w:fill="auto"/>
          </w:tcPr>
          <w:p w14:paraId="04012ED8" w14:textId="77777777" w:rsidR="009E79D2" w:rsidRPr="00742224" w:rsidRDefault="009E79D2" w:rsidP="009E79D2">
            <w:pPr>
              <w:rPr>
                <w:rFonts w:ascii="Times" w:hAnsi="Times"/>
                <w:color w:val="000000"/>
                <w:sz w:val="20"/>
                <w:szCs w:val="20"/>
              </w:rPr>
            </w:pPr>
            <w:r w:rsidRPr="00742224">
              <w:rPr>
                <w:rFonts w:ascii="Times" w:hAnsi="Times"/>
                <w:color w:val="000000"/>
                <w:sz w:val="20"/>
                <w:szCs w:val="20"/>
              </w:rPr>
              <w:t>Descripción de la clase (SB, p. 15, ej. 9)</w:t>
            </w:r>
          </w:p>
          <w:p w14:paraId="3C6EC6AC" w14:textId="77777777" w:rsidR="009E79D2" w:rsidRPr="00742224" w:rsidRDefault="009E79D2" w:rsidP="009E79D2">
            <w:pPr>
              <w:rPr>
                <w:rFonts w:ascii="Times" w:hAnsi="Times"/>
                <w:color w:val="000000"/>
                <w:sz w:val="20"/>
                <w:szCs w:val="20"/>
              </w:rPr>
            </w:pPr>
          </w:p>
          <w:p w14:paraId="00C882CA" w14:textId="77777777" w:rsidR="009E79D2" w:rsidRPr="00742224" w:rsidRDefault="009E79D2" w:rsidP="009E79D2">
            <w:pPr>
              <w:rPr>
                <w:rFonts w:ascii="Times" w:hAnsi="Times"/>
                <w:color w:val="000000"/>
                <w:sz w:val="20"/>
                <w:szCs w:val="20"/>
              </w:rPr>
            </w:pPr>
            <w:r w:rsidRPr="00742224">
              <w:rPr>
                <w:rFonts w:ascii="Times" w:hAnsi="Times"/>
                <w:color w:val="000000"/>
                <w:sz w:val="20"/>
                <w:szCs w:val="20"/>
              </w:rPr>
              <w:t>Descripción de la ropa de uno de los alumnos de tu colegio (SB, p. 16, ej. 6)</w:t>
            </w:r>
          </w:p>
          <w:p w14:paraId="274E2BBE" w14:textId="77777777" w:rsidR="009E79D2" w:rsidRPr="00742224" w:rsidRDefault="009E79D2" w:rsidP="009E79D2">
            <w:pPr>
              <w:rPr>
                <w:rFonts w:ascii="Times" w:hAnsi="Times"/>
                <w:color w:val="000000"/>
                <w:sz w:val="20"/>
                <w:szCs w:val="20"/>
              </w:rPr>
            </w:pPr>
          </w:p>
          <w:p w14:paraId="7CF0DFE1" w14:textId="77777777" w:rsidR="009E79D2" w:rsidRPr="00742224" w:rsidRDefault="009E79D2" w:rsidP="009E79D2">
            <w:pPr>
              <w:rPr>
                <w:rFonts w:ascii="Times" w:hAnsi="Times"/>
                <w:color w:val="000000"/>
                <w:sz w:val="20"/>
                <w:szCs w:val="20"/>
              </w:rPr>
            </w:pPr>
            <w:r w:rsidRPr="00742224">
              <w:rPr>
                <w:rFonts w:ascii="Times" w:hAnsi="Times"/>
                <w:color w:val="000000"/>
                <w:sz w:val="20"/>
                <w:szCs w:val="20"/>
              </w:rPr>
              <w:t>Grabar un mensaje de voz a un amigo que describa los uniformes (SB, p. 17, ej. 10)</w:t>
            </w:r>
          </w:p>
          <w:p w14:paraId="3FC9A77F" w14:textId="77777777" w:rsidR="009E79D2" w:rsidRPr="00742224" w:rsidRDefault="009E79D2" w:rsidP="009E79D2">
            <w:pPr>
              <w:rPr>
                <w:rFonts w:ascii="Times" w:hAnsi="Times"/>
                <w:color w:val="000000"/>
                <w:sz w:val="20"/>
                <w:szCs w:val="20"/>
              </w:rPr>
            </w:pPr>
          </w:p>
          <w:p w14:paraId="362B92D2" w14:textId="77777777" w:rsidR="009E79D2" w:rsidRPr="00742224" w:rsidRDefault="009E79D2" w:rsidP="009E79D2">
            <w:pPr>
              <w:rPr>
                <w:rFonts w:ascii="Times" w:hAnsi="Times"/>
                <w:color w:val="000000"/>
                <w:sz w:val="20"/>
                <w:szCs w:val="20"/>
              </w:rPr>
            </w:pPr>
            <w:r w:rsidRPr="00742224">
              <w:rPr>
                <w:rFonts w:ascii="Times" w:hAnsi="Times"/>
                <w:color w:val="000000"/>
                <w:sz w:val="20"/>
                <w:szCs w:val="20"/>
              </w:rPr>
              <w:lastRenderedPageBreak/>
              <w:t>Vídeo en el que se habla sobre compras para el colegio (SB, p. 19, ej. 11-12)</w:t>
            </w:r>
          </w:p>
          <w:p w14:paraId="40AC5A68" w14:textId="77777777" w:rsidR="009E79D2" w:rsidRPr="00742224" w:rsidRDefault="009E79D2" w:rsidP="009E79D2">
            <w:pPr>
              <w:rPr>
                <w:rFonts w:ascii="Times" w:hAnsi="Times"/>
                <w:color w:val="000000"/>
                <w:sz w:val="20"/>
                <w:szCs w:val="20"/>
              </w:rPr>
            </w:pPr>
          </w:p>
          <w:p w14:paraId="2F1512A3" w14:textId="77777777" w:rsidR="009E79D2" w:rsidRPr="000453BB" w:rsidRDefault="009E79D2" w:rsidP="009E79D2">
            <w:pPr>
              <w:rPr>
                <w:rFonts w:ascii="Times" w:hAnsi="Times"/>
                <w:b/>
                <w:bCs/>
                <w:i/>
                <w:iCs/>
                <w:color w:val="000000"/>
                <w:sz w:val="20"/>
                <w:szCs w:val="20"/>
              </w:rPr>
            </w:pPr>
            <w:r w:rsidRPr="000453BB">
              <w:rPr>
                <w:rFonts w:ascii="Times" w:hAnsi="Times"/>
                <w:b/>
                <w:bCs/>
                <w:i/>
                <w:iCs/>
                <w:color w:val="000000"/>
                <w:sz w:val="20"/>
                <w:szCs w:val="20"/>
              </w:rPr>
              <w:t>Project Skill 2</w:t>
            </w:r>
          </w:p>
          <w:p w14:paraId="5678BC4C" w14:textId="77777777" w:rsidR="009E79D2" w:rsidRDefault="009E79D2" w:rsidP="009E79D2">
            <w:pPr>
              <w:rPr>
                <w:rFonts w:ascii="Times" w:hAnsi="Times"/>
                <w:color w:val="000000"/>
                <w:sz w:val="20"/>
                <w:szCs w:val="20"/>
              </w:rPr>
            </w:pPr>
            <w:r w:rsidRPr="00742224">
              <w:rPr>
                <w:rFonts w:ascii="Times" w:hAnsi="Times"/>
                <w:color w:val="000000"/>
                <w:sz w:val="20"/>
                <w:szCs w:val="20"/>
              </w:rPr>
              <w:t>Conversación sobre la compra de artículos escolares (SB, p. 19)</w:t>
            </w:r>
          </w:p>
          <w:p w14:paraId="70DC9B94" w14:textId="77777777" w:rsidR="009E79D2" w:rsidRDefault="009E79D2" w:rsidP="009E79D2">
            <w:pPr>
              <w:rPr>
                <w:rFonts w:ascii="Times" w:hAnsi="Times"/>
                <w:color w:val="000000"/>
                <w:sz w:val="20"/>
                <w:szCs w:val="20"/>
              </w:rPr>
            </w:pPr>
          </w:p>
          <w:p w14:paraId="2C7351DC" w14:textId="5A497327" w:rsidR="009E79D2" w:rsidRPr="00DB57AA" w:rsidRDefault="009E79D2" w:rsidP="009E79D2">
            <w:pPr>
              <w:spacing w:line="240" w:lineRule="auto"/>
              <w:rPr>
                <w:rFonts w:ascii="Times" w:eastAsia="Times New Roman" w:hAnsi="Times" w:cs="Times New Roman"/>
                <w:sz w:val="20"/>
                <w:szCs w:val="20"/>
              </w:rPr>
            </w:pPr>
            <w:r>
              <w:rPr>
                <w:rFonts w:ascii="Times" w:hAnsi="Times"/>
                <w:color w:val="000000"/>
                <w:sz w:val="20"/>
                <w:szCs w:val="20"/>
              </w:rPr>
              <w:t>Presentación del video a la clase (SB, p. 23)</w:t>
            </w:r>
          </w:p>
        </w:tc>
        <w:tc>
          <w:tcPr>
            <w:tcW w:w="608" w:type="dxa"/>
            <w:shd w:val="clear" w:color="auto" w:fill="auto"/>
          </w:tcPr>
          <w:p w14:paraId="5F181FE4" w14:textId="77777777" w:rsidR="009E79D2" w:rsidRPr="00DB57AA" w:rsidRDefault="009E79D2" w:rsidP="009E79D2">
            <w:pPr>
              <w:jc w:val="both"/>
              <w:rPr>
                <w:rFonts w:ascii="Times" w:eastAsia="Times New Roman" w:hAnsi="Times" w:cs="Times New Roman"/>
                <w:sz w:val="20"/>
                <w:szCs w:val="20"/>
              </w:rPr>
            </w:pPr>
          </w:p>
        </w:tc>
        <w:tc>
          <w:tcPr>
            <w:tcW w:w="624" w:type="dxa"/>
            <w:shd w:val="clear" w:color="auto" w:fill="auto"/>
          </w:tcPr>
          <w:p w14:paraId="3B8C45CB" w14:textId="77777777" w:rsidR="009E79D2" w:rsidRPr="00DB57AA" w:rsidRDefault="009E79D2" w:rsidP="009E79D2">
            <w:pPr>
              <w:jc w:val="both"/>
              <w:rPr>
                <w:rFonts w:ascii="Times" w:eastAsia="Times New Roman" w:hAnsi="Times" w:cs="Times New Roman"/>
                <w:sz w:val="20"/>
                <w:szCs w:val="20"/>
              </w:rPr>
            </w:pPr>
          </w:p>
        </w:tc>
        <w:tc>
          <w:tcPr>
            <w:tcW w:w="576" w:type="dxa"/>
            <w:shd w:val="clear" w:color="auto" w:fill="auto"/>
          </w:tcPr>
          <w:p w14:paraId="0F5E6008" w14:textId="77777777" w:rsidR="009E79D2" w:rsidRPr="00DB57AA" w:rsidRDefault="009E79D2" w:rsidP="009E79D2">
            <w:pPr>
              <w:jc w:val="both"/>
              <w:rPr>
                <w:rFonts w:ascii="Times" w:eastAsia="Times New Roman" w:hAnsi="Times" w:cs="Times New Roman"/>
                <w:sz w:val="20"/>
                <w:szCs w:val="20"/>
              </w:rPr>
            </w:pPr>
          </w:p>
        </w:tc>
        <w:tc>
          <w:tcPr>
            <w:tcW w:w="560" w:type="dxa"/>
            <w:shd w:val="clear" w:color="auto" w:fill="auto"/>
          </w:tcPr>
          <w:p w14:paraId="3296B9DF" w14:textId="77777777" w:rsidR="009E79D2" w:rsidRPr="00DB57AA" w:rsidRDefault="009E79D2" w:rsidP="009E79D2">
            <w:pPr>
              <w:jc w:val="both"/>
              <w:rPr>
                <w:rFonts w:ascii="Times" w:eastAsia="Times New Roman" w:hAnsi="Times" w:cs="Times New Roman"/>
                <w:sz w:val="20"/>
                <w:szCs w:val="20"/>
              </w:rPr>
            </w:pPr>
          </w:p>
        </w:tc>
        <w:tc>
          <w:tcPr>
            <w:tcW w:w="725" w:type="dxa"/>
            <w:shd w:val="clear" w:color="auto" w:fill="auto"/>
          </w:tcPr>
          <w:p w14:paraId="5B6564DF" w14:textId="77777777" w:rsidR="009E79D2" w:rsidRPr="00DB57AA" w:rsidRDefault="009E79D2" w:rsidP="009E79D2">
            <w:pPr>
              <w:jc w:val="both"/>
              <w:rPr>
                <w:rFonts w:ascii="Times" w:eastAsia="Times New Roman" w:hAnsi="Times" w:cs="Times New Roman"/>
                <w:sz w:val="20"/>
                <w:szCs w:val="20"/>
              </w:rPr>
            </w:pPr>
          </w:p>
        </w:tc>
      </w:tr>
      <w:tr w:rsidR="009E79D2" w:rsidRPr="00DB57AA" w14:paraId="6554CD72" w14:textId="77777777" w:rsidTr="00B020EE">
        <w:tc>
          <w:tcPr>
            <w:tcW w:w="2264" w:type="dxa"/>
            <w:shd w:val="clear" w:color="auto" w:fill="auto"/>
          </w:tcPr>
          <w:p w14:paraId="121959A8" w14:textId="77777777" w:rsidR="009E79D2" w:rsidRPr="00DB57AA" w:rsidRDefault="009E79D2" w:rsidP="009E79D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71913415"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4.1.</w:t>
            </w:r>
          </w:p>
          <w:p w14:paraId="6A87F05A"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4.2.</w:t>
            </w:r>
          </w:p>
        </w:tc>
        <w:tc>
          <w:tcPr>
            <w:tcW w:w="2264" w:type="dxa"/>
            <w:shd w:val="clear" w:color="auto" w:fill="auto"/>
          </w:tcPr>
          <w:p w14:paraId="4B522FB4" w14:textId="77777777" w:rsidR="009E79D2" w:rsidRDefault="009E79D2" w:rsidP="009E79D2">
            <w:pPr>
              <w:rPr>
                <w:rFonts w:ascii="Times" w:hAnsi="Times"/>
                <w:color w:val="000000"/>
                <w:sz w:val="20"/>
                <w:szCs w:val="20"/>
              </w:rPr>
            </w:pPr>
            <w:r>
              <w:rPr>
                <w:rFonts w:ascii="Times" w:hAnsi="Times"/>
                <w:color w:val="000000"/>
                <w:sz w:val="20"/>
                <w:szCs w:val="20"/>
              </w:rPr>
              <w:t>Vídeo relacionado con los colegios (SB, p. 11)</w:t>
            </w:r>
          </w:p>
          <w:p w14:paraId="2AFCDEE3" w14:textId="77777777" w:rsidR="009E79D2" w:rsidRDefault="009E79D2" w:rsidP="009E79D2">
            <w:pPr>
              <w:rPr>
                <w:rFonts w:ascii="Times" w:hAnsi="Times"/>
                <w:color w:val="000000"/>
                <w:sz w:val="20"/>
                <w:szCs w:val="20"/>
              </w:rPr>
            </w:pPr>
          </w:p>
          <w:p w14:paraId="41FF83C8" w14:textId="77777777" w:rsidR="009E79D2" w:rsidRDefault="009E79D2" w:rsidP="009E79D2">
            <w:pPr>
              <w:rPr>
                <w:rFonts w:ascii="Times" w:hAnsi="Times"/>
                <w:color w:val="000000"/>
                <w:sz w:val="20"/>
                <w:szCs w:val="20"/>
              </w:rPr>
            </w:pPr>
            <w:r>
              <w:rPr>
                <w:rFonts w:ascii="Times" w:hAnsi="Times"/>
                <w:color w:val="000000"/>
                <w:sz w:val="20"/>
                <w:szCs w:val="20"/>
              </w:rPr>
              <w:t>Vídeo relacionado con la educación en las áreas rurales de Marruecos (SB, p. 13)</w:t>
            </w:r>
          </w:p>
          <w:p w14:paraId="026F56EB" w14:textId="77777777" w:rsidR="009E79D2" w:rsidRDefault="009E79D2" w:rsidP="009E79D2">
            <w:pPr>
              <w:rPr>
                <w:rFonts w:ascii="Times" w:hAnsi="Times"/>
                <w:color w:val="000000"/>
                <w:sz w:val="20"/>
                <w:szCs w:val="20"/>
              </w:rPr>
            </w:pPr>
          </w:p>
          <w:p w14:paraId="04661EE3" w14:textId="77777777" w:rsidR="009E79D2" w:rsidRPr="00742224" w:rsidRDefault="009E79D2" w:rsidP="009E79D2">
            <w:pPr>
              <w:rPr>
                <w:rFonts w:ascii="Times" w:hAnsi="Times"/>
                <w:color w:val="000000"/>
                <w:sz w:val="20"/>
                <w:szCs w:val="20"/>
              </w:rPr>
            </w:pPr>
            <w:r w:rsidRPr="00742224">
              <w:rPr>
                <w:rFonts w:ascii="Times" w:hAnsi="Times"/>
                <w:color w:val="000000"/>
                <w:sz w:val="20"/>
                <w:szCs w:val="20"/>
              </w:rPr>
              <w:t>Descripción de la clase (SB, p. 15, ej. 9)</w:t>
            </w:r>
          </w:p>
          <w:p w14:paraId="5CBB8FB5" w14:textId="77777777" w:rsidR="009E79D2" w:rsidRPr="00742224" w:rsidRDefault="009E79D2" w:rsidP="009E79D2">
            <w:pPr>
              <w:rPr>
                <w:rFonts w:ascii="Times" w:hAnsi="Times"/>
                <w:color w:val="000000"/>
                <w:sz w:val="20"/>
                <w:szCs w:val="20"/>
              </w:rPr>
            </w:pPr>
          </w:p>
          <w:p w14:paraId="2284E7CA" w14:textId="77777777" w:rsidR="009E79D2" w:rsidRPr="00742224" w:rsidRDefault="009E79D2" w:rsidP="009E79D2">
            <w:pPr>
              <w:rPr>
                <w:rFonts w:ascii="Times" w:hAnsi="Times"/>
                <w:color w:val="000000"/>
                <w:sz w:val="20"/>
                <w:szCs w:val="20"/>
              </w:rPr>
            </w:pPr>
            <w:r w:rsidRPr="00742224">
              <w:rPr>
                <w:rFonts w:ascii="Times" w:hAnsi="Times"/>
                <w:color w:val="000000"/>
                <w:sz w:val="20"/>
                <w:szCs w:val="20"/>
              </w:rPr>
              <w:t>Descripción de la ropa de uno de los alumnos de tu colegio (SB, p. 16, ej. 6)</w:t>
            </w:r>
          </w:p>
          <w:p w14:paraId="5FBD0127" w14:textId="77777777" w:rsidR="009E79D2" w:rsidRDefault="009E79D2" w:rsidP="009E79D2">
            <w:pPr>
              <w:rPr>
                <w:rFonts w:ascii="Times" w:hAnsi="Times"/>
                <w:color w:val="000000"/>
                <w:sz w:val="20"/>
                <w:szCs w:val="20"/>
              </w:rPr>
            </w:pPr>
          </w:p>
          <w:p w14:paraId="70E22E06" w14:textId="77777777" w:rsidR="009E79D2" w:rsidRDefault="009E79D2" w:rsidP="009E79D2">
            <w:pPr>
              <w:rPr>
                <w:rFonts w:ascii="Times" w:hAnsi="Times"/>
                <w:color w:val="000000"/>
                <w:sz w:val="20"/>
                <w:szCs w:val="20"/>
              </w:rPr>
            </w:pPr>
            <w:r w:rsidRPr="00742224">
              <w:rPr>
                <w:rFonts w:ascii="Times" w:hAnsi="Times"/>
                <w:color w:val="000000"/>
                <w:sz w:val="20"/>
                <w:szCs w:val="20"/>
              </w:rPr>
              <w:t>Información relativa a publicaciones en foros (SB, p. 17, ej. 7, 8, 9)</w:t>
            </w:r>
          </w:p>
          <w:p w14:paraId="300C9BDC" w14:textId="77777777" w:rsidR="009E79D2" w:rsidRPr="00742224" w:rsidRDefault="009E79D2" w:rsidP="009E79D2">
            <w:pPr>
              <w:rPr>
                <w:rFonts w:ascii="Times" w:hAnsi="Times"/>
                <w:color w:val="000000"/>
                <w:sz w:val="20"/>
                <w:szCs w:val="20"/>
              </w:rPr>
            </w:pPr>
          </w:p>
          <w:p w14:paraId="6EC40E2D" w14:textId="77777777" w:rsidR="009E79D2" w:rsidRDefault="009E79D2" w:rsidP="009E79D2">
            <w:pPr>
              <w:rPr>
                <w:rFonts w:ascii="Times" w:hAnsi="Times"/>
                <w:color w:val="000000"/>
                <w:sz w:val="20"/>
                <w:szCs w:val="20"/>
              </w:rPr>
            </w:pPr>
            <w:r w:rsidRPr="00742224">
              <w:rPr>
                <w:rFonts w:ascii="Times" w:hAnsi="Times"/>
                <w:color w:val="000000"/>
                <w:sz w:val="20"/>
                <w:szCs w:val="20"/>
              </w:rPr>
              <w:t>Grabar un mensaje de voz a un amigo que describa los uniformes (SB, p. 17, ej. 10)</w:t>
            </w:r>
          </w:p>
          <w:p w14:paraId="7260CA95" w14:textId="77777777" w:rsidR="009E79D2" w:rsidRPr="00742224" w:rsidRDefault="009E79D2" w:rsidP="009E79D2">
            <w:pPr>
              <w:rPr>
                <w:rFonts w:ascii="Times" w:hAnsi="Times"/>
                <w:color w:val="000000"/>
                <w:sz w:val="20"/>
                <w:szCs w:val="20"/>
              </w:rPr>
            </w:pPr>
          </w:p>
          <w:p w14:paraId="0648A840" w14:textId="77777777" w:rsidR="009E79D2" w:rsidRDefault="009E79D2" w:rsidP="009E79D2">
            <w:pPr>
              <w:rPr>
                <w:rFonts w:ascii="Times" w:hAnsi="Times"/>
                <w:color w:val="000000"/>
                <w:sz w:val="20"/>
                <w:szCs w:val="20"/>
              </w:rPr>
            </w:pPr>
            <w:r w:rsidRPr="00742224">
              <w:rPr>
                <w:rFonts w:ascii="Times" w:hAnsi="Times"/>
                <w:color w:val="000000"/>
                <w:sz w:val="20"/>
                <w:szCs w:val="20"/>
              </w:rPr>
              <w:t>Vídeo en el que se habla sobre compras para el colegio (SB, p. 19, ej. 11-12)</w:t>
            </w:r>
          </w:p>
          <w:p w14:paraId="2C6B44F1" w14:textId="77777777" w:rsidR="009E79D2" w:rsidRPr="00742224" w:rsidRDefault="009E79D2" w:rsidP="009E79D2">
            <w:pPr>
              <w:rPr>
                <w:rFonts w:ascii="Times" w:hAnsi="Times"/>
                <w:color w:val="000000"/>
                <w:sz w:val="20"/>
                <w:szCs w:val="20"/>
              </w:rPr>
            </w:pPr>
          </w:p>
          <w:p w14:paraId="2A40930A" w14:textId="77777777" w:rsidR="009E79D2" w:rsidRPr="000453BB" w:rsidRDefault="009E79D2" w:rsidP="009E79D2">
            <w:pPr>
              <w:rPr>
                <w:rFonts w:ascii="Times" w:hAnsi="Times"/>
                <w:b/>
                <w:bCs/>
                <w:i/>
                <w:iCs/>
                <w:color w:val="000000"/>
                <w:sz w:val="20"/>
                <w:szCs w:val="20"/>
              </w:rPr>
            </w:pPr>
            <w:r w:rsidRPr="000453BB">
              <w:rPr>
                <w:rFonts w:ascii="Times" w:hAnsi="Times"/>
                <w:b/>
                <w:bCs/>
                <w:i/>
                <w:iCs/>
                <w:color w:val="000000"/>
                <w:sz w:val="20"/>
                <w:szCs w:val="20"/>
              </w:rPr>
              <w:t>Project Skill 2</w:t>
            </w:r>
          </w:p>
          <w:p w14:paraId="0A55B709" w14:textId="77777777" w:rsidR="009E79D2" w:rsidRDefault="009E79D2" w:rsidP="009E79D2">
            <w:pPr>
              <w:rPr>
                <w:rFonts w:ascii="Times" w:hAnsi="Times"/>
                <w:color w:val="000000"/>
                <w:sz w:val="20"/>
                <w:szCs w:val="20"/>
              </w:rPr>
            </w:pPr>
            <w:r w:rsidRPr="00742224">
              <w:rPr>
                <w:rFonts w:ascii="Times" w:hAnsi="Times"/>
                <w:color w:val="000000"/>
                <w:sz w:val="20"/>
                <w:szCs w:val="20"/>
              </w:rPr>
              <w:t>Conversación sobre la compra de artículos escolares (SB, p. 19)</w:t>
            </w:r>
          </w:p>
          <w:p w14:paraId="155B83ED" w14:textId="77777777" w:rsidR="009E79D2" w:rsidRDefault="009E79D2" w:rsidP="009E79D2">
            <w:pPr>
              <w:rPr>
                <w:rFonts w:ascii="Times" w:hAnsi="Times"/>
                <w:color w:val="000000"/>
                <w:sz w:val="20"/>
                <w:szCs w:val="20"/>
              </w:rPr>
            </w:pPr>
          </w:p>
          <w:p w14:paraId="72E0E2A7" w14:textId="77777777" w:rsidR="009E79D2" w:rsidRDefault="009E79D2" w:rsidP="009E79D2">
            <w:pPr>
              <w:rPr>
                <w:rFonts w:ascii="Times" w:hAnsi="Times"/>
                <w:color w:val="000000"/>
                <w:sz w:val="20"/>
                <w:szCs w:val="20"/>
              </w:rPr>
            </w:pPr>
            <w:r w:rsidRPr="00742224">
              <w:rPr>
                <w:rFonts w:ascii="Times" w:hAnsi="Times"/>
                <w:color w:val="000000"/>
                <w:sz w:val="20"/>
                <w:szCs w:val="20"/>
              </w:rPr>
              <w:t xml:space="preserve">Publicación sobre el </w:t>
            </w:r>
            <w:r w:rsidRPr="00742224">
              <w:rPr>
                <w:rFonts w:ascii="Times" w:hAnsi="Times"/>
                <w:color w:val="000000"/>
                <w:sz w:val="20"/>
                <w:szCs w:val="20"/>
              </w:rPr>
              <w:lastRenderedPageBreak/>
              <w:t>colegio (SB, p. 20, ej. 1)</w:t>
            </w:r>
          </w:p>
          <w:p w14:paraId="38640C6A" w14:textId="77777777" w:rsidR="009E79D2" w:rsidRDefault="009E79D2" w:rsidP="009E79D2">
            <w:pPr>
              <w:rPr>
                <w:rFonts w:ascii="Times" w:hAnsi="Times"/>
                <w:color w:val="000000"/>
                <w:sz w:val="20"/>
                <w:szCs w:val="20"/>
              </w:rPr>
            </w:pPr>
          </w:p>
          <w:p w14:paraId="713D2023" w14:textId="77777777" w:rsidR="009E79D2" w:rsidRDefault="009E79D2" w:rsidP="009E79D2">
            <w:pPr>
              <w:rPr>
                <w:rFonts w:ascii="Times" w:hAnsi="Times"/>
                <w:color w:val="000000"/>
                <w:sz w:val="20"/>
                <w:szCs w:val="20"/>
              </w:rPr>
            </w:pPr>
            <w:r>
              <w:rPr>
                <w:rFonts w:ascii="Times" w:hAnsi="Times"/>
                <w:color w:val="000000"/>
                <w:sz w:val="20"/>
                <w:szCs w:val="20"/>
              </w:rPr>
              <w:t>Presentación sobre tiempo libre (SB, p. 21, ej. 11</w:t>
            </w:r>
            <w:r w:rsidRPr="00A021AD">
              <w:rPr>
                <w:rFonts w:ascii="Times" w:hAnsi="Times"/>
                <w:color w:val="000000"/>
                <w:sz w:val="20"/>
                <w:szCs w:val="20"/>
              </w:rPr>
              <w:t>)</w:t>
            </w:r>
          </w:p>
          <w:p w14:paraId="5106D28E" w14:textId="77777777" w:rsidR="009E79D2" w:rsidRPr="00742224" w:rsidRDefault="009E79D2" w:rsidP="009E79D2">
            <w:pPr>
              <w:rPr>
                <w:rFonts w:ascii="Times" w:hAnsi="Times"/>
                <w:color w:val="000000"/>
                <w:sz w:val="20"/>
                <w:szCs w:val="20"/>
              </w:rPr>
            </w:pPr>
          </w:p>
          <w:p w14:paraId="7F7E9043" w14:textId="0DC86489" w:rsidR="009E79D2" w:rsidRPr="00DB57AA" w:rsidRDefault="009E79D2" w:rsidP="009E79D2">
            <w:pPr>
              <w:spacing w:line="240" w:lineRule="auto"/>
              <w:rPr>
                <w:rFonts w:ascii="Times" w:eastAsia="Times New Roman" w:hAnsi="Times" w:cs="Times New Roman"/>
                <w:sz w:val="20"/>
                <w:szCs w:val="20"/>
              </w:rPr>
            </w:pPr>
            <w:r w:rsidRPr="00742224">
              <w:rPr>
                <w:rFonts w:ascii="Times" w:hAnsi="Times"/>
                <w:color w:val="000000"/>
                <w:sz w:val="20"/>
                <w:szCs w:val="20"/>
              </w:rPr>
              <w:t>Publicación sobre mi colegio (WB, p. 12, ej. 3)</w:t>
            </w:r>
          </w:p>
        </w:tc>
        <w:tc>
          <w:tcPr>
            <w:tcW w:w="608" w:type="dxa"/>
            <w:shd w:val="clear" w:color="auto" w:fill="auto"/>
          </w:tcPr>
          <w:p w14:paraId="357151ED" w14:textId="77777777" w:rsidR="009E79D2" w:rsidRPr="00DB57AA" w:rsidRDefault="009E79D2" w:rsidP="009E79D2">
            <w:pPr>
              <w:jc w:val="both"/>
              <w:rPr>
                <w:rFonts w:ascii="Times" w:eastAsia="Times New Roman" w:hAnsi="Times" w:cs="Times New Roman"/>
                <w:sz w:val="20"/>
                <w:szCs w:val="20"/>
              </w:rPr>
            </w:pPr>
          </w:p>
        </w:tc>
        <w:tc>
          <w:tcPr>
            <w:tcW w:w="624" w:type="dxa"/>
            <w:shd w:val="clear" w:color="auto" w:fill="auto"/>
          </w:tcPr>
          <w:p w14:paraId="5760C70A" w14:textId="77777777" w:rsidR="009E79D2" w:rsidRPr="00DB57AA" w:rsidRDefault="009E79D2" w:rsidP="009E79D2">
            <w:pPr>
              <w:jc w:val="both"/>
              <w:rPr>
                <w:rFonts w:ascii="Times" w:eastAsia="Times New Roman" w:hAnsi="Times" w:cs="Times New Roman"/>
                <w:sz w:val="20"/>
                <w:szCs w:val="20"/>
              </w:rPr>
            </w:pPr>
          </w:p>
        </w:tc>
        <w:tc>
          <w:tcPr>
            <w:tcW w:w="576" w:type="dxa"/>
            <w:shd w:val="clear" w:color="auto" w:fill="auto"/>
          </w:tcPr>
          <w:p w14:paraId="36C0B196" w14:textId="77777777" w:rsidR="009E79D2" w:rsidRPr="00DB57AA" w:rsidRDefault="009E79D2" w:rsidP="009E79D2">
            <w:pPr>
              <w:jc w:val="both"/>
              <w:rPr>
                <w:rFonts w:ascii="Times" w:eastAsia="Times New Roman" w:hAnsi="Times" w:cs="Times New Roman"/>
                <w:sz w:val="20"/>
                <w:szCs w:val="20"/>
              </w:rPr>
            </w:pPr>
          </w:p>
        </w:tc>
        <w:tc>
          <w:tcPr>
            <w:tcW w:w="560" w:type="dxa"/>
            <w:shd w:val="clear" w:color="auto" w:fill="auto"/>
          </w:tcPr>
          <w:p w14:paraId="19699100" w14:textId="77777777" w:rsidR="009E79D2" w:rsidRPr="00DB57AA" w:rsidRDefault="009E79D2" w:rsidP="009E79D2">
            <w:pPr>
              <w:jc w:val="both"/>
              <w:rPr>
                <w:rFonts w:ascii="Times" w:eastAsia="Times New Roman" w:hAnsi="Times" w:cs="Times New Roman"/>
                <w:sz w:val="20"/>
                <w:szCs w:val="20"/>
              </w:rPr>
            </w:pPr>
          </w:p>
        </w:tc>
        <w:tc>
          <w:tcPr>
            <w:tcW w:w="725" w:type="dxa"/>
            <w:shd w:val="clear" w:color="auto" w:fill="auto"/>
          </w:tcPr>
          <w:p w14:paraId="01EC67BF" w14:textId="77777777" w:rsidR="009E79D2" w:rsidRPr="00DB57AA" w:rsidRDefault="009E79D2" w:rsidP="009E79D2">
            <w:pPr>
              <w:jc w:val="both"/>
              <w:rPr>
                <w:rFonts w:ascii="Times" w:eastAsia="Times New Roman" w:hAnsi="Times" w:cs="Times New Roman"/>
                <w:sz w:val="20"/>
                <w:szCs w:val="20"/>
              </w:rPr>
            </w:pPr>
          </w:p>
        </w:tc>
      </w:tr>
      <w:tr w:rsidR="00E20A20" w:rsidRPr="00DB57AA" w14:paraId="0AB97E4F" w14:textId="77777777" w:rsidTr="00B020EE">
        <w:tc>
          <w:tcPr>
            <w:tcW w:w="2264" w:type="dxa"/>
            <w:shd w:val="clear" w:color="auto" w:fill="auto"/>
          </w:tcPr>
          <w:p w14:paraId="015A7E10" w14:textId="77777777" w:rsidR="00E20A20" w:rsidRPr="00DB57AA" w:rsidRDefault="00E20A20"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07A2E8A8" w14:textId="77777777" w:rsidR="00E20A20" w:rsidRPr="00DB57AA" w:rsidRDefault="00E20A20"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0FC43B65" w14:textId="77777777" w:rsidR="00E20A20" w:rsidRPr="00DB57AA" w:rsidRDefault="00E20A20"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5.1.</w:t>
            </w:r>
          </w:p>
          <w:p w14:paraId="76273FCF" w14:textId="77777777" w:rsidR="00E20A20" w:rsidRPr="00DB57AA" w:rsidRDefault="00E20A20"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5.2.</w:t>
            </w:r>
          </w:p>
          <w:p w14:paraId="5AC7CD8A" w14:textId="77777777" w:rsidR="00E20A20" w:rsidRPr="00DB57AA" w:rsidRDefault="00E20A20"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5.3</w:t>
            </w:r>
          </w:p>
        </w:tc>
        <w:tc>
          <w:tcPr>
            <w:tcW w:w="2264" w:type="dxa"/>
            <w:shd w:val="clear" w:color="auto" w:fill="auto"/>
          </w:tcPr>
          <w:p w14:paraId="3E250791" w14:textId="77777777" w:rsidR="00E20A20" w:rsidRPr="00DB57AA" w:rsidRDefault="00E20A20"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Todas las actividades</w:t>
            </w:r>
          </w:p>
        </w:tc>
        <w:tc>
          <w:tcPr>
            <w:tcW w:w="608" w:type="dxa"/>
            <w:shd w:val="clear" w:color="auto" w:fill="auto"/>
          </w:tcPr>
          <w:p w14:paraId="2DA016C0" w14:textId="77777777" w:rsidR="00E20A20" w:rsidRPr="00DB57AA" w:rsidRDefault="00E20A20" w:rsidP="00B020EE">
            <w:pPr>
              <w:jc w:val="both"/>
              <w:rPr>
                <w:rFonts w:ascii="Times" w:eastAsia="Times New Roman" w:hAnsi="Times" w:cs="Times New Roman"/>
                <w:sz w:val="20"/>
                <w:szCs w:val="20"/>
              </w:rPr>
            </w:pPr>
          </w:p>
        </w:tc>
        <w:tc>
          <w:tcPr>
            <w:tcW w:w="624" w:type="dxa"/>
            <w:shd w:val="clear" w:color="auto" w:fill="auto"/>
          </w:tcPr>
          <w:p w14:paraId="71958BC1" w14:textId="77777777" w:rsidR="00E20A20" w:rsidRPr="00DB57AA" w:rsidRDefault="00E20A20" w:rsidP="00B020EE">
            <w:pPr>
              <w:jc w:val="both"/>
              <w:rPr>
                <w:rFonts w:ascii="Times" w:eastAsia="Times New Roman" w:hAnsi="Times" w:cs="Times New Roman"/>
                <w:sz w:val="20"/>
                <w:szCs w:val="20"/>
              </w:rPr>
            </w:pPr>
          </w:p>
        </w:tc>
        <w:tc>
          <w:tcPr>
            <w:tcW w:w="576" w:type="dxa"/>
            <w:shd w:val="clear" w:color="auto" w:fill="auto"/>
          </w:tcPr>
          <w:p w14:paraId="111F5A4F" w14:textId="77777777" w:rsidR="00E20A20" w:rsidRPr="00DB57AA" w:rsidRDefault="00E20A20" w:rsidP="00B020EE">
            <w:pPr>
              <w:jc w:val="both"/>
              <w:rPr>
                <w:rFonts w:ascii="Times" w:eastAsia="Times New Roman" w:hAnsi="Times" w:cs="Times New Roman"/>
                <w:sz w:val="20"/>
                <w:szCs w:val="20"/>
              </w:rPr>
            </w:pPr>
          </w:p>
        </w:tc>
        <w:tc>
          <w:tcPr>
            <w:tcW w:w="560" w:type="dxa"/>
            <w:shd w:val="clear" w:color="auto" w:fill="auto"/>
          </w:tcPr>
          <w:p w14:paraId="7AD85174" w14:textId="77777777" w:rsidR="00E20A20" w:rsidRPr="00DB57AA" w:rsidRDefault="00E20A20" w:rsidP="00B020EE">
            <w:pPr>
              <w:jc w:val="both"/>
              <w:rPr>
                <w:rFonts w:ascii="Times" w:eastAsia="Times New Roman" w:hAnsi="Times" w:cs="Times New Roman"/>
                <w:sz w:val="20"/>
                <w:szCs w:val="20"/>
              </w:rPr>
            </w:pPr>
          </w:p>
        </w:tc>
        <w:tc>
          <w:tcPr>
            <w:tcW w:w="725" w:type="dxa"/>
            <w:shd w:val="clear" w:color="auto" w:fill="auto"/>
          </w:tcPr>
          <w:p w14:paraId="57B9B74A" w14:textId="77777777" w:rsidR="00E20A20" w:rsidRPr="00DB57AA" w:rsidRDefault="00E20A20" w:rsidP="00B020EE">
            <w:pPr>
              <w:jc w:val="both"/>
              <w:rPr>
                <w:rFonts w:ascii="Times" w:eastAsia="Times New Roman" w:hAnsi="Times" w:cs="Times New Roman"/>
                <w:sz w:val="20"/>
                <w:szCs w:val="20"/>
              </w:rPr>
            </w:pPr>
          </w:p>
        </w:tc>
      </w:tr>
      <w:tr w:rsidR="009E79D2" w:rsidRPr="00DB57AA" w14:paraId="2E54EAC4" w14:textId="77777777" w:rsidTr="00B020EE">
        <w:tc>
          <w:tcPr>
            <w:tcW w:w="2264" w:type="dxa"/>
            <w:shd w:val="clear" w:color="auto" w:fill="auto"/>
          </w:tcPr>
          <w:p w14:paraId="092F49CF" w14:textId="77777777" w:rsidR="009E79D2" w:rsidRPr="00DB57AA" w:rsidRDefault="009E79D2" w:rsidP="009E79D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762F4B02"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6.1.</w:t>
            </w:r>
          </w:p>
          <w:p w14:paraId="0F5D9081"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6.2.</w:t>
            </w:r>
          </w:p>
          <w:p w14:paraId="137D533F" w14:textId="77777777" w:rsidR="009E79D2" w:rsidRPr="00DB57AA" w:rsidRDefault="009E79D2" w:rsidP="009E79D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6.3.</w:t>
            </w:r>
          </w:p>
        </w:tc>
        <w:tc>
          <w:tcPr>
            <w:tcW w:w="2264" w:type="dxa"/>
            <w:shd w:val="clear" w:color="auto" w:fill="auto"/>
          </w:tcPr>
          <w:p w14:paraId="2D5D005A" w14:textId="77777777" w:rsidR="009E79D2" w:rsidRDefault="009E79D2" w:rsidP="009E79D2">
            <w:pPr>
              <w:rPr>
                <w:rFonts w:ascii="Times" w:hAnsi="Times"/>
                <w:color w:val="000000"/>
                <w:sz w:val="20"/>
                <w:szCs w:val="20"/>
              </w:rPr>
            </w:pPr>
            <w:r>
              <w:rPr>
                <w:rFonts w:ascii="Times" w:hAnsi="Times"/>
                <w:color w:val="000000"/>
                <w:sz w:val="20"/>
                <w:szCs w:val="20"/>
              </w:rPr>
              <w:t>Vídeo relacionado con los colegios (SB, p. 11)</w:t>
            </w:r>
          </w:p>
          <w:p w14:paraId="63E35243" w14:textId="77777777" w:rsidR="009E79D2" w:rsidRDefault="009E79D2" w:rsidP="009E79D2">
            <w:pPr>
              <w:rPr>
                <w:rFonts w:ascii="Times" w:hAnsi="Times"/>
                <w:color w:val="000000"/>
                <w:sz w:val="20"/>
                <w:szCs w:val="20"/>
              </w:rPr>
            </w:pPr>
          </w:p>
          <w:p w14:paraId="22D7BED1" w14:textId="77777777" w:rsidR="009E79D2" w:rsidRDefault="009E79D2" w:rsidP="009E79D2">
            <w:pPr>
              <w:rPr>
                <w:rFonts w:ascii="Times" w:hAnsi="Times"/>
                <w:color w:val="000000"/>
                <w:sz w:val="20"/>
                <w:szCs w:val="20"/>
              </w:rPr>
            </w:pPr>
            <w:r>
              <w:rPr>
                <w:rFonts w:ascii="Times" w:hAnsi="Times"/>
                <w:color w:val="000000"/>
                <w:sz w:val="20"/>
                <w:szCs w:val="20"/>
              </w:rPr>
              <w:t xml:space="preserve">Lectura relacionada con la escuela secundaria Hampton </w:t>
            </w:r>
            <w:r>
              <w:rPr>
                <w:rFonts w:ascii="Times" w:hAnsi="Times"/>
                <w:sz w:val="20"/>
                <w:szCs w:val="20"/>
              </w:rPr>
              <w:t>(SB, p. 12, ej. 1)</w:t>
            </w:r>
          </w:p>
          <w:p w14:paraId="49C00FAC" w14:textId="77777777" w:rsidR="009E79D2" w:rsidRDefault="009E79D2" w:rsidP="009E79D2">
            <w:pPr>
              <w:rPr>
                <w:rFonts w:ascii="Times" w:hAnsi="Times"/>
                <w:color w:val="000000"/>
                <w:sz w:val="20"/>
                <w:szCs w:val="20"/>
              </w:rPr>
            </w:pPr>
          </w:p>
          <w:p w14:paraId="682618B7" w14:textId="77777777" w:rsidR="009E79D2" w:rsidRDefault="009E79D2" w:rsidP="009E79D2">
            <w:pPr>
              <w:rPr>
                <w:rFonts w:ascii="Times" w:hAnsi="Times"/>
                <w:color w:val="000000"/>
                <w:sz w:val="20"/>
                <w:szCs w:val="20"/>
              </w:rPr>
            </w:pPr>
            <w:r>
              <w:rPr>
                <w:rFonts w:ascii="Times" w:hAnsi="Times"/>
                <w:color w:val="000000"/>
                <w:sz w:val="20"/>
                <w:szCs w:val="20"/>
              </w:rPr>
              <w:t>Vídeo relacionado con la educación en las áreas rurales de Marruecos (SB, p. 13)</w:t>
            </w:r>
          </w:p>
          <w:p w14:paraId="188F1F84" w14:textId="77777777" w:rsidR="009E79D2" w:rsidRDefault="009E79D2" w:rsidP="009E79D2">
            <w:pPr>
              <w:rPr>
                <w:rFonts w:ascii="Times" w:hAnsi="Times"/>
                <w:sz w:val="20"/>
                <w:szCs w:val="20"/>
              </w:rPr>
            </w:pPr>
          </w:p>
          <w:p w14:paraId="45B8C82B" w14:textId="77777777" w:rsidR="009E79D2" w:rsidRDefault="009E79D2" w:rsidP="009E79D2">
            <w:pPr>
              <w:rPr>
                <w:rFonts w:ascii="Times" w:hAnsi="Times"/>
                <w:color w:val="000000"/>
                <w:sz w:val="20"/>
                <w:szCs w:val="20"/>
              </w:rPr>
            </w:pPr>
            <w:r>
              <w:rPr>
                <w:rFonts w:ascii="Times" w:hAnsi="Times"/>
                <w:color w:val="000000"/>
                <w:sz w:val="20"/>
                <w:szCs w:val="20"/>
              </w:rPr>
              <w:t>Lectura sobre la publicación de un foro del colegio (SB, p. 17, eje. 7)</w:t>
            </w:r>
          </w:p>
          <w:p w14:paraId="5CE402D2" w14:textId="77777777" w:rsidR="009E79D2" w:rsidRDefault="009E79D2" w:rsidP="009E79D2">
            <w:pPr>
              <w:rPr>
                <w:rFonts w:ascii="Times" w:hAnsi="Times"/>
                <w:color w:val="000000"/>
                <w:sz w:val="20"/>
                <w:szCs w:val="20"/>
              </w:rPr>
            </w:pPr>
          </w:p>
          <w:p w14:paraId="324D0D07" w14:textId="77777777" w:rsidR="009E79D2" w:rsidRDefault="009E79D2" w:rsidP="009E79D2">
            <w:pPr>
              <w:rPr>
                <w:rFonts w:ascii="Times" w:hAnsi="Times"/>
                <w:color w:val="000000"/>
                <w:sz w:val="20"/>
                <w:szCs w:val="20"/>
              </w:rPr>
            </w:pPr>
            <w:r>
              <w:rPr>
                <w:rFonts w:ascii="Times" w:hAnsi="Times"/>
                <w:color w:val="000000"/>
                <w:sz w:val="20"/>
                <w:szCs w:val="20"/>
              </w:rPr>
              <w:t>Vídeo sobre tiendas benéficas (SB, p. 164)</w:t>
            </w:r>
          </w:p>
          <w:p w14:paraId="4F69D9AD" w14:textId="1333667A" w:rsidR="009E79D2" w:rsidRPr="00DB57AA" w:rsidRDefault="009E79D2" w:rsidP="009E79D2">
            <w:pPr>
              <w:spacing w:line="240" w:lineRule="auto"/>
              <w:rPr>
                <w:rFonts w:ascii="Times" w:eastAsia="Times New Roman" w:hAnsi="Times" w:cs="Times New Roman"/>
                <w:sz w:val="20"/>
                <w:szCs w:val="20"/>
              </w:rPr>
            </w:pPr>
            <w:r w:rsidRPr="00742224">
              <w:rPr>
                <w:rFonts w:ascii="Times" w:hAnsi="Times"/>
                <w:color w:val="000000"/>
                <w:sz w:val="20"/>
                <w:szCs w:val="20"/>
              </w:rPr>
              <w:t>Publicación sobre mi colegio (WB, p. 12, ej. 3)</w:t>
            </w:r>
          </w:p>
        </w:tc>
        <w:tc>
          <w:tcPr>
            <w:tcW w:w="608" w:type="dxa"/>
            <w:shd w:val="clear" w:color="auto" w:fill="auto"/>
          </w:tcPr>
          <w:p w14:paraId="2AD0AB0C" w14:textId="77777777" w:rsidR="009E79D2" w:rsidRPr="00DB57AA" w:rsidRDefault="009E79D2" w:rsidP="009E79D2">
            <w:pPr>
              <w:jc w:val="both"/>
              <w:rPr>
                <w:rFonts w:ascii="Times" w:eastAsia="Times New Roman" w:hAnsi="Times" w:cs="Times New Roman"/>
                <w:sz w:val="20"/>
                <w:szCs w:val="20"/>
              </w:rPr>
            </w:pPr>
          </w:p>
        </w:tc>
        <w:tc>
          <w:tcPr>
            <w:tcW w:w="624" w:type="dxa"/>
            <w:shd w:val="clear" w:color="auto" w:fill="auto"/>
          </w:tcPr>
          <w:p w14:paraId="223EC61A" w14:textId="77777777" w:rsidR="009E79D2" w:rsidRPr="00DB57AA" w:rsidRDefault="009E79D2" w:rsidP="009E79D2">
            <w:pPr>
              <w:jc w:val="both"/>
              <w:rPr>
                <w:rFonts w:ascii="Times" w:eastAsia="Times New Roman" w:hAnsi="Times" w:cs="Times New Roman"/>
                <w:sz w:val="20"/>
                <w:szCs w:val="20"/>
              </w:rPr>
            </w:pPr>
          </w:p>
        </w:tc>
        <w:tc>
          <w:tcPr>
            <w:tcW w:w="576" w:type="dxa"/>
            <w:shd w:val="clear" w:color="auto" w:fill="auto"/>
          </w:tcPr>
          <w:p w14:paraId="5D4285A5" w14:textId="77777777" w:rsidR="009E79D2" w:rsidRPr="00DB57AA" w:rsidRDefault="009E79D2" w:rsidP="009E79D2">
            <w:pPr>
              <w:jc w:val="both"/>
              <w:rPr>
                <w:rFonts w:ascii="Times" w:eastAsia="Times New Roman" w:hAnsi="Times" w:cs="Times New Roman"/>
                <w:sz w:val="20"/>
                <w:szCs w:val="20"/>
              </w:rPr>
            </w:pPr>
          </w:p>
        </w:tc>
        <w:tc>
          <w:tcPr>
            <w:tcW w:w="560" w:type="dxa"/>
            <w:shd w:val="clear" w:color="auto" w:fill="auto"/>
          </w:tcPr>
          <w:p w14:paraId="5C0DFF9A" w14:textId="77777777" w:rsidR="009E79D2" w:rsidRPr="00DB57AA" w:rsidRDefault="009E79D2" w:rsidP="009E79D2">
            <w:pPr>
              <w:jc w:val="both"/>
              <w:rPr>
                <w:rFonts w:ascii="Times" w:eastAsia="Times New Roman" w:hAnsi="Times" w:cs="Times New Roman"/>
                <w:sz w:val="20"/>
                <w:szCs w:val="20"/>
              </w:rPr>
            </w:pPr>
          </w:p>
        </w:tc>
        <w:tc>
          <w:tcPr>
            <w:tcW w:w="725" w:type="dxa"/>
            <w:shd w:val="clear" w:color="auto" w:fill="auto"/>
          </w:tcPr>
          <w:p w14:paraId="2013B008" w14:textId="77777777" w:rsidR="009E79D2" w:rsidRPr="00DB57AA" w:rsidRDefault="009E79D2" w:rsidP="009E79D2">
            <w:pPr>
              <w:jc w:val="both"/>
              <w:rPr>
                <w:rFonts w:ascii="Times" w:eastAsia="Times New Roman" w:hAnsi="Times" w:cs="Times New Roman"/>
                <w:sz w:val="20"/>
                <w:szCs w:val="20"/>
              </w:rPr>
            </w:pPr>
          </w:p>
        </w:tc>
      </w:tr>
    </w:tbl>
    <w:p w14:paraId="0ABF1C1A" w14:textId="77777777" w:rsidR="00D2173E" w:rsidRPr="00DB57AA" w:rsidRDefault="00D2173E">
      <w:pPr>
        <w:spacing w:line="240" w:lineRule="auto"/>
        <w:jc w:val="both"/>
        <w:rPr>
          <w:rFonts w:ascii="Times" w:eastAsia="Times New Roman" w:hAnsi="Times" w:cs="Times New Roman"/>
          <w:sz w:val="20"/>
          <w:szCs w:val="20"/>
        </w:rPr>
      </w:pPr>
    </w:p>
    <w:p w14:paraId="60A5BC14" w14:textId="77777777" w:rsidR="00D2173E" w:rsidRPr="00DB57AA" w:rsidRDefault="00D2173E">
      <w:pPr>
        <w:spacing w:line="240" w:lineRule="auto"/>
        <w:jc w:val="both"/>
        <w:rPr>
          <w:rFonts w:ascii="Times" w:eastAsia="Times New Roman" w:hAnsi="Times" w:cs="Times New Roman"/>
          <w:sz w:val="20"/>
          <w:szCs w:val="20"/>
        </w:rPr>
      </w:pPr>
    </w:p>
    <w:p w14:paraId="4DFD9712" w14:textId="2D469512" w:rsidR="00D2173E" w:rsidRDefault="009E79D2">
      <w:pPr>
        <w:spacing w:line="240" w:lineRule="auto"/>
        <w:jc w:val="both"/>
        <w:rPr>
          <w:rFonts w:ascii="Times" w:hAnsi="Times"/>
          <w:b/>
          <w:sz w:val="20"/>
          <w:szCs w:val="20"/>
          <w:lang w:val="es-ES"/>
        </w:rPr>
      </w:pPr>
      <w:r>
        <w:rPr>
          <w:rFonts w:ascii="Times" w:hAnsi="Times" w:cs="Times"/>
          <w:b/>
          <w:color w:val="000000"/>
          <w:sz w:val="20"/>
          <w:szCs w:val="20"/>
        </w:rPr>
        <w:t>Unidad</w:t>
      </w:r>
      <w:r w:rsidRPr="00BD0AD1">
        <w:rPr>
          <w:rFonts w:ascii="Times" w:hAnsi="Times"/>
          <w:b/>
          <w:sz w:val="20"/>
          <w:szCs w:val="20"/>
          <w:lang w:val="es-ES"/>
        </w:rPr>
        <w:t xml:space="preserve"> 2 </w:t>
      </w:r>
      <w:r>
        <w:rPr>
          <w:rFonts w:ascii="Times" w:hAnsi="Times"/>
          <w:b/>
          <w:sz w:val="20"/>
          <w:szCs w:val="20"/>
          <w:lang w:val="es-ES"/>
        </w:rPr>
        <w:t>My time</w:t>
      </w:r>
    </w:p>
    <w:p w14:paraId="618E151F" w14:textId="77777777" w:rsidR="009E79D2" w:rsidRPr="00DB57AA" w:rsidRDefault="009E79D2">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83432" w:rsidRPr="00DB57AA" w14:paraId="181473EB" w14:textId="77777777" w:rsidTr="00B020EE">
        <w:trPr>
          <w:cantSplit/>
          <w:trHeight w:val="338"/>
        </w:trPr>
        <w:tc>
          <w:tcPr>
            <w:tcW w:w="2264" w:type="dxa"/>
            <w:vMerge w:val="restart"/>
            <w:shd w:val="clear" w:color="auto" w:fill="606060"/>
            <w:vAlign w:val="center"/>
          </w:tcPr>
          <w:p w14:paraId="14997C49"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5F41C1D4"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78B5BC87" w14:textId="77777777" w:rsidR="00E83432"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1834372989"/>
              </w:sdtPr>
              <w:sdtEndPr/>
              <w:sdtContent/>
            </w:sdt>
            <w:r w:rsidR="00E83432"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6F0E7110"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83432" w:rsidRPr="00DB57AA" w14:paraId="733B5921" w14:textId="77777777" w:rsidTr="00B020EE">
        <w:trPr>
          <w:cantSplit/>
          <w:trHeight w:val="1422"/>
        </w:trPr>
        <w:tc>
          <w:tcPr>
            <w:tcW w:w="2264" w:type="dxa"/>
            <w:vMerge/>
            <w:shd w:val="clear" w:color="auto" w:fill="606060"/>
            <w:vAlign w:val="center"/>
          </w:tcPr>
          <w:p w14:paraId="63AFB0A5"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6618A592"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5A94C700"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18A33999"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48E559F4"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21B8C866"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48ECB3F7"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3BC0EC70"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B80EC8" w:rsidRPr="00DB57AA" w14:paraId="16F6CBF4" w14:textId="77777777" w:rsidTr="00B020EE">
        <w:tc>
          <w:tcPr>
            <w:tcW w:w="2264" w:type="dxa"/>
            <w:shd w:val="clear" w:color="auto" w:fill="auto"/>
          </w:tcPr>
          <w:p w14:paraId="46D73C07" w14:textId="77777777" w:rsidR="00B80EC8" w:rsidRPr="00DB57AA" w:rsidRDefault="00B80EC8" w:rsidP="00B80EC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4A26A7E4"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 xml:space="preserve">1.1. </w:t>
            </w:r>
          </w:p>
          <w:p w14:paraId="4803BD61"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1.2.</w:t>
            </w:r>
          </w:p>
          <w:p w14:paraId="52850D20"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1.3.</w:t>
            </w:r>
          </w:p>
        </w:tc>
        <w:tc>
          <w:tcPr>
            <w:tcW w:w="2264" w:type="dxa"/>
            <w:shd w:val="clear" w:color="auto" w:fill="auto"/>
          </w:tcPr>
          <w:p w14:paraId="140E07B8" w14:textId="77777777" w:rsidR="00B80EC8" w:rsidRPr="006C7EDC" w:rsidRDefault="00B80EC8" w:rsidP="00B80EC8">
            <w:pPr>
              <w:rPr>
                <w:rFonts w:ascii="Times" w:hAnsi="Times"/>
                <w:color w:val="000000"/>
                <w:sz w:val="20"/>
                <w:szCs w:val="20"/>
              </w:rPr>
            </w:pPr>
            <w:r w:rsidRPr="006C7EDC">
              <w:rPr>
                <w:rFonts w:ascii="Times" w:hAnsi="Times"/>
                <w:color w:val="000000"/>
                <w:sz w:val="20"/>
                <w:szCs w:val="20"/>
              </w:rPr>
              <w:t>Instrucciones en el aula</w:t>
            </w:r>
          </w:p>
          <w:p w14:paraId="794AE46C" w14:textId="77777777" w:rsidR="00B80EC8" w:rsidRPr="006C7EDC" w:rsidRDefault="00B80EC8" w:rsidP="00B80EC8">
            <w:pPr>
              <w:rPr>
                <w:rFonts w:ascii="Times" w:hAnsi="Times"/>
                <w:color w:val="000000"/>
                <w:sz w:val="20"/>
                <w:szCs w:val="20"/>
              </w:rPr>
            </w:pPr>
          </w:p>
          <w:p w14:paraId="492A077C" w14:textId="77777777" w:rsidR="00B80EC8" w:rsidRDefault="00B80EC8" w:rsidP="00B80EC8">
            <w:pPr>
              <w:rPr>
                <w:rFonts w:ascii="Times" w:hAnsi="Times"/>
                <w:color w:val="000000"/>
                <w:sz w:val="20"/>
                <w:szCs w:val="20"/>
              </w:rPr>
            </w:pPr>
            <w:r w:rsidRPr="006C7EDC">
              <w:rPr>
                <w:rFonts w:ascii="Times" w:hAnsi="Times"/>
                <w:color w:val="000000"/>
                <w:sz w:val="20"/>
                <w:szCs w:val="20"/>
              </w:rPr>
              <w:t>Instrucciones grabadas para actividades</w:t>
            </w:r>
          </w:p>
          <w:p w14:paraId="6C6DEA73" w14:textId="77777777" w:rsidR="00B80EC8" w:rsidRDefault="00B80EC8" w:rsidP="00B80EC8">
            <w:pPr>
              <w:rPr>
                <w:rFonts w:ascii="Times" w:hAnsi="Times"/>
                <w:color w:val="000000"/>
                <w:sz w:val="20"/>
                <w:szCs w:val="20"/>
              </w:rPr>
            </w:pPr>
          </w:p>
          <w:p w14:paraId="4FC825C7" w14:textId="77777777" w:rsidR="00B80EC8" w:rsidRDefault="00B80EC8" w:rsidP="00B80EC8">
            <w:pPr>
              <w:rPr>
                <w:rFonts w:ascii="Times" w:hAnsi="Times"/>
                <w:color w:val="000000"/>
                <w:sz w:val="20"/>
                <w:szCs w:val="20"/>
              </w:rPr>
            </w:pPr>
            <w:r>
              <w:rPr>
                <w:rFonts w:ascii="Times" w:hAnsi="Times"/>
                <w:color w:val="000000"/>
                <w:sz w:val="20"/>
                <w:szCs w:val="20"/>
              </w:rPr>
              <w:t>Vídeo relacionado con la unidad (SB, p. 25)</w:t>
            </w:r>
          </w:p>
          <w:p w14:paraId="4C5E21A1" w14:textId="77777777" w:rsidR="00B80EC8" w:rsidRDefault="00B80EC8" w:rsidP="00B80EC8">
            <w:pPr>
              <w:rPr>
                <w:rFonts w:ascii="Times" w:hAnsi="Times"/>
                <w:color w:val="000000"/>
                <w:sz w:val="20"/>
                <w:szCs w:val="20"/>
              </w:rPr>
            </w:pPr>
          </w:p>
          <w:p w14:paraId="523CEB43" w14:textId="77777777" w:rsidR="00B80EC8" w:rsidRDefault="00B80EC8" w:rsidP="00B80EC8">
            <w:pPr>
              <w:rPr>
                <w:rFonts w:ascii="Times" w:hAnsi="Times"/>
                <w:color w:val="000000"/>
                <w:sz w:val="20"/>
                <w:szCs w:val="20"/>
              </w:rPr>
            </w:pPr>
            <w:bookmarkStart w:id="91" w:name="_Hlk135898956"/>
            <w:r>
              <w:rPr>
                <w:rFonts w:ascii="Times" w:hAnsi="Times"/>
                <w:color w:val="000000"/>
                <w:sz w:val="20"/>
                <w:szCs w:val="20"/>
              </w:rPr>
              <w:t>Vídeo relacionado con los adolescentes y hábitos de sueño (SB, p. 27)</w:t>
            </w:r>
          </w:p>
          <w:bookmarkEnd w:id="91"/>
          <w:p w14:paraId="061A5803" w14:textId="77777777" w:rsidR="00B80EC8" w:rsidRDefault="00B80EC8" w:rsidP="00B80EC8">
            <w:pPr>
              <w:rPr>
                <w:rFonts w:ascii="Times" w:hAnsi="Times"/>
                <w:color w:val="000000"/>
                <w:sz w:val="20"/>
                <w:szCs w:val="20"/>
              </w:rPr>
            </w:pPr>
          </w:p>
          <w:p w14:paraId="3BAF296E" w14:textId="77777777" w:rsidR="00B80EC8" w:rsidRDefault="00B80EC8" w:rsidP="00B80EC8">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28, ej. 5</w:t>
            </w:r>
            <w:r w:rsidRPr="00D36D3C">
              <w:rPr>
                <w:rFonts w:ascii="Times" w:hAnsi="Times"/>
                <w:color w:val="000000"/>
                <w:sz w:val="20"/>
                <w:szCs w:val="20"/>
              </w:rPr>
              <w:t>)</w:t>
            </w:r>
          </w:p>
          <w:p w14:paraId="49D53F98" w14:textId="77777777" w:rsidR="00B80EC8" w:rsidRDefault="00B80EC8" w:rsidP="00B80EC8">
            <w:pPr>
              <w:rPr>
                <w:rFonts w:ascii="Times" w:hAnsi="Times"/>
                <w:color w:val="000000"/>
                <w:sz w:val="20"/>
                <w:szCs w:val="20"/>
              </w:rPr>
            </w:pPr>
          </w:p>
          <w:p w14:paraId="14F593DF" w14:textId="77777777" w:rsidR="00B80EC8" w:rsidRDefault="00B80EC8" w:rsidP="00B80EC8">
            <w:pPr>
              <w:rPr>
                <w:rFonts w:ascii="Times" w:hAnsi="Times"/>
                <w:color w:val="000000"/>
                <w:sz w:val="20"/>
                <w:szCs w:val="20"/>
              </w:rPr>
            </w:pPr>
            <w:r>
              <w:rPr>
                <w:rFonts w:ascii="Times" w:hAnsi="Times"/>
                <w:color w:val="000000"/>
                <w:sz w:val="20"/>
                <w:szCs w:val="20"/>
              </w:rPr>
              <w:t>Conversación sobre rutinas (SB, p. 29, ej. 6-7)</w:t>
            </w:r>
          </w:p>
          <w:p w14:paraId="2C3689D6" w14:textId="77777777" w:rsidR="00B80EC8" w:rsidRDefault="00B80EC8" w:rsidP="00B80EC8">
            <w:pPr>
              <w:rPr>
                <w:rFonts w:ascii="Times" w:hAnsi="Times"/>
                <w:color w:val="000000"/>
                <w:sz w:val="20"/>
                <w:szCs w:val="20"/>
              </w:rPr>
            </w:pPr>
          </w:p>
          <w:p w14:paraId="43529695" w14:textId="77777777" w:rsidR="00B80EC8" w:rsidRDefault="00B80EC8" w:rsidP="00B80EC8">
            <w:pPr>
              <w:rPr>
                <w:rFonts w:ascii="Times" w:hAnsi="Times"/>
                <w:sz w:val="20"/>
                <w:szCs w:val="20"/>
              </w:rPr>
            </w:pPr>
            <w:r>
              <w:rPr>
                <w:rFonts w:ascii="Times" w:hAnsi="Times"/>
                <w:color w:val="000000"/>
                <w:sz w:val="20"/>
                <w:szCs w:val="20"/>
              </w:rPr>
              <w:t xml:space="preserve">Leer las descripciones de algunas personas e indicar que actividad realizan </w:t>
            </w:r>
            <w:r>
              <w:rPr>
                <w:rFonts w:ascii="Times" w:hAnsi="Times"/>
                <w:sz w:val="20"/>
                <w:szCs w:val="20"/>
              </w:rPr>
              <w:t>(SB, p. 30, ej. 2)</w:t>
            </w:r>
          </w:p>
          <w:p w14:paraId="5267A2AD" w14:textId="77777777" w:rsidR="00B80EC8" w:rsidRDefault="00B80EC8" w:rsidP="00B80EC8">
            <w:pPr>
              <w:rPr>
                <w:rFonts w:ascii="Times" w:hAnsi="Times"/>
                <w:color w:val="000000"/>
                <w:sz w:val="20"/>
                <w:szCs w:val="20"/>
              </w:rPr>
            </w:pPr>
          </w:p>
          <w:p w14:paraId="6CD8AACD" w14:textId="77777777" w:rsidR="00B80EC8" w:rsidRDefault="00B80EC8" w:rsidP="00B80EC8">
            <w:pPr>
              <w:rPr>
                <w:rFonts w:ascii="Times" w:hAnsi="Times"/>
                <w:sz w:val="20"/>
                <w:szCs w:val="20"/>
              </w:rPr>
            </w:pPr>
            <w:r>
              <w:rPr>
                <w:rFonts w:ascii="Times" w:hAnsi="Times"/>
                <w:sz w:val="20"/>
                <w:szCs w:val="20"/>
              </w:rPr>
              <w:t>Leer acerca de las aplicaciones de música (SB, p. 31, ej. 5)</w:t>
            </w:r>
          </w:p>
          <w:p w14:paraId="4F1D6026" w14:textId="77777777" w:rsidR="00B80EC8" w:rsidRDefault="00B80EC8" w:rsidP="00B80EC8">
            <w:pPr>
              <w:rPr>
                <w:rFonts w:ascii="Times" w:hAnsi="Times"/>
                <w:color w:val="000000"/>
                <w:sz w:val="20"/>
                <w:szCs w:val="20"/>
              </w:rPr>
            </w:pPr>
          </w:p>
          <w:p w14:paraId="34FE7E60" w14:textId="77777777" w:rsidR="00B80EC8" w:rsidRDefault="00B80EC8" w:rsidP="00B80EC8">
            <w:pPr>
              <w:rPr>
                <w:rFonts w:ascii="Times" w:hAnsi="Times"/>
                <w:color w:val="000000"/>
                <w:sz w:val="20"/>
                <w:szCs w:val="20"/>
              </w:rPr>
            </w:pPr>
            <w:bookmarkStart w:id="92" w:name="_Hlk135900412"/>
            <w:r>
              <w:rPr>
                <w:rFonts w:ascii="Times" w:hAnsi="Times"/>
                <w:color w:val="000000"/>
                <w:sz w:val="20"/>
                <w:szCs w:val="20"/>
              </w:rPr>
              <w:t>Vídeo relacionado con la lectura (SB, p. 31, eje. 3)</w:t>
            </w:r>
          </w:p>
          <w:bookmarkEnd w:id="92"/>
          <w:p w14:paraId="22430A49" w14:textId="77777777" w:rsidR="00B80EC8" w:rsidRDefault="00B80EC8" w:rsidP="00B80EC8">
            <w:pPr>
              <w:rPr>
                <w:rFonts w:ascii="Times" w:hAnsi="Times"/>
                <w:color w:val="000000"/>
                <w:sz w:val="20"/>
                <w:szCs w:val="20"/>
              </w:rPr>
            </w:pPr>
          </w:p>
          <w:p w14:paraId="00EE4B18" w14:textId="77777777" w:rsidR="00B80EC8" w:rsidRDefault="00B80EC8" w:rsidP="00B80EC8">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32, ej. 11</w:t>
            </w:r>
            <w:r w:rsidRPr="00D36D3C">
              <w:rPr>
                <w:rFonts w:ascii="Times" w:hAnsi="Times"/>
                <w:color w:val="000000"/>
                <w:sz w:val="20"/>
                <w:szCs w:val="20"/>
              </w:rPr>
              <w:t>)</w:t>
            </w:r>
          </w:p>
          <w:p w14:paraId="798BE5A7" w14:textId="77777777" w:rsidR="00B80EC8" w:rsidRDefault="00B80EC8" w:rsidP="00B80EC8">
            <w:pPr>
              <w:rPr>
                <w:rFonts w:ascii="Times" w:hAnsi="Times"/>
                <w:color w:val="000000"/>
                <w:sz w:val="20"/>
                <w:szCs w:val="20"/>
              </w:rPr>
            </w:pPr>
          </w:p>
          <w:p w14:paraId="06F62AD6" w14:textId="77777777" w:rsidR="00B80EC8" w:rsidRDefault="00B80EC8" w:rsidP="00B80EC8">
            <w:pPr>
              <w:rPr>
                <w:rFonts w:ascii="Times" w:hAnsi="Times"/>
                <w:sz w:val="20"/>
                <w:szCs w:val="20"/>
              </w:rPr>
            </w:pPr>
            <w:bookmarkStart w:id="93" w:name="_Hlk135900452"/>
            <w:r>
              <w:rPr>
                <w:rFonts w:ascii="Times" w:hAnsi="Times"/>
                <w:sz w:val="20"/>
                <w:szCs w:val="20"/>
              </w:rPr>
              <w:t xml:space="preserve">Escuchar un podcast </w:t>
            </w:r>
            <w:r>
              <w:rPr>
                <w:rFonts w:ascii="Times" w:hAnsi="Times"/>
                <w:sz w:val="20"/>
                <w:szCs w:val="20"/>
              </w:rPr>
              <w:lastRenderedPageBreak/>
              <w:t>sobre aficiones (SB, p. 33, ej. 7-8)</w:t>
            </w:r>
          </w:p>
          <w:bookmarkEnd w:id="93"/>
          <w:p w14:paraId="2CD60E43" w14:textId="77777777" w:rsidR="00B80EC8" w:rsidRDefault="00B80EC8" w:rsidP="00B80EC8">
            <w:pPr>
              <w:rPr>
                <w:rFonts w:ascii="Times" w:hAnsi="Times"/>
                <w:sz w:val="20"/>
                <w:szCs w:val="20"/>
              </w:rPr>
            </w:pPr>
          </w:p>
          <w:p w14:paraId="2AEDF4DC" w14:textId="77777777" w:rsidR="00B80EC8" w:rsidRDefault="00B80EC8" w:rsidP="00B80EC8">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33, ej. 12</w:t>
            </w:r>
            <w:r w:rsidRPr="00D36D3C">
              <w:rPr>
                <w:rFonts w:ascii="Times" w:hAnsi="Times"/>
                <w:color w:val="000000"/>
                <w:sz w:val="20"/>
                <w:szCs w:val="20"/>
              </w:rPr>
              <w:t>)</w:t>
            </w:r>
          </w:p>
          <w:p w14:paraId="05D77192" w14:textId="77777777" w:rsidR="00B80EC8" w:rsidRDefault="00B80EC8" w:rsidP="00B80EC8">
            <w:pPr>
              <w:rPr>
                <w:rFonts w:ascii="Times" w:hAnsi="Times"/>
                <w:color w:val="000000"/>
                <w:sz w:val="20"/>
                <w:szCs w:val="20"/>
              </w:rPr>
            </w:pPr>
          </w:p>
          <w:p w14:paraId="352C92C1" w14:textId="77777777" w:rsidR="00B80EC8" w:rsidRDefault="00B80EC8" w:rsidP="00B80EC8">
            <w:pPr>
              <w:rPr>
                <w:rFonts w:ascii="Times" w:hAnsi="Times"/>
                <w:sz w:val="20"/>
                <w:szCs w:val="20"/>
              </w:rPr>
            </w:pPr>
            <w:bookmarkStart w:id="94" w:name="_Hlk135899012"/>
            <w:r>
              <w:rPr>
                <w:rFonts w:ascii="Times" w:hAnsi="Times"/>
                <w:sz w:val="20"/>
                <w:szCs w:val="20"/>
              </w:rPr>
              <w:t>Vídeo en el que se habla sobre actividades de tiempo libre (SB, p. 33, ej. 9-12)</w:t>
            </w:r>
          </w:p>
          <w:bookmarkEnd w:id="94"/>
          <w:p w14:paraId="0A06D01B" w14:textId="77777777" w:rsidR="00B80EC8" w:rsidRDefault="00B80EC8" w:rsidP="00B80EC8">
            <w:pPr>
              <w:rPr>
                <w:rFonts w:ascii="Times" w:hAnsi="Times"/>
                <w:color w:val="000000"/>
                <w:sz w:val="20"/>
                <w:szCs w:val="20"/>
              </w:rPr>
            </w:pPr>
          </w:p>
          <w:p w14:paraId="426A550E" w14:textId="77777777" w:rsidR="00B80EC8" w:rsidRDefault="00B80EC8" w:rsidP="00B80EC8">
            <w:pPr>
              <w:rPr>
                <w:rFonts w:ascii="Times" w:hAnsi="Times"/>
                <w:color w:val="000000"/>
                <w:sz w:val="20"/>
                <w:szCs w:val="20"/>
              </w:rPr>
            </w:pPr>
            <w:r>
              <w:rPr>
                <w:rFonts w:ascii="Times" w:hAnsi="Times"/>
                <w:color w:val="000000"/>
                <w:sz w:val="20"/>
                <w:szCs w:val="20"/>
              </w:rPr>
              <w:t>Leer un modelo de un perfil personal (SB, p. 34, ej. 1)</w:t>
            </w:r>
          </w:p>
          <w:p w14:paraId="044DCB3D" w14:textId="77777777" w:rsidR="00B80EC8" w:rsidRDefault="00B80EC8" w:rsidP="00B80EC8">
            <w:pPr>
              <w:rPr>
                <w:rFonts w:ascii="Times" w:hAnsi="Times"/>
                <w:color w:val="000000"/>
                <w:sz w:val="20"/>
                <w:szCs w:val="20"/>
              </w:rPr>
            </w:pPr>
          </w:p>
          <w:p w14:paraId="377A8BC6" w14:textId="77777777" w:rsidR="00B80EC8" w:rsidRDefault="00B80EC8" w:rsidP="00B80EC8">
            <w:pPr>
              <w:rPr>
                <w:rFonts w:ascii="Times" w:hAnsi="Times"/>
                <w:sz w:val="20"/>
                <w:szCs w:val="20"/>
              </w:rPr>
            </w:pPr>
            <w:r>
              <w:rPr>
                <w:rFonts w:ascii="Times" w:hAnsi="Times"/>
                <w:sz w:val="20"/>
                <w:szCs w:val="20"/>
              </w:rPr>
              <w:t>Leer oraciones falsas y reescribirlas para que sean verdaderas (SB, p. 35, ej. 2)</w:t>
            </w:r>
          </w:p>
          <w:p w14:paraId="7350EFA3" w14:textId="77777777" w:rsidR="00B80EC8" w:rsidRDefault="00B80EC8" w:rsidP="00B80EC8">
            <w:pPr>
              <w:rPr>
                <w:rFonts w:ascii="Times" w:hAnsi="Times"/>
                <w:sz w:val="20"/>
                <w:szCs w:val="20"/>
              </w:rPr>
            </w:pPr>
          </w:p>
          <w:p w14:paraId="03062FB6" w14:textId="77777777" w:rsidR="00B80EC8" w:rsidRDefault="00B80EC8" w:rsidP="00B80EC8">
            <w:pPr>
              <w:rPr>
                <w:rFonts w:ascii="Times" w:hAnsi="Times"/>
                <w:sz w:val="20"/>
                <w:szCs w:val="20"/>
              </w:rPr>
            </w:pPr>
            <w:r>
              <w:rPr>
                <w:rFonts w:ascii="Times" w:hAnsi="Times"/>
                <w:sz w:val="20"/>
                <w:szCs w:val="20"/>
              </w:rPr>
              <w:t>Leer el modelo de los amigos de Julia (SB, p. 36)</w:t>
            </w:r>
          </w:p>
          <w:p w14:paraId="1F611763" w14:textId="77777777" w:rsidR="00B80EC8" w:rsidRDefault="00B80EC8" w:rsidP="00B80EC8">
            <w:pPr>
              <w:rPr>
                <w:rFonts w:ascii="Times" w:hAnsi="Times"/>
                <w:sz w:val="20"/>
                <w:szCs w:val="20"/>
              </w:rPr>
            </w:pPr>
          </w:p>
          <w:p w14:paraId="6ACAE245" w14:textId="77777777" w:rsidR="00B80EC8" w:rsidRDefault="00B80EC8" w:rsidP="00B80EC8">
            <w:pPr>
              <w:rPr>
                <w:rFonts w:ascii="Times" w:hAnsi="Times"/>
                <w:sz w:val="20"/>
                <w:szCs w:val="20"/>
              </w:rPr>
            </w:pPr>
            <w:bookmarkStart w:id="95" w:name="_Hlk135900527"/>
            <w:r>
              <w:rPr>
                <w:rFonts w:ascii="Times" w:hAnsi="Times"/>
                <w:sz w:val="20"/>
                <w:szCs w:val="20"/>
              </w:rPr>
              <w:t>Lectura de un perfil personal (WB, p. 22, ej. 3)</w:t>
            </w:r>
          </w:p>
          <w:bookmarkEnd w:id="95"/>
          <w:p w14:paraId="04574F7B" w14:textId="77777777" w:rsidR="00B80EC8" w:rsidRDefault="00B80EC8" w:rsidP="00B80EC8">
            <w:pPr>
              <w:rPr>
                <w:rFonts w:ascii="Times" w:hAnsi="Times"/>
                <w:sz w:val="20"/>
                <w:szCs w:val="20"/>
              </w:rPr>
            </w:pPr>
          </w:p>
          <w:p w14:paraId="2490D011" w14:textId="77777777" w:rsidR="00B80EC8" w:rsidRDefault="00B80EC8" w:rsidP="00B80EC8">
            <w:pPr>
              <w:rPr>
                <w:rFonts w:ascii="Times" w:hAnsi="Times"/>
                <w:color w:val="000000"/>
                <w:sz w:val="20"/>
                <w:szCs w:val="20"/>
              </w:rPr>
            </w:pPr>
            <w:r>
              <w:rPr>
                <w:rFonts w:ascii="Times" w:hAnsi="Times"/>
                <w:color w:val="000000"/>
                <w:sz w:val="20"/>
                <w:szCs w:val="20"/>
              </w:rPr>
              <w:t>Dictado (WB, p. 24, ej. 6)</w:t>
            </w:r>
          </w:p>
          <w:p w14:paraId="628AE05C" w14:textId="77777777" w:rsidR="00B80EC8" w:rsidRDefault="00B80EC8" w:rsidP="00B80EC8">
            <w:pPr>
              <w:rPr>
                <w:rFonts w:ascii="Times" w:hAnsi="Times"/>
                <w:sz w:val="20"/>
                <w:szCs w:val="20"/>
              </w:rPr>
            </w:pPr>
          </w:p>
          <w:p w14:paraId="2E274042" w14:textId="04CE0E81" w:rsidR="00B80EC8" w:rsidRPr="00DB57AA" w:rsidRDefault="00B80EC8" w:rsidP="00B80EC8">
            <w:pPr>
              <w:spacing w:line="240" w:lineRule="auto"/>
              <w:rPr>
                <w:rFonts w:ascii="Times" w:eastAsia="Times New Roman" w:hAnsi="Times" w:cs="Times New Roman"/>
                <w:sz w:val="20"/>
                <w:szCs w:val="20"/>
              </w:rPr>
            </w:pPr>
            <w:r>
              <w:rPr>
                <w:rFonts w:ascii="Times" w:hAnsi="Times"/>
                <w:sz w:val="20"/>
                <w:szCs w:val="20"/>
              </w:rPr>
              <w:t>Escucha el podcast y completa las oraciones (WB, p. 27, ej. 4)</w:t>
            </w:r>
          </w:p>
        </w:tc>
        <w:tc>
          <w:tcPr>
            <w:tcW w:w="608" w:type="dxa"/>
            <w:shd w:val="clear" w:color="auto" w:fill="auto"/>
          </w:tcPr>
          <w:p w14:paraId="32D90024" w14:textId="77777777" w:rsidR="00B80EC8" w:rsidRPr="00DB57AA" w:rsidRDefault="00B80EC8" w:rsidP="00B80EC8">
            <w:pPr>
              <w:jc w:val="both"/>
              <w:rPr>
                <w:rFonts w:ascii="Times" w:eastAsia="Times New Roman" w:hAnsi="Times" w:cs="Times New Roman"/>
                <w:sz w:val="20"/>
                <w:szCs w:val="20"/>
              </w:rPr>
            </w:pPr>
          </w:p>
        </w:tc>
        <w:tc>
          <w:tcPr>
            <w:tcW w:w="624" w:type="dxa"/>
            <w:shd w:val="clear" w:color="auto" w:fill="auto"/>
          </w:tcPr>
          <w:p w14:paraId="49E73F97" w14:textId="77777777" w:rsidR="00B80EC8" w:rsidRPr="00DB57AA" w:rsidRDefault="00B80EC8" w:rsidP="00B80EC8">
            <w:pPr>
              <w:jc w:val="both"/>
              <w:rPr>
                <w:rFonts w:ascii="Times" w:eastAsia="Times New Roman" w:hAnsi="Times" w:cs="Times New Roman"/>
                <w:sz w:val="20"/>
                <w:szCs w:val="20"/>
              </w:rPr>
            </w:pPr>
          </w:p>
        </w:tc>
        <w:tc>
          <w:tcPr>
            <w:tcW w:w="576" w:type="dxa"/>
            <w:shd w:val="clear" w:color="auto" w:fill="auto"/>
          </w:tcPr>
          <w:p w14:paraId="477F6DE1" w14:textId="77777777" w:rsidR="00B80EC8" w:rsidRPr="00DB57AA" w:rsidRDefault="00B80EC8" w:rsidP="00B80EC8">
            <w:pPr>
              <w:jc w:val="both"/>
              <w:rPr>
                <w:rFonts w:ascii="Times" w:eastAsia="Times New Roman" w:hAnsi="Times" w:cs="Times New Roman"/>
                <w:sz w:val="20"/>
                <w:szCs w:val="20"/>
              </w:rPr>
            </w:pPr>
          </w:p>
        </w:tc>
        <w:tc>
          <w:tcPr>
            <w:tcW w:w="560" w:type="dxa"/>
            <w:shd w:val="clear" w:color="auto" w:fill="auto"/>
          </w:tcPr>
          <w:p w14:paraId="7EA72B66" w14:textId="77777777" w:rsidR="00B80EC8" w:rsidRPr="00DB57AA" w:rsidRDefault="00B80EC8" w:rsidP="00B80EC8">
            <w:pPr>
              <w:jc w:val="both"/>
              <w:rPr>
                <w:rFonts w:ascii="Times" w:eastAsia="Times New Roman" w:hAnsi="Times" w:cs="Times New Roman"/>
                <w:sz w:val="20"/>
                <w:szCs w:val="20"/>
              </w:rPr>
            </w:pPr>
          </w:p>
        </w:tc>
        <w:tc>
          <w:tcPr>
            <w:tcW w:w="725" w:type="dxa"/>
            <w:shd w:val="clear" w:color="auto" w:fill="auto"/>
          </w:tcPr>
          <w:p w14:paraId="6E38E003" w14:textId="77777777" w:rsidR="00B80EC8" w:rsidRPr="00DB57AA" w:rsidRDefault="00B80EC8" w:rsidP="00B80EC8">
            <w:pPr>
              <w:jc w:val="both"/>
              <w:rPr>
                <w:rFonts w:ascii="Times" w:eastAsia="Times New Roman" w:hAnsi="Times" w:cs="Times New Roman"/>
                <w:sz w:val="20"/>
                <w:szCs w:val="20"/>
              </w:rPr>
            </w:pPr>
          </w:p>
        </w:tc>
      </w:tr>
      <w:tr w:rsidR="00B80EC8" w:rsidRPr="00DB57AA" w14:paraId="41B7F161" w14:textId="77777777" w:rsidTr="00B020EE">
        <w:tc>
          <w:tcPr>
            <w:tcW w:w="2264" w:type="dxa"/>
            <w:shd w:val="clear" w:color="auto" w:fill="auto"/>
          </w:tcPr>
          <w:p w14:paraId="14FB02AB" w14:textId="77777777" w:rsidR="00B80EC8" w:rsidRPr="00DB57AA" w:rsidRDefault="00B80EC8" w:rsidP="00B80EC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2. Producir textos originales orales, escritos y multimodales, de extensión media, sencillos y con una organización clara, buscando en fuentes fiables y usando estrategias tales como la planificación, la compensación o la autorreparación, para expresar de forma </w:t>
            </w:r>
            <w:r w:rsidRPr="00DB57AA">
              <w:rPr>
                <w:rFonts w:ascii="Times" w:eastAsia="Times New Roman" w:hAnsi="Times" w:cs="Times New Roman"/>
                <w:sz w:val="20"/>
                <w:szCs w:val="20"/>
              </w:rPr>
              <w:lastRenderedPageBreak/>
              <w:t>creativa, adecuada y coherente mensajes relevantes y para responder a propósitos comunicativos concretos.</w:t>
            </w:r>
          </w:p>
        </w:tc>
        <w:tc>
          <w:tcPr>
            <w:tcW w:w="2264" w:type="dxa"/>
          </w:tcPr>
          <w:p w14:paraId="7CA22858"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2.1.</w:t>
            </w:r>
          </w:p>
          <w:p w14:paraId="73F2AA15"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2.2.</w:t>
            </w:r>
          </w:p>
          <w:p w14:paraId="3F73DA0B"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2.3.</w:t>
            </w:r>
          </w:p>
        </w:tc>
        <w:tc>
          <w:tcPr>
            <w:tcW w:w="2264" w:type="dxa"/>
            <w:shd w:val="clear" w:color="auto" w:fill="auto"/>
          </w:tcPr>
          <w:p w14:paraId="6B818E06" w14:textId="77777777" w:rsidR="00B80EC8" w:rsidRDefault="00B80EC8" w:rsidP="00B80EC8">
            <w:pPr>
              <w:rPr>
                <w:rFonts w:ascii="Times" w:hAnsi="Times"/>
                <w:color w:val="000000"/>
                <w:sz w:val="20"/>
                <w:szCs w:val="20"/>
              </w:rPr>
            </w:pPr>
            <w:bookmarkStart w:id="96" w:name="_Hlk135894850"/>
            <w:r>
              <w:rPr>
                <w:rFonts w:ascii="Times" w:hAnsi="Times"/>
                <w:color w:val="000000"/>
                <w:sz w:val="20"/>
                <w:szCs w:val="20"/>
              </w:rPr>
              <w:t>Conversación sobre cinco rutinas (SB, p. 26, ej. 5)</w:t>
            </w:r>
          </w:p>
          <w:bookmarkEnd w:id="96"/>
          <w:p w14:paraId="64327DCE" w14:textId="77777777" w:rsidR="00B80EC8" w:rsidRDefault="00B80EC8" w:rsidP="00B80EC8">
            <w:pPr>
              <w:rPr>
                <w:rFonts w:ascii="Times" w:hAnsi="Times"/>
                <w:color w:val="000000"/>
                <w:sz w:val="20"/>
                <w:szCs w:val="20"/>
              </w:rPr>
            </w:pPr>
          </w:p>
          <w:p w14:paraId="00112AF8" w14:textId="77777777" w:rsidR="00B80EC8" w:rsidRDefault="00B80EC8" w:rsidP="00B80EC8">
            <w:pPr>
              <w:rPr>
                <w:rFonts w:ascii="Times" w:hAnsi="Times"/>
                <w:color w:val="000000"/>
                <w:sz w:val="20"/>
                <w:szCs w:val="20"/>
              </w:rPr>
            </w:pPr>
            <w:r>
              <w:rPr>
                <w:rFonts w:ascii="Times" w:hAnsi="Times"/>
                <w:sz w:val="20"/>
                <w:szCs w:val="20"/>
              </w:rPr>
              <w:t xml:space="preserve">Redacción de una lista de buenos y malos hábitos a la hora de dormir </w:t>
            </w:r>
            <w:r>
              <w:rPr>
                <w:rFonts w:ascii="Times" w:hAnsi="Times"/>
                <w:color w:val="000000"/>
                <w:sz w:val="20"/>
                <w:szCs w:val="20"/>
              </w:rPr>
              <w:t xml:space="preserve">(SB, p. 27, ej. 2)  </w:t>
            </w:r>
          </w:p>
          <w:p w14:paraId="2DAA2B7C" w14:textId="77777777" w:rsidR="00B80EC8" w:rsidRDefault="00B80EC8" w:rsidP="00B80EC8">
            <w:pPr>
              <w:rPr>
                <w:rFonts w:ascii="Times" w:hAnsi="Times"/>
                <w:sz w:val="20"/>
                <w:szCs w:val="20"/>
              </w:rPr>
            </w:pPr>
          </w:p>
          <w:p w14:paraId="74530126" w14:textId="77777777" w:rsidR="00B80EC8" w:rsidRDefault="00B80EC8" w:rsidP="00B80EC8">
            <w:pPr>
              <w:rPr>
                <w:rFonts w:ascii="Times" w:hAnsi="Times"/>
                <w:color w:val="000000"/>
                <w:sz w:val="20"/>
                <w:szCs w:val="20"/>
              </w:rPr>
            </w:pPr>
            <w:r>
              <w:rPr>
                <w:rFonts w:ascii="Times" w:hAnsi="Times"/>
                <w:sz w:val="20"/>
                <w:szCs w:val="20"/>
              </w:rPr>
              <w:t>Redacción comparando tus rutinas con las de otro estudiante.</w:t>
            </w:r>
            <w:r>
              <w:rPr>
                <w:rFonts w:ascii="Times" w:hAnsi="Times"/>
                <w:color w:val="000000"/>
                <w:sz w:val="20"/>
                <w:szCs w:val="20"/>
              </w:rPr>
              <w:t xml:space="preserve"> (SB, p. </w:t>
            </w:r>
            <w:r>
              <w:rPr>
                <w:rFonts w:ascii="Times" w:hAnsi="Times"/>
                <w:color w:val="000000"/>
                <w:sz w:val="20"/>
                <w:szCs w:val="20"/>
              </w:rPr>
              <w:lastRenderedPageBreak/>
              <w:t xml:space="preserve">28, ej. 3)  </w:t>
            </w:r>
          </w:p>
          <w:p w14:paraId="2F5FF2C3" w14:textId="77777777" w:rsidR="00B80EC8" w:rsidRDefault="00B80EC8" w:rsidP="00B80EC8">
            <w:pPr>
              <w:rPr>
                <w:rFonts w:ascii="Times" w:hAnsi="Times"/>
                <w:color w:val="000000"/>
                <w:sz w:val="20"/>
                <w:szCs w:val="20"/>
              </w:rPr>
            </w:pPr>
          </w:p>
          <w:p w14:paraId="0EF0E24F" w14:textId="77777777" w:rsidR="00B80EC8" w:rsidRDefault="00B80EC8" w:rsidP="00B80EC8">
            <w:pPr>
              <w:rPr>
                <w:rFonts w:ascii="Times" w:hAnsi="Times"/>
                <w:color w:val="000000"/>
                <w:sz w:val="20"/>
                <w:szCs w:val="20"/>
              </w:rPr>
            </w:pPr>
            <w:bookmarkStart w:id="97" w:name="_Hlk135897386"/>
            <w:r>
              <w:rPr>
                <w:rFonts w:ascii="Times" w:hAnsi="Times"/>
                <w:color w:val="000000"/>
                <w:sz w:val="20"/>
                <w:szCs w:val="20"/>
              </w:rPr>
              <w:t>Conversación para elaborar un calendario de rutinas (SB, p. 29, ej. 9)</w:t>
            </w:r>
          </w:p>
          <w:p w14:paraId="4A269E68" w14:textId="77777777" w:rsidR="00B80EC8" w:rsidRDefault="00B80EC8" w:rsidP="00B80EC8">
            <w:pPr>
              <w:rPr>
                <w:rFonts w:ascii="Times" w:hAnsi="Times"/>
                <w:color w:val="000000"/>
                <w:sz w:val="20"/>
                <w:szCs w:val="20"/>
              </w:rPr>
            </w:pPr>
          </w:p>
          <w:p w14:paraId="4697CDFA" w14:textId="77777777" w:rsidR="00B80EC8" w:rsidRPr="000453BB" w:rsidRDefault="00B80EC8" w:rsidP="00B80EC8">
            <w:pPr>
              <w:rPr>
                <w:rFonts w:ascii="Times" w:hAnsi="Times"/>
                <w:b/>
                <w:bCs/>
                <w:i/>
                <w:iCs/>
                <w:color w:val="000000"/>
                <w:sz w:val="20"/>
                <w:szCs w:val="20"/>
              </w:rPr>
            </w:pPr>
            <w:r w:rsidRPr="000453BB">
              <w:rPr>
                <w:rFonts w:ascii="Times" w:hAnsi="Times"/>
                <w:b/>
                <w:bCs/>
                <w:i/>
                <w:iCs/>
                <w:color w:val="000000"/>
                <w:sz w:val="20"/>
                <w:szCs w:val="20"/>
              </w:rPr>
              <w:t>Project Skill 2</w:t>
            </w:r>
          </w:p>
          <w:p w14:paraId="48C5D3A0" w14:textId="77777777" w:rsidR="00B80EC8" w:rsidRPr="00E34780" w:rsidRDefault="00B80EC8" w:rsidP="00B80EC8">
            <w:pPr>
              <w:rPr>
                <w:rFonts w:ascii="Times" w:hAnsi="Times"/>
                <w:color w:val="000000"/>
                <w:sz w:val="20"/>
                <w:szCs w:val="20"/>
              </w:rPr>
            </w:pPr>
            <w:r w:rsidRPr="00E34780">
              <w:rPr>
                <w:rFonts w:ascii="Times" w:hAnsi="Times"/>
                <w:color w:val="000000"/>
                <w:sz w:val="20"/>
                <w:szCs w:val="20"/>
              </w:rPr>
              <w:t>Conversación para elaborar un horario de rutinas de un adolescente</w:t>
            </w:r>
            <w:r>
              <w:rPr>
                <w:rFonts w:ascii="Times" w:hAnsi="Times"/>
                <w:color w:val="000000"/>
                <w:sz w:val="20"/>
                <w:szCs w:val="20"/>
              </w:rPr>
              <w:t xml:space="preserve"> (SB, p. 29, ej. 1, 2, 3)</w:t>
            </w:r>
          </w:p>
          <w:p w14:paraId="685478DD" w14:textId="77777777" w:rsidR="00B80EC8" w:rsidRDefault="00B80EC8" w:rsidP="00B80EC8">
            <w:pPr>
              <w:rPr>
                <w:rFonts w:ascii="Times" w:hAnsi="Times"/>
                <w:color w:val="000000"/>
                <w:sz w:val="20"/>
                <w:szCs w:val="20"/>
              </w:rPr>
            </w:pPr>
          </w:p>
          <w:p w14:paraId="0BADAB07" w14:textId="77777777" w:rsidR="00B80EC8" w:rsidRDefault="00B80EC8" w:rsidP="00B80EC8">
            <w:pPr>
              <w:rPr>
                <w:rFonts w:ascii="Times" w:hAnsi="Times"/>
                <w:sz w:val="20"/>
                <w:szCs w:val="20"/>
              </w:rPr>
            </w:pPr>
            <w:r w:rsidRPr="00071105">
              <w:rPr>
                <w:rFonts w:ascii="Times" w:hAnsi="Times"/>
                <w:sz w:val="20"/>
                <w:szCs w:val="20"/>
              </w:rPr>
              <w:t>De</w:t>
            </w:r>
            <w:r>
              <w:rPr>
                <w:rFonts w:ascii="Times" w:hAnsi="Times"/>
                <w:sz w:val="20"/>
                <w:szCs w:val="20"/>
              </w:rPr>
              <w:t xml:space="preserve">batir sobre un ejercicio oral </w:t>
            </w:r>
            <w:r w:rsidRPr="00071105">
              <w:rPr>
                <w:rFonts w:ascii="Times" w:hAnsi="Times"/>
                <w:sz w:val="20"/>
                <w:szCs w:val="20"/>
              </w:rPr>
              <w:t xml:space="preserve">(SB, p. </w:t>
            </w:r>
            <w:r>
              <w:rPr>
                <w:rFonts w:ascii="Times" w:hAnsi="Times"/>
                <w:sz w:val="20"/>
                <w:szCs w:val="20"/>
              </w:rPr>
              <w:t>30, 4</w:t>
            </w:r>
            <w:r w:rsidRPr="00071105">
              <w:rPr>
                <w:rFonts w:ascii="Times" w:hAnsi="Times"/>
                <w:sz w:val="20"/>
                <w:szCs w:val="20"/>
              </w:rPr>
              <w:t>)</w:t>
            </w:r>
          </w:p>
          <w:p w14:paraId="2086DEDF" w14:textId="77777777" w:rsidR="00B80EC8" w:rsidRDefault="00B80EC8" w:rsidP="00B80EC8">
            <w:pPr>
              <w:rPr>
                <w:rFonts w:ascii="Times" w:hAnsi="Times"/>
                <w:sz w:val="20"/>
                <w:szCs w:val="20"/>
              </w:rPr>
            </w:pPr>
          </w:p>
          <w:p w14:paraId="7120D4BF" w14:textId="77777777" w:rsidR="00B80EC8" w:rsidRPr="000453BB" w:rsidRDefault="00B80EC8" w:rsidP="00B80EC8">
            <w:pPr>
              <w:rPr>
                <w:rFonts w:ascii="Times" w:hAnsi="Times"/>
                <w:b/>
                <w:bCs/>
                <w:i/>
                <w:iCs/>
                <w:sz w:val="20"/>
                <w:szCs w:val="20"/>
              </w:rPr>
            </w:pPr>
            <w:r w:rsidRPr="000453BB">
              <w:rPr>
                <w:rFonts w:ascii="Times" w:hAnsi="Times"/>
                <w:b/>
                <w:bCs/>
                <w:i/>
                <w:iCs/>
                <w:sz w:val="20"/>
                <w:szCs w:val="20"/>
              </w:rPr>
              <w:t>Project Skill 2</w:t>
            </w:r>
          </w:p>
          <w:p w14:paraId="138E8505" w14:textId="77777777" w:rsidR="00B80EC8" w:rsidRDefault="00B80EC8" w:rsidP="00B80EC8">
            <w:pPr>
              <w:rPr>
                <w:rFonts w:ascii="Times" w:hAnsi="Times"/>
                <w:color w:val="000000"/>
                <w:sz w:val="20"/>
                <w:szCs w:val="20"/>
              </w:rPr>
            </w:pPr>
            <w:r w:rsidRPr="00E34780">
              <w:rPr>
                <w:rFonts w:ascii="Times" w:hAnsi="Times"/>
                <w:sz w:val="20"/>
                <w:szCs w:val="20"/>
              </w:rPr>
              <w:t>Presentación sobre tiempo libre</w:t>
            </w:r>
            <w:r>
              <w:rPr>
                <w:rFonts w:ascii="Times" w:hAnsi="Times"/>
                <w:sz w:val="20"/>
                <w:szCs w:val="20"/>
              </w:rPr>
              <w:t xml:space="preserve"> </w:t>
            </w:r>
            <w:r>
              <w:rPr>
                <w:rFonts w:ascii="Times" w:hAnsi="Times"/>
                <w:color w:val="000000"/>
                <w:sz w:val="20"/>
                <w:szCs w:val="20"/>
              </w:rPr>
              <w:t xml:space="preserve">(SB, p. 33, ej. 1-2)  </w:t>
            </w:r>
          </w:p>
          <w:p w14:paraId="5D91DE5E" w14:textId="77777777" w:rsidR="00B80EC8" w:rsidRDefault="00B80EC8" w:rsidP="00B80EC8">
            <w:pPr>
              <w:rPr>
                <w:rFonts w:ascii="Times" w:hAnsi="Times"/>
                <w:sz w:val="20"/>
                <w:szCs w:val="20"/>
              </w:rPr>
            </w:pPr>
          </w:p>
          <w:p w14:paraId="400C95EA" w14:textId="77777777" w:rsidR="00B80EC8" w:rsidRDefault="00B80EC8" w:rsidP="00B80EC8">
            <w:pPr>
              <w:rPr>
                <w:rFonts w:ascii="Times" w:hAnsi="Times"/>
                <w:color w:val="000000"/>
                <w:sz w:val="20"/>
                <w:szCs w:val="20"/>
              </w:rPr>
            </w:pPr>
            <w:r>
              <w:rPr>
                <w:rFonts w:ascii="Times" w:hAnsi="Times"/>
                <w:color w:val="000000"/>
                <w:sz w:val="20"/>
                <w:szCs w:val="20"/>
              </w:rPr>
              <w:t xml:space="preserve">Conversación sobre actividades de tiempo libre (SB, p. 33, ej. 9-10) </w:t>
            </w:r>
          </w:p>
          <w:p w14:paraId="3DDFFCB6" w14:textId="77777777" w:rsidR="00B80EC8" w:rsidRPr="00E34780" w:rsidRDefault="00B80EC8" w:rsidP="00B80EC8">
            <w:pPr>
              <w:rPr>
                <w:rFonts w:ascii="Times" w:hAnsi="Times"/>
                <w:sz w:val="20"/>
                <w:szCs w:val="20"/>
              </w:rPr>
            </w:pPr>
          </w:p>
          <w:p w14:paraId="54EEAFA0" w14:textId="77777777" w:rsidR="00B80EC8" w:rsidRPr="00722941" w:rsidRDefault="00B80EC8" w:rsidP="00B80EC8">
            <w:pPr>
              <w:rPr>
                <w:rFonts w:ascii="Times" w:hAnsi="Times"/>
                <w:i/>
                <w:iCs/>
                <w:color w:val="000000"/>
                <w:sz w:val="20"/>
                <w:szCs w:val="20"/>
              </w:rPr>
            </w:pPr>
            <w:bookmarkStart w:id="98" w:name="_Hlk135899204"/>
            <w:bookmarkEnd w:id="97"/>
            <w:r w:rsidRPr="00722941">
              <w:rPr>
                <w:rFonts w:ascii="Times" w:hAnsi="Times"/>
                <w:i/>
                <w:iCs/>
                <w:color w:val="000000"/>
                <w:sz w:val="20"/>
                <w:szCs w:val="20"/>
              </w:rPr>
              <w:t>Project Skill 3</w:t>
            </w:r>
          </w:p>
          <w:p w14:paraId="63D48156" w14:textId="77777777" w:rsidR="00B80EC8" w:rsidRDefault="00B80EC8" w:rsidP="00B80EC8">
            <w:pPr>
              <w:rPr>
                <w:rFonts w:ascii="Times" w:hAnsi="Times"/>
                <w:color w:val="000000"/>
                <w:sz w:val="20"/>
                <w:szCs w:val="20"/>
              </w:rPr>
            </w:pPr>
            <w:r>
              <w:rPr>
                <w:rFonts w:ascii="Times" w:hAnsi="Times"/>
                <w:color w:val="000000"/>
                <w:sz w:val="20"/>
                <w:szCs w:val="20"/>
              </w:rPr>
              <w:t>Redacción sobre un perfil personal (SB, p. 34, Write</w:t>
            </w:r>
            <w:r w:rsidRPr="00A021AD">
              <w:rPr>
                <w:rFonts w:ascii="Times" w:hAnsi="Times"/>
                <w:color w:val="000000"/>
                <w:sz w:val="20"/>
                <w:szCs w:val="20"/>
              </w:rPr>
              <w:t>)</w:t>
            </w:r>
          </w:p>
          <w:bookmarkEnd w:id="98"/>
          <w:p w14:paraId="6A72B5E1" w14:textId="77777777" w:rsidR="00B80EC8" w:rsidRPr="007B7AC1" w:rsidRDefault="00B80EC8" w:rsidP="00B80EC8">
            <w:pPr>
              <w:rPr>
                <w:rFonts w:ascii="Times" w:hAnsi="Times"/>
                <w:sz w:val="20"/>
                <w:szCs w:val="20"/>
              </w:rPr>
            </w:pPr>
          </w:p>
          <w:p w14:paraId="4DB85952" w14:textId="77777777" w:rsidR="00B80EC8" w:rsidRDefault="00B80EC8" w:rsidP="00B80EC8">
            <w:pPr>
              <w:rPr>
                <w:rFonts w:ascii="Times" w:hAnsi="Times"/>
                <w:color w:val="000000"/>
                <w:sz w:val="20"/>
                <w:szCs w:val="20"/>
              </w:rPr>
            </w:pPr>
            <w:bookmarkStart w:id="99" w:name="_Hlk135899267"/>
            <w:r>
              <w:rPr>
                <w:rFonts w:ascii="Times" w:hAnsi="Times"/>
                <w:color w:val="000000"/>
                <w:sz w:val="20"/>
                <w:szCs w:val="20"/>
              </w:rPr>
              <w:t>Elaboración y presentación de un proyecto sobre adolescentes (SB, p. 36-37)</w:t>
            </w:r>
          </w:p>
          <w:bookmarkEnd w:id="99"/>
          <w:p w14:paraId="34477DCD" w14:textId="77777777" w:rsidR="00B80EC8" w:rsidRDefault="00B80EC8" w:rsidP="00B80EC8">
            <w:pPr>
              <w:rPr>
                <w:rFonts w:ascii="Times" w:hAnsi="Times"/>
                <w:color w:val="000000"/>
                <w:sz w:val="20"/>
                <w:szCs w:val="20"/>
              </w:rPr>
            </w:pPr>
          </w:p>
          <w:p w14:paraId="35B1E13D" w14:textId="77777777" w:rsidR="00B80EC8" w:rsidRDefault="00B80EC8" w:rsidP="00B80EC8">
            <w:pPr>
              <w:rPr>
                <w:rFonts w:ascii="Times" w:hAnsi="Times"/>
                <w:color w:val="000000"/>
                <w:sz w:val="20"/>
                <w:szCs w:val="20"/>
              </w:rPr>
            </w:pPr>
            <w:bookmarkStart w:id="100" w:name="_Hlk135898468"/>
            <w:r>
              <w:rPr>
                <w:rFonts w:ascii="Times" w:hAnsi="Times"/>
                <w:color w:val="000000"/>
                <w:sz w:val="20"/>
                <w:szCs w:val="20"/>
              </w:rPr>
              <w:t>Hablando de rutinas (WB, p. 19, ej.11)</w:t>
            </w:r>
          </w:p>
          <w:bookmarkEnd w:id="100"/>
          <w:p w14:paraId="041AAABE" w14:textId="77777777" w:rsidR="00B80EC8" w:rsidRDefault="00B80EC8" w:rsidP="00B80EC8">
            <w:pPr>
              <w:rPr>
                <w:rFonts w:ascii="Times" w:hAnsi="Times"/>
                <w:color w:val="000000"/>
                <w:sz w:val="20"/>
                <w:szCs w:val="20"/>
              </w:rPr>
            </w:pPr>
          </w:p>
          <w:p w14:paraId="0E14FCBD" w14:textId="77777777" w:rsidR="00B80EC8" w:rsidRDefault="00B80EC8" w:rsidP="00B80EC8">
            <w:pPr>
              <w:rPr>
                <w:rFonts w:ascii="Times" w:hAnsi="Times"/>
                <w:color w:val="000000"/>
                <w:sz w:val="20"/>
                <w:szCs w:val="20"/>
              </w:rPr>
            </w:pPr>
            <w:r>
              <w:rPr>
                <w:rFonts w:ascii="Times" w:hAnsi="Times"/>
                <w:color w:val="000000"/>
                <w:sz w:val="20"/>
                <w:szCs w:val="20"/>
              </w:rPr>
              <w:t>Escribir preguntas (WB, p. 25, ej. 9)</w:t>
            </w:r>
          </w:p>
          <w:p w14:paraId="0C88E244" w14:textId="221AE69A" w:rsidR="00B80EC8" w:rsidRPr="00DB57AA" w:rsidRDefault="00B80EC8" w:rsidP="00B80EC8">
            <w:pPr>
              <w:spacing w:line="240" w:lineRule="auto"/>
              <w:rPr>
                <w:rFonts w:ascii="Times" w:eastAsia="Times New Roman" w:hAnsi="Times" w:cs="Times New Roman"/>
                <w:sz w:val="20"/>
                <w:szCs w:val="20"/>
              </w:rPr>
            </w:pPr>
            <w:bookmarkStart w:id="101" w:name="_Hlk135899237"/>
            <w:r>
              <w:rPr>
                <w:rFonts w:ascii="Times" w:hAnsi="Times"/>
                <w:color w:val="000000"/>
                <w:sz w:val="20"/>
                <w:szCs w:val="20"/>
              </w:rPr>
              <w:t>Redacción de una descripción de tiempo libre después del colegio (WB, p. 26, ej. 3)</w:t>
            </w:r>
            <w:bookmarkEnd w:id="101"/>
          </w:p>
        </w:tc>
        <w:tc>
          <w:tcPr>
            <w:tcW w:w="608" w:type="dxa"/>
            <w:shd w:val="clear" w:color="auto" w:fill="auto"/>
          </w:tcPr>
          <w:p w14:paraId="7A5D1421" w14:textId="77777777" w:rsidR="00B80EC8" w:rsidRPr="00DB57AA" w:rsidRDefault="00B80EC8" w:rsidP="00B80EC8">
            <w:pPr>
              <w:jc w:val="both"/>
              <w:rPr>
                <w:rFonts w:ascii="Times" w:eastAsia="Times New Roman" w:hAnsi="Times" w:cs="Times New Roman"/>
                <w:sz w:val="20"/>
                <w:szCs w:val="20"/>
              </w:rPr>
            </w:pPr>
          </w:p>
        </w:tc>
        <w:tc>
          <w:tcPr>
            <w:tcW w:w="624" w:type="dxa"/>
            <w:shd w:val="clear" w:color="auto" w:fill="auto"/>
          </w:tcPr>
          <w:p w14:paraId="5FDA367D" w14:textId="77777777" w:rsidR="00B80EC8" w:rsidRPr="00DB57AA" w:rsidRDefault="00B80EC8" w:rsidP="00B80EC8">
            <w:pPr>
              <w:jc w:val="both"/>
              <w:rPr>
                <w:rFonts w:ascii="Times" w:eastAsia="Times New Roman" w:hAnsi="Times" w:cs="Times New Roman"/>
                <w:sz w:val="20"/>
                <w:szCs w:val="20"/>
              </w:rPr>
            </w:pPr>
          </w:p>
        </w:tc>
        <w:tc>
          <w:tcPr>
            <w:tcW w:w="576" w:type="dxa"/>
            <w:shd w:val="clear" w:color="auto" w:fill="auto"/>
          </w:tcPr>
          <w:p w14:paraId="51694708" w14:textId="77777777" w:rsidR="00B80EC8" w:rsidRPr="00DB57AA" w:rsidRDefault="00B80EC8" w:rsidP="00B80EC8">
            <w:pPr>
              <w:jc w:val="both"/>
              <w:rPr>
                <w:rFonts w:ascii="Times" w:eastAsia="Times New Roman" w:hAnsi="Times" w:cs="Times New Roman"/>
                <w:sz w:val="20"/>
                <w:szCs w:val="20"/>
              </w:rPr>
            </w:pPr>
          </w:p>
        </w:tc>
        <w:tc>
          <w:tcPr>
            <w:tcW w:w="560" w:type="dxa"/>
            <w:shd w:val="clear" w:color="auto" w:fill="auto"/>
          </w:tcPr>
          <w:p w14:paraId="4ED6CDC7" w14:textId="77777777" w:rsidR="00B80EC8" w:rsidRPr="00DB57AA" w:rsidRDefault="00B80EC8" w:rsidP="00B80EC8">
            <w:pPr>
              <w:jc w:val="both"/>
              <w:rPr>
                <w:rFonts w:ascii="Times" w:eastAsia="Times New Roman" w:hAnsi="Times" w:cs="Times New Roman"/>
                <w:sz w:val="20"/>
                <w:szCs w:val="20"/>
              </w:rPr>
            </w:pPr>
          </w:p>
        </w:tc>
        <w:tc>
          <w:tcPr>
            <w:tcW w:w="725" w:type="dxa"/>
            <w:shd w:val="clear" w:color="auto" w:fill="auto"/>
          </w:tcPr>
          <w:p w14:paraId="21A13D43" w14:textId="77777777" w:rsidR="00B80EC8" w:rsidRPr="00DB57AA" w:rsidRDefault="00B80EC8" w:rsidP="00B80EC8">
            <w:pPr>
              <w:jc w:val="both"/>
              <w:rPr>
                <w:rFonts w:ascii="Times" w:eastAsia="Times New Roman" w:hAnsi="Times" w:cs="Times New Roman"/>
                <w:sz w:val="20"/>
                <w:szCs w:val="20"/>
              </w:rPr>
            </w:pPr>
          </w:p>
        </w:tc>
      </w:tr>
      <w:tr w:rsidR="00B80EC8" w:rsidRPr="00DB57AA" w14:paraId="08BDF680" w14:textId="77777777" w:rsidTr="00B020EE">
        <w:tc>
          <w:tcPr>
            <w:tcW w:w="2264" w:type="dxa"/>
            <w:shd w:val="clear" w:color="auto" w:fill="auto"/>
          </w:tcPr>
          <w:p w14:paraId="48B3FF5D" w14:textId="77777777" w:rsidR="00B80EC8" w:rsidRPr="00DB57AA" w:rsidRDefault="00B80EC8" w:rsidP="00B80EC8">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w:t>
            </w:r>
            <w:r w:rsidRPr="00DB57AA">
              <w:rPr>
                <w:rFonts w:ascii="Times" w:hAnsi="Times"/>
                <w:sz w:val="20"/>
                <w:szCs w:val="20"/>
              </w:rPr>
              <w:lastRenderedPageBreak/>
              <w:t xml:space="preserve">autonomía, usando estrategias de cooperación y empleando recursos analógicos y digitales, </w:t>
            </w:r>
            <w:r>
              <w:rPr>
                <w:rFonts w:ascii="Times" w:hAnsi="Times"/>
                <w:sz w:val="20"/>
                <w:szCs w:val="20"/>
              </w:rPr>
              <w:t>para responder a propósitos comunicativos.</w:t>
            </w:r>
          </w:p>
        </w:tc>
        <w:tc>
          <w:tcPr>
            <w:tcW w:w="2264" w:type="dxa"/>
          </w:tcPr>
          <w:p w14:paraId="3C58668E"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3.1.</w:t>
            </w:r>
          </w:p>
          <w:p w14:paraId="26633246"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3.2.</w:t>
            </w:r>
          </w:p>
        </w:tc>
        <w:tc>
          <w:tcPr>
            <w:tcW w:w="2264" w:type="dxa"/>
            <w:shd w:val="clear" w:color="auto" w:fill="auto"/>
          </w:tcPr>
          <w:p w14:paraId="49A938BC"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Conversación sobre cinco rutinas (SB, p. 26, ej. 5)</w:t>
            </w:r>
          </w:p>
          <w:p w14:paraId="7BF26567" w14:textId="77777777" w:rsidR="00B80EC8" w:rsidRPr="00722941" w:rsidRDefault="00B80EC8" w:rsidP="00B80EC8">
            <w:pPr>
              <w:rPr>
                <w:rFonts w:ascii="Times" w:hAnsi="Times"/>
                <w:color w:val="000000"/>
                <w:sz w:val="20"/>
                <w:szCs w:val="20"/>
              </w:rPr>
            </w:pPr>
          </w:p>
          <w:p w14:paraId="1D2909D8"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Conversación para elaborar un calendario de rutinas (SB, p. 29, ej. 9)</w:t>
            </w:r>
          </w:p>
          <w:p w14:paraId="4A6B6CD3" w14:textId="77777777" w:rsidR="00B80EC8" w:rsidRPr="00722941" w:rsidRDefault="00B80EC8" w:rsidP="00B80EC8">
            <w:pPr>
              <w:rPr>
                <w:rFonts w:ascii="Times" w:hAnsi="Times"/>
                <w:color w:val="000000"/>
                <w:sz w:val="20"/>
                <w:szCs w:val="20"/>
              </w:rPr>
            </w:pPr>
          </w:p>
          <w:p w14:paraId="163AADD3" w14:textId="77777777" w:rsidR="00B80EC8" w:rsidRPr="00722941" w:rsidRDefault="00B80EC8" w:rsidP="00B80EC8">
            <w:pPr>
              <w:rPr>
                <w:rFonts w:ascii="Times" w:hAnsi="Times"/>
                <w:i/>
                <w:iCs/>
                <w:color w:val="000000"/>
                <w:sz w:val="20"/>
                <w:szCs w:val="20"/>
              </w:rPr>
            </w:pPr>
            <w:r w:rsidRPr="00722941">
              <w:rPr>
                <w:rFonts w:ascii="Times" w:hAnsi="Times"/>
                <w:i/>
                <w:iCs/>
                <w:color w:val="000000"/>
                <w:sz w:val="20"/>
                <w:szCs w:val="20"/>
              </w:rPr>
              <w:t>Project Skill 1</w:t>
            </w:r>
          </w:p>
          <w:p w14:paraId="642B42F4"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Conversación para elaborar un horario de rutinas de un adolescente (SB, p. 29, ej. 1, 2, 3)</w:t>
            </w:r>
          </w:p>
          <w:p w14:paraId="6AB47988" w14:textId="77777777" w:rsidR="00B80EC8" w:rsidRPr="00722941" w:rsidRDefault="00B80EC8" w:rsidP="00B80EC8">
            <w:pPr>
              <w:rPr>
                <w:rFonts w:ascii="Times" w:hAnsi="Times"/>
                <w:color w:val="000000"/>
                <w:sz w:val="20"/>
                <w:szCs w:val="20"/>
              </w:rPr>
            </w:pPr>
          </w:p>
          <w:p w14:paraId="28A75004" w14:textId="77777777" w:rsidR="00B80EC8" w:rsidRPr="00722941" w:rsidRDefault="00B80EC8" w:rsidP="00B80EC8">
            <w:pPr>
              <w:rPr>
                <w:rFonts w:ascii="Times" w:hAnsi="Times"/>
                <w:sz w:val="20"/>
                <w:szCs w:val="20"/>
              </w:rPr>
            </w:pPr>
            <w:r w:rsidRPr="00722941">
              <w:rPr>
                <w:rFonts w:ascii="Times" w:hAnsi="Times"/>
                <w:sz w:val="20"/>
                <w:szCs w:val="20"/>
              </w:rPr>
              <w:t>Debatir sobre un ejercicio oral (SB, p. 30, 4)</w:t>
            </w:r>
          </w:p>
          <w:p w14:paraId="35B57BBA" w14:textId="77777777" w:rsidR="00B80EC8" w:rsidRPr="00722941" w:rsidRDefault="00B80EC8" w:rsidP="00B80EC8">
            <w:pPr>
              <w:rPr>
                <w:rFonts w:ascii="Times" w:hAnsi="Times"/>
                <w:sz w:val="20"/>
                <w:szCs w:val="20"/>
              </w:rPr>
            </w:pPr>
          </w:p>
          <w:p w14:paraId="0E5852FC"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Conversación sobre actividades de tiempo libre (SB, p. 33, ej. 9-10)</w:t>
            </w:r>
          </w:p>
          <w:p w14:paraId="6D743ACD"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 xml:space="preserve"> </w:t>
            </w:r>
          </w:p>
          <w:p w14:paraId="1F00BF97" w14:textId="77777777" w:rsidR="00B80EC8" w:rsidRPr="00722941" w:rsidRDefault="00B80EC8" w:rsidP="00B80EC8">
            <w:pPr>
              <w:rPr>
                <w:rFonts w:ascii="Times" w:hAnsi="Times"/>
                <w:i/>
                <w:iCs/>
                <w:sz w:val="20"/>
                <w:szCs w:val="20"/>
              </w:rPr>
            </w:pPr>
            <w:r w:rsidRPr="00722941">
              <w:rPr>
                <w:rFonts w:ascii="Times" w:hAnsi="Times"/>
                <w:i/>
                <w:iCs/>
                <w:sz w:val="20"/>
                <w:szCs w:val="20"/>
              </w:rPr>
              <w:t>Project Skill 2</w:t>
            </w:r>
          </w:p>
          <w:p w14:paraId="7AC2B3BB" w14:textId="77777777" w:rsidR="00B80EC8" w:rsidRPr="00722941" w:rsidRDefault="00B80EC8" w:rsidP="00B80EC8">
            <w:pPr>
              <w:rPr>
                <w:rFonts w:ascii="Times" w:hAnsi="Times"/>
                <w:color w:val="000000"/>
                <w:sz w:val="20"/>
                <w:szCs w:val="20"/>
              </w:rPr>
            </w:pPr>
            <w:r w:rsidRPr="00722941">
              <w:rPr>
                <w:rFonts w:ascii="Times" w:hAnsi="Times"/>
                <w:sz w:val="20"/>
                <w:szCs w:val="20"/>
              </w:rPr>
              <w:t xml:space="preserve">Presentación sobre tiempo libre </w:t>
            </w:r>
            <w:r w:rsidRPr="00722941">
              <w:rPr>
                <w:rFonts w:ascii="Times" w:hAnsi="Times"/>
                <w:color w:val="000000"/>
                <w:sz w:val="20"/>
                <w:szCs w:val="20"/>
              </w:rPr>
              <w:t xml:space="preserve">(SB, p. 33, ej. 1-2)  </w:t>
            </w:r>
          </w:p>
          <w:p w14:paraId="1A760FC3" w14:textId="77777777" w:rsidR="00B80EC8" w:rsidRPr="00722941" w:rsidRDefault="00B80EC8" w:rsidP="00B80EC8">
            <w:pPr>
              <w:rPr>
                <w:rFonts w:ascii="Times" w:hAnsi="Times"/>
                <w:color w:val="000000"/>
                <w:sz w:val="20"/>
                <w:szCs w:val="20"/>
              </w:rPr>
            </w:pPr>
          </w:p>
          <w:p w14:paraId="3E476503"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Presentación de una tarjeta de referencia sobre una página web (SB, p. 37, ej. 1)</w:t>
            </w:r>
          </w:p>
          <w:p w14:paraId="53FAEE45" w14:textId="77777777" w:rsidR="00B80EC8" w:rsidRPr="00722941" w:rsidRDefault="00B80EC8" w:rsidP="00B80EC8">
            <w:pPr>
              <w:rPr>
                <w:rFonts w:ascii="Times" w:hAnsi="Times"/>
                <w:color w:val="000000"/>
                <w:sz w:val="20"/>
                <w:szCs w:val="20"/>
              </w:rPr>
            </w:pPr>
          </w:p>
          <w:p w14:paraId="5C93A029"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Presentación de un vídeo a la clase (SB, p. 37)</w:t>
            </w:r>
          </w:p>
          <w:p w14:paraId="26742F98" w14:textId="77777777" w:rsidR="00B80EC8" w:rsidRPr="00722941" w:rsidRDefault="00B80EC8" w:rsidP="00B80EC8">
            <w:pPr>
              <w:rPr>
                <w:rFonts w:ascii="Times" w:hAnsi="Times"/>
                <w:color w:val="000000"/>
                <w:sz w:val="20"/>
                <w:szCs w:val="20"/>
              </w:rPr>
            </w:pPr>
          </w:p>
          <w:p w14:paraId="5252A6DF" w14:textId="77777777" w:rsidR="00B80EC8" w:rsidRPr="00722941" w:rsidRDefault="00B80EC8" w:rsidP="00B80EC8">
            <w:pPr>
              <w:rPr>
                <w:rFonts w:ascii="Times" w:hAnsi="Times"/>
                <w:color w:val="000000"/>
                <w:sz w:val="20"/>
                <w:szCs w:val="20"/>
              </w:rPr>
            </w:pPr>
            <w:r w:rsidRPr="00722941">
              <w:rPr>
                <w:rFonts w:ascii="Times" w:hAnsi="Times"/>
                <w:color w:val="000000"/>
                <w:sz w:val="20"/>
                <w:szCs w:val="20"/>
              </w:rPr>
              <w:t>Conversación sobre sugerencias de películas (SB, p. 37, ej. 9)</w:t>
            </w:r>
          </w:p>
          <w:p w14:paraId="47D88BE2" w14:textId="77777777" w:rsidR="00B80EC8" w:rsidRPr="00722941" w:rsidRDefault="00B80EC8" w:rsidP="00B80EC8">
            <w:pPr>
              <w:rPr>
                <w:rFonts w:ascii="Times" w:hAnsi="Times"/>
                <w:color w:val="000000"/>
                <w:sz w:val="20"/>
                <w:szCs w:val="20"/>
              </w:rPr>
            </w:pPr>
          </w:p>
          <w:p w14:paraId="54DE5041" w14:textId="597B32E5" w:rsidR="00B80EC8" w:rsidRPr="00DB57AA" w:rsidRDefault="00B80EC8" w:rsidP="00B80EC8">
            <w:pPr>
              <w:spacing w:line="240" w:lineRule="auto"/>
              <w:rPr>
                <w:rFonts w:ascii="Times" w:eastAsia="Times New Roman" w:hAnsi="Times" w:cs="Times New Roman"/>
                <w:sz w:val="20"/>
                <w:szCs w:val="20"/>
              </w:rPr>
            </w:pPr>
            <w:bookmarkStart w:id="102" w:name="_Hlk135900566"/>
            <w:r w:rsidRPr="00722941">
              <w:rPr>
                <w:rFonts w:ascii="Times" w:hAnsi="Times"/>
                <w:color w:val="000000"/>
                <w:sz w:val="20"/>
                <w:szCs w:val="20"/>
              </w:rPr>
              <w:t>Hablando de rutinas (WB, p. 19, ej.11)</w:t>
            </w:r>
            <w:bookmarkEnd w:id="102"/>
          </w:p>
        </w:tc>
        <w:tc>
          <w:tcPr>
            <w:tcW w:w="608" w:type="dxa"/>
            <w:shd w:val="clear" w:color="auto" w:fill="auto"/>
          </w:tcPr>
          <w:p w14:paraId="6FB9B696" w14:textId="77777777" w:rsidR="00B80EC8" w:rsidRPr="00DB57AA" w:rsidRDefault="00B80EC8" w:rsidP="00B80EC8">
            <w:pPr>
              <w:jc w:val="both"/>
              <w:rPr>
                <w:rFonts w:ascii="Times" w:eastAsia="Times New Roman" w:hAnsi="Times" w:cs="Times New Roman"/>
                <w:sz w:val="20"/>
                <w:szCs w:val="20"/>
              </w:rPr>
            </w:pPr>
          </w:p>
        </w:tc>
        <w:tc>
          <w:tcPr>
            <w:tcW w:w="624" w:type="dxa"/>
            <w:shd w:val="clear" w:color="auto" w:fill="auto"/>
          </w:tcPr>
          <w:p w14:paraId="429E84B0" w14:textId="77777777" w:rsidR="00B80EC8" w:rsidRPr="00DB57AA" w:rsidRDefault="00B80EC8" w:rsidP="00B80EC8">
            <w:pPr>
              <w:jc w:val="both"/>
              <w:rPr>
                <w:rFonts w:ascii="Times" w:eastAsia="Times New Roman" w:hAnsi="Times" w:cs="Times New Roman"/>
                <w:sz w:val="20"/>
                <w:szCs w:val="20"/>
              </w:rPr>
            </w:pPr>
          </w:p>
        </w:tc>
        <w:tc>
          <w:tcPr>
            <w:tcW w:w="576" w:type="dxa"/>
            <w:shd w:val="clear" w:color="auto" w:fill="auto"/>
          </w:tcPr>
          <w:p w14:paraId="565538DD" w14:textId="77777777" w:rsidR="00B80EC8" w:rsidRPr="00DB57AA" w:rsidRDefault="00B80EC8" w:rsidP="00B80EC8">
            <w:pPr>
              <w:jc w:val="both"/>
              <w:rPr>
                <w:rFonts w:ascii="Times" w:eastAsia="Times New Roman" w:hAnsi="Times" w:cs="Times New Roman"/>
                <w:sz w:val="20"/>
                <w:szCs w:val="20"/>
              </w:rPr>
            </w:pPr>
          </w:p>
        </w:tc>
        <w:tc>
          <w:tcPr>
            <w:tcW w:w="560" w:type="dxa"/>
            <w:shd w:val="clear" w:color="auto" w:fill="auto"/>
          </w:tcPr>
          <w:p w14:paraId="1E7369D4" w14:textId="77777777" w:rsidR="00B80EC8" w:rsidRPr="00DB57AA" w:rsidRDefault="00B80EC8" w:rsidP="00B80EC8">
            <w:pPr>
              <w:jc w:val="both"/>
              <w:rPr>
                <w:rFonts w:ascii="Times" w:eastAsia="Times New Roman" w:hAnsi="Times" w:cs="Times New Roman"/>
                <w:sz w:val="20"/>
                <w:szCs w:val="20"/>
              </w:rPr>
            </w:pPr>
          </w:p>
        </w:tc>
        <w:tc>
          <w:tcPr>
            <w:tcW w:w="725" w:type="dxa"/>
            <w:shd w:val="clear" w:color="auto" w:fill="auto"/>
          </w:tcPr>
          <w:p w14:paraId="4CAFA0F0" w14:textId="77777777" w:rsidR="00B80EC8" w:rsidRPr="00DB57AA" w:rsidRDefault="00B80EC8" w:rsidP="00B80EC8">
            <w:pPr>
              <w:jc w:val="both"/>
              <w:rPr>
                <w:rFonts w:ascii="Times" w:eastAsia="Times New Roman" w:hAnsi="Times" w:cs="Times New Roman"/>
                <w:sz w:val="20"/>
                <w:szCs w:val="20"/>
              </w:rPr>
            </w:pPr>
          </w:p>
        </w:tc>
      </w:tr>
      <w:tr w:rsidR="00B80EC8" w:rsidRPr="00DB57AA" w14:paraId="209D1EB0" w14:textId="77777777" w:rsidTr="00B020EE">
        <w:tc>
          <w:tcPr>
            <w:tcW w:w="2264" w:type="dxa"/>
            <w:shd w:val="clear" w:color="auto" w:fill="auto"/>
          </w:tcPr>
          <w:p w14:paraId="7AA641C5" w14:textId="77777777" w:rsidR="00B80EC8" w:rsidRPr="00DB57AA" w:rsidRDefault="00B80EC8" w:rsidP="00B80EC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4. Mediar en situaciones cotidianas entre distintas lenguas, tanto en un contexto oral como escrito, usando estrategias y conocimientos sencillos orientados a explicar conceptos o simplificar mensajes, para transmitir información de manera </w:t>
            </w:r>
            <w:r w:rsidRPr="00DB57AA">
              <w:rPr>
                <w:rFonts w:ascii="Times" w:eastAsia="Times New Roman" w:hAnsi="Times" w:cs="Times New Roman"/>
                <w:sz w:val="20"/>
                <w:szCs w:val="20"/>
              </w:rPr>
              <w:lastRenderedPageBreak/>
              <w:t>eficiente, clara y responsable.</w:t>
            </w:r>
          </w:p>
        </w:tc>
        <w:tc>
          <w:tcPr>
            <w:tcW w:w="2264" w:type="dxa"/>
          </w:tcPr>
          <w:p w14:paraId="57362863"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4.1.</w:t>
            </w:r>
          </w:p>
          <w:p w14:paraId="53B847B0"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4.2.</w:t>
            </w:r>
          </w:p>
        </w:tc>
        <w:tc>
          <w:tcPr>
            <w:tcW w:w="2264" w:type="dxa"/>
            <w:shd w:val="clear" w:color="auto" w:fill="auto"/>
          </w:tcPr>
          <w:p w14:paraId="79C9B0C5" w14:textId="77777777" w:rsidR="00B80EC8" w:rsidRDefault="00B80EC8" w:rsidP="00B80EC8">
            <w:pPr>
              <w:rPr>
                <w:rFonts w:ascii="Times" w:hAnsi="Times"/>
                <w:sz w:val="20"/>
                <w:szCs w:val="20"/>
              </w:rPr>
            </w:pPr>
            <w:r w:rsidRPr="00E34780">
              <w:rPr>
                <w:rFonts w:ascii="Times" w:hAnsi="Times"/>
                <w:sz w:val="20"/>
                <w:szCs w:val="20"/>
              </w:rPr>
              <w:t>Conversación sobre cinco rutinas (SB, p. 26, ej. 5)</w:t>
            </w:r>
          </w:p>
          <w:p w14:paraId="1DE56C7E" w14:textId="77777777" w:rsidR="00B80EC8" w:rsidRDefault="00B80EC8" w:rsidP="00B80EC8">
            <w:pPr>
              <w:rPr>
                <w:rFonts w:ascii="Times" w:hAnsi="Times"/>
                <w:sz w:val="20"/>
                <w:szCs w:val="20"/>
              </w:rPr>
            </w:pPr>
            <w:r w:rsidRPr="00E34780">
              <w:rPr>
                <w:rFonts w:ascii="Times" w:hAnsi="Times"/>
                <w:sz w:val="20"/>
                <w:szCs w:val="20"/>
              </w:rPr>
              <w:t>Vídeo relacionado con los adolescentes y hábitos de sueño (SB, p. 27)</w:t>
            </w:r>
          </w:p>
          <w:p w14:paraId="057FCE7B" w14:textId="77777777" w:rsidR="00B80EC8" w:rsidRPr="00E34780" w:rsidRDefault="00B80EC8" w:rsidP="00B80EC8">
            <w:pPr>
              <w:rPr>
                <w:rFonts w:ascii="Times" w:hAnsi="Times"/>
                <w:sz w:val="20"/>
                <w:szCs w:val="20"/>
              </w:rPr>
            </w:pPr>
          </w:p>
          <w:p w14:paraId="1320FAB6" w14:textId="77777777" w:rsidR="00B80EC8" w:rsidRDefault="00B80EC8" w:rsidP="00B80EC8">
            <w:pPr>
              <w:rPr>
                <w:rFonts w:ascii="Times" w:hAnsi="Times"/>
                <w:sz w:val="20"/>
                <w:szCs w:val="20"/>
              </w:rPr>
            </w:pPr>
            <w:r w:rsidRPr="00E34780">
              <w:rPr>
                <w:rFonts w:ascii="Times" w:hAnsi="Times"/>
                <w:sz w:val="20"/>
                <w:szCs w:val="20"/>
              </w:rPr>
              <w:t xml:space="preserve">Conversación para </w:t>
            </w:r>
            <w:r w:rsidRPr="00E34780">
              <w:rPr>
                <w:rFonts w:ascii="Times" w:hAnsi="Times"/>
                <w:sz w:val="20"/>
                <w:szCs w:val="20"/>
              </w:rPr>
              <w:lastRenderedPageBreak/>
              <w:t>elaborar un calendario de rutinas (SB, p. 29, ej. 9)</w:t>
            </w:r>
          </w:p>
          <w:p w14:paraId="733ECA2B" w14:textId="77777777" w:rsidR="00B80EC8" w:rsidRPr="00E34780" w:rsidRDefault="00B80EC8" w:rsidP="00B80EC8">
            <w:pPr>
              <w:rPr>
                <w:rFonts w:ascii="Times" w:hAnsi="Times"/>
                <w:sz w:val="20"/>
                <w:szCs w:val="20"/>
              </w:rPr>
            </w:pPr>
          </w:p>
          <w:p w14:paraId="4ADEBA59" w14:textId="77777777" w:rsidR="00B80EC8" w:rsidRPr="00722941" w:rsidRDefault="00B80EC8" w:rsidP="00B80EC8">
            <w:pPr>
              <w:rPr>
                <w:rFonts w:ascii="Times" w:hAnsi="Times"/>
                <w:i/>
                <w:iCs/>
                <w:sz w:val="20"/>
                <w:szCs w:val="20"/>
              </w:rPr>
            </w:pPr>
            <w:r w:rsidRPr="00722941">
              <w:rPr>
                <w:rFonts w:ascii="Times" w:hAnsi="Times"/>
                <w:i/>
                <w:iCs/>
                <w:sz w:val="20"/>
                <w:szCs w:val="20"/>
              </w:rPr>
              <w:t>Project Skill 1</w:t>
            </w:r>
          </w:p>
          <w:p w14:paraId="5D9FC35E" w14:textId="77777777" w:rsidR="00B80EC8" w:rsidRDefault="00B80EC8" w:rsidP="00B80EC8">
            <w:pPr>
              <w:rPr>
                <w:rFonts w:ascii="Times" w:hAnsi="Times"/>
                <w:sz w:val="20"/>
                <w:szCs w:val="20"/>
              </w:rPr>
            </w:pPr>
            <w:r w:rsidRPr="00E34780">
              <w:rPr>
                <w:rFonts w:ascii="Times" w:hAnsi="Times"/>
                <w:sz w:val="20"/>
                <w:szCs w:val="20"/>
              </w:rPr>
              <w:t>Conversación para elaborar un horario de rutinas de un adolescente (SB, p. 29, ej. 1, 2, 3)</w:t>
            </w:r>
          </w:p>
          <w:p w14:paraId="5516E196" w14:textId="77777777" w:rsidR="00B80EC8" w:rsidRPr="00E34780" w:rsidRDefault="00B80EC8" w:rsidP="00B80EC8">
            <w:pPr>
              <w:rPr>
                <w:rFonts w:ascii="Times" w:hAnsi="Times"/>
                <w:sz w:val="20"/>
                <w:szCs w:val="20"/>
              </w:rPr>
            </w:pPr>
          </w:p>
          <w:p w14:paraId="69D91BAB" w14:textId="77777777" w:rsidR="00B80EC8" w:rsidRDefault="00B80EC8" w:rsidP="00B80EC8">
            <w:pPr>
              <w:rPr>
                <w:rFonts w:ascii="Times" w:hAnsi="Times"/>
                <w:sz w:val="20"/>
                <w:szCs w:val="20"/>
              </w:rPr>
            </w:pPr>
            <w:r w:rsidRPr="00E34780">
              <w:rPr>
                <w:rFonts w:ascii="Times" w:hAnsi="Times"/>
                <w:sz w:val="20"/>
                <w:szCs w:val="20"/>
              </w:rPr>
              <w:t>Debatir sobre un ejercicio oral (SB, p. 30, 4)</w:t>
            </w:r>
          </w:p>
          <w:p w14:paraId="490769B4" w14:textId="77777777" w:rsidR="00B80EC8" w:rsidRDefault="00B80EC8" w:rsidP="00B80EC8">
            <w:pPr>
              <w:rPr>
                <w:rFonts w:ascii="Times" w:hAnsi="Times"/>
                <w:sz w:val="20"/>
                <w:szCs w:val="20"/>
              </w:rPr>
            </w:pPr>
          </w:p>
          <w:p w14:paraId="3C6EFE86" w14:textId="77777777" w:rsidR="00B80EC8" w:rsidRPr="000453BB" w:rsidRDefault="00B80EC8" w:rsidP="00B80EC8">
            <w:pPr>
              <w:rPr>
                <w:rFonts w:ascii="Times" w:hAnsi="Times"/>
                <w:b/>
                <w:bCs/>
                <w:i/>
                <w:iCs/>
                <w:sz w:val="20"/>
                <w:szCs w:val="20"/>
              </w:rPr>
            </w:pPr>
            <w:r w:rsidRPr="000453BB">
              <w:rPr>
                <w:rFonts w:ascii="Times" w:hAnsi="Times"/>
                <w:b/>
                <w:bCs/>
                <w:i/>
                <w:iCs/>
                <w:sz w:val="20"/>
                <w:szCs w:val="20"/>
              </w:rPr>
              <w:t>Project Skill 2</w:t>
            </w:r>
          </w:p>
          <w:p w14:paraId="0927363F" w14:textId="77777777" w:rsidR="00B80EC8" w:rsidRDefault="00B80EC8" w:rsidP="00B80EC8">
            <w:pPr>
              <w:rPr>
                <w:rFonts w:ascii="Times" w:hAnsi="Times"/>
                <w:sz w:val="20"/>
                <w:szCs w:val="20"/>
              </w:rPr>
            </w:pPr>
            <w:r w:rsidRPr="00E34780">
              <w:rPr>
                <w:rFonts w:ascii="Times" w:hAnsi="Times"/>
                <w:sz w:val="20"/>
                <w:szCs w:val="20"/>
              </w:rPr>
              <w:t xml:space="preserve">Presentación sobre tiempo libre (SB, p. 33, ej. 1-2)  </w:t>
            </w:r>
          </w:p>
          <w:p w14:paraId="4058C104" w14:textId="77777777" w:rsidR="00B80EC8" w:rsidRPr="00E34780" w:rsidRDefault="00B80EC8" w:rsidP="00B80EC8">
            <w:pPr>
              <w:rPr>
                <w:rFonts w:ascii="Times" w:hAnsi="Times"/>
                <w:sz w:val="20"/>
                <w:szCs w:val="20"/>
              </w:rPr>
            </w:pPr>
          </w:p>
          <w:p w14:paraId="27F17DC9" w14:textId="77777777" w:rsidR="00B80EC8" w:rsidRDefault="00B80EC8" w:rsidP="00B80EC8">
            <w:pPr>
              <w:rPr>
                <w:rFonts w:ascii="Times" w:hAnsi="Times"/>
                <w:sz w:val="20"/>
                <w:szCs w:val="20"/>
              </w:rPr>
            </w:pPr>
            <w:r w:rsidRPr="00E34780">
              <w:rPr>
                <w:rFonts w:ascii="Times" w:hAnsi="Times"/>
                <w:sz w:val="20"/>
                <w:szCs w:val="20"/>
              </w:rPr>
              <w:t xml:space="preserve">Conversación sobre actividades de tiempo libre (SB, p. 33, ej. 9-10) </w:t>
            </w:r>
          </w:p>
          <w:p w14:paraId="76735EDC" w14:textId="77777777" w:rsidR="00B80EC8" w:rsidRPr="00E34780" w:rsidRDefault="00B80EC8" w:rsidP="00B80EC8">
            <w:pPr>
              <w:rPr>
                <w:rFonts w:ascii="Times" w:hAnsi="Times"/>
                <w:sz w:val="20"/>
                <w:szCs w:val="20"/>
              </w:rPr>
            </w:pPr>
          </w:p>
          <w:p w14:paraId="430B0BC4" w14:textId="77777777" w:rsidR="00B80EC8" w:rsidRDefault="00B80EC8" w:rsidP="00B80EC8">
            <w:pPr>
              <w:rPr>
                <w:rFonts w:ascii="Times" w:hAnsi="Times"/>
                <w:sz w:val="20"/>
                <w:szCs w:val="20"/>
              </w:rPr>
            </w:pPr>
            <w:r w:rsidRPr="00E34780">
              <w:rPr>
                <w:rFonts w:ascii="Times" w:hAnsi="Times"/>
                <w:sz w:val="20"/>
                <w:szCs w:val="20"/>
              </w:rPr>
              <w:t>Vídeo en el que se habla sobre actividades de tiempo libre (SB, p. 33, ej. 9-12)</w:t>
            </w:r>
          </w:p>
          <w:p w14:paraId="19CF4322" w14:textId="77777777" w:rsidR="00B80EC8" w:rsidRPr="00E34780" w:rsidRDefault="00B80EC8" w:rsidP="00B80EC8">
            <w:pPr>
              <w:rPr>
                <w:rFonts w:ascii="Times" w:hAnsi="Times"/>
                <w:sz w:val="20"/>
                <w:szCs w:val="20"/>
              </w:rPr>
            </w:pPr>
          </w:p>
          <w:p w14:paraId="3F4F3C87" w14:textId="77777777" w:rsidR="00B80EC8" w:rsidRPr="000453BB" w:rsidRDefault="00B80EC8" w:rsidP="00B80EC8">
            <w:pPr>
              <w:rPr>
                <w:rFonts w:ascii="Times" w:hAnsi="Times"/>
                <w:b/>
                <w:bCs/>
                <w:i/>
                <w:iCs/>
                <w:sz w:val="20"/>
                <w:szCs w:val="20"/>
              </w:rPr>
            </w:pPr>
            <w:r w:rsidRPr="000453BB">
              <w:rPr>
                <w:rFonts w:ascii="Times" w:hAnsi="Times"/>
                <w:b/>
                <w:bCs/>
                <w:i/>
                <w:iCs/>
                <w:sz w:val="20"/>
                <w:szCs w:val="20"/>
              </w:rPr>
              <w:t>Project Skill 3</w:t>
            </w:r>
          </w:p>
          <w:p w14:paraId="5DD1E454" w14:textId="77777777" w:rsidR="00B80EC8" w:rsidRDefault="00B80EC8" w:rsidP="00B80EC8">
            <w:pPr>
              <w:rPr>
                <w:rFonts w:ascii="Times" w:hAnsi="Times"/>
                <w:sz w:val="20"/>
                <w:szCs w:val="20"/>
              </w:rPr>
            </w:pPr>
            <w:r w:rsidRPr="00E34780">
              <w:rPr>
                <w:rFonts w:ascii="Times" w:hAnsi="Times"/>
                <w:sz w:val="20"/>
                <w:szCs w:val="20"/>
              </w:rPr>
              <w:t>Redacción sobre un perfil personal (SB, p. 34</w:t>
            </w:r>
            <w:r>
              <w:rPr>
                <w:rFonts w:ascii="Times" w:hAnsi="Times"/>
                <w:sz w:val="20"/>
                <w:szCs w:val="20"/>
              </w:rPr>
              <w:t>, Write</w:t>
            </w:r>
            <w:r w:rsidRPr="00E34780">
              <w:rPr>
                <w:rFonts w:ascii="Times" w:hAnsi="Times"/>
                <w:sz w:val="20"/>
                <w:szCs w:val="20"/>
              </w:rPr>
              <w:t>)</w:t>
            </w:r>
          </w:p>
          <w:p w14:paraId="583149D3" w14:textId="77777777" w:rsidR="00B80EC8" w:rsidRPr="00E34780" w:rsidRDefault="00B80EC8" w:rsidP="00B80EC8">
            <w:pPr>
              <w:rPr>
                <w:rFonts w:ascii="Times" w:hAnsi="Times"/>
                <w:sz w:val="20"/>
                <w:szCs w:val="20"/>
              </w:rPr>
            </w:pPr>
          </w:p>
          <w:p w14:paraId="75E9FF49" w14:textId="77777777" w:rsidR="00B80EC8" w:rsidRDefault="00B80EC8" w:rsidP="00B80EC8">
            <w:pPr>
              <w:rPr>
                <w:rFonts w:ascii="Times" w:hAnsi="Times"/>
                <w:sz w:val="20"/>
                <w:szCs w:val="20"/>
              </w:rPr>
            </w:pPr>
            <w:r w:rsidRPr="00E34780">
              <w:rPr>
                <w:rFonts w:ascii="Times" w:hAnsi="Times"/>
                <w:sz w:val="20"/>
                <w:szCs w:val="20"/>
              </w:rPr>
              <w:t>Elaboración y presentación de un proyecto sobre adolescentes (SB, p. 36-37)</w:t>
            </w:r>
          </w:p>
          <w:p w14:paraId="2CF39958" w14:textId="77777777" w:rsidR="00B80EC8" w:rsidRPr="00E34780" w:rsidRDefault="00B80EC8" w:rsidP="00B80EC8">
            <w:pPr>
              <w:rPr>
                <w:rFonts w:ascii="Times" w:hAnsi="Times"/>
                <w:sz w:val="20"/>
                <w:szCs w:val="20"/>
              </w:rPr>
            </w:pPr>
          </w:p>
          <w:p w14:paraId="184E8855" w14:textId="77777777" w:rsidR="00B80EC8" w:rsidRDefault="00B80EC8" w:rsidP="00B80EC8">
            <w:pPr>
              <w:rPr>
                <w:rFonts w:ascii="Times" w:hAnsi="Times"/>
                <w:sz w:val="20"/>
                <w:szCs w:val="20"/>
              </w:rPr>
            </w:pPr>
            <w:r w:rsidRPr="00E34780">
              <w:rPr>
                <w:rFonts w:ascii="Times" w:hAnsi="Times"/>
                <w:sz w:val="20"/>
                <w:szCs w:val="20"/>
              </w:rPr>
              <w:t>Hablando de rutinas (WB, p. 19, ej.11)</w:t>
            </w:r>
          </w:p>
          <w:p w14:paraId="17D0E3AC" w14:textId="77777777" w:rsidR="00B80EC8" w:rsidRPr="00E34780" w:rsidRDefault="00B80EC8" w:rsidP="00B80EC8">
            <w:pPr>
              <w:rPr>
                <w:rFonts w:ascii="Times" w:hAnsi="Times"/>
                <w:sz w:val="20"/>
                <w:szCs w:val="20"/>
              </w:rPr>
            </w:pPr>
          </w:p>
          <w:p w14:paraId="59D6B2E3" w14:textId="43BAF934" w:rsidR="00B80EC8" w:rsidRPr="00DB57AA" w:rsidRDefault="00B80EC8" w:rsidP="00B80EC8">
            <w:pPr>
              <w:spacing w:line="240" w:lineRule="auto"/>
              <w:rPr>
                <w:rFonts w:ascii="Times" w:eastAsia="Times New Roman" w:hAnsi="Times" w:cs="Times New Roman"/>
                <w:sz w:val="20"/>
                <w:szCs w:val="20"/>
              </w:rPr>
            </w:pPr>
            <w:r w:rsidRPr="00E34780">
              <w:rPr>
                <w:rFonts w:ascii="Times" w:hAnsi="Times"/>
                <w:sz w:val="20"/>
                <w:szCs w:val="20"/>
              </w:rPr>
              <w:t>Redacción de una descripción de tiempo libre después del colegio (WB, p. 26, ej. 3)</w:t>
            </w:r>
          </w:p>
        </w:tc>
        <w:tc>
          <w:tcPr>
            <w:tcW w:w="608" w:type="dxa"/>
            <w:shd w:val="clear" w:color="auto" w:fill="auto"/>
          </w:tcPr>
          <w:p w14:paraId="1C9987EF" w14:textId="77777777" w:rsidR="00B80EC8" w:rsidRPr="00DB57AA" w:rsidRDefault="00B80EC8" w:rsidP="00B80EC8">
            <w:pPr>
              <w:jc w:val="both"/>
              <w:rPr>
                <w:rFonts w:ascii="Times" w:eastAsia="Times New Roman" w:hAnsi="Times" w:cs="Times New Roman"/>
                <w:sz w:val="20"/>
                <w:szCs w:val="20"/>
              </w:rPr>
            </w:pPr>
          </w:p>
        </w:tc>
        <w:tc>
          <w:tcPr>
            <w:tcW w:w="624" w:type="dxa"/>
            <w:shd w:val="clear" w:color="auto" w:fill="auto"/>
          </w:tcPr>
          <w:p w14:paraId="49008AA7" w14:textId="77777777" w:rsidR="00B80EC8" w:rsidRPr="00DB57AA" w:rsidRDefault="00B80EC8" w:rsidP="00B80EC8">
            <w:pPr>
              <w:jc w:val="both"/>
              <w:rPr>
                <w:rFonts w:ascii="Times" w:eastAsia="Times New Roman" w:hAnsi="Times" w:cs="Times New Roman"/>
                <w:sz w:val="20"/>
                <w:szCs w:val="20"/>
              </w:rPr>
            </w:pPr>
          </w:p>
        </w:tc>
        <w:tc>
          <w:tcPr>
            <w:tcW w:w="576" w:type="dxa"/>
            <w:shd w:val="clear" w:color="auto" w:fill="auto"/>
          </w:tcPr>
          <w:p w14:paraId="34D416AA" w14:textId="77777777" w:rsidR="00B80EC8" w:rsidRPr="00DB57AA" w:rsidRDefault="00B80EC8" w:rsidP="00B80EC8">
            <w:pPr>
              <w:jc w:val="both"/>
              <w:rPr>
                <w:rFonts w:ascii="Times" w:eastAsia="Times New Roman" w:hAnsi="Times" w:cs="Times New Roman"/>
                <w:sz w:val="20"/>
                <w:szCs w:val="20"/>
              </w:rPr>
            </w:pPr>
          </w:p>
        </w:tc>
        <w:tc>
          <w:tcPr>
            <w:tcW w:w="560" w:type="dxa"/>
            <w:shd w:val="clear" w:color="auto" w:fill="auto"/>
          </w:tcPr>
          <w:p w14:paraId="4776441C" w14:textId="77777777" w:rsidR="00B80EC8" w:rsidRPr="00DB57AA" w:rsidRDefault="00B80EC8" w:rsidP="00B80EC8">
            <w:pPr>
              <w:jc w:val="both"/>
              <w:rPr>
                <w:rFonts w:ascii="Times" w:eastAsia="Times New Roman" w:hAnsi="Times" w:cs="Times New Roman"/>
                <w:sz w:val="20"/>
                <w:szCs w:val="20"/>
              </w:rPr>
            </w:pPr>
          </w:p>
        </w:tc>
        <w:tc>
          <w:tcPr>
            <w:tcW w:w="725" w:type="dxa"/>
            <w:shd w:val="clear" w:color="auto" w:fill="auto"/>
          </w:tcPr>
          <w:p w14:paraId="1F1FC389" w14:textId="77777777" w:rsidR="00B80EC8" w:rsidRPr="00DB57AA" w:rsidRDefault="00B80EC8" w:rsidP="00B80EC8">
            <w:pPr>
              <w:jc w:val="both"/>
              <w:rPr>
                <w:rFonts w:ascii="Times" w:eastAsia="Times New Roman" w:hAnsi="Times" w:cs="Times New Roman"/>
                <w:sz w:val="20"/>
                <w:szCs w:val="20"/>
              </w:rPr>
            </w:pPr>
          </w:p>
        </w:tc>
      </w:tr>
      <w:tr w:rsidR="00E83432" w:rsidRPr="00DB57AA" w14:paraId="39D23393" w14:textId="77777777" w:rsidTr="00B020EE">
        <w:tc>
          <w:tcPr>
            <w:tcW w:w="2264" w:type="dxa"/>
            <w:shd w:val="clear" w:color="auto" w:fill="auto"/>
          </w:tcPr>
          <w:p w14:paraId="46AEF717"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5. Ampliar y usar los repertorios lingüísticos personales entre distintas </w:t>
            </w:r>
            <w:r w:rsidRPr="00DB57AA">
              <w:rPr>
                <w:rFonts w:ascii="Times" w:eastAsia="Times New Roman" w:hAnsi="Times" w:cs="Times New Roman"/>
                <w:sz w:val="20"/>
                <w:szCs w:val="20"/>
              </w:rPr>
              <w:lastRenderedPageBreak/>
              <w:t>lenguas, analizando sus</w:t>
            </w:r>
          </w:p>
          <w:p w14:paraId="414A0D30"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50E8D07D"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5.1.</w:t>
            </w:r>
          </w:p>
          <w:p w14:paraId="0E933463"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5.2.</w:t>
            </w:r>
          </w:p>
          <w:p w14:paraId="404D7FCC"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5.3</w:t>
            </w:r>
          </w:p>
        </w:tc>
        <w:tc>
          <w:tcPr>
            <w:tcW w:w="2264" w:type="dxa"/>
            <w:shd w:val="clear" w:color="auto" w:fill="auto"/>
          </w:tcPr>
          <w:p w14:paraId="782C9A09"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Todas las actividades</w:t>
            </w:r>
          </w:p>
        </w:tc>
        <w:tc>
          <w:tcPr>
            <w:tcW w:w="608" w:type="dxa"/>
            <w:shd w:val="clear" w:color="auto" w:fill="auto"/>
          </w:tcPr>
          <w:p w14:paraId="621E3ECF" w14:textId="77777777" w:rsidR="00E83432" w:rsidRPr="00DB57AA" w:rsidRDefault="00E83432" w:rsidP="00B020EE">
            <w:pPr>
              <w:jc w:val="both"/>
              <w:rPr>
                <w:rFonts w:ascii="Times" w:eastAsia="Times New Roman" w:hAnsi="Times" w:cs="Times New Roman"/>
                <w:sz w:val="20"/>
                <w:szCs w:val="20"/>
              </w:rPr>
            </w:pPr>
          </w:p>
        </w:tc>
        <w:tc>
          <w:tcPr>
            <w:tcW w:w="624" w:type="dxa"/>
            <w:shd w:val="clear" w:color="auto" w:fill="auto"/>
          </w:tcPr>
          <w:p w14:paraId="3D5C68A3" w14:textId="77777777" w:rsidR="00E83432" w:rsidRPr="00DB57AA" w:rsidRDefault="00E83432" w:rsidP="00B020EE">
            <w:pPr>
              <w:jc w:val="both"/>
              <w:rPr>
                <w:rFonts w:ascii="Times" w:eastAsia="Times New Roman" w:hAnsi="Times" w:cs="Times New Roman"/>
                <w:sz w:val="20"/>
                <w:szCs w:val="20"/>
              </w:rPr>
            </w:pPr>
          </w:p>
        </w:tc>
        <w:tc>
          <w:tcPr>
            <w:tcW w:w="576" w:type="dxa"/>
            <w:shd w:val="clear" w:color="auto" w:fill="auto"/>
          </w:tcPr>
          <w:p w14:paraId="1D26FC19" w14:textId="77777777" w:rsidR="00E83432" w:rsidRPr="00DB57AA" w:rsidRDefault="00E83432" w:rsidP="00B020EE">
            <w:pPr>
              <w:jc w:val="both"/>
              <w:rPr>
                <w:rFonts w:ascii="Times" w:eastAsia="Times New Roman" w:hAnsi="Times" w:cs="Times New Roman"/>
                <w:sz w:val="20"/>
                <w:szCs w:val="20"/>
              </w:rPr>
            </w:pPr>
          </w:p>
        </w:tc>
        <w:tc>
          <w:tcPr>
            <w:tcW w:w="560" w:type="dxa"/>
            <w:shd w:val="clear" w:color="auto" w:fill="auto"/>
          </w:tcPr>
          <w:p w14:paraId="7BA21E79" w14:textId="77777777" w:rsidR="00E83432" w:rsidRPr="00DB57AA" w:rsidRDefault="00E83432" w:rsidP="00B020EE">
            <w:pPr>
              <w:jc w:val="both"/>
              <w:rPr>
                <w:rFonts w:ascii="Times" w:eastAsia="Times New Roman" w:hAnsi="Times" w:cs="Times New Roman"/>
                <w:sz w:val="20"/>
                <w:szCs w:val="20"/>
              </w:rPr>
            </w:pPr>
          </w:p>
        </w:tc>
        <w:tc>
          <w:tcPr>
            <w:tcW w:w="725" w:type="dxa"/>
            <w:shd w:val="clear" w:color="auto" w:fill="auto"/>
          </w:tcPr>
          <w:p w14:paraId="15780E88" w14:textId="77777777" w:rsidR="00E83432" w:rsidRPr="00DB57AA" w:rsidRDefault="00E83432" w:rsidP="00B020EE">
            <w:pPr>
              <w:jc w:val="both"/>
              <w:rPr>
                <w:rFonts w:ascii="Times" w:eastAsia="Times New Roman" w:hAnsi="Times" w:cs="Times New Roman"/>
                <w:sz w:val="20"/>
                <w:szCs w:val="20"/>
              </w:rPr>
            </w:pPr>
          </w:p>
        </w:tc>
      </w:tr>
      <w:tr w:rsidR="00B80EC8" w:rsidRPr="00DB57AA" w14:paraId="43CF366B" w14:textId="77777777" w:rsidTr="00B020EE">
        <w:tc>
          <w:tcPr>
            <w:tcW w:w="2264" w:type="dxa"/>
            <w:shd w:val="clear" w:color="auto" w:fill="auto"/>
          </w:tcPr>
          <w:p w14:paraId="501162C5" w14:textId="77777777" w:rsidR="00B80EC8" w:rsidRPr="00DB57AA" w:rsidRDefault="00B80EC8" w:rsidP="00B80EC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46070DA3"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6.1.</w:t>
            </w:r>
          </w:p>
          <w:p w14:paraId="17A2F98A"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6.2.</w:t>
            </w:r>
          </w:p>
          <w:p w14:paraId="624BD602" w14:textId="77777777" w:rsidR="00B80EC8" w:rsidRPr="00DB57AA" w:rsidRDefault="00B80EC8" w:rsidP="00B80EC8">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6.3.</w:t>
            </w:r>
          </w:p>
        </w:tc>
        <w:tc>
          <w:tcPr>
            <w:tcW w:w="2264" w:type="dxa"/>
            <w:shd w:val="clear" w:color="auto" w:fill="auto"/>
          </w:tcPr>
          <w:p w14:paraId="6FFA7F56" w14:textId="77777777" w:rsidR="00B80EC8" w:rsidRDefault="00B80EC8" w:rsidP="00B80EC8">
            <w:pPr>
              <w:rPr>
                <w:rFonts w:ascii="Times" w:hAnsi="Times"/>
                <w:color w:val="000000"/>
                <w:sz w:val="20"/>
                <w:szCs w:val="20"/>
              </w:rPr>
            </w:pPr>
            <w:r w:rsidRPr="00552820">
              <w:rPr>
                <w:rFonts w:ascii="Times" w:hAnsi="Times"/>
                <w:color w:val="000000"/>
                <w:sz w:val="20"/>
                <w:szCs w:val="20"/>
              </w:rPr>
              <w:t>Vídeo relacionado con los adolescentes y hábitos de sueño (SB, p. 27)</w:t>
            </w:r>
          </w:p>
          <w:p w14:paraId="77F3EC84" w14:textId="77777777" w:rsidR="00B80EC8" w:rsidRDefault="00B80EC8" w:rsidP="00B80EC8">
            <w:pPr>
              <w:rPr>
                <w:rFonts w:ascii="Times" w:hAnsi="Times"/>
                <w:color w:val="000000"/>
                <w:sz w:val="20"/>
                <w:szCs w:val="20"/>
              </w:rPr>
            </w:pPr>
          </w:p>
          <w:p w14:paraId="63C581E8" w14:textId="77777777" w:rsidR="00B80EC8" w:rsidRDefault="00B80EC8" w:rsidP="00B80EC8">
            <w:pPr>
              <w:rPr>
                <w:rFonts w:ascii="Times" w:hAnsi="Times"/>
                <w:color w:val="000000"/>
                <w:sz w:val="20"/>
                <w:szCs w:val="20"/>
              </w:rPr>
            </w:pPr>
            <w:r>
              <w:rPr>
                <w:rFonts w:ascii="Times" w:hAnsi="Times"/>
                <w:color w:val="000000"/>
                <w:sz w:val="20"/>
                <w:szCs w:val="20"/>
              </w:rPr>
              <w:t xml:space="preserve">Los </w:t>
            </w:r>
            <w:r w:rsidRPr="00E34780">
              <w:rPr>
                <w:rFonts w:ascii="Times" w:hAnsi="Times"/>
                <w:color w:val="000000"/>
                <w:sz w:val="20"/>
                <w:szCs w:val="20"/>
              </w:rPr>
              <w:t>horario</w:t>
            </w:r>
            <w:r>
              <w:rPr>
                <w:rFonts w:ascii="Times" w:hAnsi="Times"/>
                <w:color w:val="000000"/>
                <w:sz w:val="20"/>
                <w:szCs w:val="20"/>
              </w:rPr>
              <w:t>s</w:t>
            </w:r>
            <w:r w:rsidRPr="00E34780">
              <w:rPr>
                <w:rFonts w:ascii="Times" w:hAnsi="Times"/>
                <w:color w:val="000000"/>
                <w:sz w:val="20"/>
                <w:szCs w:val="20"/>
              </w:rPr>
              <w:t xml:space="preserve"> </w:t>
            </w:r>
            <w:r>
              <w:rPr>
                <w:rFonts w:ascii="Times" w:hAnsi="Times"/>
                <w:color w:val="000000"/>
                <w:sz w:val="20"/>
                <w:szCs w:val="20"/>
              </w:rPr>
              <w:t>con la rutina de una persona (SB, p. 29, ej. 1, 2, 3)</w:t>
            </w:r>
          </w:p>
          <w:p w14:paraId="2B158829" w14:textId="77777777" w:rsidR="00B80EC8" w:rsidRDefault="00B80EC8" w:rsidP="00B80EC8">
            <w:pPr>
              <w:rPr>
                <w:rFonts w:ascii="Times" w:hAnsi="Times"/>
                <w:color w:val="000000"/>
                <w:sz w:val="20"/>
                <w:szCs w:val="20"/>
              </w:rPr>
            </w:pPr>
          </w:p>
          <w:p w14:paraId="74154F6E" w14:textId="77777777" w:rsidR="00B80EC8" w:rsidRDefault="00B80EC8" w:rsidP="00B80EC8">
            <w:pPr>
              <w:rPr>
                <w:rFonts w:ascii="Times" w:hAnsi="Times"/>
                <w:color w:val="000000"/>
                <w:sz w:val="20"/>
                <w:szCs w:val="20"/>
              </w:rPr>
            </w:pPr>
            <w:r>
              <w:rPr>
                <w:rFonts w:ascii="Times" w:hAnsi="Times"/>
                <w:color w:val="000000"/>
                <w:sz w:val="20"/>
                <w:szCs w:val="20"/>
              </w:rPr>
              <w:t>Vídeo relacionado con la lectura (SB, p. 31, eje. 3)</w:t>
            </w:r>
          </w:p>
          <w:p w14:paraId="70951430" w14:textId="77777777" w:rsidR="00B80EC8" w:rsidRDefault="00B80EC8" w:rsidP="00B80EC8">
            <w:pPr>
              <w:rPr>
                <w:rFonts w:ascii="Times" w:hAnsi="Times"/>
                <w:color w:val="000000"/>
                <w:sz w:val="20"/>
                <w:szCs w:val="20"/>
              </w:rPr>
            </w:pPr>
          </w:p>
          <w:p w14:paraId="22345E90" w14:textId="77777777" w:rsidR="00B80EC8" w:rsidRDefault="00B80EC8" w:rsidP="00B80EC8">
            <w:pPr>
              <w:rPr>
                <w:rFonts w:ascii="Times" w:hAnsi="Times"/>
                <w:sz w:val="20"/>
                <w:szCs w:val="20"/>
              </w:rPr>
            </w:pPr>
            <w:r>
              <w:rPr>
                <w:rFonts w:ascii="Times" w:hAnsi="Times"/>
                <w:sz w:val="20"/>
                <w:szCs w:val="20"/>
              </w:rPr>
              <w:t>Leer acerca de las aplicaciones de música (SB, p. 31, ej. 5)</w:t>
            </w:r>
          </w:p>
          <w:p w14:paraId="4E1C8E28" w14:textId="77777777" w:rsidR="00B80EC8" w:rsidRDefault="00B80EC8" w:rsidP="00B80EC8">
            <w:pPr>
              <w:rPr>
                <w:rFonts w:ascii="Times" w:hAnsi="Times"/>
                <w:sz w:val="20"/>
                <w:szCs w:val="20"/>
              </w:rPr>
            </w:pPr>
          </w:p>
          <w:p w14:paraId="38867830" w14:textId="77777777" w:rsidR="00B80EC8" w:rsidRDefault="00B80EC8" w:rsidP="00B80EC8">
            <w:pPr>
              <w:rPr>
                <w:rFonts w:ascii="Times" w:hAnsi="Times"/>
                <w:sz w:val="20"/>
                <w:szCs w:val="20"/>
              </w:rPr>
            </w:pPr>
            <w:r>
              <w:rPr>
                <w:rFonts w:ascii="Times" w:hAnsi="Times"/>
                <w:sz w:val="20"/>
                <w:szCs w:val="20"/>
              </w:rPr>
              <w:t>Podcast sobre aficiones (SB, p. 33, ej. 7-8)</w:t>
            </w:r>
          </w:p>
          <w:p w14:paraId="19BD933F" w14:textId="77777777" w:rsidR="00B80EC8" w:rsidRDefault="00B80EC8" w:rsidP="00B80EC8">
            <w:pPr>
              <w:rPr>
                <w:rFonts w:ascii="Times" w:hAnsi="Times"/>
                <w:sz w:val="20"/>
                <w:szCs w:val="20"/>
              </w:rPr>
            </w:pPr>
          </w:p>
          <w:p w14:paraId="18C68825" w14:textId="77777777" w:rsidR="00B80EC8" w:rsidRDefault="00B80EC8" w:rsidP="00B80EC8">
            <w:pPr>
              <w:rPr>
                <w:rFonts w:ascii="Times" w:hAnsi="Times"/>
                <w:sz w:val="20"/>
                <w:szCs w:val="20"/>
              </w:rPr>
            </w:pPr>
            <w:r>
              <w:rPr>
                <w:rFonts w:ascii="Times" w:hAnsi="Times"/>
                <w:color w:val="000000"/>
                <w:sz w:val="20"/>
                <w:szCs w:val="20"/>
              </w:rPr>
              <w:t xml:space="preserve">Actividades de tiempo libre (SB, p. 33, ej. 9-10) </w:t>
            </w:r>
          </w:p>
          <w:p w14:paraId="1361A605" w14:textId="77777777" w:rsidR="00B80EC8" w:rsidRDefault="00B80EC8" w:rsidP="00B80EC8">
            <w:pPr>
              <w:rPr>
                <w:rFonts w:ascii="Times" w:hAnsi="Times"/>
                <w:color w:val="000000"/>
                <w:sz w:val="20"/>
                <w:szCs w:val="20"/>
              </w:rPr>
            </w:pPr>
          </w:p>
          <w:p w14:paraId="242AD899" w14:textId="77777777" w:rsidR="00B80EC8" w:rsidRDefault="00B80EC8" w:rsidP="00B80EC8">
            <w:pPr>
              <w:rPr>
                <w:rFonts w:ascii="Times" w:hAnsi="Times"/>
                <w:sz w:val="20"/>
                <w:szCs w:val="20"/>
              </w:rPr>
            </w:pPr>
            <w:r>
              <w:rPr>
                <w:rFonts w:ascii="Times" w:hAnsi="Times"/>
                <w:sz w:val="20"/>
                <w:szCs w:val="20"/>
              </w:rPr>
              <w:t>Vídeo en el que se habla sobre actividades de tiempo libre (SB, p. 33, ej. 9-12)</w:t>
            </w:r>
          </w:p>
          <w:p w14:paraId="1AC423B3" w14:textId="77777777" w:rsidR="00B80EC8" w:rsidRDefault="00B80EC8" w:rsidP="00B80EC8">
            <w:pPr>
              <w:rPr>
                <w:rFonts w:ascii="Times" w:hAnsi="Times"/>
                <w:sz w:val="20"/>
                <w:szCs w:val="20"/>
              </w:rPr>
            </w:pPr>
          </w:p>
          <w:p w14:paraId="719A53C1" w14:textId="77777777" w:rsidR="00B80EC8" w:rsidRDefault="00B80EC8" w:rsidP="00B80EC8">
            <w:pPr>
              <w:rPr>
                <w:rFonts w:ascii="Times" w:hAnsi="Times"/>
                <w:sz w:val="20"/>
                <w:szCs w:val="20"/>
              </w:rPr>
            </w:pPr>
            <w:r>
              <w:rPr>
                <w:rFonts w:ascii="Times" w:hAnsi="Times"/>
                <w:sz w:val="20"/>
                <w:szCs w:val="20"/>
              </w:rPr>
              <w:t>Vídeo relacionado con lo que hacemos después del colegio (SB, p. 165)</w:t>
            </w:r>
          </w:p>
          <w:p w14:paraId="488C0920" w14:textId="77777777" w:rsidR="00B80EC8" w:rsidRDefault="00B80EC8" w:rsidP="00B80EC8">
            <w:pPr>
              <w:rPr>
                <w:rFonts w:ascii="Times" w:hAnsi="Times"/>
                <w:sz w:val="20"/>
                <w:szCs w:val="20"/>
              </w:rPr>
            </w:pPr>
          </w:p>
          <w:p w14:paraId="3F46EDC3" w14:textId="77777777" w:rsidR="00B80EC8" w:rsidRDefault="00B80EC8" w:rsidP="00B80EC8">
            <w:pPr>
              <w:rPr>
                <w:rFonts w:ascii="Times" w:hAnsi="Times"/>
                <w:sz w:val="20"/>
                <w:szCs w:val="20"/>
              </w:rPr>
            </w:pPr>
            <w:r>
              <w:rPr>
                <w:rFonts w:ascii="Times" w:hAnsi="Times"/>
                <w:sz w:val="20"/>
                <w:szCs w:val="20"/>
              </w:rPr>
              <w:t>Lectura de un perfil personal (WB, p. 22, ej. 3)</w:t>
            </w:r>
          </w:p>
          <w:p w14:paraId="1F1C2337" w14:textId="77777777" w:rsidR="00B80EC8" w:rsidRDefault="00B80EC8" w:rsidP="00B80EC8">
            <w:pPr>
              <w:rPr>
                <w:rFonts w:ascii="Times" w:hAnsi="Times"/>
                <w:sz w:val="20"/>
                <w:szCs w:val="20"/>
              </w:rPr>
            </w:pPr>
          </w:p>
          <w:p w14:paraId="53A236E3" w14:textId="157FB280" w:rsidR="00B80EC8" w:rsidRPr="00DB57AA" w:rsidRDefault="00B80EC8" w:rsidP="00B80EC8">
            <w:pPr>
              <w:spacing w:line="240" w:lineRule="auto"/>
              <w:rPr>
                <w:rFonts w:ascii="Times" w:eastAsia="Times New Roman" w:hAnsi="Times" w:cs="Times New Roman"/>
                <w:sz w:val="20"/>
                <w:szCs w:val="20"/>
              </w:rPr>
            </w:pPr>
            <w:r>
              <w:rPr>
                <w:rFonts w:ascii="Times" w:hAnsi="Times"/>
                <w:color w:val="000000"/>
                <w:sz w:val="20"/>
                <w:szCs w:val="20"/>
              </w:rPr>
              <w:lastRenderedPageBreak/>
              <w:t>Hablando de rutinas (WB, p. 19, ej.11)</w:t>
            </w:r>
          </w:p>
        </w:tc>
        <w:tc>
          <w:tcPr>
            <w:tcW w:w="608" w:type="dxa"/>
            <w:shd w:val="clear" w:color="auto" w:fill="auto"/>
          </w:tcPr>
          <w:p w14:paraId="11208DC4" w14:textId="77777777" w:rsidR="00B80EC8" w:rsidRPr="00DB57AA" w:rsidRDefault="00B80EC8" w:rsidP="00B80EC8">
            <w:pPr>
              <w:jc w:val="both"/>
              <w:rPr>
                <w:rFonts w:ascii="Times" w:eastAsia="Times New Roman" w:hAnsi="Times" w:cs="Times New Roman"/>
                <w:sz w:val="20"/>
                <w:szCs w:val="20"/>
              </w:rPr>
            </w:pPr>
          </w:p>
        </w:tc>
        <w:tc>
          <w:tcPr>
            <w:tcW w:w="624" w:type="dxa"/>
            <w:shd w:val="clear" w:color="auto" w:fill="auto"/>
          </w:tcPr>
          <w:p w14:paraId="28EB4FE0" w14:textId="77777777" w:rsidR="00B80EC8" w:rsidRPr="00DB57AA" w:rsidRDefault="00B80EC8" w:rsidP="00B80EC8">
            <w:pPr>
              <w:jc w:val="both"/>
              <w:rPr>
                <w:rFonts w:ascii="Times" w:eastAsia="Times New Roman" w:hAnsi="Times" w:cs="Times New Roman"/>
                <w:sz w:val="20"/>
                <w:szCs w:val="20"/>
              </w:rPr>
            </w:pPr>
          </w:p>
        </w:tc>
        <w:tc>
          <w:tcPr>
            <w:tcW w:w="576" w:type="dxa"/>
            <w:shd w:val="clear" w:color="auto" w:fill="auto"/>
          </w:tcPr>
          <w:p w14:paraId="66641CA3" w14:textId="77777777" w:rsidR="00B80EC8" w:rsidRPr="00DB57AA" w:rsidRDefault="00B80EC8" w:rsidP="00B80EC8">
            <w:pPr>
              <w:jc w:val="both"/>
              <w:rPr>
                <w:rFonts w:ascii="Times" w:eastAsia="Times New Roman" w:hAnsi="Times" w:cs="Times New Roman"/>
                <w:sz w:val="20"/>
                <w:szCs w:val="20"/>
              </w:rPr>
            </w:pPr>
          </w:p>
        </w:tc>
        <w:tc>
          <w:tcPr>
            <w:tcW w:w="560" w:type="dxa"/>
            <w:shd w:val="clear" w:color="auto" w:fill="auto"/>
          </w:tcPr>
          <w:p w14:paraId="29AB985F" w14:textId="77777777" w:rsidR="00B80EC8" w:rsidRPr="00DB57AA" w:rsidRDefault="00B80EC8" w:rsidP="00B80EC8">
            <w:pPr>
              <w:jc w:val="both"/>
              <w:rPr>
                <w:rFonts w:ascii="Times" w:eastAsia="Times New Roman" w:hAnsi="Times" w:cs="Times New Roman"/>
                <w:sz w:val="20"/>
                <w:szCs w:val="20"/>
              </w:rPr>
            </w:pPr>
          </w:p>
        </w:tc>
        <w:tc>
          <w:tcPr>
            <w:tcW w:w="725" w:type="dxa"/>
            <w:shd w:val="clear" w:color="auto" w:fill="auto"/>
          </w:tcPr>
          <w:p w14:paraId="3701315B" w14:textId="77777777" w:rsidR="00B80EC8" w:rsidRPr="00DB57AA" w:rsidRDefault="00B80EC8" w:rsidP="00B80EC8">
            <w:pPr>
              <w:jc w:val="both"/>
              <w:rPr>
                <w:rFonts w:ascii="Times" w:eastAsia="Times New Roman" w:hAnsi="Times" w:cs="Times New Roman"/>
                <w:sz w:val="20"/>
                <w:szCs w:val="20"/>
              </w:rPr>
            </w:pPr>
          </w:p>
        </w:tc>
      </w:tr>
    </w:tbl>
    <w:p w14:paraId="7F676FD9" w14:textId="77777777" w:rsidR="00D2173E" w:rsidRDefault="00D2173E">
      <w:pPr>
        <w:spacing w:line="240" w:lineRule="auto"/>
        <w:jc w:val="both"/>
        <w:rPr>
          <w:rFonts w:ascii="Times" w:eastAsia="Times New Roman" w:hAnsi="Times" w:cs="Times New Roman"/>
          <w:sz w:val="20"/>
          <w:szCs w:val="20"/>
        </w:rPr>
      </w:pPr>
    </w:p>
    <w:p w14:paraId="3E3AD4E3" w14:textId="77777777" w:rsidR="00E83432" w:rsidRDefault="00E83432">
      <w:pPr>
        <w:spacing w:line="240" w:lineRule="auto"/>
        <w:jc w:val="both"/>
        <w:rPr>
          <w:rFonts w:ascii="Times" w:eastAsia="Times New Roman" w:hAnsi="Times" w:cs="Times New Roman"/>
          <w:sz w:val="20"/>
          <w:szCs w:val="20"/>
        </w:rPr>
      </w:pPr>
    </w:p>
    <w:p w14:paraId="7205E872" w14:textId="77777777" w:rsidR="00E83432" w:rsidRDefault="00E83432">
      <w:pPr>
        <w:spacing w:line="240" w:lineRule="auto"/>
        <w:jc w:val="both"/>
        <w:rPr>
          <w:rFonts w:ascii="Times" w:eastAsia="Times New Roman" w:hAnsi="Times" w:cs="Times New Roman"/>
          <w:sz w:val="20"/>
          <w:szCs w:val="20"/>
        </w:rPr>
      </w:pPr>
    </w:p>
    <w:p w14:paraId="67B35167" w14:textId="77777777" w:rsidR="00E83432" w:rsidRDefault="00E83432">
      <w:pPr>
        <w:spacing w:line="240" w:lineRule="auto"/>
        <w:jc w:val="both"/>
        <w:rPr>
          <w:rFonts w:ascii="Times" w:eastAsia="Times New Roman" w:hAnsi="Times" w:cs="Times New Roman"/>
          <w:sz w:val="20"/>
          <w:szCs w:val="20"/>
        </w:rPr>
      </w:pPr>
    </w:p>
    <w:p w14:paraId="6546BD26" w14:textId="77777777" w:rsidR="00E83432" w:rsidRDefault="00E83432">
      <w:pPr>
        <w:spacing w:line="240" w:lineRule="auto"/>
        <w:jc w:val="both"/>
        <w:rPr>
          <w:rFonts w:ascii="Times" w:eastAsia="Times New Roman" w:hAnsi="Times" w:cs="Times New Roman"/>
          <w:sz w:val="20"/>
          <w:szCs w:val="20"/>
        </w:rPr>
      </w:pPr>
    </w:p>
    <w:p w14:paraId="65D347C0" w14:textId="77777777" w:rsidR="00E83432" w:rsidRDefault="00E83432">
      <w:pPr>
        <w:spacing w:line="240" w:lineRule="auto"/>
        <w:jc w:val="both"/>
        <w:rPr>
          <w:rFonts w:ascii="Times" w:eastAsia="Times New Roman" w:hAnsi="Times" w:cs="Times New Roman"/>
          <w:sz w:val="20"/>
          <w:szCs w:val="20"/>
        </w:rPr>
      </w:pPr>
    </w:p>
    <w:p w14:paraId="27949F16" w14:textId="77777777" w:rsidR="00B80EC8" w:rsidRDefault="00B80EC8">
      <w:pPr>
        <w:spacing w:line="240" w:lineRule="auto"/>
        <w:jc w:val="both"/>
        <w:rPr>
          <w:rFonts w:ascii="Times" w:eastAsia="Times New Roman" w:hAnsi="Times" w:cs="Times New Roman"/>
          <w:sz w:val="20"/>
          <w:szCs w:val="20"/>
        </w:rPr>
      </w:pPr>
    </w:p>
    <w:p w14:paraId="43A4A4AA" w14:textId="77777777" w:rsidR="00B80EC8" w:rsidRDefault="00B80EC8">
      <w:pPr>
        <w:spacing w:line="240" w:lineRule="auto"/>
        <w:jc w:val="both"/>
        <w:rPr>
          <w:rFonts w:ascii="Times" w:eastAsia="Times New Roman" w:hAnsi="Times" w:cs="Times New Roman"/>
          <w:sz w:val="20"/>
          <w:szCs w:val="20"/>
        </w:rPr>
      </w:pPr>
    </w:p>
    <w:p w14:paraId="2BCF205F" w14:textId="77777777" w:rsidR="00B80EC8" w:rsidRDefault="00B80EC8">
      <w:pPr>
        <w:spacing w:line="240" w:lineRule="auto"/>
        <w:jc w:val="both"/>
        <w:rPr>
          <w:rFonts w:ascii="Times" w:eastAsia="Times New Roman" w:hAnsi="Times" w:cs="Times New Roman"/>
          <w:sz w:val="20"/>
          <w:szCs w:val="20"/>
        </w:rPr>
      </w:pPr>
    </w:p>
    <w:p w14:paraId="25C3B6EB" w14:textId="77777777" w:rsidR="00B80EC8" w:rsidRDefault="00B80EC8">
      <w:pPr>
        <w:spacing w:line="240" w:lineRule="auto"/>
        <w:jc w:val="both"/>
        <w:rPr>
          <w:rFonts w:ascii="Times" w:eastAsia="Times New Roman" w:hAnsi="Times" w:cs="Times New Roman"/>
          <w:sz w:val="20"/>
          <w:szCs w:val="20"/>
        </w:rPr>
      </w:pPr>
    </w:p>
    <w:p w14:paraId="083F08A7" w14:textId="77777777" w:rsidR="00B80EC8" w:rsidRDefault="00B80EC8">
      <w:pPr>
        <w:spacing w:line="240" w:lineRule="auto"/>
        <w:jc w:val="both"/>
        <w:rPr>
          <w:rFonts w:ascii="Times" w:eastAsia="Times New Roman" w:hAnsi="Times" w:cs="Times New Roman"/>
          <w:sz w:val="20"/>
          <w:szCs w:val="20"/>
        </w:rPr>
      </w:pPr>
    </w:p>
    <w:p w14:paraId="0AD3E21C" w14:textId="77777777" w:rsidR="00B80EC8" w:rsidRDefault="00B80EC8">
      <w:pPr>
        <w:spacing w:line="240" w:lineRule="auto"/>
        <w:jc w:val="both"/>
        <w:rPr>
          <w:rFonts w:ascii="Times" w:eastAsia="Times New Roman" w:hAnsi="Times" w:cs="Times New Roman"/>
          <w:sz w:val="20"/>
          <w:szCs w:val="20"/>
        </w:rPr>
      </w:pPr>
    </w:p>
    <w:p w14:paraId="7F2F8CF4" w14:textId="77777777" w:rsidR="00B80EC8" w:rsidRDefault="00B80EC8">
      <w:pPr>
        <w:spacing w:line="240" w:lineRule="auto"/>
        <w:jc w:val="both"/>
        <w:rPr>
          <w:rFonts w:ascii="Times" w:eastAsia="Times New Roman" w:hAnsi="Times" w:cs="Times New Roman"/>
          <w:sz w:val="20"/>
          <w:szCs w:val="20"/>
        </w:rPr>
      </w:pPr>
    </w:p>
    <w:p w14:paraId="4422567D" w14:textId="77777777" w:rsidR="00B80EC8" w:rsidRDefault="00B80EC8">
      <w:pPr>
        <w:spacing w:line="240" w:lineRule="auto"/>
        <w:jc w:val="both"/>
        <w:rPr>
          <w:rFonts w:ascii="Times" w:eastAsia="Times New Roman" w:hAnsi="Times" w:cs="Times New Roman"/>
          <w:sz w:val="20"/>
          <w:szCs w:val="20"/>
        </w:rPr>
      </w:pPr>
    </w:p>
    <w:p w14:paraId="28D627C7" w14:textId="77777777" w:rsidR="00B80EC8" w:rsidRDefault="00B80EC8">
      <w:pPr>
        <w:spacing w:line="240" w:lineRule="auto"/>
        <w:jc w:val="both"/>
        <w:rPr>
          <w:rFonts w:ascii="Times" w:eastAsia="Times New Roman" w:hAnsi="Times" w:cs="Times New Roman"/>
          <w:sz w:val="20"/>
          <w:szCs w:val="20"/>
        </w:rPr>
      </w:pPr>
    </w:p>
    <w:p w14:paraId="0E91F880" w14:textId="77777777" w:rsidR="00B80EC8" w:rsidRDefault="00B80EC8">
      <w:pPr>
        <w:spacing w:line="240" w:lineRule="auto"/>
        <w:jc w:val="both"/>
        <w:rPr>
          <w:rFonts w:ascii="Times" w:eastAsia="Times New Roman" w:hAnsi="Times" w:cs="Times New Roman"/>
          <w:sz w:val="20"/>
          <w:szCs w:val="20"/>
        </w:rPr>
      </w:pPr>
    </w:p>
    <w:p w14:paraId="6C654E90" w14:textId="77777777" w:rsidR="00B80EC8" w:rsidRDefault="00B80EC8">
      <w:pPr>
        <w:spacing w:line="240" w:lineRule="auto"/>
        <w:jc w:val="both"/>
        <w:rPr>
          <w:rFonts w:ascii="Times" w:eastAsia="Times New Roman" w:hAnsi="Times" w:cs="Times New Roman"/>
          <w:sz w:val="20"/>
          <w:szCs w:val="20"/>
        </w:rPr>
      </w:pPr>
    </w:p>
    <w:p w14:paraId="2C0012CB" w14:textId="77777777" w:rsidR="00B80EC8" w:rsidRDefault="00B80EC8">
      <w:pPr>
        <w:spacing w:line="240" w:lineRule="auto"/>
        <w:jc w:val="both"/>
        <w:rPr>
          <w:rFonts w:ascii="Times" w:eastAsia="Times New Roman" w:hAnsi="Times" w:cs="Times New Roman"/>
          <w:sz w:val="20"/>
          <w:szCs w:val="20"/>
        </w:rPr>
      </w:pPr>
    </w:p>
    <w:p w14:paraId="6D0CE3B0" w14:textId="77777777" w:rsidR="00B80EC8" w:rsidRDefault="00B80EC8">
      <w:pPr>
        <w:spacing w:line="240" w:lineRule="auto"/>
        <w:jc w:val="both"/>
        <w:rPr>
          <w:rFonts w:ascii="Times" w:eastAsia="Times New Roman" w:hAnsi="Times" w:cs="Times New Roman"/>
          <w:sz w:val="20"/>
          <w:szCs w:val="20"/>
        </w:rPr>
      </w:pPr>
    </w:p>
    <w:p w14:paraId="4EE28295" w14:textId="77777777" w:rsidR="00B80EC8" w:rsidRDefault="00B80EC8">
      <w:pPr>
        <w:spacing w:line="240" w:lineRule="auto"/>
        <w:jc w:val="both"/>
        <w:rPr>
          <w:rFonts w:ascii="Times" w:eastAsia="Times New Roman" w:hAnsi="Times" w:cs="Times New Roman"/>
          <w:sz w:val="20"/>
          <w:szCs w:val="20"/>
        </w:rPr>
      </w:pPr>
    </w:p>
    <w:p w14:paraId="58ACF8ED" w14:textId="77777777" w:rsidR="00B80EC8" w:rsidRDefault="00B80EC8">
      <w:pPr>
        <w:spacing w:line="240" w:lineRule="auto"/>
        <w:jc w:val="both"/>
        <w:rPr>
          <w:rFonts w:ascii="Times" w:eastAsia="Times New Roman" w:hAnsi="Times" w:cs="Times New Roman"/>
          <w:sz w:val="20"/>
          <w:szCs w:val="20"/>
        </w:rPr>
      </w:pPr>
    </w:p>
    <w:p w14:paraId="074E8925" w14:textId="77777777" w:rsidR="00B80EC8" w:rsidRDefault="00B80EC8">
      <w:pPr>
        <w:spacing w:line="240" w:lineRule="auto"/>
        <w:jc w:val="both"/>
        <w:rPr>
          <w:rFonts w:ascii="Times" w:eastAsia="Times New Roman" w:hAnsi="Times" w:cs="Times New Roman"/>
          <w:sz w:val="20"/>
          <w:szCs w:val="20"/>
        </w:rPr>
      </w:pPr>
    </w:p>
    <w:p w14:paraId="13BF2C76" w14:textId="77777777" w:rsidR="00B80EC8" w:rsidRDefault="00B80EC8">
      <w:pPr>
        <w:spacing w:line="240" w:lineRule="auto"/>
        <w:jc w:val="both"/>
        <w:rPr>
          <w:rFonts w:ascii="Times" w:eastAsia="Times New Roman" w:hAnsi="Times" w:cs="Times New Roman"/>
          <w:sz w:val="20"/>
          <w:szCs w:val="20"/>
        </w:rPr>
      </w:pPr>
    </w:p>
    <w:p w14:paraId="72059377" w14:textId="77777777" w:rsidR="00B80EC8" w:rsidRDefault="00B80EC8">
      <w:pPr>
        <w:spacing w:line="240" w:lineRule="auto"/>
        <w:jc w:val="both"/>
        <w:rPr>
          <w:rFonts w:ascii="Times" w:eastAsia="Times New Roman" w:hAnsi="Times" w:cs="Times New Roman"/>
          <w:sz w:val="20"/>
          <w:szCs w:val="20"/>
        </w:rPr>
      </w:pPr>
    </w:p>
    <w:p w14:paraId="5569B306" w14:textId="77777777" w:rsidR="00B80EC8" w:rsidRDefault="00B80EC8">
      <w:pPr>
        <w:spacing w:line="240" w:lineRule="auto"/>
        <w:jc w:val="both"/>
        <w:rPr>
          <w:rFonts w:ascii="Times" w:eastAsia="Times New Roman" w:hAnsi="Times" w:cs="Times New Roman"/>
          <w:sz w:val="20"/>
          <w:szCs w:val="20"/>
        </w:rPr>
      </w:pPr>
    </w:p>
    <w:p w14:paraId="22881BC5" w14:textId="77777777" w:rsidR="00B80EC8" w:rsidRDefault="00B80EC8">
      <w:pPr>
        <w:spacing w:line="240" w:lineRule="auto"/>
        <w:jc w:val="both"/>
        <w:rPr>
          <w:rFonts w:ascii="Times" w:eastAsia="Times New Roman" w:hAnsi="Times" w:cs="Times New Roman"/>
          <w:sz w:val="20"/>
          <w:szCs w:val="20"/>
        </w:rPr>
      </w:pPr>
    </w:p>
    <w:p w14:paraId="00504A00" w14:textId="77777777" w:rsidR="00B80EC8" w:rsidRDefault="00B80EC8">
      <w:pPr>
        <w:spacing w:line="240" w:lineRule="auto"/>
        <w:jc w:val="both"/>
        <w:rPr>
          <w:rFonts w:ascii="Times" w:eastAsia="Times New Roman" w:hAnsi="Times" w:cs="Times New Roman"/>
          <w:sz w:val="20"/>
          <w:szCs w:val="20"/>
        </w:rPr>
      </w:pPr>
    </w:p>
    <w:p w14:paraId="0F52FFF8" w14:textId="77777777" w:rsidR="00B80EC8" w:rsidRDefault="00B80EC8">
      <w:pPr>
        <w:spacing w:line="240" w:lineRule="auto"/>
        <w:jc w:val="both"/>
        <w:rPr>
          <w:rFonts w:ascii="Times" w:eastAsia="Times New Roman" w:hAnsi="Times" w:cs="Times New Roman"/>
          <w:sz w:val="20"/>
          <w:szCs w:val="20"/>
        </w:rPr>
      </w:pPr>
    </w:p>
    <w:p w14:paraId="71F9D887" w14:textId="77777777" w:rsidR="00B80EC8" w:rsidRDefault="00B80EC8">
      <w:pPr>
        <w:spacing w:line="240" w:lineRule="auto"/>
        <w:jc w:val="both"/>
        <w:rPr>
          <w:rFonts w:ascii="Times" w:eastAsia="Times New Roman" w:hAnsi="Times" w:cs="Times New Roman"/>
          <w:sz w:val="20"/>
          <w:szCs w:val="20"/>
        </w:rPr>
      </w:pPr>
    </w:p>
    <w:p w14:paraId="7D8A9545" w14:textId="77777777" w:rsidR="00B80EC8" w:rsidRDefault="00B80EC8">
      <w:pPr>
        <w:spacing w:line="240" w:lineRule="auto"/>
        <w:jc w:val="both"/>
        <w:rPr>
          <w:rFonts w:ascii="Times" w:eastAsia="Times New Roman" w:hAnsi="Times" w:cs="Times New Roman"/>
          <w:sz w:val="20"/>
          <w:szCs w:val="20"/>
        </w:rPr>
      </w:pPr>
    </w:p>
    <w:p w14:paraId="755D2B78" w14:textId="77777777" w:rsidR="00B80EC8" w:rsidRDefault="00B80EC8">
      <w:pPr>
        <w:spacing w:line="240" w:lineRule="auto"/>
        <w:jc w:val="both"/>
        <w:rPr>
          <w:rFonts w:ascii="Times" w:eastAsia="Times New Roman" w:hAnsi="Times" w:cs="Times New Roman"/>
          <w:sz w:val="20"/>
          <w:szCs w:val="20"/>
        </w:rPr>
      </w:pPr>
    </w:p>
    <w:p w14:paraId="12077C45" w14:textId="77777777" w:rsidR="00B80EC8" w:rsidRDefault="00B80EC8">
      <w:pPr>
        <w:spacing w:line="240" w:lineRule="auto"/>
        <w:jc w:val="both"/>
        <w:rPr>
          <w:rFonts w:ascii="Times" w:eastAsia="Times New Roman" w:hAnsi="Times" w:cs="Times New Roman"/>
          <w:sz w:val="20"/>
          <w:szCs w:val="20"/>
        </w:rPr>
      </w:pPr>
    </w:p>
    <w:p w14:paraId="13F21B6F" w14:textId="77777777" w:rsidR="00B80EC8" w:rsidRDefault="00B80EC8">
      <w:pPr>
        <w:spacing w:line="240" w:lineRule="auto"/>
        <w:jc w:val="both"/>
        <w:rPr>
          <w:rFonts w:ascii="Times" w:eastAsia="Times New Roman" w:hAnsi="Times" w:cs="Times New Roman"/>
          <w:sz w:val="20"/>
          <w:szCs w:val="20"/>
        </w:rPr>
      </w:pPr>
    </w:p>
    <w:p w14:paraId="5C54F42F" w14:textId="77777777" w:rsidR="00B80EC8" w:rsidRDefault="00B80EC8">
      <w:pPr>
        <w:spacing w:line="240" w:lineRule="auto"/>
        <w:jc w:val="both"/>
        <w:rPr>
          <w:rFonts w:ascii="Times" w:eastAsia="Times New Roman" w:hAnsi="Times" w:cs="Times New Roman"/>
          <w:sz w:val="20"/>
          <w:szCs w:val="20"/>
        </w:rPr>
      </w:pPr>
    </w:p>
    <w:p w14:paraId="2C383B38" w14:textId="77777777" w:rsidR="00B80EC8" w:rsidRDefault="00B80EC8">
      <w:pPr>
        <w:spacing w:line="240" w:lineRule="auto"/>
        <w:jc w:val="both"/>
        <w:rPr>
          <w:rFonts w:ascii="Times" w:eastAsia="Times New Roman" w:hAnsi="Times" w:cs="Times New Roman"/>
          <w:sz w:val="20"/>
          <w:szCs w:val="20"/>
        </w:rPr>
      </w:pPr>
    </w:p>
    <w:p w14:paraId="5733B296" w14:textId="77777777" w:rsidR="00B80EC8" w:rsidRDefault="00B80EC8">
      <w:pPr>
        <w:spacing w:line="240" w:lineRule="auto"/>
        <w:jc w:val="both"/>
        <w:rPr>
          <w:rFonts w:ascii="Times" w:eastAsia="Times New Roman" w:hAnsi="Times" w:cs="Times New Roman"/>
          <w:sz w:val="20"/>
          <w:szCs w:val="20"/>
        </w:rPr>
      </w:pPr>
    </w:p>
    <w:p w14:paraId="3D947027" w14:textId="77777777" w:rsidR="00FC33F0" w:rsidRDefault="00FC33F0">
      <w:pPr>
        <w:spacing w:line="240" w:lineRule="auto"/>
        <w:jc w:val="both"/>
        <w:rPr>
          <w:rFonts w:ascii="Times" w:eastAsia="Times New Roman" w:hAnsi="Times" w:cs="Times New Roman"/>
          <w:sz w:val="20"/>
          <w:szCs w:val="20"/>
        </w:rPr>
      </w:pPr>
    </w:p>
    <w:p w14:paraId="37D5F485" w14:textId="77777777" w:rsidR="00FC33F0" w:rsidRDefault="00FC33F0">
      <w:pPr>
        <w:spacing w:line="240" w:lineRule="auto"/>
        <w:jc w:val="both"/>
        <w:rPr>
          <w:rFonts w:ascii="Times" w:eastAsia="Times New Roman" w:hAnsi="Times" w:cs="Times New Roman"/>
          <w:sz w:val="20"/>
          <w:szCs w:val="20"/>
        </w:rPr>
      </w:pPr>
    </w:p>
    <w:p w14:paraId="2A7332BA" w14:textId="77777777" w:rsidR="00FC33F0" w:rsidRDefault="00FC33F0">
      <w:pPr>
        <w:spacing w:line="240" w:lineRule="auto"/>
        <w:jc w:val="both"/>
        <w:rPr>
          <w:rFonts w:ascii="Times" w:eastAsia="Times New Roman" w:hAnsi="Times" w:cs="Times New Roman"/>
          <w:sz w:val="20"/>
          <w:szCs w:val="20"/>
        </w:rPr>
      </w:pPr>
    </w:p>
    <w:p w14:paraId="75746EA2" w14:textId="77777777" w:rsidR="00E83432" w:rsidRDefault="00E83432">
      <w:pPr>
        <w:spacing w:line="240" w:lineRule="auto"/>
        <w:jc w:val="both"/>
        <w:rPr>
          <w:rFonts w:ascii="Times" w:eastAsia="Times New Roman" w:hAnsi="Times" w:cs="Times New Roman"/>
          <w:sz w:val="20"/>
          <w:szCs w:val="20"/>
        </w:rPr>
      </w:pPr>
    </w:p>
    <w:p w14:paraId="0EC52D8C" w14:textId="77777777" w:rsidR="00E83432" w:rsidRPr="00DB57AA" w:rsidRDefault="00E83432">
      <w:pPr>
        <w:spacing w:line="240" w:lineRule="auto"/>
        <w:jc w:val="both"/>
        <w:rPr>
          <w:rFonts w:ascii="Times" w:eastAsia="Times New Roman" w:hAnsi="Times" w:cs="Times New Roman"/>
          <w:sz w:val="20"/>
          <w:szCs w:val="20"/>
        </w:rPr>
      </w:pPr>
    </w:p>
    <w:p w14:paraId="3D710E87" w14:textId="77777777" w:rsidR="00D2173E" w:rsidRPr="00DB57AA" w:rsidRDefault="00D2173E">
      <w:pPr>
        <w:spacing w:line="240" w:lineRule="auto"/>
        <w:jc w:val="both"/>
        <w:rPr>
          <w:rFonts w:ascii="Times" w:eastAsia="Times New Roman" w:hAnsi="Times" w:cs="Times New Roman"/>
          <w:b/>
          <w:sz w:val="20"/>
          <w:szCs w:val="20"/>
        </w:rPr>
      </w:pPr>
    </w:p>
    <w:p w14:paraId="35473380" w14:textId="77777777" w:rsidR="00D2173E" w:rsidRPr="00DB57AA" w:rsidRDefault="00D2173E">
      <w:pPr>
        <w:spacing w:line="240" w:lineRule="auto"/>
        <w:jc w:val="both"/>
        <w:rPr>
          <w:rFonts w:ascii="Times" w:eastAsia="Times New Roman" w:hAnsi="Times" w:cs="Times New Roman"/>
          <w:b/>
          <w:sz w:val="20"/>
          <w:szCs w:val="20"/>
        </w:rPr>
      </w:pPr>
    </w:p>
    <w:p w14:paraId="279DA3BF" w14:textId="2514784E" w:rsidR="00D2173E" w:rsidRDefault="00B80EC8">
      <w:pPr>
        <w:spacing w:line="240" w:lineRule="auto"/>
        <w:jc w:val="both"/>
        <w:rPr>
          <w:rFonts w:ascii="Times" w:hAnsi="Times"/>
          <w:b/>
          <w:sz w:val="20"/>
          <w:szCs w:val="20"/>
          <w:lang w:val="es-ES"/>
        </w:rPr>
      </w:pPr>
      <w:r>
        <w:rPr>
          <w:rFonts w:ascii="Times" w:hAnsi="Times" w:cs="Times"/>
          <w:b/>
          <w:color w:val="000000"/>
          <w:sz w:val="20"/>
          <w:szCs w:val="20"/>
        </w:rPr>
        <w:t>Unidad</w:t>
      </w:r>
      <w:r w:rsidRPr="00BD0AD1">
        <w:rPr>
          <w:rFonts w:ascii="Times" w:hAnsi="Times"/>
          <w:b/>
          <w:sz w:val="20"/>
          <w:szCs w:val="20"/>
          <w:lang w:val="es-ES"/>
        </w:rPr>
        <w:t xml:space="preserve"> 3 </w:t>
      </w:r>
      <w:r>
        <w:rPr>
          <w:rFonts w:ascii="Times" w:hAnsi="Times"/>
          <w:b/>
          <w:sz w:val="20"/>
          <w:szCs w:val="20"/>
          <w:lang w:val="es-ES"/>
        </w:rPr>
        <w:t>Thats´s Entertainment</w:t>
      </w:r>
    </w:p>
    <w:p w14:paraId="33BC4CE3" w14:textId="77777777" w:rsidR="00B80EC8" w:rsidRPr="00DB57AA" w:rsidRDefault="00B80EC8">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83432" w:rsidRPr="00DB57AA" w14:paraId="0A0D1E1B" w14:textId="77777777" w:rsidTr="00B020EE">
        <w:trPr>
          <w:cantSplit/>
          <w:trHeight w:val="338"/>
        </w:trPr>
        <w:tc>
          <w:tcPr>
            <w:tcW w:w="2264" w:type="dxa"/>
            <w:vMerge w:val="restart"/>
            <w:shd w:val="clear" w:color="auto" w:fill="606060"/>
            <w:vAlign w:val="center"/>
          </w:tcPr>
          <w:p w14:paraId="659FA955"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392FFEA4"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0148AE7A" w14:textId="77777777" w:rsidR="00E83432"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49346179"/>
              </w:sdtPr>
              <w:sdtEndPr/>
              <w:sdtContent/>
            </w:sdt>
            <w:r w:rsidR="00E83432"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5C5A2A14"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83432" w:rsidRPr="00DB57AA" w14:paraId="09E2E2F2" w14:textId="77777777" w:rsidTr="00B020EE">
        <w:trPr>
          <w:cantSplit/>
          <w:trHeight w:val="1422"/>
        </w:trPr>
        <w:tc>
          <w:tcPr>
            <w:tcW w:w="2264" w:type="dxa"/>
            <w:vMerge/>
            <w:shd w:val="clear" w:color="auto" w:fill="606060"/>
            <w:vAlign w:val="center"/>
          </w:tcPr>
          <w:p w14:paraId="3448B2C6"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63FF1BE9"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4CDEAC82"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158CE287"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58DB0CB7"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6683A0BE"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62BA982D"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2B6CD98E"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154F15" w:rsidRPr="00DB57AA" w14:paraId="31EC374D" w14:textId="77777777" w:rsidTr="00B020EE">
        <w:tc>
          <w:tcPr>
            <w:tcW w:w="2264" w:type="dxa"/>
            <w:shd w:val="clear" w:color="auto" w:fill="auto"/>
          </w:tcPr>
          <w:p w14:paraId="602926E5" w14:textId="77777777" w:rsidR="00154F15" w:rsidRPr="00DB57AA" w:rsidRDefault="00154F15" w:rsidP="00154F15">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25C5F5E3"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 xml:space="preserve">1.1. </w:t>
            </w:r>
          </w:p>
          <w:p w14:paraId="3676BF03"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1.2.</w:t>
            </w:r>
          </w:p>
          <w:p w14:paraId="048A9CC0"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1.3.</w:t>
            </w:r>
          </w:p>
        </w:tc>
        <w:tc>
          <w:tcPr>
            <w:tcW w:w="2264" w:type="dxa"/>
            <w:shd w:val="clear" w:color="auto" w:fill="auto"/>
          </w:tcPr>
          <w:p w14:paraId="2BA4F3B3"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Instrucciones en el aula</w:t>
            </w:r>
          </w:p>
          <w:p w14:paraId="7225D2BF" w14:textId="77777777" w:rsidR="00154F15" w:rsidRPr="00E34780" w:rsidRDefault="00154F15" w:rsidP="00154F15">
            <w:pPr>
              <w:rPr>
                <w:rFonts w:ascii="Times" w:hAnsi="Times"/>
                <w:color w:val="000000"/>
                <w:sz w:val="20"/>
                <w:szCs w:val="20"/>
              </w:rPr>
            </w:pPr>
          </w:p>
          <w:p w14:paraId="3012E1FC"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Instrucciones grabadas para actividades</w:t>
            </w:r>
          </w:p>
          <w:p w14:paraId="5F7454B1" w14:textId="77777777" w:rsidR="00154F15" w:rsidRPr="00E34780" w:rsidRDefault="00154F15" w:rsidP="00154F15">
            <w:pPr>
              <w:rPr>
                <w:rFonts w:ascii="Times" w:hAnsi="Times"/>
                <w:color w:val="000000"/>
                <w:sz w:val="20"/>
                <w:szCs w:val="20"/>
              </w:rPr>
            </w:pPr>
          </w:p>
          <w:p w14:paraId="0CE1E378"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Exposiciones de museo (SB, p. </w:t>
            </w:r>
            <w:r>
              <w:rPr>
                <w:rFonts w:ascii="Times" w:hAnsi="Times"/>
                <w:color w:val="000000"/>
                <w:sz w:val="20"/>
                <w:szCs w:val="20"/>
              </w:rPr>
              <w:t>41</w:t>
            </w:r>
            <w:r w:rsidRPr="00E34780">
              <w:rPr>
                <w:rFonts w:ascii="Times" w:hAnsi="Times"/>
                <w:color w:val="000000"/>
                <w:sz w:val="20"/>
                <w:szCs w:val="20"/>
              </w:rPr>
              <w:t xml:space="preserve">, ej. </w:t>
            </w:r>
            <w:r>
              <w:rPr>
                <w:rFonts w:ascii="Times" w:hAnsi="Times"/>
                <w:color w:val="000000"/>
                <w:sz w:val="20"/>
                <w:szCs w:val="20"/>
              </w:rPr>
              <w:t>5</w:t>
            </w:r>
            <w:r w:rsidRPr="00E34780">
              <w:rPr>
                <w:rFonts w:ascii="Times" w:hAnsi="Times"/>
                <w:color w:val="000000"/>
                <w:sz w:val="20"/>
                <w:szCs w:val="20"/>
              </w:rPr>
              <w:t>-</w:t>
            </w:r>
            <w:r>
              <w:rPr>
                <w:rFonts w:ascii="Times" w:hAnsi="Times"/>
                <w:color w:val="000000"/>
                <w:sz w:val="20"/>
                <w:szCs w:val="20"/>
              </w:rPr>
              <w:t>7</w:t>
            </w:r>
            <w:r w:rsidRPr="00E34780">
              <w:rPr>
                <w:rFonts w:ascii="Times" w:hAnsi="Times"/>
                <w:color w:val="000000"/>
                <w:sz w:val="20"/>
                <w:szCs w:val="20"/>
              </w:rPr>
              <w:t>)</w:t>
            </w:r>
          </w:p>
          <w:p w14:paraId="50E02BEA" w14:textId="77777777" w:rsidR="00154F15" w:rsidRPr="00E34780" w:rsidRDefault="00154F15" w:rsidP="00154F15">
            <w:pPr>
              <w:rPr>
                <w:rFonts w:ascii="Times" w:hAnsi="Times"/>
                <w:color w:val="000000"/>
                <w:sz w:val="20"/>
                <w:szCs w:val="20"/>
              </w:rPr>
            </w:pPr>
          </w:p>
          <w:p w14:paraId="43018820"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Comprobación oral de las respuestas de un ejercicio (SB, p. </w:t>
            </w:r>
            <w:r>
              <w:rPr>
                <w:rFonts w:ascii="Times" w:hAnsi="Times"/>
                <w:color w:val="000000"/>
                <w:sz w:val="20"/>
                <w:szCs w:val="20"/>
              </w:rPr>
              <w:t>42</w:t>
            </w:r>
            <w:r w:rsidRPr="00E34780">
              <w:rPr>
                <w:rFonts w:ascii="Times" w:hAnsi="Times"/>
                <w:color w:val="000000"/>
                <w:sz w:val="20"/>
                <w:szCs w:val="20"/>
              </w:rPr>
              <w:t xml:space="preserve">, ej. </w:t>
            </w:r>
            <w:r>
              <w:rPr>
                <w:rFonts w:ascii="Times" w:hAnsi="Times"/>
                <w:color w:val="000000"/>
                <w:sz w:val="20"/>
                <w:szCs w:val="20"/>
              </w:rPr>
              <w:t>3</w:t>
            </w:r>
            <w:r w:rsidRPr="00E34780">
              <w:rPr>
                <w:rFonts w:ascii="Times" w:hAnsi="Times"/>
                <w:color w:val="000000"/>
                <w:sz w:val="20"/>
                <w:szCs w:val="20"/>
              </w:rPr>
              <w:t>)</w:t>
            </w:r>
          </w:p>
          <w:p w14:paraId="2CCFFE7B" w14:textId="77777777" w:rsidR="00154F15" w:rsidRPr="00E34780" w:rsidRDefault="00154F15" w:rsidP="00154F15">
            <w:pPr>
              <w:rPr>
                <w:rFonts w:ascii="Times" w:hAnsi="Times"/>
                <w:color w:val="000000"/>
                <w:sz w:val="20"/>
                <w:szCs w:val="20"/>
              </w:rPr>
            </w:pPr>
          </w:p>
          <w:p w14:paraId="426279C5"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Noticias sobre carnavales (SB, p. </w:t>
            </w:r>
            <w:r>
              <w:rPr>
                <w:rFonts w:ascii="Times" w:hAnsi="Times"/>
                <w:color w:val="000000"/>
                <w:sz w:val="20"/>
                <w:szCs w:val="20"/>
              </w:rPr>
              <w:t>43</w:t>
            </w:r>
            <w:r w:rsidRPr="00E34780">
              <w:rPr>
                <w:rFonts w:ascii="Times" w:hAnsi="Times"/>
                <w:color w:val="000000"/>
                <w:sz w:val="20"/>
                <w:szCs w:val="20"/>
              </w:rPr>
              <w:t xml:space="preserve">, ej. </w:t>
            </w:r>
            <w:r>
              <w:rPr>
                <w:rFonts w:ascii="Times" w:hAnsi="Times"/>
                <w:color w:val="000000"/>
                <w:sz w:val="20"/>
                <w:szCs w:val="20"/>
              </w:rPr>
              <w:t>6-7</w:t>
            </w:r>
            <w:r w:rsidRPr="00E34780">
              <w:rPr>
                <w:rFonts w:ascii="Times" w:hAnsi="Times"/>
                <w:color w:val="000000"/>
                <w:sz w:val="20"/>
                <w:szCs w:val="20"/>
              </w:rPr>
              <w:t>)</w:t>
            </w:r>
          </w:p>
          <w:p w14:paraId="56E6402C" w14:textId="77777777" w:rsidR="00154F15" w:rsidRPr="00E34780" w:rsidRDefault="00154F15" w:rsidP="00154F15">
            <w:pPr>
              <w:rPr>
                <w:rFonts w:ascii="Times" w:hAnsi="Times"/>
                <w:color w:val="000000"/>
                <w:sz w:val="20"/>
                <w:szCs w:val="20"/>
              </w:rPr>
            </w:pPr>
          </w:p>
          <w:p w14:paraId="5A38CE5F"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Entradas en un foro sobre géneros narrativos y cinematográficos (SB, p. </w:t>
            </w:r>
            <w:r>
              <w:rPr>
                <w:rFonts w:ascii="Times" w:hAnsi="Times"/>
                <w:color w:val="000000"/>
                <w:sz w:val="20"/>
                <w:szCs w:val="20"/>
              </w:rPr>
              <w:t>44</w:t>
            </w:r>
            <w:r w:rsidRPr="00E34780">
              <w:rPr>
                <w:rFonts w:ascii="Times" w:hAnsi="Times"/>
                <w:color w:val="000000"/>
                <w:sz w:val="20"/>
                <w:szCs w:val="20"/>
              </w:rPr>
              <w:t>, ej. 1-3)</w:t>
            </w:r>
          </w:p>
          <w:p w14:paraId="5051EC0D" w14:textId="77777777" w:rsidR="00154F15" w:rsidRPr="00E34780" w:rsidRDefault="00154F15" w:rsidP="00154F15">
            <w:pPr>
              <w:rPr>
                <w:rFonts w:ascii="Times" w:hAnsi="Times"/>
                <w:color w:val="000000"/>
                <w:sz w:val="20"/>
                <w:szCs w:val="20"/>
              </w:rPr>
            </w:pPr>
          </w:p>
          <w:p w14:paraId="71D98AE2"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Tira de cómic basada en una historia real (SB, p. </w:t>
            </w:r>
            <w:r>
              <w:rPr>
                <w:rFonts w:ascii="Times" w:hAnsi="Times"/>
                <w:color w:val="000000"/>
                <w:sz w:val="20"/>
                <w:szCs w:val="20"/>
              </w:rPr>
              <w:t>45</w:t>
            </w:r>
            <w:r w:rsidRPr="00E34780">
              <w:rPr>
                <w:rFonts w:ascii="Times" w:hAnsi="Times"/>
                <w:color w:val="000000"/>
                <w:sz w:val="20"/>
                <w:szCs w:val="20"/>
              </w:rPr>
              <w:t>, ej. 5)</w:t>
            </w:r>
          </w:p>
          <w:p w14:paraId="41B1E9FA" w14:textId="77777777" w:rsidR="00154F15" w:rsidRPr="00E34780" w:rsidRDefault="00154F15" w:rsidP="00154F15">
            <w:pPr>
              <w:rPr>
                <w:rFonts w:ascii="Times" w:hAnsi="Times"/>
                <w:color w:val="000000"/>
                <w:sz w:val="20"/>
                <w:szCs w:val="20"/>
              </w:rPr>
            </w:pPr>
          </w:p>
          <w:p w14:paraId="6169E89F"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Vídeo relacionado con la lectura (SB, p. </w:t>
            </w:r>
            <w:r>
              <w:rPr>
                <w:rFonts w:ascii="Times" w:hAnsi="Times"/>
                <w:color w:val="000000"/>
                <w:sz w:val="20"/>
                <w:szCs w:val="20"/>
              </w:rPr>
              <w:t>45</w:t>
            </w:r>
            <w:r w:rsidRPr="00E34780">
              <w:rPr>
                <w:rFonts w:ascii="Times" w:hAnsi="Times"/>
                <w:color w:val="000000"/>
                <w:sz w:val="20"/>
                <w:szCs w:val="20"/>
              </w:rPr>
              <w:t>)</w:t>
            </w:r>
          </w:p>
          <w:p w14:paraId="370DFC92" w14:textId="77777777" w:rsidR="00154F15" w:rsidRDefault="00154F15" w:rsidP="00154F15">
            <w:pPr>
              <w:rPr>
                <w:rFonts w:ascii="Times" w:hAnsi="Times"/>
                <w:color w:val="000000"/>
                <w:sz w:val="20"/>
                <w:szCs w:val="20"/>
              </w:rPr>
            </w:pPr>
          </w:p>
          <w:p w14:paraId="2E9F3A97"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Perfiles en redes sociales (SB, p. 45, ej. 1-2)</w:t>
            </w:r>
          </w:p>
          <w:p w14:paraId="2D978C9F" w14:textId="77777777" w:rsidR="00154F15" w:rsidRPr="00E34780" w:rsidRDefault="00154F15" w:rsidP="00154F15">
            <w:pPr>
              <w:rPr>
                <w:rFonts w:ascii="Times" w:hAnsi="Times"/>
                <w:color w:val="000000"/>
                <w:sz w:val="20"/>
                <w:szCs w:val="20"/>
              </w:rPr>
            </w:pPr>
          </w:p>
          <w:p w14:paraId="29FA7A78"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Conversación entre adolescentes sobre sus vidas (SB, p. 45, ej. 3) </w:t>
            </w:r>
          </w:p>
          <w:p w14:paraId="093904BF" w14:textId="77777777" w:rsidR="00154F15" w:rsidRDefault="00154F15" w:rsidP="00154F15">
            <w:pPr>
              <w:rPr>
                <w:rFonts w:ascii="Times" w:hAnsi="Times"/>
                <w:color w:val="000000"/>
                <w:sz w:val="20"/>
                <w:szCs w:val="20"/>
              </w:rPr>
            </w:pPr>
          </w:p>
          <w:p w14:paraId="6B77BADF"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Lectura literaria (SB, p. 46, ej. 1-3)</w:t>
            </w:r>
          </w:p>
          <w:p w14:paraId="6B48F2A6" w14:textId="77777777" w:rsidR="00154F15" w:rsidRPr="00E34780" w:rsidRDefault="00154F15" w:rsidP="00154F15">
            <w:pPr>
              <w:rPr>
                <w:rFonts w:ascii="Times" w:hAnsi="Times"/>
                <w:color w:val="000000"/>
                <w:sz w:val="20"/>
                <w:szCs w:val="20"/>
              </w:rPr>
            </w:pPr>
          </w:p>
          <w:p w14:paraId="6891AB09"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Comprobación oral de las respuestas de un ejercicio (SB, p. </w:t>
            </w:r>
            <w:r>
              <w:rPr>
                <w:rFonts w:ascii="Times" w:hAnsi="Times"/>
                <w:color w:val="000000"/>
                <w:sz w:val="20"/>
                <w:szCs w:val="20"/>
              </w:rPr>
              <w:t>46</w:t>
            </w:r>
            <w:r w:rsidRPr="00E34780">
              <w:rPr>
                <w:rFonts w:ascii="Times" w:hAnsi="Times"/>
                <w:color w:val="000000"/>
                <w:sz w:val="20"/>
                <w:szCs w:val="20"/>
              </w:rPr>
              <w:t xml:space="preserve">, ej. </w:t>
            </w:r>
            <w:r>
              <w:rPr>
                <w:rFonts w:ascii="Times" w:hAnsi="Times"/>
                <w:color w:val="000000"/>
                <w:sz w:val="20"/>
                <w:szCs w:val="20"/>
              </w:rPr>
              <w:t>3</w:t>
            </w:r>
            <w:r w:rsidRPr="00E34780">
              <w:rPr>
                <w:rFonts w:ascii="Times" w:hAnsi="Times"/>
                <w:color w:val="000000"/>
                <w:sz w:val="20"/>
                <w:szCs w:val="20"/>
              </w:rPr>
              <w:t>)</w:t>
            </w:r>
          </w:p>
          <w:p w14:paraId="375B654B" w14:textId="77777777" w:rsidR="00154F15" w:rsidRPr="00E34780" w:rsidRDefault="00154F15" w:rsidP="00154F15">
            <w:pPr>
              <w:rPr>
                <w:rFonts w:ascii="Times" w:hAnsi="Times"/>
                <w:color w:val="000000"/>
                <w:sz w:val="20"/>
                <w:szCs w:val="20"/>
              </w:rPr>
            </w:pPr>
          </w:p>
          <w:p w14:paraId="4849ACBC"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Anuncio sobre una librería (SB, p. </w:t>
            </w:r>
            <w:r>
              <w:rPr>
                <w:rFonts w:ascii="Times" w:hAnsi="Times"/>
                <w:color w:val="000000"/>
                <w:sz w:val="20"/>
                <w:szCs w:val="20"/>
              </w:rPr>
              <w:t>47</w:t>
            </w:r>
            <w:r w:rsidRPr="00E34780">
              <w:rPr>
                <w:rFonts w:ascii="Times" w:hAnsi="Times"/>
                <w:color w:val="000000"/>
                <w:sz w:val="20"/>
                <w:szCs w:val="20"/>
              </w:rPr>
              <w:t xml:space="preserve">, ej. </w:t>
            </w:r>
            <w:r>
              <w:rPr>
                <w:rFonts w:ascii="Times" w:hAnsi="Times"/>
                <w:color w:val="000000"/>
                <w:sz w:val="20"/>
                <w:szCs w:val="20"/>
              </w:rPr>
              <w:t>6</w:t>
            </w:r>
            <w:r w:rsidRPr="00E34780">
              <w:rPr>
                <w:rFonts w:ascii="Times" w:hAnsi="Times"/>
                <w:color w:val="000000"/>
                <w:sz w:val="20"/>
                <w:szCs w:val="20"/>
              </w:rPr>
              <w:t>-</w:t>
            </w:r>
            <w:r>
              <w:rPr>
                <w:rFonts w:ascii="Times" w:hAnsi="Times"/>
                <w:color w:val="000000"/>
                <w:sz w:val="20"/>
                <w:szCs w:val="20"/>
              </w:rPr>
              <w:t>7</w:t>
            </w:r>
            <w:r w:rsidRPr="00E34780">
              <w:rPr>
                <w:rFonts w:ascii="Times" w:hAnsi="Times"/>
                <w:color w:val="000000"/>
                <w:sz w:val="20"/>
                <w:szCs w:val="20"/>
              </w:rPr>
              <w:t>)</w:t>
            </w:r>
          </w:p>
          <w:p w14:paraId="4D7494DE" w14:textId="77777777" w:rsidR="00154F15" w:rsidRPr="00E34780" w:rsidRDefault="00154F15" w:rsidP="00154F15">
            <w:pPr>
              <w:rPr>
                <w:rFonts w:ascii="Times" w:hAnsi="Times"/>
                <w:color w:val="000000"/>
                <w:sz w:val="20"/>
                <w:szCs w:val="20"/>
              </w:rPr>
            </w:pPr>
          </w:p>
          <w:p w14:paraId="0C7FEA0F"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lastRenderedPageBreak/>
              <w:t xml:space="preserve">Vídeo en el que se habla sobre películas (SB, p. </w:t>
            </w:r>
            <w:r>
              <w:rPr>
                <w:rFonts w:ascii="Times" w:hAnsi="Times"/>
                <w:color w:val="000000"/>
                <w:sz w:val="20"/>
                <w:szCs w:val="20"/>
              </w:rPr>
              <w:t>47</w:t>
            </w:r>
            <w:r w:rsidRPr="00E34780">
              <w:rPr>
                <w:rFonts w:ascii="Times" w:hAnsi="Times"/>
                <w:color w:val="000000"/>
                <w:sz w:val="20"/>
                <w:szCs w:val="20"/>
              </w:rPr>
              <w:t xml:space="preserve">, ej. </w:t>
            </w:r>
            <w:r>
              <w:rPr>
                <w:rFonts w:ascii="Times" w:hAnsi="Times"/>
                <w:color w:val="000000"/>
                <w:sz w:val="20"/>
                <w:szCs w:val="20"/>
              </w:rPr>
              <w:t>9</w:t>
            </w:r>
            <w:r w:rsidRPr="00E34780">
              <w:rPr>
                <w:rFonts w:ascii="Times" w:hAnsi="Times"/>
                <w:color w:val="000000"/>
                <w:sz w:val="20"/>
                <w:szCs w:val="20"/>
              </w:rPr>
              <w:t>)</w:t>
            </w:r>
          </w:p>
          <w:p w14:paraId="2242FA06" w14:textId="77777777" w:rsidR="00154F15" w:rsidRPr="00E34780" w:rsidRDefault="00154F15" w:rsidP="00154F15">
            <w:pPr>
              <w:rPr>
                <w:rFonts w:ascii="Times" w:hAnsi="Times"/>
                <w:color w:val="000000"/>
                <w:sz w:val="20"/>
                <w:szCs w:val="20"/>
              </w:rPr>
            </w:pPr>
          </w:p>
          <w:p w14:paraId="7E7E70F9" w14:textId="77777777" w:rsidR="00154F15" w:rsidRDefault="00154F15" w:rsidP="00154F15">
            <w:pPr>
              <w:rPr>
                <w:rFonts w:ascii="Times" w:hAnsi="Times"/>
                <w:color w:val="000000"/>
                <w:sz w:val="20"/>
                <w:szCs w:val="20"/>
              </w:rPr>
            </w:pPr>
            <w:r w:rsidRPr="00E34780">
              <w:rPr>
                <w:rFonts w:ascii="Times" w:hAnsi="Times"/>
                <w:color w:val="000000"/>
                <w:sz w:val="20"/>
                <w:szCs w:val="20"/>
              </w:rPr>
              <w:t xml:space="preserve">Modelo de reseña sobre una película (SB, p. </w:t>
            </w:r>
            <w:r>
              <w:rPr>
                <w:rFonts w:ascii="Times" w:hAnsi="Times"/>
                <w:color w:val="000000"/>
                <w:sz w:val="20"/>
                <w:szCs w:val="20"/>
              </w:rPr>
              <w:t>4</w:t>
            </w:r>
            <w:r w:rsidRPr="00E34780">
              <w:rPr>
                <w:rFonts w:ascii="Times" w:hAnsi="Times"/>
                <w:color w:val="000000"/>
                <w:sz w:val="20"/>
                <w:szCs w:val="20"/>
              </w:rPr>
              <w:t>8, ej. 1)</w:t>
            </w:r>
          </w:p>
          <w:p w14:paraId="53C0F485" w14:textId="77777777" w:rsidR="00154F15" w:rsidRPr="00E34780" w:rsidRDefault="00154F15" w:rsidP="00154F15">
            <w:pPr>
              <w:rPr>
                <w:rFonts w:ascii="Times" w:hAnsi="Times"/>
                <w:color w:val="000000"/>
                <w:sz w:val="20"/>
                <w:szCs w:val="20"/>
              </w:rPr>
            </w:pPr>
          </w:p>
          <w:p w14:paraId="2C717A18" w14:textId="77777777" w:rsidR="00154F15" w:rsidRPr="00E34780" w:rsidRDefault="00154F15" w:rsidP="00154F15">
            <w:pPr>
              <w:rPr>
                <w:rFonts w:ascii="Times" w:hAnsi="Times"/>
                <w:color w:val="000000"/>
                <w:sz w:val="20"/>
                <w:szCs w:val="20"/>
              </w:rPr>
            </w:pPr>
            <w:r>
              <w:rPr>
                <w:rFonts w:ascii="Times" w:hAnsi="Times"/>
                <w:color w:val="000000"/>
                <w:sz w:val="20"/>
                <w:szCs w:val="20"/>
              </w:rPr>
              <w:t>Leer la reseña de un libro</w:t>
            </w:r>
            <w:r w:rsidRPr="00E34780">
              <w:rPr>
                <w:rFonts w:ascii="Times" w:hAnsi="Times"/>
                <w:color w:val="000000"/>
                <w:sz w:val="20"/>
                <w:szCs w:val="20"/>
              </w:rPr>
              <w:t xml:space="preserve"> (SB, p. 4</w:t>
            </w:r>
            <w:r>
              <w:rPr>
                <w:rFonts w:ascii="Times" w:hAnsi="Times"/>
                <w:color w:val="000000"/>
                <w:sz w:val="20"/>
                <w:szCs w:val="20"/>
              </w:rPr>
              <w:t>9</w:t>
            </w:r>
            <w:r w:rsidRPr="00E34780">
              <w:rPr>
                <w:rFonts w:ascii="Times" w:hAnsi="Times"/>
                <w:color w:val="000000"/>
                <w:sz w:val="20"/>
                <w:szCs w:val="20"/>
              </w:rPr>
              <w:t>, ej. 2)</w:t>
            </w:r>
          </w:p>
          <w:p w14:paraId="1865B427" w14:textId="77777777" w:rsidR="00154F15" w:rsidRPr="00E34780" w:rsidRDefault="00154F15" w:rsidP="00154F15">
            <w:pPr>
              <w:rPr>
                <w:rFonts w:ascii="Times" w:hAnsi="Times"/>
                <w:color w:val="000000"/>
                <w:sz w:val="20"/>
                <w:szCs w:val="20"/>
              </w:rPr>
            </w:pPr>
          </w:p>
          <w:p w14:paraId="10BCEFF2"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 xml:space="preserve">Lectura sobre </w:t>
            </w:r>
            <w:r>
              <w:rPr>
                <w:rFonts w:ascii="Times" w:hAnsi="Times"/>
                <w:color w:val="000000"/>
                <w:sz w:val="20"/>
                <w:szCs w:val="20"/>
              </w:rPr>
              <w:t>una guía de entretenimiento</w:t>
            </w:r>
            <w:r w:rsidRPr="00E34780">
              <w:rPr>
                <w:rFonts w:ascii="Times" w:hAnsi="Times"/>
                <w:color w:val="000000"/>
                <w:sz w:val="20"/>
                <w:szCs w:val="20"/>
              </w:rPr>
              <w:t xml:space="preserve"> (SB, p. </w:t>
            </w:r>
            <w:r>
              <w:rPr>
                <w:rFonts w:ascii="Times" w:hAnsi="Times"/>
                <w:color w:val="000000"/>
                <w:sz w:val="20"/>
                <w:szCs w:val="20"/>
              </w:rPr>
              <w:t>50</w:t>
            </w:r>
            <w:r w:rsidRPr="00E34780">
              <w:rPr>
                <w:rFonts w:ascii="Times" w:hAnsi="Times"/>
                <w:color w:val="000000"/>
                <w:sz w:val="20"/>
                <w:szCs w:val="20"/>
              </w:rPr>
              <w:t>, ej. 1)</w:t>
            </w:r>
          </w:p>
          <w:p w14:paraId="3B4DDE19" w14:textId="77777777" w:rsidR="00154F15" w:rsidRPr="00E34780" w:rsidRDefault="00154F15" w:rsidP="00154F15">
            <w:pPr>
              <w:rPr>
                <w:rFonts w:ascii="Times" w:hAnsi="Times"/>
                <w:color w:val="000000"/>
                <w:sz w:val="20"/>
                <w:szCs w:val="20"/>
              </w:rPr>
            </w:pPr>
          </w:p>
          <w:p w14:paraId="354E2DFD" w14:textId="77777777" w:rsidR="00154F15" w:rsidRDefault="00154F15" w:rsidP="00154F15">
            <w:pPr>
              <w:rPr>
                <w:rFonts w:ascii="Times" w:hAnsi="Times"/>
                <w:color w:val="000000"/>
                <w:sz w:val="20"/>
                <w:szCs w:val="20"/>
              </w:rPr>
            </w:pPr>
            <w:r w:rsidRPr="00E34780">
              <w:rPr>
                <w:rFonts w:ascii="Times" w:hAnsi="Times"/>
                <w:color w:val="000000"/>
                <w:sz w:val="20"/>
                <w:szCs w:val="20"/>
              </w:rPr>
              <w:t xml:space="preserve">Lectura </w:t>
            </w:r>
            <w:r>
              <w:rPr>
                <w:rFonts w:ascii="Times" w:hAnsi="Times"/>
                <w:color w:val="000000"/>
                <w:sz w:val="20"/>
                <w:szCs w:val="20"/>
              </w:rPr>
              <w:t xml:space="preserve">de un perfil sobre redes sociales </w:t>
            </w:r>
            <w:r w:rsidRPr="00E34780">
              <w:rPr>
                <w:rFonts w:ascii="Times" w:hAnsi="Times"/>
                <w:color w:val="000000"/>
                <w:sz w:val="20"/>
                <w:szCs w:val="20"/>
              </w:rPr>
              <w:t xml:space="preserve">(SB, p. </w:t>
            </w:r>
            <w:r>
              <w:rPr>
                <w:rFonts w:ascii="Times" w:hAnsi="Times"/>
                <w:color w:val="000000"/>
                <w:sz w:val="20"/>
                <w:szCs w:val="20"/>
              </w:rPr>
              <w:t>54</w:t>
            </w:r>
            <w:r w:rsidRPr="00E34780">
              <w:rPr>
                <w:rFonts w:ascii="Times" w:hAnsi="Times"/>
                <w:color w:val="000000"/>
                <w:sz w:val="20"/>
                <w:szCs w:val="20"/>
              </w:rPr>
              <w:t xml:space="preserve">, ej. </w:t>
            </w:r>
            <w:r>
              <w:rPr>
                <w:rFonts w:ascii="Times" w:hAnsi="Times"/>
                <w:color w:val="000000"/>
                <w:sz w:val="20"/>
                <w:szCs w:val="20"/>
              </w:rPr>
              <w:t>2</w:t>
            </w:r>
            <w:r w:rsidRPr="00E34780">
              <w:rPr>
                <w:rFonts w:ascii="Times" w:hAnsi="Times"/>
                <w:color w:val="000000"/>
                <w:sz w:val="20"/>
                <w:szCs w:val="20"/>
              </w:rPr>
              <w:t>)</w:t>
            </w:r>
          </w:p>
          <w:p w14:paraId="134712A3" w14:textId="77777777" w:rsidR="00154F15" w:rsidRDefault="00154F15" w:rsidP="00154F15">
            <w:pPr>
              <w:rPr>
                <w:rFonts w:ascii="Times" w:hAnsi="Times"/>
                <w:color w:val="000000"/>
                <w:sz w:val="20"/>
                <w:szCs w:val="20"/>
              </w:rPr>
            </w:pPr>
          </w:p>
          <w:p w14:paraId="28A2B4E2" w14:textId="77777777" w:rsidR="00154F15" w:rsidRDefault="00154F15" w:rsidP="00154F15">
            <w:pPr>
              <w:rPr>
                <w:rFonts w:ascii="Times" w:hAnsi="Times"/>
                <w:color w:val="000000"/>
                <w:sz w:val="20"/>
                <w:szCs w:val="20"/>
              </w:rPr>
            </w:pPr>
            <w:r w:rsidRPr="00E34780">
              <w:rPr>
                <w:rFonts w:ascii="Times" w:hAnsi="Times"/>
                <w:color w:val="000000"/>
                <w:sz w:val="20"/>
                <w:szCs w:val="20"/>
              </w:rPr>
              <w:t xml:space="preserve">Lectura </w:t>
            </w:r>
            <w:r>
              <w:rPr>
                <w:rFonts w:ascii="Times" w:hAnsi="Times"/>
                <w:color w:val="000000"/>
                <w:sz w:val="20"/>
                <w:szCs w:val="20"/>
              </w:rPr>
              <w:t xml:space="preserve">de un extracto del Doctor Dolittle </w:t>
            </w:r>
            <w:r w:rsidRPr="00E34780">
              <w:rPr>
                <w:rFonts w:ascii="Times" w:hAnsi="Times"/>
                <w:color w:val="000000"/>
                <w:sz w:val="20"/>
                <w:szCs w:val="20"/>
              </w:rPr>
              <w:t xml:space="preserve">(SB, p. </w:t>
            </w:r>
            <w:r>
              <w:rPr>
                <w:rFonts w:ascii="Times" w:hAnsi="Times"/>
                <w:color w:val="000000"/>
                <w:sz w:val="20"/>
                <w:szCs w:val="20"/>
              </w:rPr>
              <w:t>55</w:t>
            </w:r>
            <w:r w:rsidRPr="00E34780">
              <w:rPr>
                <w:rFonts w:ascii="Times" w:hAnsi="Times"/>
                <w:color w:val="000000"/>
                <w:sz w:val="20"/>
                <w:szCs w:val="20"/>
              </w:rPr>
              <w:t xml:space="preserve">, ej. </w:t>
            </w:r>
            <w:r>
              <w:rPr>
                <w:rFonts w:ascii="Times" w:hAnsi="Times"/>
                <w:color w:val="000000"/>
                <w:sz w:val="20"/>
                <w:szCs w:val="20"/>
              </w:rPr>
              <w:t>2</w:t>
            </w:r>
            <w:r w:rsidRPr="00E34780">
              <w:rPr>
                <w:rFonts w:ascii="Times" w:hAnsi="Times"/>
                <w:color w:val="000000"/>
                <w:sz w:val="20"/>
                <w:szCs w:val="20"/>
              </w:rPr>
              <w:t>)</w:t>
            </w:r>
          </w:p>
          <w:p w14:paraId="05020863" w14:textId="77777777" w:rsidR="00154F15" w:rsidRDefault="00154F15" w:rsidP="00154F15">
            <w:pPr>
              <w:rPr>
                <w:rFonts w:ascii="Times" w:hAnsi="Times"/>
                <w:color w:val="000000"/>
                <w:sz w:val="20"/>
                <w:szCs w:val="20"/>
              </w:rPr>
            </w:pPr>
          </w:p>
          <w:p w14:paraId="3A087FFA" w14:textId="77777777" w:rsidR="00154F15" w:rsidRDefault="00154F15" w:rsidP="00154F15">
            <w:pPr>
              <w:rPr>
                <w:rFonts w:ascii="Times" w:hAnsi="Times"/>
                <w:color w:val="000000"/>
                <w:sz w:val="20"/>
                <w:szCs w:val="20"/>
              </w:rPr>
            </w:pPr>
            <w:r w:rsidRPr="00E34780">
              <w:rPr>
                <w:rFonts w:ascii="Times" w:hAnsi="Times"/>
                <w:color w:val="000000"/>
                <w:sz w:val="20"/>
                <w:szCs w:val="20"/>
              </w:rPr>
              <w:t>Avisos sobre temas varios (WB, p. 30, ej. 1-</w:t>
            </w:r>
            <w:r>
              <w:rPr>
                <w:rFonts w:ascii="Times" w:hAnsi="Times"/>
                <w:color w:val="000000"/>
                <w:sz w:val="20"/>
                <w:szCs w:val="20"/>
              </w:rPr>
              <w:t>3</w:t>
            </w:r>
            <w:r w:rsidRPr="00E34780">
              <w:rPr>
                <w:rFonts w:ascii="Times" w:hAnsi="Times"/>
                <w:color w:val="000000"/>
                <w:sz w:val="20"/>
                <w:szCs w:val="20"/>
              </w:rPr>
              <w:t>)</w:t>
            </w:r>
          </w:p>
          <w:p w14:paraId="732274A1" w14:textId="77777777" w:rsidR="00154F15" w:rsidRDefault="00154F15" w:rsidP="00154F15">
            <w:pPr>
              <w:rPr>
                <w:rFonts w:ascii="Times" w:hAnsi="Times"/>
                <w:color w:val="000000"/>
                <w:sz w:val="20"/>
                <w:szCs w:val="20"/>
              </w:rPr>
            </w:pPr>
          </w:p>
          <w:p w14:paraId="0BE14A63" w14:textId="77777777" w:rsidR="00154F15" w:rsidRPr="00E34780" w:rsidRDefault="00154F15" w:rsidP="00154F15">
            <w:pPr>
              <w:rPr>
                <w:rFonts w:ascii="Times" w:hAnsi="Times"/>
                <w:color w:val="000000"/>
                <w:sz w:val="20"/>
                <w:szCs w:val="20"/>
              </w:rPr>
            </w:pPr>
            <w:r w:rsidRPr="00E34780">
              <w:rPr>
                <w:rFonts w:ascii="Times" w:hAnsi="Times"/>
                <w:color w:val="000000"/>
                <w:sz w:val="20"/>
                <w:szCs w:val="20"/>
              </w:rPr>
              <w:t>Avisos sobre temas varios (WB, p. 30, ej. 1-2)</w:t>
            </w:r>
          </w:p>
          <w:p w14:paraId="5CEF8238" w14:textId="77777777" w:rsidR="00154F15" w:rsidRPr="00E34780" w:rsidRDefault="00154F15" w:rsidP="00154F15">
            <w:pPr>
              <w:rPr>
                <w:rFonts w:ascii="Times" w:hAnsi="Times"/>
                <w:color w:val="000000"/>
                <w:sz w:val="20"/>
                <w:szCs w:val="20"/>
              </w:rPr>
            </w:pPr>
          </w:p>
          <w:p w14:paraId="6B637868" w14:textId="77777777" w:rsidR="00154F15" w:rsidRDefault="00154F15" w:rsidP="00154F15">
            <w:pPr>
              <w:rPr>
                <w:rFonts w:ascii="Times" w:hAnsi="Times"/>
                <w:color w:val="000000"/>
                <w:sz w:val="20"/>
                <w:szCs w:val="20"/>
              </w:rPr>
            </w:pPr>
            <w:r w:rsidRPr="00E34780">
              <w:rPr>
                <w:rFonts w:ascii="Times" w:hAnsi="Times"/>
                <w:color w:val="000000"/>
                <w:sz w:val="20"/>
                <w:szCs w:val="20"/>
              </w:rPr>
              <w:t xml:space="preserve">Dictado (WB, p. </w:t>
            </w:r>
            <w:r>
              <w:rPr>
                <w:rFonts w:ascii="Times" w:hAnsi="Times"/>
                <w:color w:val="000000"/>
                <w:sz w:val="20"/>
                <w:szCs w:val="20"/>
              </w:rPr>
              <w:t>34</w:t>
            </w:r>
            <w:r w:rsidRPr="00E34780">
              <w:rPr>
                <w:rFonts w:ascii="Times" w:hAnsi="Times"/>
                <w:color w:val="000000"/>
                <w:sz w:val="20"/>
                <w:szCs w:val="20"/>
              </w:rPr>
              <w:t>, ej. 6)</w:t>
            </w:r>
          </w:p>
          <w:p w14:paraId="620F145B" w14:textId="77777777" w:rsidR="00154F15" w:rsidRDefault="00154F15" w:rsidP="00154F15">
            <w:pPr>
              <w:rPr>
                <w:rFonts w:ascii="Times" w:hAnsi="Times"/>
                <w:color w:val="000000"/>
                <w:sz w:val="20"/>
                <w:szCs w:val="20"/>
              </w:rPr>
            </w:pPr>
          </w:p>
          <w:p w14:paraId="778CDA85" w14:textId="77777777" w:rsidR="00154F15" w:rsidRDefault="00154F15" w:rsidP="00154F15">
            <w:pPr>
              <w:rPr>
                <w:rFonts w:ascii="Times" w:hAnsi="Times"/>
                <w:color w:val="000000"/>
                <w:sz w:val="20"/>
                <w:szCs w:val="20"/>
              </w:rPr>
            </w:pPr>
            <w:r>
              <w:rPr>
                <w:rFonts w:ascii="Times" w:hAnsi="Times"/>
                <w:color w:val="000000"/>
                <w:sz w:val="20"/>
                <w:szCs w:val="20"/>
              </w:rPr>
              <w:t xml:space="preserve">Lectura de noticias </w:t>
            </w:r>
            <w:r w:rsidRPr="00E34780">
              <w:rPr>
                <w:rFonts w:ascii="Times" w:hAnsi="Times"/>
                <w:color w:val="000000"/>
                <w:sz w:val="20"/>
                <w:szCs w:val="20"/>
              </w:rPr>
              <w:t xml:space="preserve">(WB, p. </w:t>
            </w:r>
            <w:r>
              <w:rPr>
                <w:rFonts w:ascii="Times" w:hAnsi="Times"/>
                <w:color w:val="000000"/>
                <w:sz w:val="20"/>
                <w:szCs w:val="20"/>
              </w:rPr>
              <w:t>36</w:t>
            </w:r>
            <w:r w:rsidRPr="00E34780">
              <w:rPr>
                <w:rFonts w:ascii="Times" w:hAnsi="Times"/>
                <w:color w:val="000000"/>
                <w:sz w:val="20"/>
                <w:szCs w:val="20"/>
              </w:rPr>
              <w:t xml:space="preserve">, ej. </w:t>
            </w:r>
            <w:r>
              <w:rPr>
                <w:rFonts w:ascii="Times" w:hAnsi="Times"/>
                <w:color w:val="000000"/>
                <w:sz w:val="20"/>
                <w:szCs w:val="20"/>
              </w:rPr>
              <w:t>1, 2, 3, 4</w:t>
            </w:r>
            <w:r w:rsidRPr="00E34780">
              <w:rPr>
                <w:rFonts w:ascii="Times" w:hAnsi="Times"/>
                <w:color w:val="000000"/>
                <w:sz w:val="20"/>
                <w:szCs w:val="20"/>
              </w:rPr>
              <w:t>)</w:t>
            </w:r>
          </w:p>
          <w:p w14:paraId="71A81CFF" w14:textId="77777777" w:rsidR="00154F15" w:rsidRDefault="00154F15" w:rsidP="00154F15">
            <w:pPr>
              <w:rPr>
                <w:rFonts w:ascii="Times" w:hAnsi="Times"/>
                <w:color w:val="000000"/>
                <w:sz w:val="20"/>
                <w:szCs w:val="20"/>
              </w:rPr>
            </w:pPr>
          </w:p>
          <w:p w14:paraId="35821A4A" w14:textId="596D4611" w:rsidR="00154F15" w:rsidRPr="00DB57AA" w:rsidRDefault="00154F15" w:rsidP="00154F15">
            <w:pPr>
              <w:spacing w:line="240" w:lineRule="auto"/>
              <w:rPr>
                <w:rFonts w:ascii="Times" w:eastAsia="Times New Roman" w:hAnsi="Times" w:cs="Times New Roman"/>
                <w:sz w:val="20"/>
                <w:szCs w:val="20"/>
              </w:rPr>
            </w:pPr>
            <w:r w:rsidRPr="00E34780">
              <w:rPr>
                <w:rFonts w:ascii="Times" w:hAnsi="Times"/>
                <w:color w:val="000000"/>
                <w:sz w:val="20"/>
                <w:szCs w:val="20"/>
              </w:rPr>
              <w:t>Comprobación oral de las respuestas de un ejercicio (</w:t>
            </w:r>
            <w:r>
              <w:rPr>
                <w:rFonts w:ascii="Times" w:hAnsi="Times"/>
                <w:color w:val="000000"/>
                <w:sz w:val="20"/>
                <w:szCs w:val="20"/>
              </w:rPr>
              <w:t>W</w:t>
            </w:r>
            <w:r w:rsidRPr="00E34780">
              <w:rPr>
                <w:rFonts w:ascii="Times" w:hAnsi="Times"/>
                <w:color w:val="000000"/>
                <w:sz w:val="20"/>
                <w:szCs w:val="20"/>
              </w:rPr>
              <w:t xml:space="preserve">B, p. </w:t>
            </w:r>
            <w:r>
              <w:rPr>
                <w:rFonts w:ascii="Times" w:hAnsi="Times"/>
                <w:color w:val="000000"/>
                <w:sz w:val="20"/>
                <w:szCs w:val="20"/>
              </w:rPr>
              <w:t>37</w:t>
            </w:r>
            <w:r w:rsidRPr="00E34780">
              <w:rPr>
                <w:rFonts w:ascii="Times" w:hAnsi="Times"/>
                <w:color w:val="000000"/>
                <w:sz w:val="20"/>
                <w:szCs w:val="20"/>
              </w:rPr>
              <w:t xml:space="preserve">, ej. </w:t>
            </w:r>
            <w:r>
              <w:rPr>
                <w:rFonts w:ascii="Times" w:hAnsi="Times"/>
                <w:color w:val="000000"/>
                <w:sz w:val="20"/>
                <w:szCs w:val="20"/>
              </w:rPr>
              <w:t>4</w:t>
            </w:r>
            <w:r w:rsidRPr="00E34780">
              <w:rPr>
                <w:rFonts w:ascii="Times" w:hAnsi="Times"/>
                <w:color w:val="000000"/>
                <w:sz w:val="20"/>
                <w:szCs w:val="20"/>
              </w:rPr>
              <w:t>)</w:t>
            </w:r>
          </w:p>
        </w:tc>
        <w:tc>
          <w:tcPr>
            <w:tcW w:w="608" w:type="dxa"/>
            <w:shd w:val="clear" w:color="auto" w:fill="auto"/>
          </w:tcPr>
          <w:p w14:paraId="5B37669E" w14:textId="77777777" w:rsidR="00154F15" w:rsidRPr="00DB57AA" w:rsidRDefault="00154F15" w:rsidP="00154F15">
            <w:pPr>
              <w:jc w:val="both"/>
              <w:rPr>
                <w:rFonts w:ascii="Times" w:eastAsia="Times New Roman" w:hAnsi="Times" w:cs="Times New Roman"/>
                <w:sz w:val="20"/>
                <w:szCs w:val="20"/>
              </w:rPr>
            </w:pPr>
          </w:p>
        </w:tc>
        <w:tc>
          <w:tcPr>
            <w:tcW w:w="624" w:type="dxa"/>
            <w:shd w:val="clear" w:color="auto" w:fill="auto"/>
          </w:tcPr>
          <w:p w14:paraId="77689E27" w14:textId="77777777" w:rsidR="00154F15" w:rsidRPr="00DB57AA" w:rsidRDefault="00154F15" w:rsidP="00154F15">
            <w:pPr>
              <w:jc w:val="both"/>
              <w:rPr>
                <w:rFonts w:ascii="Times" w:eastAsia="Times New Roman" w:hAnsi="Times" w:cs="Times New Roman"/>
                <w:sz w:val="20"/>
                <w:szCs w:val="20"/>
              </w:rPr>
            </w:pPr>
          </w:p>
        </w:tc>
        <w:tc>
          <w:tcPr>
            <w:tcW w:w="576" w:type="dxa"/>
            <w:shd w:val="clear" w:color="auto" w:fill="auto"/>
          </w:tcPr>
          <w:p w14:paraId="03882772" w14:textId="77777777" w:rsidR="00154F15" w:rsidRPr="00DB57AA" w:rsidRDefault="00154F15" w:rsidP="00154F15">
            <w:pPr>
              <w:jc w:val="both"/>
              <w:rPr>
                <w:rFonts w:ascii="Times" w:eastAsia="Times New Roman" w:hAnsi="Times" w:cs="Times New Roman"/>
                <w:sz w:val="20"/>
                <w:szCs w:val="20"/>
              </w:rPr>
            </w:pPr>
          </w:p>
        </w:tc>
        <w:tc>
          <w:tcPr>
            <w:tcW w:w="560" w:type="dxa"/>
            <w:shd w:val="clear" w:color="auto" w:fill="auto"/>
          </w:tcPr>
          <w:p w14:paraId="195DFBD6" w14:textId="77777777" w:rsidR="00154F15" w:rsidRPr="00DB57AA" w:rsidRDefault="00154F15" w:rsidP="00154F15">
            <w:pPr>
              <w:jc w:val="both"/>
              <w:rPr>
                <w:rFonts w:ascii="Times" w:eastAsia="Times New Roman" w:hAnsi="Times" w:cs="Times New Roman"/>
                <w:sz w:val="20"/>
                <w:szCs w:val="20"/>
              </w:rPr>
            </w:pPr>
          </w:p>
        </w:tc>
        <w:tc>
          <w:tcPr>
            <w:tcW w:w="725" w:type="dxa"/>
            <w:shd w:val="clear" w:color="auto" w:fill="auto"/>
          </w:tcPr>
          <w:p w14:paraId="4592F5CB" w14:textId="77777777" w:rsidR="00154F15" w:rsidRPr="00DB57AA" w:rsidRDefault="00154F15" w:rsidP="00154F15">
            <w:pPr>
              <w:jc w:val="both"/>
              <w:rPr>
                <w:rFonts w:ascii="Times" w:eastAsia="Times New Roman" w:hAnsi="Times" w:cs="Times New Roman"/>
                <w:sz w:val="20"/>
                <w:szCs w:val="20"/>
              </w:rPr>
            </w:pPr>
          </w:p>
        </w:tc>
      </w:tr>
      <w:tr w:rsidR="00154F15" w:rsidRPr="00DB57AA" w14:paraId="3BC0012F" w14:textId="77777777" w:rsidTr="00B020EE">
        <w:tc>
          <w:tcPr>
            <w:tcW w:w="2264" w:type="dxa"/>
            <w:shd w:val="clear" w:color="auto" w:fill="auto"/>
          </w:tcPr>
          <w:p w14:paraId="4E12548C" w14:textId="77777777" w:rsidR="00154F15" w:rsidRPr="00DB57AA" w:rsidRDefault="00154F15" w:rsidP="00154F15">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2. Producir textos originales orales, escritos y multimodales, de extensión media, sencillos y con una organización clara, buscando en fuentes fiables y usando </w:t>
            </w:r>
            <w:r w:rsidRPr="00DB57AA">
              <w:rPr>
                <w:rFonts w:ascii="Times" w:eastAsia="Times New Roman" w:hAnsi="Times" w:cs="Times New Roman"/>
                <w:sz w:val="20"/>
                <w:szCs w:val="20"/>
              </w:rPr>
              <w:lastRenderedPageBreak/>
              <w:t>estrategias tales como la planificación, la compensación o la autorreparación, para expresar de forma creativa, adecuada y coherente mensajes relevantes y para responder a propósitos comunicativos concretos.</w:t>
            </w:r>
          </w:p>
        </w:tc>
        <w:tc>
          <w:tcPr>
            <w:tcW w:w="2264" w:type="dxa"/>
          </w:tcPr>
          <w:p w14:paraId="304254F4"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2.1.</w:t>
            </w:r>
          </w:p>
          <w:p w14:paraId="7BC1E32A"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2.2.</w:t>
            </w:r>
          </w:p>
          <w:p w14:paraId="5834A9E2"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2.3.</w:t>
            </w:r>
          </w:p>
        </w:tc>
        <w:tc>
          <w:tcPr>
            <w:tcW w:w="2264" w:type="dxa"/>
            <w:shd w:val="clear" w:color="auto" w:fill="auto"/>
          </w:tcPr>
          <w:p w14:paraId="633EC5DE" w14:textId="77777777" w:rsidR="00154F15" w:rsidRDefault="00154F15" w:rsidP="00154F15">
            <w:pPr>
              <w:rPr>
                <w:rFonts w:ascii="Times" w:hAnsi="Times"/>
                <w:color w:val="000000"/>
                <w:sz w:val="20"/>
                <w:szCs w:val="20"/>
              </w:rPr>
            </w:pPr>
            <w:bookmarkStart w:id="103" w:name="_Hlk135908012"/>
            <w:r>
              <w:rPr>
                <w:rFonts w:ascii="Times" w:hAnsi="Times"/>
                <w:color w:val="000000"/>
                <w:sz w:val="20"/>
                <w:szCs w:val="20"/>
              </w:rPr>
              <w:t>Redacción de un guion para un vídeo (SB, p. 37, ej. 1)</w:t>
            </w:r>
          </w:p>
          <w:p w14:paraId="7A39BB19" w14:textId="77777777" w:rsidR="00154F15" w:rsidRDefault="00154F15" w:rsidP="00154F15">
            <w:pPr>
              <w:rPr>
                <w:rFonts w:ascii="Times" w:hAnsi="Times"/>
                <w:color w:val="000000"/>
                <w:sz w:val="20"/>
                <w:szCs w:val="20"/>
              </w:rPr>
            </w:pPr>
          </w:p>
          <w:p w14:paraId="13CBAC0A" w14:textId="77777777" w:rsidR="00154F15" w:rsidRDefault="00154F15" w:rsidP="00154F15">
            <w:pPr>
              <w:rPr>
                <w:rFonts w:ascii="Times" w:hAnsi="Times"/>
                <w:color w:val="000000"/>
                <w:sz w:val="20"/>
                <w:szCs w:val="20"/>
              </w:rPr>
            </w:pPr>
            <w:r w:rsidRPr="00D36D3C">
              <w:rPr>
                <w:rFonts w:ascii="Times" w:hAnsi="Times"/>
                <w:color w:val="000000"/>
                <w:sz w:val="20"/>
                <w:szCs w:val="20"/>
              </w:rPr>
              <w:t>D</w:t>
            </w:r>
            <w:r>
              <w:rPr>
                <w:rFonts w:ascii="Times" w:hAnsi="Times"/>
                <w:color w:val="000000"/>
                <w:sz w:val="20"/>
                <w:szCs w:val="20"/>
              </w:rPr>
              <w:t>escripción de una persona (SB, p. 40</w:t>
            </w:r>
            <w:r w:rsidRPr="00D36D3C">
              <w:rPr>
                <w:rFonts w:ascii="Times" w:hAnsi="Times"/>
                <w:color w:val="000000"/>
                <w:sz w:val="20"/>
                <w:szCs w:val="20"/>
              </w:rPr>
              <w:t xml:space="preserve">, ej. </w:t>
            </w:r>
            <w:r>
              <w:rPr>
                <w:rFonts w:ascii="Times" w:hAnsi="Times"/>
                <w:color w:val="000000"/>
                <w:sz w:val="20"/>
                <w:szCs w:val="20"/>
              </w:rPr>
              <w:t>4</w:t>
            </w:r>
            <w:r w:rsidRPr="00D36D3C">
              <w:rPr>
                <w:rFonts w:ascii="Times" w:hAnsi="Times"/>
                <w:color w:val="000000"/>
                <w:sz w:val="20"/>
                <w:szCs w:val="20"/>
              </w:rPr>
              <w:t>)</w:t>
            </w:r>
          </w:p>
          <w:p w14:paraId="0793BC26" w14:textId="77777777" w:rsidR="00154F15" w:rsidRDefault="00154F15" w:rsidP="00154F15">
            <w:pPr>
              <w:rPr>
                <w:rFonts w:ascii="Times" w:hAnsi="Times"/>
                <w:color w:val="000000"/>
                <w:sz w:val="20"/>
                <w:szCs w:val="20"/>
              </w:rPr>
            </w:pPr>
          </w:p>
          <w:p w14:paraId="49A5C057" w14:textId="77777777" w:rsidR="00154F15" w:rsidRDefault="00154F15" w:rsidP="00154F15">
            <w:pPr>
              <w:rPr>
                <w:rFonts w:ascii="Times" w:hAnsi="Times"/>
                <w:color w:val="000000"/>
                <w:sz w:val="20"/>
                <w:szCs w:val="20"/>
              </w:rPr>
            </w:pPr>
            <w:r>
              <w:rPr>
                <w:rFonts w:ascii="Times" w:hAnsi="Times"/>
                <w:color w:val="000000"/>
                <w:sz w:val="20"/>
                <w:szCs w:val="20"/>
              </w:rPr>
              <w:lastRenderedPageBreak/>
              <w:t>Hablar sobre los carnavales de todo el mundo (SB, p. 43, ej. 10)</w:t>
            </w:r>
          </w:p>
          <w:p w14:paraId="76D0AED5" w14:textId="77777777" w:rsidR="00154F15" w:rsidRDefault="00154F15" w:rsidP="00154F15">
            <w:pPr>
              <w:rPr>
                <w:rFonts w:ascii="Times" w:hAnsi="Times"/>
                <w:color w:val="000000"/>
                <w:sz w:val="20"/>
                <w:szCs w:val="20"/>
              </w:rPr>
            </w:pPr>
          </w:p>
          <w:p w14:paraId="3ED00A6E" w14:textId="77777777" w:rsidR="00154F15" w:rsidRDefault="00154F15" w:rsidP="00154F15">
            <w:pPr>
              <w:rPr>
                <w:rFonts w:ascii="Times" w:hAnsi="Times"/>
                <w:color w:val="000000"/>
                <w:sz w:val="20"/>
                <w:szCs w:val="20"/>
              </w:rPr>
            </w:pPr>
            <w:r>
              <w:rPr>
                <w:rFonts w:ascii="Times" w:hAnsi="Times"/>
                <w:color w:val="000000"/>
                <w:sz w:val="20"/>
                <w:szCs w:val="20"/>
              </w:rPr>
              <w:t>Conversación sobre géneros literarios y cinematográficos (SB, p. 44, ej. 4)</w:t>
            </w:r>
          </w:p>
          <w:p w14:paraId="4E2CEAE9" w14:textId="77777777" w:rsidR="00154F15" w:rsidRDefault="00154F15" w:rsidP="00154F15">
            <w:pPr>
              <w:rPr>
                <w:rFonts w:ascii="Times" w:hAnsi="Times"/>
                <w:color w:val="000000"/>
                <w:sz w:val="20"/>
                <w:szCs w:val="20"/>
              </w:rPr>
            </w:pPr>
          </w:p>
          <w:p w14:paraId="2C3CDB64" w14:textId="77777777" w:rsidR="00154F15" w:rsidRDefault="00154F15" w:rsidP="00154F15">
            <w:pPr>
              <w:rPr>
                <w:rFonts w:ascii="Times" w:hAnsi="Times"/>
                <w:sz w:val="20"/>
                <w:szCs w:val="20"/>
              </w:rPr>
            </w:pPr>
            <w:r w:rsidRPr="00071105">
              <w:rPr>
                <w:rFonts w:ascii="Times" w:hAnsi="Times"/>
                <w:sz w:val="20"/>
                <w:szCs w:val="20"/>
              </w:rPr>
              <w:t>Conversaci</w:t>
            </w:r>
            <w:r>
              <w:rPr>
                <w:rFonts w:ascii="Times" w:hAnsi="Times"/>
                <w:sz w:val="20"/>
                <w:szCs w:val="20"/>
              </w:rPr>
              <w:t>ón sobre sugerencias de películas (SB, p. 47</w:t>
            </w:r>
            <w:r w:rsidRPr="00071105">
              <w:rPr>
                <w:rFonts w:ascii="Times" w:hAnsi="Times"/>
                <w:sz w:val="20"/>
                <w:szCs w:val="20"/>
              </w:rPr>
              <w:t xml:space="preserve">, ej. </w:t>
            </w:r>
            <w:r>
              <w:rPr>
                <w:rFonts w:ascii="Times" w:hAnsi="Times"/>
                <w:sz w:val="20"/>
                <w:szCs w:val="20"/>
              </w:rPr>
              <w:t>6-7</w:t>
            </w:r>
            <w:r w:rsidRPr="00071105">
              <w:rPr>
                <w:rFonts w:ascii="Times" w:hAnsi="Times"/>
                <w:sz w:val="20"/>
                <w:szCs w:val="20"/>
              </w:rPr>
              <w:t>)</w:t>
            </w:r>
          </w:p>
          <w:p w14:paraId="35B950A3" w14:textId="77777777" w:rsidR="00154F15" w:rsidRDefault="00154F15" w:rsidP="00154F15">
            <w:pPr>
              <w:rPr>
                <w:rFonts w:ascii="Times" w:hAnsi="Times"/>
                <w:sz w:val="20"/>
                <w:szCs w:val="20"/>
              </w:rPr>
            </w:pPr>
          </w:p>
          <w:p w14:paraId="215757BB" w14:textId="77777777" w:rsidR="00154F15" w:rsidRPr="00722941" w:rsidRDefault="00154F15" w:rsidP="00154F15">
            <w:pPr>
              <w:rPr>
                <w:rFonts w:ascii="Times" w:hAnsi="Times"/>
                <w:i/>
                <w:iCs/>
                <w:color w:val="000000"/>
                <w:sz w:val="20"/>
                <w:szCs w:val="20"/>
              </w:rPr>
            </w:pPr>
            <w:r w:rsidRPr="00722941">
              <w:rPr>
                <w:rFonts w:ascii="Times" w:hAnsi="Times"/>
                <w:i/>
                <w:iCs/>
                <w:color w:val="000000"/>
                <w:sz w:val="20"/>
                <w:szCs w:val="20"/>
              </w:rPr>
              <w:t>Project Skill 3</w:t>
            </w:r>
          </w:p>
          <w:p w14:paraId="2ECD6498" w14:textId="77777777" w:rsidR="00154F15" w:rsidRDefault="00154F15" w:rsidP="00154F15">
            <w:pPr>
              <w:rPr>
                <w:rFonts w:ascii="Times" w:hAnsi="Times"/>
                <w:color w:val="000000"/>
                <w:sz w:val="20"/>
                <w:szCs w:val="20"/>
              </w:rPr>
            </w:pPr>
            <w:r w:rsidRPr="00722941">
              <w:rPr>
                <w:rFonts w:ascii="Times" w:hAnsi="Times"/>
                <w:color w:val="000000"/>
                <w:sz w:val="20"/>
                <w:szCs w:val="20"/>
              </w:rPr>
              <w:t>Redacción sobre una</w:t>
            </w:r>
            <w:r>
              <w:rPr>
                <w:rFonts w:ascii="Times" w:hAnsi="Times"/>
                <w:color w:val="000000"/>
                <w:sz w:val="20"/>
                <w:szCs w:val="20"/>
              </w:rPr>
              <w:t xml:space="preserve"> crítica de una película (SB, p. 48, Write</w:t>
            </w:r>
            <w:r w:rsidRPr="00A021AD">
              <w:rPr>
                <w:rFonts w:ascii="Times" w:hAnsi="Times"/>
                <w:color w:val="000000"/>
                <w:sz w:val="20"/>
                <w:szCs w:val="20"/>
              </w:rPr>
              <w:t>)</w:t>
            </w:r>
          </w:p>
          <w:p w14:paraId="1898F5E2" w14:textId="77777777" w:rsidR="00154F15" w:rsidRDefault="00154F15" w:rsidP="00154F15">
            <w:pPr>
              <w:rPr>
                <w:rFonts w:ascii="Times" w:hAnsi="Times"/>
                <w:sz w:val="20"/>
                <w:szCs w:val="20"/>
              </w:rPr>
            </w:pPr>
          </w:p>
          <w:p w14:paraId="3F1DB0B3" w14:textId="77777777" w:rsidR="00154F15" w:rsidRDefault="00154F15" w:rsidP="00154F15">
            <w:pPr>
              <w:rPr>
                <w:rFonts w:ascii="Times" w:hAnsi="Times"/>
                <w:color w:val="000000"/>
                <w:sz w:val="20"/>
                <w:szCs w:val="20"/>
              </w:rPr>
            </w:pPr>
            <w:r w:rsidRPr="000453BB">
              <w:rPr>
                <w:rFonts w:ascii="Times" w:hAnsi="Times"/>
                <w:sz w:val="20"/>
                <w:szCs w:val="20"/>
              </w:rPr>
              <w:t xml:space="preserve">Conversación sobre una descripción </w:t>
            </w:r>
            <w:r w:rsidRPr="000453BB">
              <w:rPr>
                <w:rFonts w:ascii="Times" w:hAnsi="Times"/>
                <w:color w:val="000000"/>
                <w:sz w:val="20"/>
                <w:szCs w:val="20"/>
              </w:rPr>
              <w:t>(SB, p. 50, ej. 2)</w:t>
            </w:r>
          </w:p>
          <w:p w14:paraId="71109572" w14:textId="77777777" w:rsidR="00154F15" w:rsidRDefault="00154F15" w:rsidP="00154F15">
            <w:pPr>
              <w:rPr>
                <w:rFonts w:ascii="Times" w:hAnsi="Times"/>
                <w:color w:val="000000"/>
                <w:sz w:val="20"/>
                <w:szCs w:val="20"/>
              </w:rPr>
            </w:pPr>
          </w:p>
          <w:p w14:paraId="24422F20" w14:textId="77777777" w:rsidR="00154F15" w:rsidRDefault="00154F15" w:rsidP="00154F15">
            <w:pPr>
              <w:rPr>
                <w:rFonts w:ascii="Times" w:hAnsi="Times"/>
                <w:color w:val="000000"/>
                <w:sz w:val="20"/>
                <w:szCs w:val="20"/>
              </w:rPr>
            </w:pPr>
            <w:r w:rsidRPr="000453BB">
              <w:rPr>
                <w:rFonts w:ascii="Times" w:hAnsi="Times"/>
                <w:color w:val="000000"/>
                <w:sz w:val="20"/>
                <w:szCs w:val="20"/>
              </w:rPr>
              <w:t>Presentación de una tarjeta de referencia para presentar una guía (SB, p. 51, ej. 2)</w:t>
            </w:r>
          </w:p>
          <w:bookmarkEnd w:id="103"/>
          <w:p w14:paraId="1A16AA15" w14:textId="77777777" w:rsidR="00154F15" w:rsidRDefault="00154F15" w:rsidP="00154F15">
            <w:pPr>
              <w:rPr>
                <w:rFonts w:ascii="Times" w:hAnsi="Times"/>
                <w:color w:val="000000"/>
                <w:sz w:val="20"/>
                <w:szCs w:val="20"/>
              </w:rPr>
            </w:pPr>
          </w:p>
          <w:p w14:paraId="728797BB" w14:textId="77777777" w:rsidR="00154F15" w:rsidRPr="00722941" w:rsidRDefault="00154F15" w:rsidP="00154F15">
            <w:pPr>
              <w:rPr>
                <w:rFonts w:ascii="Times" w:hAnsi="Times"/>
                <w:i/>
                <w:iCs/>
                <w:color w:val="000000"/>
                <w:sz w:val="20"/>
                <w:szCs w:val="20"/>
              </w:rPr>
            </w:pPr>
            <w:bookmarkStart w:id="104" w:name="_Hlk135909559"/>
            <w:r w:rsidRPr="00722941">
              <w:rPr>
                <w:rFonts w:ascii="Times" w:hAnsi="Times"/>
                <w:i/>
                <w:iCs/>
                <w:color w:val="000000"/>
                <w:sz w:val="20"/>
                <w:szCs w:val="20"/>
              </w:rPr>
              <w:t>Project Skill 1</w:t>
            </w:r>
          </w:p>
          <w:p w14:paraId="56D4D24D" w14:textId="77777777" w:rsidR="00154F15" w:rsidRPr="00722941" w:rsidRDefault="00154F15" w:rsidP="00154F15">
            <w:pPr>
              <w:rPr>
                <w:rFonts w:ascii="Times" w:hAnsi="Times"/>
                <w:color w:val="000000"/>
                <w:sz w:val="20"/>
                <w:szCs w:val="20"/>
              </w:rPr>
            </w:pPr>
            <w:r w:rsidRPr="00722941">
              <w:rPr>
                <w:rFonts w:ascii="Times" w:hAnsi="Times"/>
                <w:color w:val="000000"/>
                <w:sz w:val="20"/>
                <w:szCs w:val="20"/>
              </w:rPr>
              <w:t>Ficha sobre una película (SB, p. 39, Plan) (SB, p. 51, ej. 2)</w:t>
            </w:r>
          </w:p>
          <w:bookmarkEnd w:id="104"/>
          <w:p w14:paraId="3D94A712" w14:textId="77777777" w:rsidR="00154F15" w:rsidRPr="00722941" w:rsidRDefault="00154F15" w:rsidP="00154F15">
            <w:pPr>
              <w:rPr>
                <w:rFonts w:ascii="Times" w:hAnsi="Times"/>
                <w:color w:val="000000"/>
                <w:sz w:val="20"/>
                <w:szCs w:val="20"/>
              </w:rPr>
            </w:pPr>
          </w:p>
          <w:p w14:paraId="0ADA21E1" w14:textId="77777777" w:rsidR="00154F15" w:rsidRDefault="00154F15" w:rsidP="00154F15">
            <w:pPr>
              <w:rPr>
                <w:rFonts w:ascii="Times" w:hAnsi="Times"/>
                <w:color w:val="000000"/>
                <w:sz w:val="20"/>
                <w:szCs w:val="20"/>
              </w:rPr>
            </w:pPr>
            <w:r>
              <w:rPr>
                <w:rFonts w:ascii="Times" w:hAnsi="Times"/>
                <w:color w:val="000000"/>
                <w:sz w:val="20"/>
                <w:szCs w:val="20"/>
              </w:rPr>
              <w:t>Redacción de un texto para una página web (SB, p. 37, ej. 1)</w:t>
            </w:r>
          </w:p>
          <w:p w14:paraId="6D525B06" w14:textId="77777777" w:rsidR="00154F15" w:rsidRDefault="00154F15" w:rsidP="00154F15">
            <w:pPr>
              <w:rPr>
                <w:rFonts w:ascii="Times" w:hAnsi="Times"/>
                <w:color w:val="000000"/>
                <w:sz w:val="20"/>
                <w:szCs w:val="20"/>
              </w:rPr>
            </w:pPr>
          </w:p>
          <w:p w14:paraId="0B7AEE6B" w14:textId="77777777" w:rsidR="00154F15" w:rsidRDefault="00154F15" w:rsidP="00154F15">
            <w:pPr>
              <w:rPr>
                <w:rFonts w:ascii="Times" w:hAnsi="Times"/>
                <w:color w:val="000000"/>
                <w:sz w:val="20"/>
                <w:szCs w:val="20"/>
              </w:rPr>
            </w:pPr>
            <w:r>
              <w:rPr>
                <w:rFonts w:ascii="Times" w:hAnsi="Times"/>
                <w:color w:val="000000"/>
                <w:sz w:val="20"/>
                <w:szCs w:val="20"/>
              </w:rPr>
              <w:t>Hablar sobre una imagen (WB, p. 29, ej. 10)</w:t>
            </w:r>
          </w:p>
          <w:p w14:paraId="06192E74" w14:textId="77777777" w:rsidR="00154F15" w:rsidRDefault="00154F15" w:rsidP="00154F15">
            <w:pPr>
              <w:rPr>
                <w:rFonts w:ascii="Times" w:hAnsi="Times"/>
                <w:color w:val="000000"/>
                <w:sz w:val="20"/>
                <w:szCs w:val="20"/>
              </w:rPr>
            </w:pPr>
          </w:p>
          <w:p w14:paraId="0F17D8BB" w14:textId="77777777" w:rsidR="00154F15" w:rsidRDefault="00154F15" w:rsidP="00154F15">
            <w:pPr>
              <w:rPr>
                <w:rFonts w:ascii="Times" w:hAnsi="Times"/>
                <w:color w:val="000000"/>
                <w:sz w:val="20"/>
                <w:szCs w:val="20"/>
              </w:rPr>
            </w:pPr>
            <w:r w:rsidRPr="00071105">
              <w:rPr>
                <w:rFonts w:ascii="Times" w:hAnsi="Times"/>
                <w:sz w:val="20"/>
                <w:szCs w:val="20"/>
              </w:rPr>
              <w:t>Conversaci</w:t>
            </w:r>
            <w:r>
              <w:rPr>
                <w:rFonts w:ascii="Times" w:hAnsi="Times"/>
                <w:sz w:val="20"/>
                <w:szCs w:val="20"/>
              </w:rPr>
              <w:t xml:space="preserve">ón sobre sugerencias de películas </w:t>
            </w:r>
            <w:r>
              <w:rPr>
                <w:rFonts w:ascii="Times" w:hAnsi="Times"/>
                <w:color w:val="000000"/>
                <w:sz w:val="20"/>
                <w:szCs w:val="20"/>
              </w:rPr>
              <w:t>(WB, p. 29, ej. 10)</w:t>
            </w:r>
          </w:p>
          <w:p w14:paraId="20E24771" w14:textId="77777777" w:rsidR="00154F15" w:rsidRDefault="00154F15" w:rsidP="00154F15">
            <w:pPr>
              <w:rPr>
                <w:rFonts w:ascii="Times" w:hAnsi="Times"/>
                <w:color w:val="000000"/>
                <w:sz w:val="20"/>
                <w:szCs w:val="20"/>
              </w:rPr>
            </w:pPr>
          </w:p>
          <w:p w14:paraId="23DB74CC" w14:textId="77777777" w:rsidR="00154F15" w:rsidRDefault="00154F15" w:rsidP="00154F15">
            <w:pPr>
              <w:rPr>
                <w:rFonts w:ascii="Times" w:hAnsi="Times"/>
                <w:color w:val="000000"/>
                <w:sz w:val="20"/>
                <w:szCs w:val="20"/>
              </w:rPr>
            </w:pPr>
            <w:r>
              <w:rPr>
                <w:rFonts w:ascii="Times" w:hAnsi="Times"/>
                <w:color w:val="000000"/>
                <w:sz w:val="20"/>
                <w:szCs w:val="20"/>
              </w:rPr>
              <w:t>Escribir sobre géneros de películas y libros (WB, p. 31, ej. 11)</w:t>
            </w:r>
          </w:p>
          <w:p w14:paraId="351C792C" w14:textId="77777777" w:rsidR="00154F15" w:rsidRDefault="00154F15" w:rsidP="00154F15">
            <w:pPr>
              <w:rPr>
                <w:rFonts w:ascii="Times" w:hAnsi="Times"/>
                <w:color w:val="000000"/>
                <w:sz w:val="20"/>
                <w:szCs w:val="20"/>
              </w:rPr>
            </w:pPr>
          </w:p>
          <w:p w14:paraId="71BE641E" w14:textId="20615644" w:rsidR="00154F15" w:rsidRPr="00DB57AA" w:rsidRDefault="00154F15" w:rsidP="00154F15">
            <w:pPr>
              <w:spacing w:line="240" w:lineRule="auto"/>
              <w:rPr>
                <w:rFonts w:ascii="Times" w:eastAsia="Times New Roman" w:hAnsi="Times" w:cs="Times New Roman"/>
                <w:sz w:val="20"/>
                <w:szCs w:val="20"/>
              </w:rPr>
            </w:pPr>
            <w:r>
              <w:rPr>
                <w:rFonts w:ascii="Times" w:hAnsi="Times"/>
                <w:color w:val="000000"/>
                <w:sz w:val="20"/>
                <w:szCs w:val="20"/>
              </w:rPr>
              <w:lastRenderedPageBreak/>
              <w:t>Escribir un aviso sobre un evento (WB, p. 36, ej. 3)</w:t>
            </w:r>
          </w:p>
        </w:tc>
        <w:tc>
          <w:tcPr>
            <w:tcW w:w="608" w:type="dxa"/>
            <w:shd w:val="clear" w:color="auto" w:fill="auto"/>
          </w:tcPr>
          <w:p w14:paraId="3013BDD3" w14:textId="77777777" w:rsidR="00154F15" w:rsidRPr="00DB57AA" w:rsidRDefault="00154F15" w:rsidP="00154F15">
            <w:pPr>
              <w:jc w:val="both"/>
              <w:rPr>
                <w:rFonts w:ascii="Times" w:eastAsia="Times New Roman" w:hAnsi="Times" w:cs="Times New Roman"/>
                <w:sz w:val="20"/>
                <w:szCs w:val="20"/>
              </w:rPr>
            </w:pPr>
          </w:p>
        </w:tc>
        <w:tc>
          <w:tcPr>
            <w:tcW w:w="624" w:type="dxa"/>
            <w:shd w:val="clear" w:color="auto" w:fill="auto"/>
          </w:tcPr>
          <w:p w14:paraId="006602ED" w14:textId="77777777" w:rsidR="00154F15" w:rsidRPr="00DB57AA" w:rsidRDefault="00154F15" w:rsidP="00154F15">
            <w:pPr>
              <w:jc w:val="both"/>
              <w:rPr>
                <w:rFonts w:ascii="Times" w:eastAsia="Times New Roman" w:hAnsi="Times" w:cs="Times New Roman"/>
                <w:sz w:val="20"/>
                <w:szCs w:val="20"/>
              </w:rPr>
            </w:pPr>
          </w:p>
        </w:tc>
        <w:tc>
          <w:tcPr>
            <w:tcW w:w="576" w:type="dxa"/>
            <w:shd w:val="clear" w:color="auto" w:fill="auto"/>
          </w:tcPr>
          <w:p w14:paraId="648AE535" w14:textId="77777777" w:rsidR="00154F15" w:rsidRPr="00DB57AA" w:rsidRDefault="00154F15" w:rsidP="00154F15">
            <w:pPr>
              <w:jc w:val="both"/>
              <w:rPr>
                <w:rFonts w:ascii="Times" w:eastAsia="Times New Roman" w:hAnsi="Times" w:cs="Times New Roman"/>
                <w:sz w:val="20"/>
                <w:szCs w:val="20"/>
              </w:rPr>
            </w:pPr>
          </w:p>
        </w:tc>
        <w:tc>
          <w:tcPr>
            <w:tcW w:w="560" w:type="dxa"/>
            <w:shd w:val="clear" w:color="auto" w:fill="auto"/>
          </w:tcPr>
          <w:p w14:paraId="3F881B6A" w14:textId="77777777" w:rsidR="00154F15" w:rsidRPr="00DB57AA" w:rsidRDefault="00154F15" w:rsidP="00154F15">
            <w:pPr>
              <w:jc w:val="both"/>
              <w:rPr>
                <w:rFonts w:ascii="Times" w:eastAsia="Times New Roman" w:hAnsi="Times" w:cs="Times New Roman"/>
                <w:sz w:val="20"/>
                <w:szCs w:val="20"/>
              </w:rPr>
            </w:pPr>
          </w:p>
        </w:tc>
        <w:tc>
          <w:tcPr>
            <w:tcW w:w="725" w:type="dxa"/>
            <w:shd w:val="clear" w:color="auto" w:fill="auto"/>
          </w:tcPr>
          <w:p w14:paraId="63908EB7" w14:textId="77777777" w:rsidR="00154F15" w:rsidRPr="00DB57AA" w:rsidRDefault="00154F15" w:rsidP="00154F15">
            <w:pPr>
              <w:jc w:val="both"/>
              <w:rPr>
                <w:rFonts w:ascii="Times" w:eastAsia="Times New Roman" w:hAnsi="Times" w:cs="Times New Roman"/>
                <w:sz w:val="20"/>
                <w:szCs w:val="20"/>
              </w:rPr>
            </w:pPr>
          </w:p>
        </w:tc>
      </w:tr>
      <w:tr w:rsidR="00154F15" w:rsidRPr="00DB57AA" w14:paraId="46065E84" w14:textId="77777777" w:rsidTr="00B020EE">
        <w:tc>
          <w:tcPr>
            <w:tcW w:w="2264" w:type="dxa"/>
            <w:shd w:val="clear" w:color="auto" w:fill="auto"/>
          </w:tcPr>
          <w:p w14:paraId="4FFA47D5" w14:textId="77777777" w:rsidR="00154F15" w:rsidRPr="00DB57AA" w:rsidRDefault="00154F15" w:rsidP="00154F15">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4FA29576"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3.1.</w:t>
            </w:r>
          </w:p>
          <w:p w14:paraId="2B4CBCF7"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3.2.</w:t>
            </w:r>
          </w:p>
        </w:tc>
        <w:tc>
          <w:tcPr>
            <w:tcW w:w="2264" w:type="dxa"/>
            <w:shd w:val="clear" w:color="auto" w:fill="auto"/>
          </w:tcPr>
          <w:p w14:paraId="3A4B7CE3" w14:textId="77777777" w:rsidR="00154F15" w:rsidRDefault="00154F15" w:rsidP="00154F15">
            <w:pPr>
              <w:rPr>
                <w:rFonts w:ascii="Times" w:hAnsi="Times"/>
                <w:color w:val="000000"/>
                <w:sz w:val="20"/>
                <w:szCs w:val="20"/>
              </w:rPr>
            </w:pPr>
            <w:r>
              <w:rPr>
                <w:rFonts w:ascii="Times" w:hAnsi="Times"/>
                <w:color w:val="000000"/>
                <w:sz w:val="20"/>
                <w:szCs w:val="20"/>
              </w:rPr>
              <w:t>Conversación sobre sugerencias de películas (SB, p. 37, ej. 9</w:t>
            </w:r>
            <w:r w:rsidRPr="00A021AD">
              <w:rPr>
                <w:rFonts w:ascii="Times" w:hAnsi="Times"/>
                <w:color w:val="000000"/>
                <w:sz w:val="20"/>
                <w:szCs w:val="20"/>
              </w:rPr>
              <w:t>)</w:t>
            </w:r>
          </w:p>
          <w:p w14:paraId="7D02ED86" w14:textId="77777777" w:rsidR="00154F15" w:rsidRDefault="00154F15" w:rsidP="00154F15">
            <w:pPr>
              <w:rPr>
                <w:rFonts w:ascii="Times" w:hAnsi="Times"/>
                <w:color w:val="000000"/>
                <w:sz w:val="20"/>
                <w:szCs w:val="20"/>
              </w:rPr>
            </w:pPr>
          </w:p>
          <w:p w14:paraId="745F1E72" w14:textId="77777777" w:rsidR="00154F15" w:rsidRDefault="00154F15" w:rsidP="00154F15">
            <w:pPr>
              <w:rPr>
                <w:rFonts w:ascii="Times" w:hAnsi="Times"/>
                <w:color w:val="000000"/>
                <w:sz w:val="20"/>
                <w:szCs w:val="20"/>
              </w:rPr>
            </w:pPr>
            <w:r w:rsidRPr="00D36D3C">
              <w:rPr>
                <w:rFonts w:ascii="Times" w:hAnsi="Times"/>
                <w:color w:val="000000"/>
                <w:sz w:val="20"/>
                <w:szCs w:val="20"/>
              </w:rPr>
              <w:t>D</w:t>
            </w:r>
            <w:r>
              <w:rPr>
                <w:rFonts w:ascii="Times" w:hAnsi="Times"/>
                <w:color w:val="000000"/>
                <w:sz w:val="20"/>
                <w:szCs w:val="20"/>
              </w:rPr>
              <w:t>escripción de una persona (SB, p. 40</w:t>
            </w:r>
            <w:r w:rsidRPr="00D36D3C">
              <w:rPr>
                <w:rFonts w:ascii="Times" w:hAnsi="Times"/>
                <w:color w:val="000000"/>
                <w:sz w:val="20"/>
                <w:szCs w:val="20"/>
              </w:rPr>
              <w:t xml:space="preserve">, ej. </w:t>
            </w:r>
            <w:r>
              <w:rPr>
                <w:rFonts w:ascii="Times" w:hAnsi="Times"/>
                <w:color w:val="000000"/>
                <w:sz w:val="20"/>
                <w:szCs w:val="20"/>
              </w:rPr>
              <w:t>4</w:t>
            </w:r>
            <w:r w:rsidRPr="00D36D3C">
              <w:rPr>
                <w:rFonts w:ascii="Times" w:hAnsi="Times"/>
                <w:color w:val="000000"/>
                <w:sz w:val="20"/>
                <w:szCs w:val="20"/>
              </w:rPr>
              <w:t>)</w:t>
            </w:r>
          </w:p>
          <w:p w14:paraId="001FE37E" w14:textId="77777777" w:rsidR="00154F15" w:rsidRDefault="00154F15" w:rsidP="00154F15">
            <w:pPr>
              <w:rPr>
                <w:rFonts w:ascii="Times" w:hAnsi="Times"/>
                <w:color w:val="000000"/>
                <w:sz w:val="20"/>
                <w:szCs w:val="20"/>
              </w:rPr>
            </w:pPr>
          </w:p>
          <w:p w14:paraId="626717C9" w14:textId="77777777" w:rsidR="00154F15" w:rsidRDefault="00154F15" w:rsidP="00154F15">
            <w:pPr>
              <w:rPr>
                <w:rFonts w:ascii="Times" w:hAnsi="Times"/>
                <w:color w:val="000000"/>
                <w:sz w:val="20"/>
                <w:szCs w:val="20"/>
              </w:rPr>
            </w:pPr>
            <w:r>
              <w:rPr>
                <w:rFonts w:ascii="Times" w:hAnsi="Times"/>
                <w:color w:val="000000"/>
                <w:sz w:val="20"/>
                <w:szCs w:val="20"/>
              </w:rPr>
              <w:t>Hablar sobre los carnavales de todo el mundo (SB, p. 43, ej. 10)</w:t>
            </w:r>
          </w:p>
          <w:p w14:paraId="28087102" w14:textId="77777777" w:rsidR="00154F15" w:rsidRDefault="00154F15" w:rsidP="00154F15">
            <w:pPr>
              <w:rPr>
                <w:rFonts w:ascii="Times" w:hAnsi="Times"/>
                <w:color w:val="000000"/>
                <w:sz w:val="20"/>
                <w:szCs w:val="20"/>
              </w:rPr>
            </w:pPr>
          </w:p>
          <w:p w14:paraId="66E42CAC" w14:textId="77777777" w:rsidR="00154F15" w:rsidRDefault="00154F15" w:rsidP="00154F15">
            <w:pPr>
              <w:rPr>
                <w:rFonts w:ascii="Times" w:hAnsi="Times"/>
                <w:color w:val="000000"/>
                <w:sz w:val="20"/>
                <w:szCs w:val="20"/>
              </w:rPr>
            </w:pPr>
            <w:r>
              <w:rPr>
                <w:rFonts w:ascii="Times" w:hAnsi="Times"/>
                <w:color w:val="000000"/>
                <w:sz w:val="20"/>
                <w:szCs w:val="20"/>
              </w:rPr>
              <w:t>Conversación sobre géneros literarios y cinematográficos (SB, p. 44, ej. 4)</w:t>
            </w:r>
          </w:p>
          <w:p w14:paraId="5A929F3F" w14:textId="77777777" w:rsidR="00154F15" w:rsidRDefault="00154F15" w:rsidP="00154F15">
            <w:pPr>
              <w:rPr>
                <w:rFonts w:ascii="Times" w:hAnsi="Times"/>
                <w:color w:val="000000"/>
                <w:sz w:val="20"/>
                <w:szCs w:val="20"/>
              </w:rPr>
            </w:pPr>
          </w:p>
          <w:p w14:paraId="45F408C8" w14:textId="77777777" w:rsidR="00154F15" w:rsidRDefault="00154F15" w:rsidP="00154F15">
            <w:pPr>
              <w:rPr>
                <w:rFonts w:ascii="Times" w:hAnsi="Times"/>
                <w:sz w:val="20"/>
                <w:szCs w:val="20"/>
              </w:rPr>
            </w:pPr>
            <w:r w:rsidRPr="00071105">
              <w:rPr>
                <w:rFonts w:ascii="Times" w:hAnsi="Times"/>
                <w:sz w:val="20"/>
                <w:szCs w:val="20"/>
              </w:rPr>
              <w:t>Conversaci</w:t>
            </w:r>
            <w:r>
              <w:rPr>
                <w:rFonts w:ascii="Times" w:hAnsi="Times"/>
                <w:sz w:val="20"/>
                <w:szCs w:val="20"/>
              </w:rPr>
              <w:t>ón sobre sugerencias de películas (SB, p. 47</w:t>
            </w:r>
            <w:r w:rsidRPr="00071105">
              <w:rPr>
                <w:rFonts w:ascii="Times" w:hAnsi="Times"/>
                <w:sz w:val="20"/>
                <w:szCs w:val="20"/>
              </w:rPr>
              <w:t xml:space="preserve">, ej. </w:t>
            </w:r>
            <w:r>
              <w:rPr>
                <w:rFonts w:ascii="Times" w:hAnsi="Times"/>
                <w:sz w:val="20"/>
                <w:szCs w:val="20"/>
              </w:rPr>
              <w:t>6-7</w:t>
            </w:r>
            <w:r w:rsidRPr="00071105">
              <w:rPr>
                <w:rFonts w:ascii="Times" w:hAnsi="Times"/>
                <w:sz w:val="20"/>
                <w:szCs w:val="20"/>
              </w:rPr>
              <w:t>)</w:t>
            </w:r>
          </w:p>
          <w:p w14:paraId="3E01B2C7" w14:textId="77777777" w:rsidR="00154F15" w:rsidRDefault="00154F15" w:rsidP="00154F15">
            <w:pPr>
              <w:rPr>
                <w:rFonts w:ascii="Times" w:hAnsi="Times"/>
                <w:sz w:val="20"/>
                <w:szCs w:val="20"/>
              </w:rPr>
            </w:pPr>
          </w:p>
          <w:p w14:paraId="7C984DFB" w14:textId="62345921" w:rsidR="00154F15" w:rsidRPr="00DB57AA" w:rsidRDefault="00154F15" w:rsidP="00154F15">
            <w:pPr>
              <w:spacing w:line="240" w:lineRule="auto"/>
              <w:rPr>
                <w:rFonts w:ascii="Times" w:eastAsia="Times New Roman" w:hAnsi="Times" w:cs="Times New Roman"/>
                <w:sz w:val="20"/>
                <w:szCs w:val="20"/>
              </w:rPr>
            </w:pPr>
            <w:r w:rsidRPr="000453BB">
              <w:rPr>
                <w:rFonts w:ascii="Times" w:hAnsi="Times"/>
                <w:sz w:val="20"/>
                <w:szCs w:val="20"/>
              </w:rPr>
              <w:t xml:space="preserve">Conversación sobre una descripción </w:t>
            </w:r>
            <w:r w:rsidRPr="000453BB">
              <w:rPr>
                <w:rFonts w:ascii="Times" w:hAnsi="Times"/>
                <w:color w:val="000000"/>
                <w:sz w:val="20"/>
                <w:szCs w:val="20"/>
              </w:rPr>
              <w:t>(SB, p. 50, ej. 2)</w:t>
            </w:r>
          </w:p>
        </w:tc>
        <w:tc>
          <w:tcPr>
            <w:tcW w:w="608" w:type="dxa"/>
            <w:shd w:val="clear" w:color="auto" w:fill="auto"/>
          </w:tcPr>
          <w:p w14:paraId="79F495DC" w14:textId="77777777" w:rsidR="00154F15" w:rsidRPr="00DB57AA" w:rsidRDefault="00154F15" w:rsidP="00154F15">
            <w:pPr>
              <w:jc w:val="both"/>
              <w:rPr>
                <w:rFonts w:ascii="Times" w:eastAsia="Times New Roman" w:hAnsi="Times" w:cs="Times New Roman"/>
                <w:sz w:val="20"/>
                <w:szCs w:val="20"/>
              </w:rPr>
            </w:pPr>
          </w:p>
        </w:tc>
        <w:tc>
          <w:tcPr>
            <w:tcW w:w="624" w:type="dxa"/>
            <w:shd w:val="clear" w:color="auto" w:fill="auto"/>
          </w:tcPr>
          <w:p w14:paraId="3726068B" w14:textId="77777777" w:rsidR="00154F15" w:rsidRPr="00DB57AA" w:rsidRDefault="00154F15" w:rsidP="00154F15">
            <w:pPr>
              <w:jc w:val="both"/>
              <w:rPr>
                <w:rFonts w:ascii="Times" w:eastAsia="Times New Roman" w:hAnsi="Times" w:cs="Times New Roman"/>
                <w:sz w:val="20"/>
                <w:szCs w:val="20"/>
              </w:rPr>
            </w:pPr>
          </w:p>
        </w:tc>
        <w:tc>
          <w:tcPr>
            <w:tcW w:w="576" w:type="dxa"/>
            <w:shd w:val="clear" w:color="auto" w:fill="auto"/>
          </w:tcPr>
          <w:p w14:paraId="48D5D272" w14:textId="77777777" w:rsidR="00154F15" w:rsidRPr="00DB57AA" w:rsidRDefault="00154F15" w:rsidP="00154F15">
            <w:pPr>
              <w:jc w:val="both"/>
              <w:rPr>
                <w:rFonts w:ascii="Times" w:eastAsia="Times New Roman" w:hAnsi="Times" w:cs="Times New Roman"/>
                <w:sz w:val="20"/>
                <w:szCs w:val="20"/>
              </w:rPr>
            </w:pPr>
          </w:p>
        </w:tc>
        <w:tc>
          <w:tcPr>
            <w:tcW w:w="560" w:type="dxa"/>
            <w:shd w:val="clear" w:color="auto" w:fill="auto"/>
          </w:tcPr>
          <w:p w14:paraId="4DF731FC" w14:textId="77777777" w:rsidR="00154F15" w:rsidRPr="00DB57AA" w:rsidRDefault="00154F15" w:rsidP="00154F15">
            <w:pPr>
              <w:jc w:val="both"/>
              <w:rPr>
                <w:rFonts w:ascii="Times" w:eastAsia="Times New Roman" w:hAnsi="Times" w:cs="Times New Roman"/>
                <w:sz w:val="20"/>
                <w:szCs w:val="20"/>
              </w:rPr>
            </w:pPr>
          </w:p>
        </w:tc>
        <w:tc>
          <w:tcPr>
            <w:tcW w:w="725" w:type="dxa"/>
            <w:shd w:val="clear" w:color="auto" w:fill="auto"/>
          </w:tcPr>
          <w:p w14:paraId="1F4570D5" w14:textId="77777777" w:rsidR="00154F15" w:rsidRPr="00DB57AA" w:rsidRDefault="00154F15" w:rsidP="00154F15">
            <w:pPr>
              <w:jc w:val="both"/>
              <w:rPr>
                <w:rFonts w:ascii="Times" w:eastAsia="Times New Roman" w:hAnsi="Times" w:cs="Times New Roman"/>
                <w:sz w:val="20"/>
                <w:szCs w:val="20"/>
              </w:rPr>
            </w:pPr>
          </w:p>
        </w:tc>
      </w:tr>
      <w:tr w:rsidR="00154F15" w:rsidRPr="00DB57AA" w14:paraId="7A6221A2" w14:textId="77777777" w:rsidTr="00B020EE">
        <w:tc>
          <w:tcPr>
            <w:tcW w:w="2264" w:type="dxa"/>
            <w:shd w:val="clear" w:color="auto" w:fill="auto"/>
          </w:tcPr>
          <w:p w14:paraId="7D64BE33" w14:textId="77777777" w:rsidR="00154F15" w:rsidRPr="00DB57AA" w:rsidRDefault="00154F15" w:rsidP="00154F15">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1CE198F9"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4.1.</w:t>
            </w:r>
          </w:p>
          <w:p w14:paraId="15B65869"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4.2.</w:t>
            </w:r>
          </w:p>
        </w:tc>
        <w:tc>
          <w:tcPr>
            <w:tcW w:w="2264" w:type="dxa"/>
            <w:shd w:val="clear" w:color="auto" w:fill="auto"/>
          </w:tcPr>
          <w:p w14:paraId="363D1CA1" w14:textId="77777777" w:rsidR="00154F15" w:rsidRDefault="00154F15" w:rsidP="00154F15">
            <w:pPr>
              <w:rPr>
                <w:rFonts w:ascii="Times" w:hAnsi="Times"/>
                <w:color w:val="000000"/>
                <w:sz w:val="20"/>
                <w:szCs w:val="20"/>
              </w:rPr>
            </w:pPr>
            <w:r>
              <w:rPr>
                <w:rFonts w:ascii="Times" w:hAnsi="Times"/>
                <w:color w:val="000000"/>
                <w:sz w:val="20"/>
                <w:szCs w:val="20"/>
              </w:rPr>
              <w:t>Redacción de un guion para un vídeo (SB, p. 37, ej. 1)</w:t>
            </w:r>
          </w:p>
          <w:p w14:paraId="6180292C" w14:textId="77777777" w:rsidR="00154F15" w:rsidRDefault="00154F15" w:rsidP="00154F15">
            <w:pPr>
              <w:rPr>
                <w:rFonts w:ascii="Times" w:hAnsi="Times"/>
                <w:i/>
                <w:iCs/>
                <w:color w:val="000000"/>
                <w:sz w:val="20"/>
                <w:szCs w:val="20"/>
              </w:rPr>
            </w:pPr>
          </w:p>
          <w:p w14:paraId="0CB87147" w14:textId="77777777" w:rsidR="00154F15" w:rsidRPr="00722941" w:rsidRDefault="00154F15" w:rsidP="00154F15">
            <w:pPr>
              <w:rPr>
                <w:rFonts w:ascii="Times" w:hAnsi="Times"/>
                <w:i/>
                <w:iCs/>
                <w:color w:val="000000"/>
                <w:sz w:val="20"/>
                <w:szCs w:val="20"/>
              </w:rPr>
            </w:pPr>
            <w:r w:rsidRPr="00722941">
              <w:rPr>
                <w:rFonts w:ascii="Times" w:hAnsi="Times"/>
                <w:i/>
                <w:iCs/>
                <w:color w:val="000000"/>
                <w:sz w:val="20"/>
                <w:szCs w:val="20"/>
              </w:rPr>
              <w:t>Project Skill 1</w:t>
            </w:r>
          </w:p>
          <w:p w14:paraId="1ADE60AD" w14:textId="77777777" w:rsidR="00154F15" w:rsidRPr="00722941" w:rsidRDefault="00154F15" w:rsidP="00154F15">
            <w:pPr>
              <w:rPr>
                <w:rFonts w:ascii="Times" w:hAnsi="Times"/>
                <w:color w:val="000000"/>
                <w:sz w:val="20"/>
                <w:szCs w:val="20"/>
              </w:rPr>
            </w:pPr>
            <w:r w:rsidRPr="00722941">
              <w:rPr>
                <w:rFonts w:ascii="Times" w:hAnsi="Times"/>
                <w:color w:val="000000"/>
                <w:sz w:val="20"/>
                <w:szCs w:val="20"/>
              </w:rPr>
              <w:t>Ficha sobre una película (SB, p. 39, Plan) (SB, p. 51, ej. 2)</w:t>
            </w:r>
          </w:p>
          <w:p w14:paraId="602F82F2" w14:textId="77777777" w:rsidR="00154F15" w:rsidRDefault="00154F15" w:rsidP="00154F15">
            <w:pPr>
              <w:rPr>
                <w:rFonts w:ascii="Times" w:hAnsi="Times"/>
                <w:color w:val="000000"/>
                <w:sz w:val="20"/>
                <w:szCs w:val="20"/>
              </w:rPr>
            </w:pPr>
          </w:p>
          <w:p w14:paraId="19BF5D4D" w14:textId="77777777" w:rsidR="00154F15" w:rsidRDefault="00154F15" w:rsidP="00154F15">
            <w:pPr>
              <w:rPr>
                <w:rFonts w:ascii="Times" w:hAnsi="Times"/>
                <w:color w:val="000000"/>
                <w:sz w:val="20"/>
                <w:szCs w:val="20"/>
              </w:rPr>
            </w:pPr>
            <w:r w:rsidRPr="00D36D3C">
              <w:rPr>
                <w:rFonts w:ascii="Times" w:hAnsi="Times"/>
                <w:color w:val="000000"/>
                <w:sz w:val="20"/>
                <w:szCs w:val="20"/>
              </w:rPr>
              <w:t>D</w:t>
            </w:r>
            <w:r>
              <w:rPr>
                <w:rFonts w:ascii="Times" w:hAnsi="Times"/>
                <w:color w:val="000000"/>
                <w:sz w:val="20"/>
                <w:szCs w:val="20"/>
              </w:rPr>
              <w:t>escripción de una persona (SB, p. 40</w:t>
            </w:r>
            <w:r w:rsidRPr="00D36D3C">
              <w:rPr>
                <w:rFonts w:ascii="Times" w:hAnsi="Times"/>
                <w:color w:val="000000"/>
                <w:sz w:val="20"/>
                <w:szCs w:val="20"/>
              </w:rPr>
              <w:t xml:space="preserve">, ej. </w:t>
            </w:r>
            <w:r>
              <w:rPr>
                <w:rFonts w:ascii="Times" w:hAnsi="Times"/>
                <w:color w:val="000000"/>
                <w:sz w:val="20"/>
                <w:szCs w:val="20"/>
              </w:rPr>
              <w:t>4</w:t>
            </w:r>
            <w:r w:rsidRPr="00D36D3C">
              <w:rPr>
                <w:rFonts w:ascii="Times" w:hAnsi="Times"/>
                <w:color w:val="000000"/>
                <w:sz w:val="20"/>
                <w:szCs w:val="20"/>
              </w:rPr>
              <w:t>)</w:t>
            </w:r>
          </w:p>
          <w:p w14:paraId="6F338C51" w14:textId="77777777" w:rsidR="00154F15" w:rsidRDefault="00154F15" w:rsidP="00154F15">
            <w:pPr>
              <w:rPr>
                <w:rFonts w:ascii="Times" w:hAnsi="Times"/>
                <w:color w:val="000000"/>
                <w:sz w:val="20"/>
                <w:szCs w:val="20"/>
              </w:rPr>
            </w:pPr>
            <w:r>
              <w:rPr>
                <w:rFonts w:ascii="Times" w:hAnsi="Times"/>
                <w:color w:val="000000"/>
                <w:sz w:val="20"/>
                <w:szCs w:val="20"/>
              </w:rPr>
              <w:t>Vídeo sobre los motivos para vestir disfraces (SB, p. 41)</w:t>
            </w:r>
          </w:p>
          <w:p w14:paraId="279AE960" w14:textId="77777777" w:rsidR="00154F15" w:rsidRDefault="00154F15" w:rsidP="00154F15">
            <w:pPr>
              <w:rPr>
                <w:rFonts w:ascii="Times" w:hAnsi="Times"/>
                <w:color w:val="000000"/>
                <w:sz w:val="20"/>
                <w:szCs w:val="20"/>
              </w:rPr>
            </w:pPr>
          </w:p>
          <w:p w14:paraId="7CF7DBB7" w14:textId="77777777" w:rsidR="00154F15" w:rsidRDefault="00154F15" w:rsidP="00154F15">
            <w:pPr>
              <w:rPr>
                <w:rFonts w:ascii="Times" w:hAnsi="Times"/>
                <w:color w:val="000000"/>
                <w:sz w:val="20"/>
                <w:szCs w:val="20"/>
              </w:rPr>
            </w:pPr>
            <w:r>
              <w:rPr>
                <w:rFonts w:ascii="Times" w:hAnsi="Times"/>
                <w:color w:val="000000"/>
                <w:sz w:val="20"/>
                <w:szCs w:val="20"/>
              </w:rPr>
              <w:t>Hablar sobre los carnavales de todo el mundo (SB, p. 43, ej. 10)</w:t>
            </w:r>
          </w:p>
          <w:p w14:paraId="4BB5057F" w14:textId="77777777" w:rsidR="00154F15" w:rsidRDefault="00154F15" w:rsidP="00154F15">
            <w:pPr>
              <w:rPr>
                <w:rFonts w:ascii="Times" w:hAnsi="Times"/>
                <w:color w:val="000000"/>
                <w:sz w:val="20"/>
                <w:szCs w:val="20"/>
              </w:rPr>
            </w:pPr>
          </w:p>
          <w:p w14:paraId="7AA0C973" w14:textId="77777777" w:rsidR="00154F15" w:rsidRDefault="00154F15" w:rsidP="00154F15">
            <w:pPr>
              <w:rPr>
                <w:rFonts w:ascii="Times" w:hAnsi="Times"/>
                <w:color w:val="000000"/>
                <w:sz w:val="20"/>
                <w:szCs w:val="20"/>
              </w:rPr>
            </w:pPr>
            <w:r>
              <w:rPr>
                <w:rFonts w:ascii="Times" w:hAnsi="Times"/>
                <w:color w:val="000000"/>
                <w:sz w:val="20"/>
                <w:szCs w:val="20"/>
              </w:rPr>
              <w:t xml:space="preserve">Conversación sobre géneros literarios y cinematográficos (SB, p. </w:t>
            </w:r>
            <w:r>
              <w:rPr>
                <w:rFonts w:ascii="Times" w:hAnsi="Times"/>
                <w:color w:val="000000"/>
                <w:sz w:val="20"/>
                <w:szCs w:val="20"/>
              </w:rPr>
              <w:lastRenderedPageBreak/>
              <w:t>44, ej. 4)</w:t>
            </w:r>
          </w:p>
          <w:p w14:paraId="055D4BB3" w14:textId="77777777" w:rsidR="00154F15" w:rsidRDefault="00154F15" w:rsidP="00154F15">
            <w:pPr>
              <w:rPr>
                <w:rFonts w:ascii="Times" w:hAnsi="Times"/>
                <w:color w:val="000000"/>
                <w:sz w:val="20"/>
                <w:szCs w:val="20"/>
              </w:rPr>
            </w:pPr>
          </w:p>
          <w:p w14:paraId="672DBC82" w14:textId="77777777" w:rsidR="00154F15" w:rsidRDefault="00154F15" w:rsidP="00154F15">
            <w:pPr>
              <w:rPr>
                <w:rFonts w:ascii="Times" w:hAnsi="Times"/>
                <w:color w:val="000000"/>
                <w:sz w:val="20"/>
                <w:szCs w:val="20"/>
              </w:rPr>
            </w:pPr>
            <w:r>
              <w:rPr>
                <w:rFonts w:ascii="Times" w:hAnsi="Times"/>
                <w:color w:val="000000"/>
                <w:sz w:val="20"/>
                <w:szCs w:val="20"/>
              </w:rPr>
              <w:t>Vídeo sobre un tesoro escondido (SB, p. 45)</w:t>
            </w:r>
          </w:p>
          <w:p w14:paraId="60A5C70D" w14:textId="77777777" w:rsidR="00154F15" w:rsidRDefault="00154F15" w:rsidP="00154F15">
            <w:pPr>
              <w:rPr>
                <w:rFonts w:ascii="Times" w:hAnsi="Times"/>
                <w:color w:val="000000"/>
                <w:sz w:val="20"/>
                <w:szCs w:val="20"/>
              </w:rPr>
            </w:pPr>
          </w:p>
          <w:p w14:paraId="52D23947" w14:textId="77777777" w:rsidR="00154F15" w:rsidRDefault="00154F15" w:rsidP="00154F15">
            <w:pPr>
              <w:rPr>
                <w:rFonts w:ascii="Times" w:hAnsi="Times"/>
                <w:sz w:val="20"/>
                <w:szCs w:val="20"/>
              </w:rPr>
            </w:pPr>
            <w:r>
              <w:rPr>
                <w:rFonts w:ascii="Times" w:hAnsi="Times"/>
                <w:sz w:val="20"/>
                <w:szCs w:val="20"/>
              </w:rPr>
              <w:t>Vídeo en el que se habla sobre películas (SB, p. 47, ej. 8)</w:t>
            </w:r>
          </w:p>
          <w:p w14:paraId="65EC46C9" w14:textId="77777777" w:rsidR="00154F15" w:rsidRDefault="00154F15" w:rsidP="00154F15">
            <w:pPr>
              <w:rPr>
                <w:rFonts w:ascii="Times" w:hAnsi="Times"/>
                <w:sz w:val="20"/>
                <w:szCs w:val="20"/>
              </w:rPr>
            </w:pPr>
          </w:p>
          <w:p w14:paraId="34647FBC" w14:textId="77777777" w:rsidR="00154F15" w:rsidRDefault="00154F15" w:rsidP="00154F15">
            <w:pPr>
              <w:rPr>
                <w:rFonts w:ascii="Times" w:hAnsi="Times"/>
                <w:sz w:val="20"/>
                <w:szCs w:val="20"/>
              </w:rPr>
            </w:pPr>
            <w:r w:rsidRPr="00071105">
              <w:rPr>
                <w:rFonts w:ascii="Times" w:hAnsi="Times"/>
                <w:sz w:val="20"/>
                <w:szCs w:val="20"/>
              </w:rPr>
              <w:t>Conversaci</w:t>
            </w:r>
            <w:r>
              <w:rPr>
                <w:rFonts w:ascii="Times" w:hAnsi="Times"/>
                <w:sz w:val="20"/>
                <w:szCs w:val="20"/>
              </w:rPr>
              <w:t>ón sobre sugerencias de películas (SB, p. 47</w:t>
            </w:r>
            <w:r w:rsidRPr="00071105">
              <w:rPr>
                <w:rFonts w:ascii="Times" w:hAnsi="Times"/>
                <w:sz w:val="20"/>
                <w:szCs w:val="20"/>
              </w:rPr>
              <w:t xml:space="preserve">, ej. </w:t>
            </w:r>
            <w:r>
              <w:rPr>
                <w:rFonts w:ascii="Times" w:hAnsi="Times"/>
                <w:sz w:val="20"/>
                <w:szCs w:val="20"/>
              </w:rPr>
              <w:t>6-7</w:t>
            </w:r>
            <w:r w:rsidRPr="00071105">
              <w:rPr>
                <w:rFonts w:ascii="Times" w:hAnsi="Times"/>
                <w:sz w:val="20"/>
                <w:szCs w:val="20"/>
              </w:rPr>
              <w:t>)</w:t>
            </w:r>
          </w:p>
          <w:p w14:paraId="0E852CA9" w14:textId="77777777" w:rsidR="00154F15" w:rsidRDefault="00154F15" w:rsidP="00154F15">
            <w:pPr>
              <w:rPr>
                <w:rFonts w:ascii="Times" w:hAnsi="Times"/>
                <w:sz w:val="20"/>
                <w:szCs w:val="20"/>
              </w:rPr>
            </w:pPr>
          </w:p>
          <w:p w14:paraId="260F0F4F" w14:textId="77777777" w:rsidR="00154F15" w:rsidRPr="00722941" w:rsidRDefault="00154F15" w:rsidP="00154F15">
            <w:pPr>
              <w:rPr>
                <w:rFonts w:ascii="Times" w:hAnsi="Times"/>
                <w:color w:val="000000"/>
                <w:sz w:val="20"/>
                <w:szCs w:val="20"/>
              </w:rPr>
            </w:pPr>
            <w:r w:rsidRPr="00722941">
              <w:rPr>
                <w:rFonts w:ascii="Times" w:hAnsi="Times"/>
                <w:color w:val="000000"/>
                <w:sz w:val="20"/>
                <w:szCs w:val="20"/>
              </w:rPr>
              <w:t>Ficha sobre una película (SB, p. 48, Plan)</w:t>
            </w:r>
          </w:p>
          <w:p w14:paraId="2ACB2138" w14:textId="77777777" w:rsidR="00154F15" w:rsidRPr="00722941" w:rsidRDefault="00154F15" w:rsidP="00154F15">
            <w:pPr>
              <w:rPr>
                <w:rFonts w:ascii="Times" w:hAnsi="Times"/>
                <w:color w:val="000000"/>
                <w:sz w:val="20"/>
                <w:szCs w:val="20"/>
              </w:rPr>
            </w:pPr>
          </w:p>
          <w:p w14:paraId="4DC61AD0" w14:textId="77777777" w:rsidR="00154F15" w:rsidRPr="00722941" w:rsidRDefault="00154F15" w:rsidP="00154F15">
            <w:pPr>
              <w:rPr>
                <w:rFonts w:ascii="Times" w:hAnsi="Times"/>
                <w:i/>
                <w:iCs/>
                <w:color w:val="000000"/>
                <w:sz w:val="20"/>
                <w:szCs w:val="20"/>
              </w:rPr>
            </w:pPr>
            <w:r w:rsidRPr="00722941">
              <w:rPr>
                <w:rFonts w:ascii="Times" w:hAnsi="Times"/>
                <w:i/>
                <w:iCs/>
                <w:color w:val="000000"/>
                <w:sz w:val="20"/>
                <w:szCs w:val="20"/>
              </w:rPr>
              <w:t>Project Skill 3</w:t>
            </w:r>
          </w:p>
          <w:p w14:paraId="43FF839D" w14:textId="77777777" w:rsidR="00154F15" w:rsidRPr="00722941" w:rsidRDefault="00154F15" w:rsidP="00154F15">
            <w:pPr>
              <w:rPr>
                <w:rFonts w:ascii="Times" w:hAnsi="Times"/>
                <w:color w:val="000000"/>
                <w:sz w:val="20"/>
                <w:szCs w:val="20"/>
              </w:rPr>
            </w:pPr>
            <w:r w:rsidRPr="00722941">
              <w:rPr>
                <w:rFonts w:ascii="Times" w:hAnsi="Times"/>
                <w:color w:val="000000"/>
                <w:sz w:val="20"/>
                <w:szCs w:val="20"/>
              </w:rPr>
              <w:t>Redacción sobre una crítica de una película (SB, p. 48, Write)</w:t>
            </w:r>
          </w:p>
          <w:p w14:paraId="3C690703" w14:textId="77777777" w:rsidR="00154F15" w:rsidRDefault="00154F15" w:rsidP="00154F15">
            <w:pPr>
              <w:rPr>
                <w:rFonts w:ascii="Times" w:hAnsi="Times"/>
                <w:sz w:val="20"/>
                <w:szCs w:val="20"/>
              </w:rPr>
            </w:pPr>
          </w:p>
          <w:p w14:paraId="243EC3ED" w14:textId="77777777" w:rsidR="00154F15" w:rsidRDefault="00154F15" w:rsidP="00154F15">
            <w:pPr>
              <w:rPr>
                <w:rFonts w:ascii="Times" w:hAnsi="Times"/>
                <w:color w:val="000000"/>
                <w:sz w:val="20"/>
                <w:szCs w:val="20"/>
              </w:rPr>
            </w:pPr>
            <w:r>
              <w:rPr>
                <w:rFonts w:ascii="Times" w:hAnsi="Times"/>
                <w:color w:val="000000"/>
                <w:sz w:val="20"/>
                <w:szCs w:val="20"/>
              </w:rPr>
              <w:t>Elaboración y presentación de una guía de entretenimiento (SB, p. 50)</w:t>
            </w:r>
          </w:p>
          <w:p w14:paraId="16EF19AA" w14:textId="77777777" w:rsidR="00154F15" w:rsidRDefault="00154F15" w:rsidP="00154F15">
            <w:pPr>
              <w:rPr>
                <w:rFonts w:ascii="Times" w:hAnsi="Times"/>
                <w:sz w:val="20"/>
                <w:szCs w:val="20"/>
              </w:rPr>
            </w:pPr>
          </w:p>
          <w:p w14:paraId="6DB85BEE" w14:textId="77777777" w:rsidR="00154F15" w:rsidRDefault="00154F15" w:rsidP="00154F15">
            <w:pPr>
              <w:rPr>
                <w:rFonts w:ascii="Times" w:hAnsi="Times"/>
                <w:color w:val="000000"/>
                <w:sz w:val="20"/>
                <w:szCs w:val="20"/>
              </w:rPr>
            </w:pPr>
            <w:r w:rsidRPr="000453BB">
              <w:rPr>
                <w:rFonts w:ascii="Times" w:hAnsi="Times"/>
                <w:sz w:val="20"/>
                <w:szCs w:val="20"/>
              </w:rPr>
              <w:t xml:space="preserve">Conversación sobre una descripción </w:t>
            </w:r>
            <w:r w:rsidRPr="000453BB">
              <w:rPr>
                <w:rFonts w:ascii="Times" w:hAnsi="Times"/>
                <w:color w:val="000000"/>
                <w:sz w:val="20"/>
                <w:szCs w:val="20"/>
              </w:rPr>
              <w:t>(SB, p. 50, ej. 2)</w:t>
            </w:r>
          </w:p>
          <w:p w14:paraId="54ABBD1C" w14:textId="77777777" w:rsidR="00154F15" w:rsidRDefault="00154F15" w:rsidP="00154F15">
            <w:pPr>
              <w:rPr>
                <w:rFonts w:ascii="Times" w:hAnsi="Times"/>
                <w:color w:val="000000"/>
                <w:sz w:val="20"/>
                <w:szCs w:val="20"/>
              </w:rPr>
            </w:pPr>
          </w:p>
          <w:p w14:paraId="5B82BA8E" w14:textId="77777777" w:rsidR="00154F15" w:rsidRPr="00722941" w:rsidRDefault="00154F15" w:rsidP="00154F15">
            <w:pPr>
              <w:rPr>
                <w:rFonts w:ascii="Times" w:hAnsi="Times"/>
                <w:color w:val="000000"/>
                <w:sz w:val="20"/>
                <w:szCs w:val="20"/>
              </w:rPr>
            </w:pPr>
            <w:r w:rsidRPr="00722941">
              <w:rPr>
                <w:rFonts w:ascii="Times" w:hAnsi="Times"/>
                <w:color w:val="000000"/>
                <w:sz w:val="20"/>
                <w:szCs w:val="20"/>
              </w:rPr>
              <w:t>Presentación de una tarjeta de referencia para presentar una guía (SB, p. 51, ej. 2)</w:t>
            </w:r>
          </w:p>
          <w:p w14:paraId="413BBC31" w14:textId="77777777" w:rsidR="00154F15" w:rsidRPr="00722941" w:rsidRDefault="00154F15" w:rsidP="00154F15">
            <w:pPr>
              <w:rPr>
                <w:rFonts w:ascii="Times" w:hAnsi="Times"/>
                <w:sz w:val="20"/>
                <w:szCs w:val="20"/>
              </w:rPr>
            </w:pPr>
          </w:p>
          <w:p w14:paraId="2BAF7F24" w14:textId="77777777" w:rsidR="00154F15" w:rsidRPr="00722941" w:rsidRDefault="00154F15" w:rsidP="00154F15">
            <w:pPr>
              <w:rPr>
                <w:rFonts w:ascii="Times" w:hAnsi="Times"/>
                <w:color w:val="000000"/>
                <w:sz w:val="20"/>
                <w:szCs w:val="20"/>
              </w:rPr>
            </w:pPr>
            <w:r w:rsidRPr="00722941">
              <w:rPr>
                <w:rFonts w:ascii="Times" w:hAnsi="Times"/>
                <w:sz w:val="20"/>
                <w:szCs w:val="20"/>
              </w:rPr>
              <w:t xml:space="preserve">Presentación de un vídeo en clase </w:t>
            </w:r>
            <w:r w:rsidRPr="00722941">
              <w:rPr>
                <w:rFonts w:ascii="Times" w:hAnsi="Times"/>
                <w:color w:val="000000"/>
                <w:sz w:val="20"/>
                <w:szCs w:val="20"/>
              </w:rPr>
              <w:t>(SB, p. 51)</w:t>
            </w:r>
          </w:p>
          <w:p w14:paraId="06AD4BAB" w14:textId="77777777" w:rsidR="00154F15" w:rsidRPr="00722941" w:rsidRDefault="00154F15" w:rsidP="00154F15">
            <w:pPr>
              <w:rPr>
                <w:rFonts w:ascii="Times" w:hAnsi="Times"/>
                <w:color w:val="000000"/>
                <w:sz w:val="20"/>
                <w:szCs w:val="20"/>
              </w:rPr>
            </w:pPr>
          </w:p>
          <w:p w14:paraId="7D82256C" w14:textId="413C8C74" w:rsidR="00154F15" w:rsidRPr="00DB57AA" w:rsidRDefault="00154F15" w:rsidP="00154F15">
            <w:pPr>
              <w:spacing w:line="240" w:lineRule="auto"/>
              <w:rPr>
                <w:rFonts w:ascii="Times" w:eastAsia="Times New Roman" w:hAnsi="Times" w:cs="Times New Roman"/>
                <w:sz w:val="20"/>
                <w:szCs w:val="20"/>
              </w:rPr>
            </w:pPr>
            <w:r>
              <w:rPr>
                <w:rFonts w:ascii="Times" w:hAnsi="Times"/>
                <w:color w:val="000000"/>
                <w:sz w:val="20"/>
                <w:szCs w:val="20"/>
              </w:rPr>
              <w:t>Redacción de un anuncio sobre un evento o una actividad (WB, p. 36, ej. 3)</w:t>
            </w:r>
          </w:p>
        </w:tc>
        <w:tc>
          <w:tcPr>
            <w:tcW w:w="608" w:type="dxa"/>
            <w:shd w:val="clear" w:color="auto" w:fill="auto"/>
          </w:tcPr>
          <w:p w14:paraId="04E2894A" w14:textId="77777777" w:rsidR="00154F15" w:rsidRPr="00DB57AA" w:rsidRDefault="00154F15" w:rsidP="00154F15">
            <w:pPr>
              <w:jc w:val="both"/>
              <w:rPr>
                <w:rFonts w:ascii="Times" w:eastAsia="Times New Roman" w:hAnsi="Times" w:cs="Times New Roman"/>
                <w:sz w:val="20"/>
                <w:szCs w:val="20"/>
              </w:rPr>
            </w:pPr>
          </w:p>
        </w:tc>
        <w:tc>
          <w:tcPr>
            <w:tcW w:w="624" w:type="dxa"/>
            <w:shd w:val="clear" w:color="auto" w:fill="auto"/>
          </w:tcPr>
          <w:p w14:paraId="01B9827A" w14:textId="77777777" w:rsidR="00154F15" w:rsidRPr="00DB57AA" w:rsidRDefault="00154F15" w:rsidP="00154F15">
            <w:pPr>
              <w:jc w:val="both"/>
              <w:rPr>
                <w:rFonts w:ascii="Times" w:eastAsia="Times New Roman" w:hAnsi="Times" w:cs="Times New Roman"/>
                <w:sz w:val="20"/>
                <w:szCs w:val="20"/>
              </w:rPr>
            </w:pPr>
          </w:p>
        </w:tc>
        <w:tc>
          <w:tcPr>
            <w:tcW w:w="576" w:type="dxa"/>
            <w:shd w:val="clear" w:color="auto" w:fill="auto"/>
          </w:tcPr>
          <w:p w14:paraId="44CF2456" w14:textId="77777777" w:rsidR="00154F15" w:rsidRPr="00DB57AA" w:rsidRDefault="00154F15" w:rsidP="00154F15">
            <w:pPr>
              <w:jc w:val="both"/>
              <w:rPr>
                <w:rFonts w:ascii="Times" w:eastAsia="Times New Roman" w:hAnsi="Times" w:cs="Times New Roman"/>
                <w:sz w:val="20"/>
                <w:szCs w:val="20"/>
              </w:rPr>
            </w:pPr>
          </w:p>
        </w:tc>
        <w:tc>
          <w:tcPr>
            <w:tcW w:w="560" w:type="dxa"/>
            <w:shd w:val="clear" w:color="auto" w:fill="auto"/>
          </w:tcPr>
          <w:p w14:paraId="59B1E2EA" w14:textId="77777777" w:rsidR="00154F15" w:rsidRPr="00DB57AA" w:rsidRDefault="00154F15" w:rsidP="00154F15">
            <w:pPr>
              <w:jc w:val="both"/>
              <w:rPr>
                <w:rFonts w:ascii="Times" w:eastAsia="Times New Roman" w:hAnsi="Times" w:cs="Times New Roman"/>
                <w:sz w:val="20"/>
                <w:szCs w:val="20"/>
              </w:rPr>
            </w:pPr>
          </w:p>
        </w:tc>
        <w:tc>
          <w:tcPr>
            <w:tcW w:w="725" w:type="dxa"/>
            <w:shd w:val="clear" w:color="auto" w:fill="auto"/>
          </w:tcPr>
          <w:p w14:paraId="185B1C87" w14:textId="77777777" w:rsidR="00154F15" w:rsidRPr="00DB57AA" w:rsidRDefault="00154F15" w:rsidP="00154F15">
            <w:pPr>
              <w:jc w:val="both"/>
              <w:rPr>
                <w:rFonts w:ascii="Times" w:eastAsia="Times New Roman" w:hAnsi="Times" w:cs="Times New Roman"/>
                <w:sz w:val="20"/>
                <w:szCs w:val="20"/>
              </w:rPr>
            </w:pPr>
          </w:p>
        </w:tc>
      </w:tr>
      <w:tr w:rsidR="00E83432" w:rsidRPr="00DB57AA" w14:paraId="700C098A" w14:textId="77777777" w:rsidTr="00B020EE">
        <w:tc>
          <w:tcPr>
            <w:tcW w:w="2264" w:type="dxa"/>
            <w:shd w:val="clear" w:color="auto" w:fill="auto"/>
          </w:tcPr>
          <w:p w14:paraId="21B145B4"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28CBDBFD"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similitudes y diferencias, reflexionando de forma crítica sobre su </w:t>
            </w:r>
            <w:r w:rsidRPr="00DB57AA">
              <w:rPr>
                <w:rFonts w:ascii="Times" w:eastAsia="Times New Roman" w:hAnsi="Times" w:cs="Times New Roman"/>
                <w:sz w:val="20"/>
                <w:szCs w:val="20"/>
              </w:rPr>
              <w:lastRenderedPageBreak/>
              <w:t>funcionamiento y tomando conciencia de las estrategias y conocimientos propios, para mejorar la respuesta a necesidades comunicativas concretas y ampliar las estrategias de aprendizaje en las distintas lenguas.</w:t>
            </w:r>
          </w:p>
        </w:tc>
        <w:tc>
          <w:tcPr>
            <w:tcW w:w="2264" w:type="dxa"/>
          </w:tcPr>
          <w:p w14:paraId="2FC34B55"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5.1.</w:t>
            </w:r>
          </w:p>
          <w:p w14:paraId="722DCE39"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5.2.</w:t>
            </w:r>
          </w:p>
          <w:p w14:paraId="624D5272"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5.3</w:t>
            </w:r>
          </w:p>
        </w:tc>
        <w:tc>
          <w:tcPr>
            <w:tcW w:w="2264" w:type="dxa"/>
            <w:shd w:val="clear" w:color="auto" w:fill="auto"/>
          </w:tcPr>
          <w:p w14:paraId="4B60D56D"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Todas las actividades</w:t>
            </w:r>
          </w:p>
        </w:tc>
        <w:tc>
          <w:tcPr>
            <w:tcW w:w="608" w:type="dxa"/>
            <w:shd w:val="clear" w:color="auto" w:fill="auto"/>
          </w:tcPr>
          <w:p w14:paraId="5CE893A8" w14:textId="77777777" w:rsidR="00E83432" w:rsidRPr="00DB57AA" w:rsidRDefault="00E83432" w:rsidP="00B020EE">
            <w:pPr>
              <w:jc w:val="both"/>
              <w:rPr>
                <w:rFonts w:ascii="Times" w:eastAsia="Times New Roman" w:hAnsi="Times" w:cs="Times New Roman"/>
                <w:sz w:val="20"/>
                <w:szCs w:val="20"/>
              </w:rPr>
            </w:pPr>
          </w:p>
        </w:tc>
        <w:tc>
          <w:tcPr>
            <w:tcW w:w="624" w:type="dxa"/>
            <w:shd w:val="clear" w:color="auto" w:fill="auto"/>
          </w:tcPr>
          <w:p w14:paraId="617584CC" w14:textId="77777777" w:rsidR="00E83432" w:rsidRPr="00DB57AA" w:rsidRDefault="00E83432" w:rsidP="00B020EE">
            <w:pPr>
              <w:jc w:val="both"/>
              <w:rPr>
                <w:rFonts w:ascii="Times" w:eastAsia="Times New Roman" w:hAnsi="Times" w:cs="Times New Roman"/>
                <w:sz w:val="20"/>
                <w:szCs w:val="20"/>
              </w:rPr>
            </w:pPr>
          </w:p>
        </w:tc>
        <w:tc>
          <w:tcPr>
            <w:tcW w:w="576" w:type="dxa"/>
            <w:shd w:val="clear" w:color="auto" w:fill="auto"/>
          </w:tcPr>
          <w:p w14:paraId="74746E1B" w14:textId="77777777" w:rsidR="00E83432" w:rsidRPr="00DB57AA" w:rsidRDefault="00E83432" w:rsidP="00B020EE">
            <w:pPr>
              <w:jc w:val="both"/>
              <w:rPr>
                <w:rFonts w:ascii="Times" w:eastAsia="Times New Roman" w:hAnsi="Times" w:cs="Times New Roman"/>
                <w:sz w:val="20"/>
                <w:szCs w:val="20"/>
              </w:rPr>
            </w:pPr>
          </w:p>
        </w:tc>
        <w:tc>
          <w:tcPr>
            <w:tcW w:w="560" w:type="dxa"/>
            <w:shd w:val="clear" w:color="auto" w:fill="auto"/>
          </w:tcPr>
          <w:p w14:paraId="31B10682" w14:textId="77777777" w:rsidR="00E83432" w:rsidRPr="00DB57AA" w:rsidRDefault="00E83432" w:rsidP="00B020EE">
            <w:pPr>
              <w:jc w:val="both"/>
              <w:rPr>
                <w:rFonts w:ascii="Times" w:eastAsia="Times New Roman" w:hAnsi="Times" w:cs="Times New Roman"/>
                <w:sz w:val="20"/>
                <w:szCs w:val="20"/>
              </w:rPr>
            </w:pPr>
          </w:p>
        </w:tc>
        <w:tc>
          <w:tcPr>
            <w:tcW w:w="725" w:type="dxa"/>
            <w:shd w:val="clear" w:color="auto" w:fill="auto"/>
          </w:tcPr>
          <w:p w14:paraId="6F537713" w14:textId="77777777" w:rsidR="00E83432" w:rsidRPr="00DB57AA" w:rsidRDefault="00E83432" w:rsidP="00B020EE">
            <w:pPr>
              <w:jc w:val="both"/>
              <w:rPr>
                <w:rFonts w:ascii="Times" w:eastAsia="Times New Roman" w:hAnsi="Times" w:cs="Times New Roman"/>
                <w:sz w:val="20"/>
                <w:szCs w:val="20"/>
              </w:rPr>
            </w:pPr>
          </w:p>
        </w:tc>
      </w:tr>
      <w:tr w:rsidR="00154F15" w:rsidRPr="00DB57AA" w14:paraId="001CB2AA" w14:textId="77777777" w:rsidTr="00B020EE">
        <w:tc>
          <w:tcPr>
            <w:tcW w:w="2264" w:type="dxa"/>
            <w:shd w:val="clear" w:color="auto" w:fill="auto"/>
          </w:tcPr>
          <w:p w14:paraId="18D6D3DE" w14:textId="77777777" w:rsidR="00154F15" w:rsidRPr="00DB57AA" w:rsidRDefault="00154F15" w:rsidP="00154F15">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048AB24F"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6.1.</w:t>
            </w:r>
          </w:p>
          <w:p w14:paraId="57E73F30"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6.2.</w:t>
            </w:r>
          </w:p>
          <w:p w14:paraId="5D700102" w14:textId="77777777" w:rsidR="00154F15" w:rsidRPr="00DB57AA" w:rsidRDefault="00154F15" w:rsidP="00154F1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6.3.</w:t>
            </w:r>
          </w:p>
        </w:tc>
        <w:tc>
          <w:tcPr>
            <w:tcW w:w="2264" w:type="dxa"/>
            <w:shd w:val="clear" w:color="auto" w:fill="auto"/>
          </w:tcPr>
          <w:p w14:paraId="06A7C562" w14:textId="77777777" w:rsidR="00154F15" w:rsidRDefault="00154F15" w:rsidP="00154F15">
            <w:pPr>
              <w:rPr>
                <w:rFonts w:ascii="Times" w:hAnsi="Times"/>
                <w:color w:val="000000"/>
                <w:sz w:val="20"/>
                <w:szCs w:val="20"/>
              </w:rPr>
            </w:pPr>
            <w:r>
              <w:rPr>
                <w:rFonts w:ascii="Times" w:hAnsi="Times"/>
                <w:color w:val="000000"/>
                <w:sz w:val="20"/>
                <w:szCs w:val="20"/>
              </w:rPr>
              <w:t>Lectura sobre los disfraces (SB, p. 40, ej. 1-2)</w:t>
            </w:r>
          </w:p>
          <w:p w14:paraId="6D4BE9A9" w14:textId="77777777" w:rsidR="00154F15" w:rsidRDefault="00154F15" w:rsidP="00154F15">
            <w:pPr>
              <w:rPr>
                <w:rFonts w:ascii="Times" w:hAnsi="Times"/>
                <w:color w:val="000000"/>
                <w:sz w:val="20"/>
                <w:szCs w:val="20"/>
              </w:rPr>
            </w:pPr>
          </w:p>
          <w:p w14:paraId="144FE6EB" w14:textId="77777777" w:rsidR="00154F15" w:rsidRDefault="00154F15" w:rsidP="00154F15">
            <w:pPr>
              <w:rPr>
                <w:rFonts w:ascii="Times" w:hAnsi="Times"/>
                <w:color w:val="000000"/>
                <w:sz w:val="20"/>
                <w:szCs w:val="20"/>
              </w:rPr>
            </w:pPr>
            <w:r>
              <w:rPr>
                <w:rFonts w:ascii="Times" w:hAnsi="Times"/>
                <w:color w:val="000000"/>
                <w:sz w:val="20"/>
                <w:szCs w:val="20"/>
              </w:rPr>
              <w:t>Exposición de museo sobre trajes y disfraces en distintas partes del mundo (SB, p. 41, ej. 5-6)</w:t>
            </w:r>
          </w:p>
          <w:p w14:paraId="585A75D9" w14:textId="77777777" w:rsidR="00154F15" w:rsidRDefault="00154F15" w:rsidP="00154F15">
            <w:pPr>
              <w:rPr>
                <w:rFonts w:ascii="Times" w:hAnsi="Times"/>
                <w:color w:val="000000"/>
                <w:sz w:val="20"/>
                <w:szCs w:val="20"/>
              </w:rPr>
            </w:pPr>
          </w:p>
          <w:p w14:paraId="2167F3AE" w14:textId="77777777" w:rsidR="00154F15" w:rsidRDefault="00154F15" w:rsidP="00154F15">
            <w:pPr>
              <w:snapToGrid w:val="0"/>
              <w:rPr>
                <w:rFonts w:ascii="Times" w:hAnsi="Times"/>
                <w:color w:val="000000"/>
                <w:sz w:val="20"/>
                <w:szCs w:val="20"/>
              </w:rPr>
            </w:pPr>
            <w:r>
              <w:rPr>
                <w:rFonts w:ascii="Times" w:hAnsi="Times"/>
                <w:color w:val="000000"/>
                <w:sz w:val="20"/>
                <w:szCs w:val="20"/>
              </w:rPr>
              <w:t>Vídeo sobre razones para ponerse un disfraz (SB, p. 41)</w:t>
            </w:r>
          </w:p>
          <w:p w14:paraId="2BFC18A1" w14:textId="77777777" w:rsidR="00154F15" w:rsidRDefault="00154F15" w:rsidP="00154F15">
            <w:pPr>
              <w:snapToGrid w:val="0"/>
              <w:rPr>
                <w:rFonts w:ascii="Times" w:hAnsi="Times"/>
                <w:color w:val="000000"/>
                <w:sz w:val="20"/>
                <w:szCs w:val="20"/>
              </w:rPr>
            </w:pPr>
          </w:p>
          <w:p w14:paraId="014997BB" w14:textId="77777777" w:rsidR="00154F15" w:rsidRDefault="00154F15" w:rsidP="00154F15">
            <w:pPr>
              <w:snapToGrid w:val="0"/>
              <w:rPr>
                <w:rFonts w:ascii="Times" w:hAnsi="Times"/>
                <w:color w:val="000000"/>
                <w:sz w:val="20"/>
                <w:szCs w:val="20"/>
              </w:rPr>
            </w:pPr>
            <w:r>
              <w:rPr>
                <w:rFonts w:ascii="Times" w:hAnsi="Times"/>
                <w:color w:val="000000"/>
                <w:sz w:val="20"/>
                <w:szCs w:val="20"/>
              </w:rPr>
              <w:t>Los carnavales en distintas partes del mundo (SB, p. 43, ej. 10)</w:t>
            </w:r>
          </w:p>
          <w:p w14:paraId="7F4EA018" w14:textId="77777777" w:rsidR="00154F15" w:rsidRDefault="00154F15" w:rsidP="00154F15">
            <w:pPr>
              <w:snapToGrid w:val="0"/>
              <w:rPr>
                <w:rFonts w:ascii="Times" w:hAnsi="Times"/>
                <w:color w:val="000000"/>
                <w:sz w:val="20"/>
                <w:szCs w:val="20"/>
              </w:rPr>
            </w:pPr>
          </w:p>
          <w:p w14:paraId="0660BDA6" w14:textId="77777777" w:rsidR="00154F15" w:rsidRDefault="00154F15" w:rsidP="00154F15">
            <w:pPr>
              <w:snapToGrid w:val="0"/>
              <w:rPr>
                <w:rFonts w:ascii="Times" w:hAnsi="Times"/>
                <w:color w:val="000000"/>
                <w:sz w:val="20"/>
                <w:szCs w:val="20"/>
              </w:rPr>
            </w:pPr>
            <w:r>
              <w:rPr>
                <w:rFonts w:ascii="Times" w:hAnsi="Times"/>
                <w:color w:val="000000"/>
                <w:sz w:val="20"/>
                <w:szCs w:val="20"/>
              </w:rPr>
              <w:t>Entradas de foro sobre géneros narrativos y cinematográficos (SB, p. 44, ej. 1)</w:t>
            </w:r>
          </w:p>
          <w:p w14:paraId="48582ACC" w14:textId="77777777" w:rsidR="00154F15" w:rsidRDefault="00154F15" w:rsidP="00154F15">
            <w:pPr>
              <w:snapToGrid w:val="0"/>
              <w:rPr>
                <w:rFonts w:ascii="Times" w:hAnsi="Times"/>
                <w:color w:val="000000"/>
                <w:sz w:val="20"/>
                <w:szCs w:val="20"/>
              </w:rPr>
            </w:pPr>
          </w:p>
          <w:p w14:paraId="796EB55D" w14:textId="77777777" w:rsidR="00154F15" w:rsidRDefault="00154F15" w:rsidP="00154F15">
            <w:pPr>
              <w:snapToGrid w:val="0"/>
              <w:rPr>
                <w:rFonts w:ascii="Times" w:hAnsi="Times"/>
                <w:color w:val="000000"/>
                <w:sz w:val="20"/>
                <w:szCs w:val="20"/>
              </w:rPr>
            </w:pPr>
            <w:r>
              <w:rPr>
                <w:rFonts w:ascii="Times" w:hAnsi="Times"/>
                <w:color w:val="000000"/>
                <w:sz w:val="20"/>
                <w:szCs w:val="20"/>
              </w:rPr>
              <w:t>Anuncio sobre un libro de una librería (SB, p. 47, ej. 6)</w:t>
            </w:r>
          </w:p>
          <w:p w14:paraId="10AF7AEC" w14:textId="77777777" w:rsidR="00154F15" w:rsidRDefault="00154F15" w:rsidP="00154F15">
            <w:pPr>
              <w:snapToGrid w:val="0"/>
              <w:rPr>
                <w:rFonts w:ascii="Times" w:hAnsi="Times"/>
                <w:color w:val="000000"/>
                <w:sz w:val="20"/>
                <w:szCs w:val="20"/>
              </w:rPr>
            </w:pPr>
            <w:r>
              <w:rPr>
                <w:rFonts w:ascii="Times" w:hAnsi="Times"/>
                <w:color w:val="000000"/>
                <w:sz w:val="20"/>
                <w:szCs w:val="20"/>
              </w:rPr>
              <w:t>Vídeo en el que se dialoga sobre diferentes películas (SB, p. 47, ej. 8-9)</w:t>
            </w:r>
          </w:p>
          <w:p w14:paraId="370B5D4B" w14:textId="77777777" w:rsidR="00154F15" w:rsidRDefault="00154F15" w:rsidP="00154F15">
            <w:pPr>
              <w:rPr>
                <w:rFonts w:ascii="Times" w:hAnsi="Times"/>
                <w:sz w:val="20"/>
                <w:szCs w:val="20"/>
              </w:rPr>
            </w:pPr>
          </w:p>
          <w:p w14:paraId="4A06CA81" w14:textId="77777777" w:rsidR="00154F15" w:rsidRPr="00722941" w:rsidRDefault="00154F15" w:rsidP="00154F15">
            <w:pPr>
              <w:rPr>
                <w:rFonts w:ascii="Times" w:hAnsi="Times"/>
                <w:i/>
                <w:iCs/>
                <w:sz w:val="20"/>
                <w:szCs w:val="20"/>
              </w:rPr>
            </w:pPr>
            <w:r w:rsidRPr="00722941">
              <w:rPr>
                <w:rFonts w:ascii="Times" w:hAnsi="Times"/>
                <w:i/>
                <w:iCs/>
                <w:sz w:val="20"/>
                <w:szCs w:val="20"/>
              </w:rPr>
              <w:t>Project Skill 2</w:t>
            </w:r>
          </w:p>
          <w:p w14:paraId="0193A2EA" w14:textId="77777777" w:rsidR="00154F15" w:rsidRDefault="00154F15" w:rsidP="00154F15">
            <w:pPr>
              <w:rPr>
                <w:rFonts w:ascii="Times" w:hAnsi="Times"/>
                <w:color w:val="000000"/>
                <w:sz w:val="20"/>
                <w:szCs w:val="20"/>
              </w:rPr>
            </w:pPr>
            <w:r>
              <w:rPr>
                <w:rFonts w:ascii="Times" w:hAnsi="Times"/>
                <w:color w:val="000000"/>
                <w:sz w:val="20"/>
                <w:szCs w:val="20"/>
              </w:rPr>
              <w:t>Conversación sobre sugerencias de películas (SB, p. 47)</w:t>
            </w:r>
          </w:p>
          <w:p w14:paraId="17DD9BA4" w14:textId="77777777" w:rsidR="00154F15" w:rsidRDefault="00154F15" w:rsidP="00154F15">
            <w:pPr>
              <w:rPr>
                <w:rFonts w:ascii="Times" w:hAnsi="Times"/>
                <w:sz w:val="20"/>
                <w:szCs w:val="20"/>
              </w:rPr>
            </w:pPr>
          </w:p>
          <w:p w14:paraId="2BA891A3" w14:textId="77777777" w:rsidR="00154F15" w:rsidRPr="00722941" w:rsidRDefault="00154F15" w:rsidP="00154F15">
            <w:pPr>
              <w:rPr>
                <w:rFonts w:ascii="Times" w:hAnsi="Times"/>
                <w:i/>
                <w:iCs/>
                <w:sz w:val="20"/>
                <w:szCs w:val="20"/>
              </w:rPr>
            </w:pPr>
            <w:r w:rsidRPr="00722941">
              <w:rPr>
                <w:rFonts w:ascii="Times" w:hAnsi="Times"/>
                <w:i/>
                <w:iCs/>
                <w:sz w:val="20"/>
                <w:szCs w:val="20"/>
              </w:rPr>
              <w:t>Project Skill 3</w:t>
            </w:r>
          </w:p>
          <w:p w14:paraId="7CE7DBE3" w14:textId="77777777" w:rsidR="00154F15" w:rsidRDefault="00154F15" w:rsidP="00154F15">
            <w:pPr>
              <w:rPr>
                <w:rFonts w:ascii="Times" w:hAnsi="Times"/>
                <w:color w:val="000000"/>
                <w:sz w:val="20"/>
                <w:szCs w:val="20"/>
              </w:rPr>
            </w:pPr>
            <w:r>
              <w:rPr>
                <w:rFonts w:ascii="Times" w:hAnsi="Times"/>
                <w:color w:val="000000"/>
                <w:sz w:val="20"/>
                <w:szCs w:val="20"/>
              </w:rPr>
              <w:t xml:space="preserve">Reseña sobre una </w:t>
            </w:r>
            <w:r>
              <w:rPr>
                <w:rFonts w:ascii="Times" w:hAnsi="Times"/>
                <w:color w:val="000000"/>
                <w:sz w:val="20"/>
                <w:szCs w:val="20"/>
              </w:rPr>
              <w:lastRenderedPageBreak/>
              <w:t>película (SB, p. 48)</w:t>
            </w:r>
          </w:p>
          <w:p w14:paraId="65EB8877" w14:textId="77777777" w:rsidR="00154F15" w:rsidRDefault="00154F15" w:rsidP="00154F15">
            <w:pPr>
              <w:rPr>
                <w:rFonts w:ascii="Times" w:hAnsi="Times"/>
                <w:sz w:val="20"/>
                <w:szCs w:val="20"/>
              </w:rPr>
            </w:pPr>
          </w:p>
          <w:p w14:paraId="3E9D958E" w14:textId="17DF1C2B" w:rsidR="00154F15" w:rsidRPr="00DB57AA" w:rsidRDefault="00154F15" w:rsidP="00154F15">
            <w:pPr>
              <w:spacing w:line="240" w:lineRule="auto"/>
              <w:rPr>
                <w:rFonts w:ascii="Times" w:eastAsia="Times New Roman" w:hAnsi="Times" w:cs="Times New Roman"/>
                <w:sz w:val="20"/>
                <w:szCs w:val="20"/>
              </w:rPr>
            </w:pPr>
            <w:r>
              <w:rPr>
                <w:rFonts w:ascii="Times" w:hAnsi="Times"/>
                <w:sz w:val="20"/>
                <w:szCs w:val="20"/>
              </w:rPr>
              <w:t>Vídeo sobre Charlie Chaplin (SB, p. 166)</w:t>
            </w:r>
          </w:p>
        </w:tc>
        <w:tc>
          <w:tcPr>
            <w:tcW w:w="608" w:type="dxa"/>
            <w:shd w:val="clear" w:color="auto" w:fill="auto"/>
          </w:tcPr>
          <w:p w14:paraId="3E7F4862" w14:textId="77777777" w:rsidR="00154F15" w:rsidRPr="00DB57AA" w:rsidRDefault="00154F15" w:rsidP="00154F15">
            <w:pPr>
              <w:jc w:val="both"/>
              <w:rPr>
                <w:rFonts w:ascii="Times" w:eastAsia="Times New Roman" w:hAnsi="Times" w:cs="Times New Roman"/>
                <w:sz w:val="20"/>
                <w:szCs w:val="20"/>
              </w:rPr>
            </w:pPr>
          </w:p>
        </w:tc>
        <w:tc>
          <w:tcPr>
            <w:tcW w:w="624" w:type="dxa"/>
            <w:shd w:val="clear" w:color="auto" w:fill="auto"/>
          </w:tcPr>
          <w:p w14:paraId="3408A707" w14:textId="77777777" w:rsidR="00154F15" w:rsidRPr="00DB57AA" w:rsidRDefault="00154F15" w:rsidP="00154F15">
            <w:pPr>
              <w:jc w:val="both"/>
              <w:rPr>
                <w:rFonts w:ascii="Times" w:eastAsia="Times New Roman" w:hAnsi="Times" w:cs="Times New Roman"/>
                <w:sz w:val="20"/>
                <w:szCs w:val="20"/>
              </w:rPr>
            </w:pPr>
          </w:p>
        </w:tc>
        <w:tc>
          <w:tcPr>
            <w:tcW w:w="576" w:type="dxa"/>
            <w:shd w:val="clear" w:color="auto" w:fill="auto"/>
          </w:tcPr>
          <w:p w14:paraId="4AFC7FB3" w14:textId="77777777" w:rsidR="00154F15" w:rsidRPr="00DB57AA" w:rsidRDefault="00154F15" w:rsidP="00154F15">
            <w:pPr>
              <w:jc w:val="both"/>
              <w:rPr>
                <w:rFonts w:ascii="Times" w:eastAsia="Times New Roman" w:hAnsi="Times" w:cs="Times New Roman"/>
                <w:sz w:val="20"/>
                <w:szCs w:val="20"/>
              </w:rPr>
            </w:pPr>
          </w:p>
        </w:tc>
        <w:tc>
          <w:tcPr>
            <w:tcW w:w="560" w:type="dxa"/>
            <w:shd w:val="clear" w:color="auto" w:fill="auto"/>
          </w:tcPr>
          <w:p w14:paraId="53BBCCCB" w14:textId="77777777" w:rsidR="00154F15" w:rsidRPr="00DB57AA" w:rsidRDefault="00154F15" w:rsidP="00154F15">
            <w:pPr>
              <w:jc w:val="both"/>
              <w:rPr>
                <w:rFonts w:ascii="Times" w:eastAsia="Times New Roman" w:hAnsi="Times" w:cs="Times New Roman"/>
                <w:sz w:val="20"/>
                <w:szCs w:val="20"/>
              </w:rPr>
            </w:pPr>
          </w:p>
        </w:tc>
        <w:tc>
          <w:tcPr>
            <w:tcW w:w="725" w:type="dxa"/>
            <w:shd w:val="clear" w:color="auto" w:fill="auto"/>
          </w:tcPr>
          <w:p w14:paraId="66AC6E9F" w14:textId="77777777" w:rsidR="00154F15" w:rsidRPr="00DB57AA" w:rsidRDefault="00154F15" w:rsidP="00154F15">
            <w:pPr>
              <w:jc w:val="both"/>
              <w:rPr>
                <w:rFonts w:ascii="Times" w:eastAsia="Times New Roman" w:hAnsi="Times" w:cs="Times New Roman"/>
                <w:sz w:val="20"/>
                <w:szCs w:val="20"/>
              </w:rPr>
            </w:pPr>
          </w:p>
        </w:tc>
      </w:tr>
    </w:tbl>
    <w:p w14:paraId="67FEE29F" w14:textId="77777777" w:rsidR="00D2173E" w:rsidRPr="00DB57AA" w:rsidRDefault="00D2173E">
      <w:pPr>
        <w:spacing w:line="240" w:lineRule="auto"/>
        <w:jc w:val="both"/>
        <w:rPr>
          <w:rFonts w:ascii="Times" w:eastAsia="Times New Roman" w:hAnsi="Times" w:cs="Times New Roman"/>
          <w:sz w:val="20"/>
          <w:szCs w:val="20"/>
        </w:rPr>
      </w:pPr>
    </w:p>
    <w:p w14:paraId="3848D6D0" w14:textId="77777777" w:rsidR="0009581B" w:rsidRPr="00DB57AA" w:rsidRDefault="0009581B">
      <w:pPr>
        <w:spacing w:line="240" w:lineRule="auto"/>
        <w:jc w:val="both"/>
        <w:rPr>
          <w:rFonts w:ascii="Times" w:eastAsia="Times New Roman" w:hAnsi="Times" w:cs="Times New Roman"/>
          <w:b/>
          <w:sz w:val="20"/>
          <w:szCs w:val="20"/>
        </w:rPr>
      </w:pPr>
    </w:p>
    <w:p w14:paraId="5D65C4C0" w14:textId="77777777" w:rsidR="0009581B" w:rsidRPr="00DB57AA" w:rsidRDefault="0009581B">
      <w:pPr>
        <w:spacing w:line="240" w:lineRule="auto"/>
        <w:jc w:val="both"/>
        <w:rPr>
          <w:rFonts w:ascii="Times" w:eastAsia="Times New Roman" w:hAnsi="Times" w:cs="Times New Roman"/>
          <w:b/>
          <w:sz w:val="20"/>
          <w:szCs w:val="20"/>
        </w:rPr>
      </w:pPr>
    </w:p>
    <w:p w14:paraId="2439D5C4" w14:textId="77777777" w:rsidR="0009581B" w:rsidRPr="00DB57AA" w:rsidRDefault="0009581B">
      <w:pPr>
        <w:spacing w:line="240" w:lineRule="auto"/>
        <w:jc w:val="both"/>
        <w:rPr>
          <w:rFonts w:ascii="Times" w:eastAsia="Times New Roman" w:hAnsi="Times" w:cs="Times New Roman"/>
          <w:b/>
          <w:sz w:val="20"/>
          <w:szCs w:val="20"/>
        </w:rPr>
      </w:pPr>
    </w:p>
    <w:p w14:paraId="59CA75C7" w14:textId="77777777" w:rsidR="0009581B" w:rsidRPr="00DB57AA" w:rsidRDefault="0009581B">
      <w:pPr>
        <w:spacing w:line="240" w:lineRule="auto"/>
        <w:jc w:val="both"/>
        <w:rPr>
          <w:rFonts w:ascii="Times" w:eastAsia="Times New Roman" w:hAnsi="Times" w:cs="Times New Roman"/>
          <w:b/>
          <w:sz w:val="20"/>
          <w:szCs w:val="20"/>
        </w:rPr>
      </w:pPr>
    </w:p>
    <w:p w14:paraId="47152843" w14:textId="77777777" w:rsidR="0009581B" w:rsidRPr="00DB57AA" w:rsidRDefault="0009581B">
      <w:pPr>
        <w:spacing w:line="240" w:lineRule="auto"/>
        <w:jc w:val="both"/>
        <w:rPr>
          <w:rFonts w:ascii="Times" w:eastAsia="Times New Roman" w:hAnsi="Times" w:cs="Times New Roman"/>
          <w:b/>
          <w:sz w:val="20"/>
          <w:szCs w:val="20"/>
        </w:rPr>
      </w:pPr>
    </w:p>
    <w:p w14:paraId="11B66B6F" w14:textId="77777777" w:rsidR="0009581B" w:rsidRDefault="0009581B">
      <w:pPr>
        <w:spacing w:line="240" w:lineRule="auto"/>
        <w:jc w:val="both"/>
        <w:rPr>
          <w:rFonts w:ascii="Times" w:eastAsia="Times New Roman" w:hAnsi="Times" w:cs="Times New Roman"/>
          <w:b/>
          <w:sz w:val="20"/>
          <w:szCs w:val="20"/>
        </w:rPr>
      </w:pPr>
    </w:p>
    <w:p w14:paraId="1E4433AE" w14:textId="77777777" w:rsidR="00E83432" w:rsidRDefault="00E83432">
      <w:pPr>
        <w:spacing w:line="240" w:lineRule="auto"/>
        <w:jc w:val="both"/>
        <w:rPr>
          <w:rFonts w:ascii="Times" w:eastAsia="Times New Roman" w:hAnsi="Times" w:cs="Times New Roman"/>
          <w:b/>
          <w:sz w:val="20"/>
          <w:szCs w:val="20"/>
        </w:rPr>
      </w:pPr>
    </w:p>
    <w:p w14:paraId="397F5016" w14:textId="77777777" w:rsidR="00E83432" w:rsidRDefault="00E83432">
      <w:pPr>
        <w:spacing w:line="240" w:lineRule="auto"/>
        <w:jc w:val="both"/>
        <w:rPr>
          <w:rFonts w:ascii="Times" w:eastAsia="Times New Roman" w:hAnsi="Times" w:cs="Times New Roman"/>
          <w:b/>
          <w:sz w:val="20"/>
          <w:szCs w:val="20"/>
        </w:rPr>
      </w:pPr>
    </w:p>
    <w:p w14:paraId="64302678" w14:textId="77777777" w:rsidR="00E83432" w:rsidRDefault="00E83432">
      <w:pPr>
        <w:spacing w:line="240" w:lineRule="auto"/>
        <w:jc w:val="both"/>
        <w:rPr>
          <w:rFonts w:ascii="Times" w:eastAsia="Times New Roman" w:hAnsi="Times" w:cs="Times New Roman"/>
          <w:b/>
          <w:sz w:val="20"/>
          <w:szCs w:val="20"/>
        </w:rPr>
      </w:pPr>
    </w:p>
    <w:p w14:paraId="2640B890" w14:textId="77777777" w:rsidR="00E83432" w:rsidRDefault="00E83432">
      <w:pPr>
        <w:spacing w:line="240" w:lineRule="auto"/>
        <w:jc w:val="both"/>
        <w:rPr>
          <w:rFonts w:ascii="Times" w:eastAsia="Times New Roman" w:hAnsi="Times" w:cs="Times New Roman"/>
          <w:b/>
          <w:sz w:val="20"/>
          <w:szCs w:val="20"/>
        </w:rPr>
      </w:pPr>
    </w:p>
    <w:p w14:paraId="1BF54687" w14:textId="77777777" w:rsidR="00E83432" w:rsidRDefault="00E83432">
      <w:pPr>
        <w:spacing w:line="240" w:lineRule="auto"/>
        <w:jc w:val="both"/>
        <w:rPr>
          <w:rFonts w:ascii="Times" w:eastAsia="Times New Roman" w:hAnsi="Times" w:cs="Times New Roman"/>
          <w:b/>
          <w:sz w:val="20"/>
          <w:szCs w:val="20"/>
        </w:rPr>
      </w:pPr>
    </w:p>
    <w:p w14:paraId="2B9F7732" w14:textId="77777777" w:rsidR="00E83432" w:rsidRDefault="00E83432">
      <w:pPr>
        <w:spacing w:line="240" w:lineRule="auto"/>
        <w:jc w:val="both"/>
        <w:rPr>
          <w:rFonts w:ascii="Times" w:eastAsia="Times New Roman" w:hAnsi="Times" w:cs="Times New Roman"/>
          <w:b/>
          <w:sz w:val="20"/>
          <w:szCs w:val="20"/>
        </w:rPr>
      </w:pPr>
    </w:p>
    <w:p w14:paraId="1FAC7DF3" w14:textId="77777777" w:rsidR="00E83432" w:rsidRDefault="00E83432">
      <w:pPr>
        <w:spacing w:line="240" w:lineRule="auto"/>
        <w:jc w:val="both"/>
        <w:rPr>
          <w:rFonts w:ascii="Times" w:eastAsia="Times New Roman" w:hAnsi="Times" w:cs="Times New Roman"/>
          <w:b/>
          <w:sz w:val="20"/>
          <w:szCs w:val="20"/>
        </w:rPr>
      </w:pPr>
    </w:p>
    <w:p w14:paraId="3768A360" w14:textId="77777777" w:rsidR="00E83432" w:rsidRDefault="00E83432">
      <w:pPr>
        <w:spacing w:line="240" w:lineRule="auto"/>
        <w:jc w:val="both"/>
        <w:rPr>
          <w:rFonts w:ascii="Times" w:eastAsia="Times New Roman" w:hAnsi="Times" w:cs="Times New Roman"/>
          <w:b/>
          <w:sz w:val="20"/>
          <w:szCs w:val="20"/>
        </w:rPr>
      </w:pPr>
    </w:p>
    <w:p w14:paraId="44507A62" w14:textId="77777777" w:rsidR="00E83432" w:rsidRDefault="00E83432">
      <w:pPr>
        <w:spacing w:line="240" w:lineRule="auto"/>
        <w:jc w:val="both"/>
        <w:rPr>
          <w:rFonts w:ascii="Times" w:eastAsia="Times New Roman" w:hAnsi="Times" w:cs="Times New Roman"/>
          <w:b/>
          <w:sz w:val="20"/>
          <w:szCs w:val="20"/>
        </w:rPr>
      </w:pPr>
    </w:p>
    <w:p w14:paraId="5E73D9A4" w14:textId="77777777" w:rsidR="00E83432" w:rsidRDefault="00E83432">
      <w:pPr>
        <w:spacing w:line="240" w:lineRule="auto"/>
        <w:jc w:val="both"/>
        <w:rPr>
          <w:rFonts w:ascii="Times" w:eastAsia="Times New Roman" w:hAnsi="Times" w:cs="Times New Roman"/>
          <w:b/>
          <w:sz w:val="20"/>
          <w:szCs w:val="20"/>
        </w:rPr>
      </w:pPr>
    </w:p>
    <w:p w14:paraId="1D7152D4" w14:textId="77777777" w:rsidR="00E83432" w:rsidRDefault="00E83432">
      <w:pPr>
        <w:spacing w:line="240" w:lineRule="auto"/>
        <w:jc w:val="both"/>
        <w:rPr>
          <w:rFonts w:ascii="Times" w:eastAsia="Times New Roman" w:hAnsi="Times" w:cs="Times New Roman"/>
          <w:b/>
          <w:sz w:val="20"/>
          <w:szCs w:val="20"/>
        </w:rPr>
      </w:pPr>
    </w:p>
    <w:p w14:paraId="1F835839" w14:textId="77777777" w:rsidR="00E83432" w:rsidRDefault="00E83432">
      <w:pPr>
        <w:spacing w:line="240" w:lineRule="auto"/>
        <w:jc w:val="both"/>
        <w:rPr>
          <w:rFonts w:ascii="Times" w:eastAsia="Times New Roman" w:hAnsi="Times" w:cs="Times New Roman"/>
          <w:b/>
          <w:sz w:val="20"/>
          <w:szCs w:val="20"/>
        </w:rPr>
      </w:pPr>
    </w:p>
    <w:p w14:paraId="0CDC47F2" w14:textId="77777777" w:rsidR="00E83432" w:rsidRDefault="00E83432">
      <w:pPr>
        <w:spacing w:line="240" w:lineRule="auto"/>
        <w:jc w:val="both"/>
        <w:rPr>
          <w:rFonts w:ascii="Times" w:eastAsia="Times New Roman" w:hAnsi="Times" w:cs="Times New Roman"/>
          <w:b/>
          <w:sz w:val="20"/>
          <w:szCs w:val="20"/>
        </w:rPr>
      </w:pPr>
    </w:p>
    <w:p w14:paraId="79C0BC18" w14:textId="77777777" w:rsidR="00E83432" w:rsidRDefault="00E83432">
      <w:pPr>
        <w:spacing w:line="240" w:lineRule="auto"/>
        <w:jc w:val="both"/>
        <w:rPr>
          <w:rFonts w:ascii="Times" w:eastAsia="Times New Roman" w:hAnsi="Times" w:cs="Times New Roman"/>
          <w:b/>
          <w:sz w:val="20"/>
          <w:szCs w:val="20"/>
        </w:rPr>
      </w:pPr>
    </w:p>
    <w:p w14:paraId="71FCD2DC" w14:textId="77777777" w:rsidR="00E83432" w:rsidRDefault="00E83432">
      <w:pPr>
        <w:spacing w:line="240" w:lineRule="auto"/>
        <w:jc w:val="both"/>
        <w:rPr>
          <w:rFonts w:ascii="Times" w:eastAsia="Times New Roman" w:hAnsi="Times" w:cs="Times New Roman"/>
          <w:b/>
          <w:sz w:val="20"/>
          <w:szCs w:val="20"/>
        </w:rPr>
      </w:pPr>
    </w:p>
    <w:p w14:paraId="0B3242BA" w14:textId="77777777" w:rsidR="00E83432" w:rsidRDefault="00E83432">
      <w:pPr>
        <w:spacing w:line="240" w:lineRule="auto"/>
        <w:jc w:val="both"/>
        <w:rPr>
          <w:rFonts w:ascii="Times" w:eastAsia="Times New Roman" w:hAnsi="Times" w:cs="Times New Roman"/>
          <w:b/>
          <w:sz w:val="20"/>
          <w:szCs w:val="20"/>
        </w:rPr>
      </w:pPr>
    </w:p>
    <w:p w14:paraId="22369657" w14:textId="77777777" w:rsidR="00E83432" w:rsidRDefault="00E83432">
      <w:pPr>
        <w:spacing w:line="240" w:lineRule="auto"/>
        <w:jc w:val="both"/>
        <w:rPr>
          <w:rFonts w:ascii="Times" w:eastAsia="Times New Roman" w:hAnsi="Times" w:cs="Times New Roman"/>
          <w:b/>
          <w:sz w:val="20"/>
          <w:szCs w:val="20"/>
        </w:rPr>
      </w:pPr>
    </w:p>
    <w:p w14:paraId="233246FF" w14:textId="77777777" w:rsidR="00E83432" w:rsidRDefault="00E83432">
      <w:pPr>
        <w:spacing w:line="240" w:lineRule="auto"/>
        <w:jc w:val="both"/>
        <w:rPr>
          <w:rFonts w:ascii="Times" w:eastAsia="Times New Roman" w:hAnsi="Times" w:cs="Times New Roman"/>
          <w:b/>
          <w:sz w:val="20"/>
          <w:szCs w:val="20"/>
        </w:rPr>
      </w:pPr>
    </w:p>
    <w:p w14:paraId="5ADA71BD" w14:textId="77777777" w:rsidR="00E83432" w:rsidRDefault="00E83432">
      <w:pPr>
        <w:spacing w:line="240" w:lineRule="auto"/>
        <w:jc w:val="both"/>
        <w:rPr>
          <w:rFonts w:ascii="Times" w:eastAsia="Times New Roman" w:hAnsi="Times" w:cs="Times New Roman"/>
          <w:b/>
          <w:sz w:val="20"/>
          <w:szCs w:val="20"/>
        </w:rPr>
      </w:pPr>
    </w:p>
    <w:p w14:paraId="23281493" w14:textId="77777777" w:rsidR="00154F15" w:rsidRDefault="00154F15">
      <w:pPr>
        <w:spacing w:line="240" w:lineRule="auto"/>
        <w:jc w:val="both"/>
        <w:rPr>
          <w:rFonts w:ascii="Times" w:eastAsia="Times New Roman" w:hAnsi="Times" w:cs="Times New Roman"/>
          <w:b/>
          <w:sz w:val="20"/>
          <w:szCs w:val="20"/>
        </w:rPr>
      </w:pPr>
    </w:p>
    <w:p w14:paraId="3DB7977C" w14:textId="77777777" w:rsidR="00154F15" w:rsidRDefault="00154F15">
      <w:pPr>
        <w:spacing w:line="240" w:lineRule="auto"/>
        <w:jc w:val="both"/>
        <w:rPr>
          <w:rFonts w:ascii="Times" w:eastAsia="Times New Roman" w:hAnsi="Times" w:cs="Times New Roman"/>
          <w:b/>
          <w:sz w:val="20"/>
          <w:szCs w:val="20"/>
        </w:rPr>
      </w:pPr>
    </w:p>
    <w:p w14:paraId="4937F382" w14:textId="77777777" w:rsidR="00154F15" w:rsidRDefault="00154F15">
      <w:pPr>
        <w:spacing w:line="240" w:lineRule="auto"/>
        <w:jc w:val="both"/>
        <w:rPr>
          <w:rFonts w:ascii="Times" w:eastAsia="Times New Roman" w:hAnsi="Times" w:cs="Times New Roman"/>
          <w:b/>
          <w:sz w:val="20"/>
          <w:szCs w:val="20"/>
        </w:rPr>
      </w:pPr>
    </w:p>
    <w:p w14:paraId="58BE80FF" w14:textId="77777777" w:rsidR="00154F15" w:rsidRDefault="00154F15">
      <w:pPr>
        <w:spacing w:line="240" w:lineRule="auto"/>
        <w:jc w:val="both"/>
        <w:rPr>
          <w:rFonts w:ascii="Times" w:eastAsia="Times New Roman" w:hAnsi="Times" w:cs="Times New Roman"/>
          <w:b/>
          <w:sz w:val="20"/>
          <w:szCs w:val="20"/>
        </w:rPr>
      </w:pPr>
    </w:p>
    <w:p w14:paraId="645D92A3" w14:textId="77777777" w:rsidR="00154F15" w:rsidRDefault="00154F15">
      <w:pPr>
        <w:spacing w:line="240" w:lineRule="auto"/>
        <w:jc w:val="both"/>
        <w:rPr>
          <w:rFonts w:ascii="Times" w:eastAsia="Times New Roman" w:hAnsi="Times" w:cs="Times New Roman"/>
          <w:b/>
          <w:sz w:val="20"/>
          <w:szCs w:val="20"/>
        </w:rPr>
      </w:pPr>
    </w:p>
    <w:p w14:paraId="552820EC" w14:textId="77777777" w:rsidR="00154F15" w:rsidRDefault="00154F15">
      <w:pPr>
        <w:spacing w:line="240" w:lineRule="auto"/>
        <w:jc w:val="both"/>
        <w:rPr>
          <w:rFonts w:ascii="Times" w:eastAsia="Times New Roman" w:hAnsi="Times" w:cs="Times New Roman"/>
          <w:b/>
          <w:sz w:val="20"/>
          <w:szCs w:val="20"/>
        </w:rPr>
      </w:pPr>
    </w:p>
    <w:p w14:paraId="02815698" w14:textId="77777777" w:rsidR="00154F15" w:rsidRDefault="00154F15">
      <w:pPr>
        <w:spacing w:line="240" w:lineRule="auto"/>
        <w:jc w:val="both"/>
        <w:rPr>
          <w:rFonts w:ascii="Times" w:eastAsia="Times New Roman" w:hAnsi="Times" w:cs="Times New Roman"/>
          <w:b/>
          <w:sz w:val="20"/>
          <w:szCs w:val="20"/>
        </w:rPr>
      </w:pPr>
    </w:p>
    <w:p w14:paraId="094A35FB" w14:textId="77777777" w:rsidR="00E83432" w:rsidRPr="00DB57AA" w:rsidRDefault="00E83432">
      <w:pPr>
        <w:spacing w:line="240" w:lineRule="auto"/>
        <w:jc w:val="both"/>
        <w:rPr>
          <w:rFonts w:ascii="Times" w:eastAsia="Times New Roman" w:hAnsi="Times" w:cs="Times New Roman"/>
          <w:b/>
          <w:sz w:val="20"/>
          <w:szCs w:val="20"/>
        </w:rPr>
      </w:pPr>
    </w:p>
    <w:p w14:paraId="7F059B3F" w14:textId="77777777" w:rsidR="0009581B" w:rsidRPr="00DB57AA" w:rsidRDefault="0009581B">
      <w:pPr>
        <w:spacing w:line="240" w:lineRule="auto"/>
        <w:jc w:val="both"/>
        <w:rPr>
          <w:rFonts w:ascii="Times" w:eastAsia="Times New Roman" w:hAnsi="Times" w:cs="Times New Roman"/>
          <w:b/>
          <w:sz w:val="20"/>
          <w:szCs w:val="20"/>
        </w:rPr>
      </w:pPr>
    </w:p>
    <w:p w14:paraId="1521C184" w14:textId="77777777" w:rsidR="0009581B" w:rsidRPr="00DB57AA" w:rsidRDefault="0009581B">
      <w:pPr>
        <w:spacing w:line="240" w:lineRule="auto"/>
        <w:jc w:val="both"/>
        <w:rPr>
          <w:rFonts w:ascii="Times" w:eastAsia="Times New Roman" w:hAnsi="Times" w:cs="Times New Roman"/>
          <w:b/>
          <w:sz w:val="20"/>
          <w:szCs w:val="20"/>
        </w:rPr>
      </w:pPr>
    </w:p>
    <w:p w14:paraId="2013BBAF" w14:textId="56517772" w:rsidR="00D2173E" w:rsidRDefault="00154F15">
      <w:pPr>
        <w:spacing w:line="240" w:lineRule="auto"/>
        <w:jc w:val="both"/>
        <w:rPr>
          <w:rFonts w:ascii="Times" w:hAnsi="Times"/>
          <w:b/>
          <w:sz w:val="20"/>
          <w:szCs w:val="20"/>
          <w:lang w:val="es-ES"/>
        </w:rPr>
      </w:pPr>
      <w:r>
        <w:rPr>
          <w:rFonts w:ascii="Times" w:hAnsi="Times"/>
          <w:b/>
          <w:sz w:val="20"/>
          <w:szCs w:val="20"/>
        </w:rPr>
        <w:t>Unidad</w:t>
      </w:r>
      <w:r w:rsidRPr="00BD0AD1">
        <w:rPr>
          <w:rFonts w:ascii="Times" w:hAnsi="Times"/>
          <w:b/>
          <w:sz w:val="20"/>
          <w:szCs w:val="20"/>
          <w:lang w:val="es-ES"/>
        </w:rPr>
        <w:t xml:space="preserve"> 4 </w:t>
      </w:r>
      <w:r>
        <w:rPr>
          <w:rFonts w:ascii="Times" w:hAnsi="Times"/>
          <w:b/>
          <w:sz w:val="20"/>
          <w:szCs w:val="20"/>
          <w:lang w:val="es-ES"/>
        </w:rPr>
        <w:t>Where We Live</w:t>
      </w:r>
    </w:p>
    <w:p w14:paraId="4C616F48" w14:textId="77777777" w:rsidR="00154F15" w:rsidRPr="00DB57AA" w:rsidRDefault="00154F15">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83432" w:rsidRPr="00DB57AA" w14:paraId="285B62F9" w14:textId="77777777" w:rsidTr="00B020EE">
        <w:trPr>
          <w:cantSplit/>
          <w:trHeight w:val="338"/>
        </w:trPr>
        <w:tc>
          <w:tcPr>
            <w:tcW w:w="2264" w:type="dxa"/>
            <w:vMerge w:val="restart"/>
            <w:shd w:val="clear" w:color="auto" w:fill="606060"/>
            <w:vAlign w:val="center"/>
          </w:tcPr>
          <w:p w14:paraId="3013FEE5"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0A265443"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7B7B433C" w14:textId="77777777" w:rsidR="00E83432"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821809665"/>
              </w:sdtPr>
              <w:sdtEndPr/>
              <w:sdtContent/>
            </w:sdt>
            <w:r w:rsidR="00E83432"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42CF5E24"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83432" w:rsidRPr="00DB57AA" w14:paraId="5BB05F0F" w14:textId="77777777" w:rsidTr="00B020EE">
        <w:trPr>
          <w:cantSplit/>
          <w:trHeight w:val="1422"/>
        </w:trPr>
        <w:tc>
          <w:tcPr>
            <w:tcW w:w="2264" w:type="dxa"/>
            <w:vMerge/>
            <w:shd w:val="clear" w:color="auto" w:fill="606060"/>
            <w:vAlign w:val="center"/>
          </w:tcPr>
          <w:p w14:paraId="54F0A068"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2E46873B"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62BEA6EB"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47165FF6"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406C2AFF"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10BA4F2F"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567C69AE"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7DEF2D78"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EF2B72" w:rsidRPr="00DB57AA" w14:paraId="4E54F29D" w14:textId="77777777" w:rsidTr="00B020EE">
        <w:tc>
          <w:tcPr>
            <w:tcW w:w="2264" w:type="dxa"/>
            <w:shd w:val="clear" w:color="auto" w:fill="auto"/>
          </w:tcPr>
          <w:p w14:paraId="183BB611" w14:textId="77777777" w:rsidR="00EF2B72" w:rsidRPr="00DB57AA" w:rsidRDefault="00EF2B72" w:rsidP="00EF2B7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1. Comprender e interpretar el sentido general y los detalles más relevantes de textos </w:t>
            </w:r>
            <w:r w:rsidRPr="00DB57AA">
              <w:rPr>
                <w:rFonts w:ascii="Times" w:eastAsia="Times New Roman" w:hAnsi="Times" w:cs="Times New Roman"/>
                <w:sz w:val="20"/>
                <w:szCs w:val="20"/>
              </w:rPr>
              <w:lastRenderedPageBreak/>
              <w:t>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45C46811"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1.1. </w:t>
            </w:r>
          </w:p>
          <w:p w14:paraId="1AD92F5E"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1.2.</w:t>
            </w:r>
          </w:p>
          <w:p w14:paraId="18FADECD"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1.3.</w:t>
            </w:r>
          </w:p>
        </w:tc>
        <w:tc>
          <w:tcPr>
            <w:tcW w:w="2264" w:type="dxa"/>
            <w:shd w:val="clear" w:color="auto" w:fill="auto"/>
          </w:tcPr>
          <w:p w14:paraId="153E9016" w14:textId="77777777" w:rsidR="00EF2B72" w:rsidRPr="006C7EDC" w:rsidRDefault="00EF2B72" w:rsidP="00EF2B72">
            <w:pPr>
              <w:rPr>
                <w:rFonts w:ascii="Times" w:hAnsi="Times"/>
                <w:color w:val="000000"/>
                <w:sz w:val="20"/>
                <w:szCs w:val="20"/>
              </w:rPr>
            </w:pPr>
            <w:r w:rsidRPr="006C7EDC">
              <w:rPr>
                <w:rFonts w:ascii="Times" w:hAnsi="Times"/>
                <w:color w:val="000000"/>
                <w:sz w:val="20"/>
                <w:szCs w:val="20"/>
              </w:rPr>
              <w:t>Instrucciones en el aula</w:t>
            </w:r>
          </w:p>
          <w:p w14:paraId="1C2A4BCD" w14:textId="77777777" w:rsidR="00EF2B72" w:rsidRPr="006C7EDC" w:rsidRDefault="00EF2B72" w:rsidP="00EF2B72">
            <w:pPr>
              <w:rPr>
                <w:rFonts w:ascii="Times" w:hAnsi="Times"/>
                <w:color w:val="000000"/>
                <w:sz w:val="20"/>
                <w:szCs w:val="20"/>
              </w:rPr>
            </w:pPr>
          </w:p>
          <w:p w14:paraId="1DAAA69B" w14:textId="77777777" w:rsidR="00EF2B72" w:rsidRDefault="00EF2B72" w:rsidP="00EF2B72">
            <w:pPr>
              <w:rPr>
                <w:rFonts w:ascii="Times" w:hAnsi="Times"/>
                <w:color w:val="000000"/>
                <w:sz w:val="20"/>
                <w:szCs w:val="20"/>
              </w:rPr>
            </w:pPr>
            <w:r w:rsidRPr="006C7EDC">
              <w:rPr>
                <w:rFonts w:ascii="Times" w:hAnsi="Times"/>
                <w:color w:val="000000"/>
                <w:sz w:val="20"/>
                <w:szCs w:val="20"/>
              </w:rPr>
              <w:t>Instrucciones grabadas para actividades</w:t>
            </w:r>
          </w:p>
          <w:p w14:paraId="36C64573" w14:textId="77777777" w:rsidR="00EF2B72" w:rsidRDefault="00EF2B72" w:rsidP="00EF2B72">
            <w:pPr>
              <w:rPr>
                <w:rFonts w:ascii="Times" w:hAnsi="Times"/>
                <w:color w:val="000000"/>
                <w:sz w:val="20"/>
                <w:szCs w:val="20"/>
              </w:rPr>
            </w:pPr>
          </w:p>
          <w:p w14:paraId="6F632F01" w14:textId="77777777" w:rsidR="00EF2B72" w:rsidRDefault="00EF2B72" w:rsidP="00EF2B72">
            <w:pPr>
              <w:rPr>
                <w:rFonts w:ascii="Times" w:hAnsi="Times"/>
                <w:color w:val="000000"/>
                <w:sz w:val="20"/>
                <w:szCs w:val="20"/>
              </w:rPr>
            </w:pPr>
            <w:r>
              <w:rPr>
                <w:rFonts w:ascii="Times" w:hAnsi="Times"/>
                <w:color w:val="000000"/>
                <w:sz w:val="20"/>
                <w:szCs w:val="20"/>
              </w:rPr>
              <w:t>Vídeo relacionado con la unidad (SB, p. 57)</w:t>
            </w:r>
          </w:p>
          <w:p w14:paraId="4B0F3E96" w14:textId="77777777" w:rsidR="00EF2B72" w:rsidRDefault="00EF2B72" w:rsidP="00EF2B72">
            <w:pPr>
              <w:rPr>
                <w:rFonts w:ascii="Times" w:hAnsi="Times"/>
                <w:color w:val="000000"/>
                <w:sz w:val="20"/>
                <w:szCs w:val="20"/>
              </w:rPr>
            </w:pPr>
          </w:p>
          <w:p w14:paraId="22E0D8D6" w14:textId="77777777" w:rsidR="00EF2B72" w:rsidRDefault="00EF2B72" w:rsidP="00EF2B72">
            <w:pPr>
              <w:rPr>
                <w:rFonts w:ascii="Times" w:hAnsi="Times"/>
                <w:color w:val="000000"/>
                <w:sz w:val="20"/>
                <w:szCs w:val="20"/>
              </w:rPr>
            </w:pPr>
            <w:r>
              <w:rPr>
                <w:rFonts w:ascii="Times" w:hAnsi="Times"/>
                <w:color w:val="000000"/>
                <w:sz w:val="20"/>
                <w:szCs w:val="20"/>
              </w:rPr>
              <w:t>Instrucciones para una mudanza (SB, p. 58, ej. 1-4</w:t>
            </w:r>
            <w:r w:rsidRPr="00A021AD">
              <w:rPr>
                <w:rFonts w:ascii="Times" w:hAnsi="Times"/>
                <w:color w:val="000000"/>
                <w:sz w:val="20"/>
                <w:szCs w:val="20"/>
              </w:rPr>
              <w:t>)</w:t>
            </w:r>
          </w:p>
          <w:p w14:paraId="26EB4324" w14:textId="77777777" w:rsidR="00EF2B72" w:rsidRDefault="00EF2B72" w:rsidP="00EF2B72">
            <w:pPr>
              <w:rPr>
                <w:rFonts w:ascii="Times" w:hAnsi="Times"/>
                <w:color w:val="000000"/>
                <w:sz w:val="20"/>
                <w:szCs w:val="20"/>
              </w:rPr>
            </w:pPr>
          </w:p>
          <w:p w14:paraId="2A7B74CD" w14:textId="77777777" w:rsidR="00EF2B72" w:rsidRDefault="00EF2B72" w:rsidP="00EF2B72">
            <w:pPr>
              <w:rPr>
                <w:rFonts w:ascii="Times" w:hAnsi="Times"/>
                <w:color w:val="000000"/>
                <w:sz w:val="20"/>
                <w:szCs w:val="20"/>
              </w:rPr>
            </w:pPr>
            <w:r w:rsidRPr="00FC2E07">
              <w:rPr>
                <w:rFonts w:ascii="Times" w:hAnsi="Times"/>
                <w:color w:val="000000"/>
                <w:sz w:val="20"/>
                <w:szCs w:val="20"/>
              </w:rPr>
              <w:t>Descripción sobre partes de la casa (SB, p. 58, ej. 6)</w:t>
            </w:r>
          </w:p>
          <w:p w14:paraId="5D3CA334" w14:textId="77777777" w:rsidR="00EF2B72" w:rsidRDefault="00EF2B72" w:rsidP="00EF2B72">
            <w:pPr>
              <w:rPr>
                <w:rFonts w:ascii="Times" w:hAnsi="Times"/>
                <w:color w:val="000000"/>
                <w:sz w:val="20"/>
                <w:szCs w:val="20"/>
              </w:rPr>
            </w:pPr>
          </w:p>
          <w:p w14:paraId="7A4DEDB6" w14:textId="77777777" w:rsidR="00EF2B72" w:rsidRDefault="00EF2B72" w:rsidP="00EF2B72">
            <w:pPr>
              <w:rPr>
                <w:rFonts w:ascii="Times" w:hAnsi="Times"/>
                <w:color w:val="000000"/>
                <w:sz w:val="20"/>
                <w:szCs w:val="20"/>
              </w:rPr>
            </w:pPr>
            <w:r>
              <w:rPr>
                <w:rFonts w:ascii="Times" w:hAnsi="Times"/>
                <w:color w:val="000000"/>
                <w:sz w:val="20"/>
                <w:szCs w:val="20"/>
              </w:rPr>
              <w:t>Los castillos a lo largo del tiempo (SB, p. 59, ej. 7)</w:t>
            </w:r>
          </w:p>
          <w:p w14:paraId="1AA54792" w14:textId="77777777" w:rsidR="00EF2B72" w:rsidRDefault="00EF2B72" w:rsidP="00EF2B72">
            <w:pPr>
              <w:rPr>
                <w:rFonts w:ascii="Times" w:hAnsi="Times"/>
                <w:color w:val="000000"/>
                <w:sz w:val="20"/>
                <w:szCs w:val="20"/>
              </w:rPr>
            </w:pPr>
          </w:p>
          <w:p w14:paraId="51B7679B" w14:textId="77777777" w:rsidR="00EF2B72" w:rsidRDefault="00EF2B72" w:rsidP="00EF2B72">
            <w:pPr>
              <w:rPr>
                <w:rFonts w:ascii="Times" w:hAnsi="Times"/>
                <w:sz w:val="20"/>
                <w:szCs w:val="20"/>
              </w:rPr>
            </w:pPr>
            <w:r>
              <w:rPr>
                <w:rFonts w:ascii="Times" w:hAnsi="Times"/>
                <w:sz w:val="20"/>
                <w:szCs w:val="20"/>
              </w:rPr>
              <w:t>Proyecto sobre la ciudad de Bath (SB, p. 60)</w:t>
            </w:r>
          </w:p>
          <w:p w14:paraId="040E8EA9" w14:textId="77777777" w:rsidR="00EF2B72" w:rsidRDefault="00EF2B72" w:rsidP="00EF2B72">
            <w:pPr>
              <w:rPr>
                <w:rFonts w:ascii="Times" w:hAnsi="Times"/>
                <w:color w:val="000000"/>
                <w:sz w:val="20"/>
                <w:szCs w:val="20"/>
              </w:rPr>
            </w:pPr>
          </w:p>
          <w:p w14:paraId="3D83ABB5" w14:textId="77777777" w:rsidR="00EF2B72" w:rsidRDefault="00EF2B72" w:rsidP="00EF2B72">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60, ej. 5</w:t>
            </w:r>
            <w:r w:rsidRPr="00D36D3C">
              <w:rPr>
                <w:rFonts w:ascii="Times" w:hAnsi="Times"/>
                <w:color w:val="000000"/>
                <w:sz w:val="20"/>
                <w:szCs w:val="20"/>
              </w:rPr>
              <w:t>)</w:t>
            </w:r>
          </w:p>
          <w:p w14:paraId="7F5F0F13" w14:textId="77777777" w:rsidR="00EF2B72" w:rsidRDefault="00EF2B72" w:rsidP="00EF2B72">
            <w:pPr>
              <w:rPr>
                <w:rFonts w:ascii="Times" w:hAnsi="Times"/>
                <w:color w:val="000000"/>
                <w:sz w:val="20"/>
                <w:szCs w:val="20"/>
              </w:rPr>
            </w:pPr>
          </w:p>
          <w:p w14:paraId="7CD24150" w14:textId="77777777" w:rsidR="00EF2B72" w:rsidRDefault="00EF2B72" w:rsidP="00EF2B72">
            <w:pPr>
              <w:rPr>
                <w:rFonts w:ascii="Times" w:hAnsi="Times"/>
                <w:color w:val="000000"/>
                <w:sz w:val="20"/>
                <w:szCs w:val="20"/>
              </w:rPr>
            </w:pPr>
            <w:r>
              <w:rPr>
                <w:rFonts w:ascii="Times" w:hAnsi="Times"/>
                <w:color w:val="000000"/>
                <w:sz w:val="20"/>
                <w:szCs w:val="20"/>
              </w:rPr>
              <w:t>Conversación sobre el diseño de una casa en un juego de ordenador (SB, p. 61, ej. 6-7)</w:t>
            </w:r>
          </w:p>
          <w:p w14:paraId="29208C2E" w14:textId="77777777" w:rsidR="00EF2B72" w:rsidRDefault="00EF2B72" w:rsidP="00EF2B72">
            <w:pPr>
              <w:rPr>
                <w:rFonts w:ascii="Times" w:hAnsi="Times"/>
                <w:color w:val="000000"/>
                <w:sz w:val="20"/>
                <w:szCs w:val="20"/>
              </w:rPr>
            </w:pPr>
          </w:p>
          <w:p w14:paraId="60AE8CC3" w14:textId="77777777" w:rsidR="00EF2B72" w:rsidRDefault="00EF2B72" w:rsidP="00EF2B72">
            <w:pPr>
              <w:rPr>
                <w:rFonts w:ascii="Times" w:hAnsi="Times"/>
                <w:sz w:val="20"/>
                <w:szCs w:val="20"/>
              </w:rPr>
            </w:pPr>
            <w:r>
              <w:rPr>
                <w:rFonts w:ascii="Times" w:hAnsi="Times"/>
                <w:sz w:val="20"/>
                <w:szCs w:val="20"/>
              </w:rPr>
              <w:t>Información sobre la ciudad en una página de noticias (SB, p. 62, ej. 1-2)</w:t>
            </w:r>
          </w:p>
          <w:p w14:paraId="235AFCB1" w14:textId="77777777" w:rsidR="00EF2B72" w:rsidRDefault="00EF2B72" w:rsidP="00EF2B72">
            <w:pPr>
              <w:rPr>
                <w:rFonts w:ascii="Times" w:hAnsi="Times"/>
                <w:color w:val="000000"/>
                <w:sz w:val="20"/>
                <w:szCs w:val="20"/>
              </w:rPr>
            </w:pPr>
          </w:p>
          <w:p w14:paraId="749CE2B2" w14:textId="77777777" w:rsidR="00EF2B72" w:rsidRDefault="00EF2B72" w:rsidP="00EF2B72">
            <w:pPr>
              <w:rPr>
                <w:rFonts w:ascii="Times" w:hAnsi="Times"/>
                <w:color w:val="000000"/>
                <w:sz w:val="20"/>
                <w:szCs w:val="20"/>
              </w:rPr>
            </w:pPr>
            <w:r>
              <w:rPr>
                <w:rFonts w:ascii="Times" w:hAnsi="Times"/>
                <w:color w:val="000000"/>
                <w:sz w:val="20"/>
                <w:szCs w:val="20"/>
              </w:rPr>
              <w:t>Una página web con información sobre ciudades increíbles (SB, p. 63, ej. 5-7)</w:t>
            </w:r>
          </w:p>
          <w:p w14:paraId="41B1C30C" w14:textId="77777777" w:rsidR="00EF2B72" w:rsidRDefault="00EF2B72" w:rsidP="00EF2B72">
            <w:pPr>
              <w:rPr>
                <w:rFonts w:ascii="Times" w:hAnsi="Times"/>
                <w:color w:val="000000"/>
                <w:sz w:val="20"/>
                <w:szCs w:val="20"/>
              </w:rPr>
            </w:pPr>
          </w:p>
          <w:p w14:paraId="5B946AEA" w14:textId="77777777" w:rsidR="00EF2B72" w:rsidRDefault="00EF2B72" w:rsidP="00EF2B72">
            <w:pPr>
              <w:rPr>
                <w:rFonts w:ascii="Times" w:hAnsi="Times"/>
                <w:color w:val="000000"/>
                <w:sz w:val="20"/>
                <w:szCs w:val="20"/>
              </w:rPr>
            </w:pPr>
            <w:r>
              <w:rPr>
                <w:rFonts w:ascii="Times" w:hAnsi="Times"/>
                <w:color w:val="000000"/>
                <w:sz w:val="20"/>
                <w:szCs w:val="20"/>
              </w:rPr>
              <w:t>Vídeo relacionado con la lectura (SB, p. 63)</w:t>
            </w:r>
          </w:p>
          <w:p w14:paraId="67D67EC1" w14:textId="77777777" w:rsidR="00EF2B72" w:rsidRDefault="00EF2B72" w:rsidP="00EF2B72">
            <w:pPr>
              <w:rPr>
                <w:rFonts w:ascii="Times" w:hAnsi="Times"/>
                <w:color w:val="000000"/>
                <w:sz w:val="20"/>
                <w:szCs w:val="20"/>
              </w:rPr>
            </w:pPr>
          </w:p>
          <w:p w14:paraId="2AC99399" w14:textId="77777777" w:rsidR="00EF2B72" w:rsidRDefault="00EF2B72" w:rsidP="00EF2B72">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64, ej. 6</w:t>
            </w:r>
            <w:r w:rsidRPr="00D36D3C">
              <w:rPr>
                <w:rFonts w:ascii="Times" w:hAnsi="Times"/>
                <w:color w:val="000000"/>
                <w:sz w:val="20"/>
                <w:szCs w:val="20"/>
              </w:rPr>
              <w:t>)</w:t>
            </w:r>
          </w:p>
          <w:p w14:paraId="12301420" w14:textId="77777777" w:rsidR="00EF2B72" w:rsidRDefault="00EF2B72" w:rsidP="00EF2B72">
            <w:pPr>
              <w:rPr>
                <w:rFonts w:ascii="Times" w:hAnsi="Times"/>
                <w:color w:val="000000"/>
                <w:sz w:val="20"/>
                <w:szCs w:val="20"/>
              </w:rPr>
            </w:pPr>
          </w:p>
          <w:p w14:paraId="5980C44C" w14:textId="77777777" w:rsidR="00EF2B72" w:rsidRDefault="00EF2B72" w:rsidP="00EF2B72">
            <w:pPr>
              <w:rPr>
                <w:rFonts w:ascii="Times" w:hAnsi="Times"/>
                <w:color w:val="000000"/>
                <w:sz w:val="20"/>
                <w:szCs w:val="20"/>
              </w:rPr>
            </w:pPr>
            <w:r>
              <w:rPr>
                <w:rFonts w:ascii="Times" w:hAnsi="Times"/>
                <w:color w:val="000000"/>
                <w:sz w:val="20"/>
                <w:szCs w:val="20"/>
              </w:rPr>
              <w:lastRenderedPageBreak/>
              <w:t>Conversación telefónica con indicaciones para llegar a un destino (SB, p. 65, ej. 7)</w:t>
            </w:r>
          </w:p>
          <w:p w14:paraId="3BF78C0C" w14:textId="77777777" w:rsidR="00EF2B72" w:rsidRDefault="00EF2B72" w:rsidP="00EF2B72">
            <w:pPr>
              <w:rPr>
                <w:rFonts w:ascii="Times" w:hAnsi="Times"/>
                <w:color w:val="000000"/>
                <w:sz w:val="20"/>
                <w:szCs w:val="20"/>
              </w:rPr>
            </w:pPr>
          </w:p>
          <w:p w14:paraId="22C48C8A" w14:textId="77777777" w:rsidR="00EF2B72" w:rsidRDefault="00EF2B72" w:rsidP="00EF2B72">
            <w:pPr>
              <w:rPr>
                <w:rFonts w:ascii="Times" w:hAnsi="Times"/>
                <w:color w:val="000000"/>
                <w:sz w:val="20"/>
                <w:szCs w:val="20"/>
              </w:rPr>
            </w:pPr>
            <w:r>
              <w:rPr>
                <w:rFonts w:ascii="Times" w:hAnsi="Times"/>
                <w:color w:val="000000"/>
                <w:sz w:val="20"/>
                <w:szCs w:val="20"/>
              </w:rPr>
              <w:t>La vida en Cambridge (SB, p. 66</w:t>
            </w:r>
            <w:r w:rsidRPr="00AB6D0D">
              <w:rPr>
                <w:rFonts w:ascii="Times" w:hAnsi="Times"/>
                <w:color w:val="000000"/>
                <w:sz w:val="20"/>
                <w:szCs w:val="20"/>
              </w:rPr>
              <w:t xml:space="preserve">, ej. </w:t>
            </w:r>
            <w:r>
              <w:rPr>
                <w:rFonts w:ascii="Times" w:hAnsi="Times"/>
                <w:color w:val="000000"/>
                <w:sz w:val="20"/>
                <w:szCs w:val="20"/>
              </w:rPr>
              <w:t>1)</w:t>
            </w:r>
          </w:p>
          <w:p w14:paraId="69505E5A" w14:textId="77777777" w:rsidR="00EF2B72" w:rsidRDefault="00EF2B72" w:rsidP="00EF2B72">
            <w:pPr>
              <w:rPr>
                <w:rFonts w:ascii="Times" w:hAnsi="Times"/>
                <w:color w:val="000000"/>
                <w:sz w:val="20"/>
                <w:szCs w:val="20"/>
              </w:rPr>
            </w:pPr>
          </w:p>
          <w:p w14:paraId="4B4082D4" w14:textId="77777777" w:rsidR="00EF2B72" w:rsidRDefault="00EF2B72" w:rsidP="00EF2B72">
            <w:pPr>
              <w:rPr>
                <w:rFonts w:ascii="Times" w:hAnsi="Times"/>
                <w:sz w:val="20"/>
                <w:szCs w:val="20"/>
              </w:rPr>
            </w:pPr>
            <w:r>
              <w:rPr>
                <w:rFonts w:ascii="Times" w:hAnsi="Times"/>
                <w:sz w:val="20"/>
                <w:szCs w:val="20"/>
              </w:rPr>
              <w:t>Modelo sobre la vida en un país (SB, p. 66, ej. 1)</w:t>
            </w:r>
          </w:p>
          <w:p w14:paraId="04E7DA95" w14:textId="77777777" w:rsidR="00EF2B72" w:rsidRDefault="00EF2B72" w:rsidP="00EF2B72">
            <w:pPr>
              <w:rPr>
                <w:rFonts w:ascii="Times" w:hAnsi="Times"/>
                <w:sz w:val="20"/>
                <w:szCs w:val="20"/>
              </w:rPr>
            </w:pPr>
          </w:p>
          <w:p w14:paraId="4DB93841" w14:textId="77777777" w:rsidR="00EF2B72" w:rsidRDefault="00EF2B72" w:rsidP="00EF2B72">
            <w:pPr>
              <w:rPr>
                <w:rFonts w:ascii="Times" w:hAnsi="Times"/>
                <w:sz w:val="20"/>
                <w:szCs w:val="20"/>
              </w:rPr>
            </w:pPr>
            <w:r>
              <w:rPr>
                <w:rFonts w:ascii="Times" w:hAnsi="Times"/>
                <w:sz w:val="20"/>
                <w:szCs w:val="20"/>
              </w:rPr>
              <w:t>Modelo sobre Bath en Reino Unido (SB, p. 68)</w:t>
            </w:r>
          </w:p>
          <w:p w14:paraId="55B0034F" w14:textId="77777777" w:rsidR="00EF2B72" w:rsidRDefault="00EF2B72" w:rsidP="00EF2B72">
            <w:pPr>
              <w:rPr>
                <w:rFonts w:ascii="Times" w:hAnsi="Times"/>
                <w:sz w:val="20"/>
                <w:szCs w:val="20"/>
              </w:rPr>
            </w:pPr>
          </w:p>
          <w:p w14:paraId="5C7BC48A" w14:textId="77777777" w:rsidR="00EF2B72" w:rsidRDefault="00EF2B72" w:rsidP="00EF2B72">
            <w:pPr>
              <w:rPr>
                <w:rFonts w:ascii="Times" w:hAnsi="Times"/>
                <w:color w:val="000000"/>
                <w:sz w:val="20"/>
                <w:szCs w:val="20"/>
              </w:rPr>
            </w:pPr>
            <w:r>
              <w:rPr>
                <w:rFonts w:ascii="Times" w:hAnsi="Times"/>
                <w:color w:val="000000"/>
                <w:sz w:val="20"/>
                <w:szCs w:val="20"/>
              </w:rPr>
              <w:t>Vídeo sobre las reglas de la carretera bicicleta (SB, p. 167)</w:t>
            </w:r>
          </w:p>
          <w:p w14:paraId="132FCFFB" w14:textId="77777777" w:rsidR="00EF2B72" w:rsidRPr="00982A36" w:rsidRDefault="00EF2B72" w:rsidP="00EF2B72">
            <w:pPr>
              <w:rPr>
                <w:rFonts w:ascii="Times" w:hAnsi="Times"/>
                <w:color w:val="000000"/>
                <w:sz w:val="20"/>
                <w:szCs w:val="20"/>
                <w:lang w:val="es-ES"/>
              </w:rPr>
            </w:pPr>
          </w:p>
          <w:p w14:paraId="2C4A8E9A" w14:textId="77777777" w:rsidR="00EF2B72" w:rsidRDefault="00EF2B72" w:rsidP="00EF2B72">
            <w:pPr>
              <w:rPr>
                <w:rFonts w:ascii="Times" w:hAnsi="Times"/>
                <w:color w:val="000000"/>
                <w:sz w:val="20"/>
                <w:szCs w:val="20"/>
              </w:rPr>
            </w:pPr>
            <w:r>
              <w:rPr>
                <w:rFonts w:ascii="Times" w:hAnsi="Times"/>
                <w:color w:val="000000"/>
                <w:sz w:val="20"/>
                <w:szCs w:val="20"/>
              </w:rPr>
              <w:t>Dictado (WB, p. 44, ej. 6)</w:t>
            </w:r>
          </w:p>
          <w:p w14:paraId="434D692F" w14:textId="77777777" w:rsidR="00EF2B72" w:rsidRDefault="00EF2B72" w:rsidP="00EF2B72">
            <w:pPr>
              <w:rPr>
                <w:rFonts w:ascii="Times" w:hAnsi="Times"/>
                <w:color w:val="000000"/>
                <w:sz w:val="20"/>
                <w:szCs w:val="20"/>
              </w:rPr>
            </w:pPr>
          </w:p>
          <w:p w14:paraId="0BC9159B" w14:textId="77777777" w:rsidR="00EF2B72" w:rsidRDefault="00EF2B72" w:rsidP="00EF2B72">
            <w:pPr>
              <w:rPr>
                <w:rFonts w:ascii="Times" w:hAnsi="Times"/>
                <w:sz w:val="20"/>
                <w:szCs w:val="20"/>
              </w:rPr>
            </w:pPr>
            <w:r>
              <w:rPr>
                <w:rFonts w:ascii="Times" w:hAnsi="Times"/>
                <w:sz w:val="20"/>
                <w:szCs w:val="20"/>
              </w:rPr>
              <w:t>Página web sobre casas imaginarias (WB, p. 46)</w:t>
            </w:r>
          </w:p>
          <w:p w14:paraId="3C4E9381" w14:textId="77777777" w:rsidR="00EF2B72" w:rsidRDefault="00EF2B72" w:rsidP="00EF2B72">
            <w:pPr>
              <w:rPr>
                <w:rFonts w:ascii="Times" w:hAnsi="Times"/>
                <w:sz w:val="20"/>
                <w:szCs w:val="20"/>
              </w:rPr>
            </w:pPr>
          </w:p>
          <w:p w14:paraId="1E297306" w14:textId="2D7D9E8C" w:rsidR="00EF2B72" w:rsidRPr="00DB57AA" w:rsidRDefault="00EF2B72" w:rsidP="00EF2B72">
            <w:pPr>
              <w:spacing w:line="240" w:lineRule="auto"/>
              <w:rPr>
                <w:rFonts w:ascii="Times" w:eastAsia="Times New Roman" w:hAnsi="Times" w:cs="Times New Roman"/>
                <w:sz w:val="20"/>
                <w:szCs w:val="20"/>
              </w:rPr>
            </w:pPr>
            <w:r>
              <w:rPr>
                <w:rFonts w:ascii="Times" w:hAnsi="Times"/>
                <w:sz w:val="20"/>
                <w:szCs w:val="20"/>
              </w:rPr>
              <w:t>Conversación informal sobre las casas japonesas (WB, p. 47, ej. 4)</w:t>
            </w:r>
          </w:p>
        </w:tc>
        <w:tc>
          <w:tcPr>
            <w:tcW w:w="608" w:type="dxa"/>
            <w:shd w:val="clear" w:color="auto" w:fill="auto"/>
          </w:tcPr>
          <w:p w14:paraId="372E7483" w14:textId="77777777" w:rsidR="00EF2B72" w:rsidRPr="00DB57AA" w:rsidRDefault="00EF2B72" w:rsidP="00EF2B72">
            <w:pPr>
              <w:jc w:val="both"/>
              <w:rPr>
                <w:rFonts w:ascii="Times" w:eastAsia="Times New Roman" w:hAnsi="Times" w:cs="Times New Roman"/>
                <w:sz w:val="20"/>
                <w:szCs w:val="20"/>
              </w:rPr>
            </w:pPr>
          </w:p>
        </w:tc>
        <w:tc>
          <w:tcPr>
            <w:tcW w:w="624" w:type="dxa"/>
            <w:shd w:val="clear" w:color="auto" w:fill="auto"/>
          </w:tcPr>
          <w:p w14:paraId="0C389C6F" w14:textId="77777777" w:rsidR="00EF2B72" w:rsidRPr="00DB57AA" w:rsidRDefault="00EF2B72" w:rsidP="00EF2B72">
            <w:pPr>
              <w:jc w:val="both"/>
              <w:rPr>
                <w:rFonts w:ascii="Times" w:eastAsia="Times New Roman" w:hAnsi="Times" w:cs="Times New Roman"/>
                <w:sz w:val="20"/>
                <w:szCs w:val="20"/>
              </w:rPr>
            </w:pPr>
          </w:p>
        </w:tc>
        <w:tc>
          <w:tcPr>
            <w:tcW w:w="576" w:type="dxa"/>
            <w:shd w:val="clear" w:color="auto" w:fill="auto"/>
          </w:tcPr>
          <w:p w14:paraId="72D615CE" w14:textId="77777777" w:rsidR="00EF2B72" w:rsidRPr="00DB57AA" w:rsidRDefault="00EF2B72" w:rsidP="00EF2B72">
            <w:pPr>
              <w:jc w:val="both"/>
              <w:rPr>
                <w:rFonts w:ascii="Times" w:eastAsia="Times New Roman" w:hAnsi="Times" w:cs="Times New Roman"/>
                <w:sz w:val="20"/>
                <w:szCs w:val="20"/>
              </w:rPr>
            </w:pPr>
          </w:p>
        </w:tc>
        <w:tc>
          <w:tcPr>
            <w:tcW w:w="560" w:type="dxa"/>
            <w:shd w:val="clear" w:color="auto" w:fill="auto"/>
          </w:tcPr>
          <w:p w14:paraId="1A0F649E" w14:textId="77777777" w:rsidR="00EF2B72" w:rsidRPr="00DB57AA" w:rsidRDefault="00EF2B72" w:rsidP="00EF2B72">
            <w:pPr>
              <w:jc w:val="both"/>
              <w:rPr>
                <w:rFonts w:ascii="Times" w:eastAsia="Times New Roman" w:hAnsi="Times" w:cs="Times New Roman"/>
                <w:sz w:val="20"/>
                <w:szCs w:val="20"/>
              </w:rPr>
            </w:pPr>
          </w:p>
        </w:tc>
        <w:tc>
          <w:tcPr>
            <w:tcW w:w="725" w:type="dxa"/>
            <w:shd w:val="clear" w:color="auto" w:fill="auto"/>
          </w:tcPr>
          <w:p w14:paraId="5B93C0B6" w14:textId="77777777" w:rsidR="00EF2B72" w:rsidRPr="00DB57AA" w:rsidRDefault="00EF2B72" w:rsidP="00EF2B72">
            <w:pPr>
              <w:jc w:val="both"/>
              <w:rPr>
                <w:rFonts w:ascii="Times" w:eastAsia="Times New Roman" w:hAnsi="Times" w:cs="Times New Roman"/>
                <w:sz w:val="20"/>
                <w:szCs w:val="20"/>
              </w:rPr>
            </w:pPr>
          </w:p>
        </w:tc>
      </w:tr>
      <w:tr w:rsidR="00EF2B72" w:rsidRPr="00DB57AA" w14:paraId="179DB361" w14:textId="77777777" w:rsidTr="00B020EE">
        <w:tc>
          <w:tcPr>
            <w:tcW w:w="2264" w:type="dxa"/>
            <w:shd w:val="clear" w:color="auto" w:fill="auto"/>
          </w:tcPr>
          <w:p w14:paraId="2BEC4B7A" w14:textId="77777777" w:rsidR="00EF2B72" w:rsidRPr="00DB57AA" w:rsidRDefault="00EF2B72" w:rsidP="00EF2B7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23184404"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2.1.</w:t>
            </w:r>
          </w:p>
          <w:p w14:paraId="74F605DF"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2.2.</w:t>
            </w:r>
          </w:p>
          <w:p w14:paraId="1D4C339A"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2.3.</w:t>
            </w:r>
          </w:p>
        </w:tc>
        <w:tc>
          <w:tcPr>
            <w:tcW w:w="2264" w:type="dxa"/>
            <w:shd w:val="clear" w:color="auto" w:fill="auto"/>
          </w:tcPr>
          <w:p w14:paraId="2D1CEA8D" w14:textId="77777777" w:rsidR="00EF2B72" w:rsidRDefault="00EF2B72" w:rsidP="00EF2B72">
            <w:pPr>
              <w:rPr>
                <w:rFonts w:ascii="Times" w:hAnsi="Times"/>
                <w:color w:val="000000"/>
                <w:sz w:val="20"/>
                <w:szCs w:val="20"/>
              </w:rPr>
            </w:pPr>
            <w:r>
              <w:rPr>
                <w:rFonts w:ascii="Times" w:hAnsi="Times"/>
                <w:color w:val="000000"/>
                <w:sz w:val="20"/>
                <w:szCs w:val="20"/>
              </w:rPr>
              <w:t>Conversación sobre distintos países (SB, p. 57, ej. 11</w:t>
            </w:r>
            <w:r w:rsidRPr="00A021AD">
              <w:rPr>
                <w:rFonts w:ascii="Times" w:hAnsi="Times"/>
                <w:color w:val="000000"/>
                <w:sz w:val="20"/>
                <w:szCs w:val="20"/>
              </w:rPr>
              <w:t>)</w:t>
            </w:r>
          </w:p>
          <w:p w14:paraId="495EF1F9" w14:textId="77777777" w:rsidR="00EF2B72" w:rsidRDefault="00EF2B72" w:rsidP="00EF2B72">
            <w:pPr>
              <w:rPr>
                <w:rFonts w:ascii="Times" w:hAnsi="Times"/>
                <w:color w:val="000000"/>
                <w:sz w:val="20"/>
                <w:szCs w:val="20"/>
              </w:rPr>
            </w:pPr>
          </w:p>
          <w:p w14:paraId="5A75B3A0" w14:textId="77777777" w:rsidR="00EF2B72" w:rsidRDefault="00EF2B72" w:rsidP="00EF2B72">
            <w:pPr>
              <w:rPr>
                <w:rFonts w:ascii="Times" w:hAnsi="Times"/>
                <w:color w:val="000000"/>
                <w:sz w:val="20"/>
                <w:szCs w:val="20"/>
              </w:rPr>
            </w:pPr>
            <w:r w:rsidRPr="00FC2E07">
              <w:rPr>
                <w:rFonts w:ascii="Times" w:hAnsi="Times"/>
                <w:color w:val="000000"/>
                <w:sz w:val="20"/>
                <w:szCs w:val="20"/>
              </w:rPr>
              <w:t>Descripción sobre partes de la casa (SB, p. 58, ej. 6)</w:t>
            </w:r>
          </w:p>
          <w:p w14:paraId="7078D69E" w14:textId="77777777" w:rsidR="00EF2B72" w:rsidRDefault="00EF2B72" w:rsidP="00EF2B72">
            <w:pPr>
              <w:rPr>
                <w:rFonts w:ascii="Times" w:hAnsi="Times"/>
                <w:color w:val="000000"/>
                <w:sz w:val="20"/>
                <w:szCs w:val="20"/>
              </w:rPr>
            </w:pPr>
          </w:p>
          <w:p w14:paraId="66CE4EE7" w14:textId="77777777" w:rsidR="00EF2B72" w:rsidRDefault="00EF2B72" w:rsidP="00EF2B72">
            <w:pPr>
              <w:rPr>
                <w:rFonts w:ascii="Times" w:hAnsi="Times"/>
                <w:color w:val="000000"/>
                <w:sz w:val="20"/>
                <w:szCs w:val="20"/>
              </w:rPr>
            </w:pPr>
            <w:r>
              <w:rPr>
                <w:rFonts w:ascii="Times" w:hAnsi="Times"/>
                <w:color w:val="000000"/>
                <w:sz w:val="20"/>
                <w:szCs w:val="20"/>
              </w:rPr>
              <w:t>Comparación de dos casas (SB, p. 61, ej. 8)</w:t>
            </w:r>
          </w:p>
          <w:p w14:paraId="41E54EAA" w14:textId="77777777" w:rsidR="00EF2B72" w:rsidRDefault="00EF2B72" w:rsidP="00EF2B72">
            <w:pPr>
              <w:rPr>
                <w:rFonts w:ascii="Times" w:hAnsi="Times"/>
                <w:sz w:val="20"/>
                <w:szCs w:val="20"/>
              </w:rPr>
            </w:pPr>
          </w:p>
          <w:p w14:paraId="1507A7F4" w14:textId="77777777" w:rsidR="00EF2B72" w:rsidRDefault="00EF2B72" w:rsidP="00EF2B72">
            <w:pPr>
              <w:rPr>
                <w:rFonts w:ascii="Times" w:hAnsi="Times"/>
                <w:color w:val="000000"/>
                <w:sz w:val="20"/>
                <w:szCs w:val="20"/>
              </w:rPr>
            </w:pPr>
            <w:r>
              <w:rPr>
                <w:rFonts w:ascii="Times" w:hAnsi="Times"/>
                <w:color w:val="000000"/>
                <w:sz w:val="20"/>
                <w:szCs w:val="20"/>
              </w:rPr>
              <w:t>Elaboración y presentación de un proyecto sobre una exposición en clase sobre distintos lugares (SB, p. 61)</w:t>
            </w:r>
          </w:p>
          <w:p w14:paraId="61C2E719" w14:textId="77777777" w:rsidR="00EF2B72" w:rsidRDefault="00EF2B72" w:rsidP="00EF2B72">
            <w:pPr>
              <w:rPr>
                <w:rFonts w:ascii="Times" w:hAnsi="Times"/>
                <w:sz w:val="20"/>
                <w:szCs w:val="20"/>
              </w:rPr>
            </w:pPr>
          </w:p>
          <w:p w14:paraId="0D289169" w14:textId="77777777" w:rsidR="00EF2B72" w:rsidRPr="00071105" w:rsidRDefault="00EF2B72" w:rsidP="00EF2B72">
            <w:pPr>
              <w:rPr>
                <w:rFonts w:ascii="Times" w:hAnsi="Times"/>
                <w:sz w:val="20"/>
                <w:szCs w:val="20"/>
              </w:rPr>
            </w:pPr>
            <w:r>
              <w:rPr>
                <w:rFonts w:ascii="Times" w:hAnsi="Times"/>
                <w:sz w:val="20"/>
                <w:szCs w:val="20"/>
              </w:rPr>
              <w:t xml:space="preserve">Plan para el diseño de una casa </w:t>
            </w:r>
            <w:r w:rsidRPr="00071105">
              <w:rPr>
                <w:rFonts w:ascii="Times" w:hAnsi="Times"/>
                <w:sz w:val="20"/>
                <w:szCs w:val="20"/>
              </w:rPr>
              <w:t xml:space="preserve">(SB, p. </w:t>
            </w:r>
            <w:r>
              <w:rPr>
                <w:rFonts w:ascii="Times" w:hAnsi="Times"/>
                <w:sz w:val="20"/>
                <w:szCs w:val="20"/>
              </w:rPr>
              <w:t xml:space="preserve">61, </w:t>
            </w:r>
            <w:r w:rsidRPr="00806D83">
              <w:rPr>
                <w:rFonts w:ascii="Times" w:hAnsi="Times"/>
                <w:i/>
                <w:iCs/>
                <w:sz w:val="20"/>
                <w:szCs w:val="20"/>
              </w:rPr>
              <w:t>interaction</w:t>
            </w:r>
            <w:r>
              <w:rPr>
                <w:rFonts w:ascii="Times" w:hAnsi="Times"/>
                <w:sz w:val="20"/>
                <w:szCs w:val="20"/>
              </w:rPr>
              <w:t xml:space="preserve"> 3</w:t>
            </w:r>
            <w:r w:rsidRPr="00071105">
              <w:rPr>
                <w:rFonts w:ascii="Times" w:hAnsi="Times"/>
                <w:sz w:val="20"/>
                <w:szCs w:val="20"/>
              </w:rPr>
              <w:t>)</w:t>
            </w:r>
          </w:p>
          <w:p w14:paraId="685F2F20" w14:textId="77777777" w:rsidR="00EF2B72" w:rsidRPr="00135AC1" w:rsidRDefault="00EF2B72" w:rsidP="00EF2B72">
            <w:pPr>
              <w:rPr>
                <w:rFonts w:ascii="Times" w:hAnsi="Times"/>
                <w:sz w:val="20"/>
                <w:szCs w:val="20"/>
              </w:rPr>
            </w:pPr>
          </w:p>
          <w:p w14:paraId="269FD17E" w14:textId="77777777" w:rsidR="00EF2B72" w:rsidRDefault="00EF2B72" w:rsidP="00EF2B72">
            <w:pPr>
              <w:rPr>
                <w:rFonts w:ascii="Times" w:hAnsi="Times"/>
                <w:color w:val="000000"/>
                <w:sz w:val="20"/>
                <w:szCs w:val="20"/>
              </w:rPr>
            </w:pPr>
            <w:r>
              <w:rPr>
                <w:rFonts w:ascii="Times" w:hAnsi="Times"/>
                <w:color w:val="000000"/>
                <w:sz w:val="20"/>
                <w:szCs w:val="20"/>
              </w:rPr>
              <w:t>Conversación sobre lugares de la ciudad (SB, p. 62, ej. 4)</w:t>
            </w:r>
          </w:p>
          <w:p w14:paraId="5C3493B5" w14:textId="77777777" w:rsidR="00EF2B72" w:rsidRDefault="00EF2B72" w:rsidP="00EF2B72">
            <w:pPr>
              <w:rPr>
                <w:rFonts w:ascii="Times" w:hAnsi="Times"/>
                <w:color w:val="000000"/>
                <w:sz w:val="20"/>
                <w:szCs w:val="20"/>
              </w:rPr>
            </w:pPr>
          </w:p>
          <w:p w14:paraId="681364C9" w14:textId="77777777" w:rsidR="00EF2B72" w:rsidRPr="00071105" w:rsidRDefault="00EF2B72" w:rsidP="00EF2B72">
            <w:pPr>
              <w:rPr>
                <w:rFonts w:ascii="Times" w:hAnsi="Times"/>
                <w:sz w:val="20"/>
                <w:szCs w:val="20"/>
              </w:rPr>
            </w:pPr>
            <w:r w:rsidRPr="00071105">
              <w:rPr>
                <w:rFonts w:ascii="Times" w:hAnsi="Times"/>
                <w:sz w:val="20"/>
                <w:szCs w:val="20"/>
              </w:rPr>
              <w:t>Conversaci</w:t>
            </w:r>
            <w:r>
              <w:rPr>
                <w:rFonts w:ascii="Times" w:hAnsi="Times"/>
                <w:sz w:val="20"/>
                <w:szCs w:val="20"/>
              </w:rPr>
              <w:t>ón para dar direcciones (SB, p. 64</w:t>
            </w:r>
            <w:r w:rsidRPr="00071105">
              <w:rPr>
                <w:rFonts w:ascii="Times" w:hAnsi="Times"/>
                <w:sz w:val="20"/>
                <w:szCs w:val="20"/>
              </w:rPr>
              <w:t xml:space="preserve">, ej. </w:t>
            </w:r>
            <w:r>
              <w:rPr>
                <w:rFonts w:ascii="Times" w:hAnsi="Times"/>
                <w:sz w:val="20"/>
                <w:szCs w:val="20"/>
              </w:rPr>
              <w:t>4</w:t>
            </w:r>
            <w:r w:rsidRPr="00071105">
              <w:rPr>
                <w:rFonts w:ascii="Times" w:hAnsi="Times"/>
                <w:sz w:val="20"/>
                <w:szCs w:val="20"/>
              </w:rPr>
              <w:t>)</w:t>
            </w:r>
          </w:p>
          <w:p w14:paraId="4B0E71A6" w14:textId="77777777" w:rsidR="00EF2B72" w:rsidRDefault="00EF2B72" w:rsidP="00EF2B72">
            <w:pPr>
              <w:rPr>
                <w:rFonts w:ascii="Times" w:hAnsi="Times"/>
                <w:color w:val="000000"/>
                <w:sz w:val="20"/>
                <w:szCs w:val="20"/>
              </w:rPr>
            </w:pPr>
          </w:p>
          <w:p w14:paraId="042AC619" w14:textId="77777777" w:rsidR="00EF2B72" w:rsidRDefault="00EF2B72" w:rsidP="00EF2B72">
            <w:pPr>
              <w:rPr>
                <w:rFonts w:ascii="Times" w:hAnsi="Times"/>
                <w:color w:val="000000"/>
                <w:sz w:val="20"/>
                <w:szCs w:val="20"/>
              </w:rPr>
            </w:pPr>
            <w:r>
              <w:rPr>
                <w:rFonts w:ascii="Times" w:hAnsi="Times"/>
                <w:color w:val="000000"/>
                <w:sz w:val="20"/>
                <w:szCs w:val="20"/>
              </w:rPr>
              <w:t>Conversación sobre cómo llegar a distintos lugares (SB, p. 65, ej. 16</w:t>
            </w:r>
            <w:r w:rsidRPr="00A021AD">
              <w:rPr>
                <w:rFonts w:ascii="Times" w:hAnsi="Times"/>
                <w:color w:val="000000"/>
                <w:sz w:val="20"/>
                <w:szCs w:val="20"/>
              </w:rPr>
              <w:t>)</w:t>
            </w:r>
          </w:p>
          <w:p w14:paraId="77FE69EC" w14:textId="77777777" w:rsidR="00EF2B72" w:rsidRDefault="00EF2B72" w:rsidP="00EF2B72">
            <w:pPr>
              <w:rPr>
                <w:rFonts w:ascii="Times" w:hAnsi="Times"/>
                <w:color w:val="000000"/>
                <w:sz w:val="20"/>
                <w:szCs w:val="20"/>
              </w:rPr>
            </w:pPr>
          </w:p>
          <w:p w14:paraId="76326F74" w14:textId="77777777" w:rsidR="00EF2B72" w:rsidRDefault="00EF2B72" w:rsidP="00EF2B72">
            <w:pPr>
              <w:rPr>
                <w:rFonts w:ascii="Times" w:hAnsi="Times"/>
                <w:color w:val="000000"/>
                <w:sz w:val="20"/>
                <w:szCs w:val="20"/>
              </w:rPr>
            </w:pPr>
            <w:r>
              <w:rPr>
                <w:rFonts w:ascii="Times" w:hAnsi="Times"/>
                <w:color w:val="000000"/>
                <w:sz w:val="20"/>
                <w:szCs w:val="20"/>
              </w:rPr>
              <w:t xml:space="preserve">Indicaciones para guiar a un estudiante (SB, p. 65, ej. 2 </w:t>
            </w:r>
            <w:r w:rsidRPr="00806D83">
              <w:rPr>
                <w:rFonts w:ascii="Times" w:hAnsi="Times"/>
                <w:i/>
                <w:iCs/>
                <w:color w:val="000000"/>
                <w:sz w:val="20"/>
                <w:szCs w:val="20"/>
              </w:rPr>
              <w:t>mediation</w:t>
            </w:r>
            <w:r w:rsidRPr="00A021AD">
              <w:rPr>
                <w:rFonts w:ascii="Times" w:hAnsi="Times"/>
                <w:color w:val="000000"/>
                <w:sz w:val="20"/>
                <w:szCs w:val="20"/>
              </w:rPr>
              <w:t>)</w:t>
            </w:r>
          </w:p>
          <w:p w14:paraId="07EAA490" w14:textId="77777777" w:rsidR="00EF2B72" w:rsidRDefault="00EF2B72" w:rsidP="00EF2B72">
            <w:pPr>
              <w:rPr>
                <w:rFonts w:ascii="Times" w:hAnsi="Times"/>
                <w:color w:val="000000"/>
                <w:sz w:val="20"/>
                <w:szCs w:val="20"/>
              </w:rPr>
            </w:pPr>
          </w:p>
          <w:p w14:paraId="4FB7DFAF" w14:textId="77777777" w:rsidR="00EF2B72" w:rsidRPr="005F4BCE" w:rsidRDefault="00EF2B72" w:rsidP="00EF2B72">
            <w:pPr>
              <w:rPr>
                <w:rFonts w:ascii="Times" w:hAnsi="Times"/>
                <w:b/>
                <w:bCs/>
                <w:i/>
                <w:iCs/>
                <w:color w:val="000000"/>
                <w:sz w:val="20"/>
                <w:szCs w:val="20"/>
              </w:rPr>
            </w:pPr>
            <w:r w:rsidRPr="005F4BCE">
              <w:rPr>
                <w:rFonts w:ascii="Times" w:hAnsi="Times"/>
                <w:b/>
                <w:bCs/>
                <w:i/>
                <w:iCs/>
                <w:color w:val="000000"/>
                <w:sz w:val="20"/>
                <w:szCs w:val="20"/>
              </w:rPr>
              <w:t>Project Skill 3</w:t>
            </w:r>
          </w:p>
          <w:p w14:paraId="5C0D1F54" w14:textId="77777777" w:rsidR="00EF2B72" w:rsidRDefault="00EF2B72" w:rsidP="00EF2B72">
            <w:pPr>
              <w:rPr>
                <w:rFonts w:ascii="Times" w:hAnsi="Times"/>
                <w:color w:val="000000"/>
                <w:sz w:val="20"/>
                <w:szCs w:val="20"/>
              </w:rPr>
            </w:pPr>
            <w:r>
              <w:rPr>
                <w:rFonts w:ascii="Times" w:hAnsi="Times"/>
                <w:color w:val="000000"/>
                <w:sz w:val="20"/>
                <w:szCs w:val="20"/>
              </w:rPr>
              <w:t>Redacción del lugar donde vives (SB, p. 66</w:t>
            </w:r>
            <w:r w:rsidRPr="00A021AD">
              <w:rPr>
                <w:rFonts w:ascii="Times" w:hAnsi="Times"/>
                <w:color w:val="000000"/>
                <w:sz w:val="20"/>
                <w:szCs w:val="20"/>
              </w:rPr>
              <w:t>)</w:t>
            </w:r>
          </w:p>
          <w:p w14:paraId="7E77C2C9" w14:textId="77777777" w:rsidR="00EF2B72" w:rsidRDefault="00EF2B72" w:rsidP="00EF2B72">
            <w:pPr>
              <w:rPr>
                <w:rFonts w:ascii="Times" w:hAnsi="Times"/>
                <w:color w:val="000000"/>
                <w:sz w:val="20"/>
                <w:szCs w:val="20"/>
              </w:rPr>
            </w:pPr>
          </w:p>
          <w:p w14:paraId="5378A117" w14:textId="77777777" w:rsidR="00EF2B72" w:rsidRDefault="00EF2B72" w:rsidP="00EF2B72">
            <w:pPr>
              <w:rPr>
                <w:rFonts w:ascii="Times" w:hAnsi="Times"/>
                <w:color w:val="000000"/>
                <w:sz w:val="20"/>
                <w:szCs w:val="20"/>
              </w:rPr>
            </w:pPr>
            <w:r>
              <w:rPr>
                <w:rFonts w:ascii="Times" w:hAnsi="Times"/>
                <w:color w:val="000000"/>
                <w:sz w:val="20"/>
                <w:szCs w:val="20"/>
              </w:rPr>
              <w:t>Comparar imágenes (WB, p. 39, ej. 10)</w:t>
            </w:r>
          </w:p>
          <w:p w14:paraId="55C8C3CC" w14:textId="77777777" w:rsidR="00EF2B72" w:rsidRDefault="00EF2B72" w:rsidP="00EF2B72">
            <w:pPr>
              <w:rPr>
                <w:rFonts w:ascii="Times" w:hAnsi="Times"/>
                <w:color w:val="000000"/>
                <w:sz w:val="20"/>
                <w:szCs w:val="20"/>
              </w:rPr>
            </w:pPr>
          </w:p>
          <w:p w14:paraId="120C5E27" w14:textId="77777777" w:rsidR="00EF2B72" w:rsidRDefault="00EF2B72" w:rsidP="00EF2B72">
            <w:pPr>
              <w:rPr>
                <w:rFonts w:ascii="Times" w:hAnsi="Times"/>
                <w:color w:val="000000"/>
                <w:sz w:val="20"/>
                <w:szCs w:val="20"/>
              </w:rPr>
            </w:pPr>
            <w:r>
              <w:rPr>
                <w:rFonts w:ascii="Times" w:hAnsi="Times"/>
                <w:color w:val="000000"/>
                <w:sz w:val="20"/>
                <w:szCs w:val="20"/>
              </w:rPr>
              <w:t>Dar indicaciones para guiar (WB, p. 41, ej. 11)</w:t>
            </w:r>
          </w:p>
          <w:p w14:paraId="7F84A700" w14:textId="77777777" w:rsidR="00EF2B72" w:rsidRDefault="00EF2B72" w:rsidP="00EF2B72">
            <w:pPr>
              <w:rPr>
                <w:rFonts w:ascii="Times" w:hAnsi="Times"/>
                <w:color w:val="000000"/>
                <w:sz w:val="20"/>
                <w:szCs w:val="20"/>
              </w:rPr>
            </w:pPr>
          </w:p>
          <w:p w14:paraId="1EEB2D54" w14:textId="1F07AAFB" w:rsidR="00EF2B72" w:rsidRPr="00DB57AA" w:rsidRDefault="00EF2B72" w:rsidP="00EF2B72">
            <w:pPr>
              <w:spacing w:line="240" w:lineRule="auto"/>
              <w:rPr>
                <w:rFonts w:ascii="Times" w:eastAsia="Times New Roman" w:hAnsi="Times" w:cs="Times New Roman"/>
                <w:sz w:val="20"/>
                <w:szCs w:val="20"/>
              </w:rPr>
            </w:pPr>
            <w:r>
              <w:rPr>
                <w:rFonts w:ascii="Times" w:hAnsi="Times"/>
                <w:color w:val="000000"/>
                <w:sz w:val="20"/>
                <w:szCs w:val="20"/>
              </w:rPr>
              <w:t>Escribir una descripción de una casa ficticia (WB, p. 46, ej. 3)</w:t>
            </w:r>
          </w:p>
        </w:tc>
        <w:tc>
          <w:tcPr>
            <w:tcW w:w="608" w:type="dxa"/>
            <w:shd w:val="clear" w:color="auto" w:fill="auto"/>
          </w:tcPr>
          <w:p w14:paraId="3F36ABAF" w14:textId="77777777" w:rsidR="00EF2B72" w:rsidRPr="00DB57AA" w:rsidRDefault="00EF2B72" w:rsidP="00EF2B72">
            <w:pPr>
              <w:jc w:val="both"/>
              <w:rPr>
                <w:rFonts w:ascii="Times" w:eastAsia="Times New Roman" w:hAnsi="Times" w:cs="Times New Roman"/>
                <w:sz w:val="20"/>
                <w:szCs w:val="20"/>
              </w:rPr>
            </w:pPr>
          </w:p>
        </w:tc>
        <w:tc>
          <w:tcPr>
            <w:tcW w:w="624" w:type="dxa"/>
            <w:shd w:val="clear" w:color="auto" w:fill="auto"/>
          </w:tcPr>
          <w:p w14:paraId="2F652CF2" w14:textId="77777777" w:rsidR="00EF2B72" w:rsidRPr="00DB57AA" w:rsidRDefault="00EF2B72" w:rsidP="00EF2B72">
            <w:pPr>
              <w:jc w:val="both"/>
              <w:rPr>
                <w:rFonts w:ascii="Times" w:eastAsia="Times New Roman" w:hAnsi="Times" w:cs="Times New Roman"/>
                <w:sz w:val="20"/>
                <w:szCs w:val="20"/>
              </w:rPr>
            </w:pPr>
          </w:p>
        </w:tc>
        <w:tc>
          <w:tcPr>
            <w:tcW w:w="576" w:type="dxa"/>
            <w:shd w:val="clear" w:color="auto" w:fill="auto"/>
          </w:tcPr>
          <w:p w14:paraId="577A079F" w14:textId="77777777" w:rsidR="00EF2B72" w:rsidRPr="00DB57AA" w:rsidRDefault="00EF2B72" w:rsidP="00EF2B72">
            <w:pPr>
              <w:jc w:val="both"/>
              <w:rPr>
                <w:rFonts w:ascii="Times" w:eastAsia="Times New Roman" w:hAnsi="Times" w:cs="Times New Roman"/>
                <w:sz w:val="20"/>
                <w:szCs w:val="20"/>
              </w:rPr>
            </w:pPr>
          </w:p>
        </w:tc>
        <w:tc>
          <w:tcPr>
            <w:tcW w:w="560" w:type="dxa"/>
            <w:shd w:val="clear" w:color="auto" w:fill="auto"/>
          </w:tcPr>
          <w:p w14:paraId="7F833214" w14:textId="77777777" w:rsidR="00EF2B72" w:rsidRPr="00DB57AA" w:rsidRDefault="00EF2B72" w:rsidP="00EF2B72">
            <w:pPr>
              <w:jc w:val="both"/>
              <w:rPr>
                <w:rFonts w:ascii="Times" w:eastAsia="Times New Roman" w:hAnsi="Times" w:cs="Times New Roman"/>
                <w:sz w:val="20"/>
                <w:szCs w:val="20"/>
              </w:rPr>
            </w:pPr>
          </w:p>
        </w:tc>
        <w:tc>
          <w:tcPr>
            <w:tcW w:w="725" w:type="dxa"/>
            <w:shd w:val="clear" w:color="auto" w:fill="auto"/>
          </w:tcPr>
          <w:p w14:paraId="672528DE" w14:textId="77777777" w:rsidR="00EF2B72" w:rsidRPr="00DB57AA" w:rsidRDefault="00EF2B72" w:rsidP="00EF2B72">
            <w:pPr>
              <w:jc w:val="both"/>
              <w:rPr>
                <w:rFonts w:ascii="Times" w:eastAsia="Times New Roman" w:hAnsi="Times" w:cs="Times New Roman"/>
                <w:sz w:val="20"/>
                <w:szCs w:val="20"/>
              </w:rPr>
            </w:pPr>
          </w:p>
        </w:tc>
      </w:tr>
      <w:tr w:rsidR="00EF2B72" w:rsidRPr="00DB57AA" w14:paraId="35D22B96" w14:textId="77777777" w:rsidTr="00B020EE">
        <w:tc>
          <w:tcPr>
            <w:tcW w:w="2264" w:type="dxa"/>
            <w:shd w:val="clear" w:color="auto" w:fill="auto"/>
          </w:tcPr>
          <w:p w14:paraId="17F744D7" w14:textId="77777777" w:rsidR="00EF2B72" w:rsidRPr="00DB57AA" w:rsidRDefault="00EF2B72" w:rsidP="00EF2B72">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0418B337"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3.1.</w:t>
            </w:r>
          </w:p>
          <w:p w14:paraId="42A006EB"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3.2.</w:t>
            </w:r>
          </w:p>
        </w:tc>
        <w:tc>
          <w:tcPr>
            <w:tcW w:w="2264" w:type="dxa"/>
            <w:shd w:val="clear" w:color="auto" w:fill="auto"/>
          </w:tcPr>
          <w:p w14:paraId="41243FBE" w14:textId="77777777" w:rsidR="00EF2B72" w:rsidRDefault="00EF2B72" w:rsidP="00EF2B72">
            <w:pPr>
              <w:rPr>
                <w:rFonts w:ascii="Times" w:hAnsi="Times"/>
                <w:color w:val="000000"/>
                <w:sz w:val="20"/>
                <w:szCs w:val="20"/>
              </w:rPr>
            </w:pPr>
            <w:r>
              <w:rPr>
                <w:rFonts w:ascii="Times" w:hAnsi="Times"/>
                <w:color w:val="000000"/>
                <w:sz w:val="20"/>
                <w:szCs w:val="20"/>
              </w:rPr>
              <w:t>Conversación sobre distintos países (SB, p. 57, ej. 11</w:t>
            </w:r>
            <w:r w:rsidRPr="00A021AD">
              <w:rPr>
                <w:rFonts w:ascii="Times" w:hAnsi="Times"/>
                <w:color w:val="000000"/>
                <w:sz w:val="20"/>
                <w:szCs w:val="20"/>
              </w:rPr>
              <w:t>)</w:t>
            </w:r>
          </w:p>
          <w:p w14:paraId="26AE3A5C" w14:textId="77777777" w:rsidR="00EF2B72" w:rsidRDefault="00EF2B72" w:rsidP="00EF2B72">
            <w:pPr>
              <w:rPr>
                <w:rFonts w:ascii="Times" w:hAnsi="Times"/>
                <w:color w:val="000000"/>
                <w:sz w:val="20"/>
                <w:szCs w:val="20"/>
              </w:rPr>
            </w:pPr>
          </w:p>
          <w:p w14:paraId="0501A934" w14:textId="77777777" w:rsidR="00EF2B72" w:rsidRDefault="00EF2B72" w:rsidP="00EF2B72">
            <w:pPr>
              <w:rPr>
                <w:rFonts w:ascii="Times" w:hAnsi="Times"/>
                <w:color w:val="000000"/>
                <w:sz w:val="20"/>
                <w:szCs w:val="20"/>
              </w:rPr>
            </w:pPr>
            <w:r w:rsidRPr="00FC2E07">
              <w:rPr>
                <w:rFonts w:ascii="Times" w:hAnsi="Times"/>
                <w:color w:val="000000"/>
                <w:sz w:val="20"/>
                <w:szCs w:val="20"/>
              </w:rPr>
              <w:t>Descripción sobre partes de la casa (SB, p. 58, ej. 6)</w:t>
            </w:r>
          </w:p>
          <w:p w14:paraId="2BC4D1D6" w14:textId="77777777" w:rsidR="00EF2B72" w:rsidRDefault="00EF2B72" w:rsidP="00EF2B72">
            <w:pPr>
              <w:rPr>
                <w:rFonts w:ascii="Times" w:hAnsi="Times"/>
                <w:color w:val="000000"/>
                <w:sz w:val="20"/>
                <w:szCs w:val="20"/>
              </w:rPr>
            </w:pPr>
          </w:p>
          <w:p w14:paraId="38B2BD15" w14:textId="77777777" w:rsidR="00EF2B72" w:rsidRDefault="00EF2B72" w:rsidP="00EF2B72">
            <w:pPr>
              <w:rPr>
                <w:rFonts w:ascii="Times" w:hAnsi="Times"/>
                <w:color w:val="000000"/>
                <w:sz w:val="20"/>
                <w:szCs w:val="20"/>
              </w:rPr>
            </w:pPr>
            <w:r>
              <w:rPr>
                <w:rFonts w:ascii="Times" w:hAnsi="Times"/>
                <w:color w:val="000000"/>
                <w:sz w:val="20"/>
                <w:szCs w:val="20"/>
              </w:rPr>
              <w:t>Comparación de dos casas (SB, p. 61, ej. 8)</w:t>
            </w:r>
          </w:p>
          <w:p w14:paraId="3C0CAD44" w14:textId="77777777" w:rsidR="00EF2B72" w:rsidRDefault="00EF2B72" w:rsidP="00EF2B72">
            <w:pPr>
              <w:rPr>
                <w:rFonts w:ascii="Times" w:hAnsi="Times"/>
                <w:color w:val="000000"/>
                <w:sz w:val="20"/>
                <w:szCs w:val="20"/>
              </w:rPr>
            </w:pPr>
          </w:p>
          <w:p w14:paraId="4D5FCCFD" w14:textId="77777777" w:rsidR="00EF2B72" w:rsidRPr="00071105" w:rsidRDefault="00EF2B72" w:rsidP="00EF2B72">
            <w:pPr>
              <w:rPr>
                <w:rFonts w:ascii="Times" w:hAnsi="Times"/>
                <w:sz w:val="20"/>
                <w:szCs w:val="20"/>
              </w:rPr>
            </w:pPr>
            <w:r>
              <w:rPr>
                <w:rFonts w:ascii="Times" w:hAnsi="Times"/>
                <w:sz w:val="20"/>
                <w:szCs w:val="20"/>
              </w:rPr>
              <w:t xml:space="preserve">Plan para el diseño de una casa </w:t>
            </w:r>
            <w:r w:rsidRPr="00071105">
              <w:rPr>
                <w:rFonts w:ascii="Times" w:hAnsi="Times"/>
                <w:sz w:val="20"/>
                <w:szCs w:val="20"/>
              </w:rPr>
              <w:t xml:space="preserve">(SB, p. </w:t>
            </w:r>
            <w:r>
              <w:rPr>
                <w:rFonts w:ascii="Times" w:hAnsi="Times"/>
                <w:sz w:val="20"/>
                <w:szCs w:val="20"/>
              </w:rPr>
              <w:t xml:space="preserve">61, </w:t>
            </w:r>
            <w:r w:rsidRPr="00806D83">
              <w:rPr>
                <w:rFonts w:ascii="Times" w:hAnsi="Times"/>
                <w:i/>
                <w:iCs/>
                <w:sz w:val="20"/>
                <w:szCs w:val="20"/>
              </w:rPr>
              <w:t>interaction</w:t>
            </w:r>
            <w:r>
              <w:rPr>
                <w:rFonts w:ascii="Times" w:hAnsi="Times"/>
                <w:sz w:val="20"/>
                <w:szCs w:val="20"/>
              </w:rPr>
              <w:t xml:space="preserve"> 3</w:t>
            </w:r>
            <w:r w:rsidRPr="00071105">
              <w:rPr>
                <w:rFonts w:ascii="Times" w:hAnsi="Times"/>
                <w:sz w:val="20"/>
                <w:szCs w:val="20"/>
              </w:rPr>
              <w:t>)</w:t>
            </w:r>
          </w:p>
          <w:p w14:paraId="6F47E418" w14:textId="77777777" w:rsidR="00EF2B72" w:rsidRDefault="00EF2B72" w:rsidP="00EF2B72">
            <w:pPr>
              <w:rPr>
                <w:rFonts w:ascii="Times" w:hAnsi="Times"/>
                <w:sz w:val="20"/>
                <w:szCs w:val="20"/>
              </w:rPr>
            </w:pPr>
          </w:p>
          <w:p w14:paraId="340652EC" w14:textId="77777777" w:rsidR="00EF2B72" w:rsidRDefault="00EF2B72" w:rsidP="00EF2B72">
            <w:pPr>
              <w:rPr>
                <w:rFonts w:ascii="Times" w:hAnsi="Times"/>
                <w:color w:val="000000"/>
                <w:sz w:val="20"/>
                <w:szCs w:val="20"/>
              </w:rPr>
            </w:pPr>
            <w:r>
              <w:rPr>
                <w:rFonts w:ascii="Times" w:hAnsi="Times"/>
                <w:color w:val="000000"/>
                <w:sz w:val="20"/>
                <w:szCs w:val="20"/>
              </w:rPr>
              <w:t xml:space="preserve">Presentación de un proyecto sobre una </w:t>
            </w:r>
            <w:r>
              <w:rPr>
                <w:rFonts w:ascii="Times" w:hAnsi="Times"/>
                <w:color w:val="000000"/>
                <w:sz w:val="20"/>
                <w:szCs w:val="20"/>
              </w:rPr>
              <w:lastRenderedPageBreak/>
              <w:t>ciudad (SB, p. 61)</w:t>
            </w:r>
          </w:p>
          <w:p w14:paraId="71A7F848" w14:textId="77777777" w:rsidR="00EF2B72" w:rsidRDefault="00EF2B72" w:rsidP="00EF2B72">
            <w:pPr>
              <w:rPr>
                <w:rFonts w:ascii="Times" w:hAnsi="Times"/>
                <w:color w:val="000000"/>
                <w:sz w:val="20"/>
                <w:szCs w:val="20"/>
              </w:rPr>
            </w:pPr>
          </w:p>
          <w:p w14:paraId="53ECC61C" w14:textId="77777777" w:rsidR="00EF2B72" w:rsidRDefault="00EF2B72" w:rsidP="00EF2B72">
            <w:pPr>
              <w:rPr>
                <w:rFonts w:ascii="Times" w:hAnsi="Times"/>
                <w:color w:val="000000"/>
                <w:sz w:val="20"/>
                <w:szCs w:val="20"/>
              </w:rPr>
            </w:pPr>
            <w:r>
              <w:rPr>
                <w:rFonts w:ascii="Times" w:hAnsi="Times"/>
                <w:color w:val="000000"/>
                <w:sz w:val="20"/>
                <w:szCs w:val="20"/>
              </w:rPr>
              <w:t>Elaboración y presentación de un proyecto sobre una exposición en clase sobre distintos lugares (SB, p. 61)</w:t>
            </w:r>
          </w:p>
          <w:p w14:paraId="3D790600" w14:textId="77777777" w:rsidR="00EF2B72" w:rsidRPr="00135AC1" w:rsidRDefault="00EF2B72" w:rsidP="00EF2B72">
            <w:pPr>
              <w:rPr>
                <w:rFonts w:ascii="Times" w:hAnsi="Times"/>
                <w:sz w:val="20"/>
                <w:szCs w:val="20"/>
              </w:rPr>
            </w:pPr>
          </w:p>
          <w:p w14:paraId="66E80211" w14:textId="77777777" w:rsidR="00EF2B72" w:rsidRDefault="00EF2B72" w:rsidP="00EF2B72">
            <w:pPr>
              <w:rPr>
                <w:rFonts w:ascii="Times" w:hAnsi="Times"/>
                <w:color w:val="000000"/>
                <w:sz w:val="20"/>
                <w:szCs w:val="20"/>
              </w:rPr>
            </w:pPr>
            <w:r>
              <w:rPr>
                <w:rFonts w:ascii="Times" w:hAnsi="Times"/>
                <w:color w:val="000000"/>
                <w:sz w:val="20"/>
                <w:szCs w:val="20"/>
              </w:rPr>
              <w:t>Conversación sobre lugares de la ciudad (SB, p. 62, ej. 4)</w:t>
            </w:r>
          </w:p>
          <w:p w14:paraId="6DA43EBC" w14:textId="77777777" w:rsidR="00EF2B72" w:rsidRDefault="00EF2B72" w:rsidP="00EF2B72">
            <w:pPr>
              <w:rPr>
                <w:rFonts w:ascii="Times" w:hAnsi="Times"/>
                <w:color w:val="000000"/>
                <w:sz w:val="20"/>
                <w:szCs w:val="20"/>
              </w:rPr>
            </w:pPr>
          </w:p>
          <w:p w14:paraId="5107961A" w14:textId="77777777" w:rsidR="00EF2B72" w:rsidRPr="00071105" w:rsidRDefault="00EF2B72" w:rsidP="00EF2B72">
            <w:pPr>
              <w:rPr>
                <w:rFonts w:ascii="Times" w:hAnsi="Times"/>
                <w:sz w:val="20"/>
                <w:szCs w:val="20"/>
              </w:rPr>
            </w:pPr>
            <w:r w:rsidRPr="00071105">
              <w:rPr>
                <w:rFonts w:ascii="Times" w:hAnsi="Times"/>
                <w:sz w:val="20"/>
                <w:szCs w:val="20"/>
              </w:rPr>
              <w:t>Conversaci</w:t>
            </w:r>
            <w:r>
              <w:rPr>
                <w:rFonts w:ascii="Times" w:hAnsi="Times"/>
                <w:sz w:val="20"/>
                <w:szCs w:val="20"/>
              </w:rPr>
              <w:t>ón para dar direcciones (SB, p. 64</w:t>
            </w:r>
            <w:r w:rsidRPr="00071105">
              <w:rPr>
                <w:rFonts w:ascii="Times" w:hAnsi="Times"/>
                <w:sz w:val="20"/>
                <w:szCs w:val="20"/>
              </w:rPr>
              <w:t xml:space="preserve">, ej. </w:t>
            </w:r>
            <w:r>
              <w:rPr>
                <w:rFonts w:ascii="Times" w:hAnsi="Times"/>
                <w:sz w:val="20"/>
                <w:szCs w:val="20"/>
              </w:rPr>
              <w:t>4</w:t>
            </w:r>
            <w:r w:rsidRPr="00071105">
              <w:rPr>
                <w:rFonts w:ascii="Times" w:hAnsi="Times"/>
                <w:sz w:val="20"/>
                <w:szCs w:val="20"/>
              </w:rPr>
              <w:t>)</w:t>
            </w:r>
          </w:p>
          <w:p w14:paraId="2B163B30" w14:textId="77777777" w:rsidR="00EF2B72" w:rsidRDefault="00EF2B72" w:rsidP="00EF2B72">
            <w:pPr>
              <w:rPr>
                <w:rFonts w:ascii="Times" w:hAnsi="Times"/>
                <w:color w:val="000000"/>
                <w:sz w:val="20"/>
                <w:szCs w:val="20"/>
              </w:rPr>
            </w:pPr>
          </w:p>
          <w:p w14:paraId="0EE96ED1" w14:textId="77777777" w:rsidR="00EF2B72" w:rsidRDefault="00EF2B72" w:rsidP="00EF2B72">
            <w:pPr>
              <w:rPr>
                <w:rFonts w:ascii="Times" w:hAnsi="Times"/>
                <w:color w:val="000000"/>
                <w:sz w:val="20"/>
                <w:szCs w:val="20"/>
              </w:rPr>
            </w:pPr>
            <w:r>
              <w:rPr>
                <w:rFonts w:ascii="Times" w:hAnsi="Times"/>
                <w:color w:val="000000"/>
                <w:sz w:val="20"/>
                <w:szCs w:val="20"/>
              </w:rPr>
              <w:t>Conversación sobre cómo llegar a distintos lugares (SB, p. 65, ej. 16</w:t>
            </w:r>
            <w:r w:rsidRPr="00A021AD">
              <w:rPr>
                <w:rFonts w:ascii="Times" w:hAnsi="Times"/>
                <w:color w:val="000000"/>
                <w:sz w:val="20"/>
                <w:szCs w:val="20"/>
              </w:rPr>
              <w:t>)</w:t>
            </w:r>
          </w:p>
          <w:p w14:paraId="2C4CFB41" w14:textId="77777777" w:rsidR="00EF2B72" w:rsidRDefault="00EF2B72" w:rsidP="00EF2B72">
            <w:pPr>
              <w:rPr>
                <w:rFonts w:ascii="Times" w:hAnsi="Times"/>
                <w:color w:val="000000"/>
                <w:sz w:val="20"/>
                <w:szCs w:val="20"/>
              </w:rPr>
            </w:pPr>
          </w:p>
          <w:p w14:paraId="26FB3010" w14:textId="204FB05A" w:rsidR="00EF2B72" w:rsidRPr="00DB57AA" w:rsidRDefault="00EF2B72" w:rsidP="00EF2B72">
            <w:pPr>
              <w:spacing w:line="240" w:lineRule="auto"/>
              <w:rPr>
                <w:rFonts w:ascii="Times" w:eastAsia="Times New Roman" w:hAnsi="Times" w:cs="Times New Roman"/>
                <w:sz w:val="20"/>
                <w:szCs w:val="20"/>
              </w:rPr>
            </w:pPr>
            <w:r>
              <w:rPr>
                <w:rFonts w:ascii="Times" w:hAnsi="Times"/>
                <w:color w:val="000000"/>
                <w:sz w:val="20"/>
                <w:szCs w:val="20"/>
              </w:rPr>
              <w:t xml:space="preserve">Indicaciones para guiar a un estudiante (SB, p. 65, ej. 2 </w:t>
            </w:r>
            <w:r w:rsidRPr="00806D83">
              <w:rPr>
                <w:rFonts w:ascii="Times" w:hAnsi="Times"/>
                <w:i/>
                <w:iCs/>
                <w:color w:val="000000"/>
                <w:sz w:val="20"/>
                <w:szCs w:val="20"/>
              </w:rPr>
              <w:t>mediation</w:t>
            </w:r>
            <w:r w:rsidRPr="00A021AD">
              <w:rPr>
                <w:rFonts w:ascii="Times" w:hAnsi="Times"/>
                <w:color w:val="000000"/>
                <w:sz w:val="20"/>
                <w:szCs w:val="20"/>
              </w:rPr>
              <w:t>)</w:t>
            </w:r>
          </w:p>
        </w:tc>
        <w:tc>
          <w:tcPr>
            <w:tcW w:w="608" w:type="dxa"/>
            <w:shd w:val="clear" w:color="auto" w:fill="auto"/>
          </w:tcPr>
          <w:p w14:paraId="0D6F9AC0" w14:textId="77777777" w:rsidR="00EF2B72" w:rsidRPr="00DB57AA" w:rsidRDefault="00EF2B72" w:rsidP="00EF2B72">
            <w:pPr>
              <w:jc w:val="both"/>
              <w:rPr>
                <w:rFonts w:ascii="Times" w:eastAsia="Times New Roman" w:hAnsi="Times" w:cs="Times New Roman"/>
                <w:sz w:val="20"/>
                <w:szCs w:val="20"/>
              </w:rPr>
            </w:pPr>
          </w:p>
        </w:tc>
        <w:tc>
          <w:tcPr>
            <w:tcW w:w="624" w:type="dxa"/>
            <w:shd w:val="clear" w:color="auto" w:fill="auto"/>
          </w:tcPr>
          <w:p w14:paraId="0D906F6D" w14:textId="77777777" w:rsidR="00EF2B72" w:rsidRPr="00DB57AA" w:rsidRDefault="00EF2B72" w:rsidP="00EF2B72">
            <w:pPr>
              <w:jc w:val="both"/>
              <w:rPr>
                <w:rFonts w:ascii="Times" w:eastAsia="Times New Roman" w:hAnsi="Times" w:cs="Times New Roman"/>
                <w:sz w:val="20"/>
                <w:szCs w:val="20"/>
              </w:rPr>
            </w:pPr>
          </w:p>
        </w:tc>
        <w:tc>
          <w:tcPr>
            <w:tcW w:w="576" w:type="dxa"/>
            <w:shd w:val="clear" w:color="auto" w:fill="auto"/>
          </w:tcPr>
          <w:p w14:paraId="790F5A7F" w14:textId="77777777" w:rsidR="00EF2B72" w:rsidRPr="00DB57AA" w:rsidRDefault="00EF2B72" w:rsidP="00EF2B72">
            <w:pPr>
              <w:jc w:val="both"/>
              <w:rPr>
                <w:rFonts w:ascii="Times" w:eastAsia="Times New Roman" w:hAnsi="Times" w:cs="Times New Roman"/>
                <w:sz w:val="20"/>
                <w:szCs w:val="20"/>
              </w:rPr>
            </w:pPr>
          </w:p>
        </w:tc>
        <w:tc>
          <w:tcPr>
            <w:tcW w:w="560" w:type="dxa"/>
            <w:shd w:val="clear" w:color="auto" w:fill="auto"/>
          </w:tcPr>
          <w:p w14:paraId="5D0FB94A" w14:textId="77777777" w:rsidR="00EF2B72" w:rsidRPr="00DB57AA" w:rsidRDefault="00EF2B72" w:rsidP="00EF2B72">
            <w:pPr>
              <w:jc w:val="both"/>
              <w:rPr>
                <w:rFonts w:ascii="Times" w:eastAsia="Times New Roman" w:hAnsi="Times" w:cs="Times New Roman"/>
                <w:sz w:val="20"/>
                <w:szCs w:val="20"/>
              </w:rPr>
            </w:pPr>
          </w:p>
        </w:tc>
        <w:tc>
          <w:tcPr>
            <w:tcW w:w="725" w:type="dxa"/>
            <w:shd w:val="clear" w:color="auto" w:fill="auto"/>
          </w:tcPr>
          <w:p w14:paraId="3F442F2A" w14:textId="77777777" w:rsidR="00EF2B72" w:rsidRPr="00DB57AA" w:rsidRDefault="00EF2B72" w:rsidP="00EF2B72">
            <w:pPr>
              <w:jc w:val="both"/>
              <w:rPr>
                <w:rFonts w:ascii="Times" w:eastAsia="Times New Roman" w:hAnsi="Times" w:cs="Times New Roman"/>
                <w:sz w:val="20"/>
                <w:szCs w:val="20"/>
              </w:rPr>
            </w:pPr>
          </w:p>
        </w:tc>
      </w:tr>
      <w:tr w:rsidR="00EF2B72" w:rsidRPr="00DB57AA" w14:paraId="480236CF" w14:textId="77777777" w:rsidTr="00B020EE">
        <w:tc>
          <w:tcPr>
            <w:tcW w:w="2264" w:type="dxa"/>
            <w:shd w:val="clear" w:color="auto" w:fill="auto"/>
          </w:tcPr>
          <w:p w14:paraId="5ADEDE5A" w14:textId="77777777" w:rsidR="00EF2B72" w:rsidRPr="00DB57AA" w:rsidRDefault="00EF2B72" w:rsidP="00EF2B7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3304F9C3"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4.1.</w:t>
            </w:r>
          </w:p>
          <w:p w14:paraId="60EE8A3A"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4.2.</w:t>
            </w:r>
          </w:p>
        </w:tc>
        <w:tc>
          <w:tcPr>
            <w:tcW w:w="2264" w:type="dxa"/>
            <w:shd w:val="clear" w:color="auto" w:fill="auto"/>
          </w:tcPr>
          <w:p w14:paraId="14BE3412" w14:textId="77777777" w:rsidR="00EF2B72" w:rsidRDefault="00EF2B72" w:rsidP="00EF2B72">
            <w:pPr>
              <w:rPr>
                <w:rFonts w:ascii="Times" w:hAnsi="Times"/>
                <w:color w:val="000000"/>
                <w:sz w:val="20"/>
                <w:szCs w:val="20"/>
              </w:rPr>
            </w:pPr>
            <w:r>
              <w:rPr>
                <w:rFonts w:ascii="Times" w:hAnsi="Times"/>
                <w:color w:val="000000"/>
                <w:sz w:val="20"/>
                <w:szCs w:val="20"/>
              </w:rPr>
              <w:t>Vídeo sobre distintos tipos de casas (SB, p. 57)</w:t>
            </w:r>
          </w:p>
          <w:p w14:paraId="5FE05F5E" w14:textId="77777777" w:rsidR="00EF2B72" w:rsidRDefault="00EF2B72" w:rsidP="00EF2B72">
            <w:pPr>
              <w:rPr>
                <w:rFonts w:ascii="Times" w:hAnsi="Times"/>
                <w:color w:val="000000"/>
                <w:sz w:val="20"/>
                <w:szCs w:val="20"/>
              </w:rPr>
            </w:pPr>
          </w:p>
          <w:p w14:paraId="3DB78844" w14:textId="77777777" w:rsidR="00EF2B72" w:rsidRDefault="00EF2B72" w:rsidP="00EF2B72">
            <w:pPr>
              <w:rPr>
                <w:rFonts w:ascii="Times" w:hAnsi="Times"/>
                <w:color w:val="000000"/>
                <w:sz w:val="20"/>
                <w:szCs w:val="20"/>
              </w:rPr>
            </w:pPr>
            <w:r w:rsidRPr="00D36D3C">
              <w:rPr>
                <w:rFonts w:ascii="Times" w:hAnsi="Times"/>
                <w:color w:val="000000"/>
                <w:sz w:val="20"/>
                <w:szCs w:val="20"/>
              </w:rPr>
              <w:t>D</w:t>
            </w:r>
            <w:r>
              <w:rPr>
                <w:rFonts w:ascii="Times" w:hAnsi="Times"/>
                <w:color w:val="000000"/>
                <w:sz w:val="20"/>
                <w:szCs w:val="20"/>
              </w:rPr>
              <w:t>escripción sobre partes de la casa (SB, p. 58, ej. 6</w:t>
            </w:r>
            <w:r w:rsidRPr="00D36D3C">
              <w:rPr>
                <w:rFonts w:ascii="Times" w:hAnsi="Times"/>
                <w:color w:val="000000"/>
                <w:sz w:val="20"/>
                <w:szCs w:val="20"/>
              </w:rPr>
              <w:t>)</w:t>
            </w:r>
          </w:p>
          <w:p w14:paraId="44F380DA" w14:textId="77777777" w:rsidR="00EF2B72" w:rsidRDefault="00EF2B72" w:rsidP="00EF2B72">
            <w:pPr>
              <w:rPr>
                <w:rFonts w:ascii="Times" w:hAnsi="Times"/>
                <w:color w:val="000000"/>
                <w:sz w:val="20"/>
                <w:szCs w:val="20"/>
              </w:rPr>
            </w:pPr>
          </w:p>
          <w:p w14:paraId="4CA31777" w14:textId="77777777" w:rsidR="00EF2B72" w:rsidRDefault="00EF2B72" w:rsidP="00EF2B72">
            <w:pPr>
              <w:rPr>
                <w:rFonts w:ascii="Times" w:hAnsi="Times"/>
                <w:color w:val="000000"/>
                <w:sz w:val="20"/>
                <w:szCs w:val="20"/>
              </w:rPr>
            </w:pPr>
            <w:r>
              <w:rPr>
                <w:rFonts w:ascii="Times" w:hAnsi="Times"/>
                <w:color w:val="000000"/>
                <w:sz w:val="20"/>
                <w:szCs w:val="20"/>
              </w:rPr>
              <w:t>Publicación en un blog sobre la vida en un país (SB, p. 59, Write</w:t>
            </w:r>
            <w:r w:rsidRPr="00A021AD">
              <w:rPr>
                <w:rFonts w:ascii="Times" w:hAnsi="Times"/>
                <w:color w:val="000000"/>
                <w:sz w:val="20"/>
                <w:szCs w:val="20"/>
              </w:rPr>
              <w:t>)</w:t>
            </w:r>
          </w:p>
          <w:p w14:paraId="42EBE70B" w14:textId="77777777" w:rsidR="00EF2B72" w:rsidRDefault="00EF2B72" w:rsidP="00EF2B72">
            <w:pPr>
              <w:rPr>
                <w:rFonts w:ascii="Times" w:hAnsi="Times"/>
                <w:color w:val="000000"/>
                <w:sz w:val="20"/>
                <w:szCs w:val="20"/>
              </w:rPr>
            </w:pPr>
            <w:r>
              <w:rPr>
                <w:rFonts w:ascii="Times" w:hAnsi="Times"/>
                <w:color w:val="000000"/>
                <w:sz w:val="20"/>
                <w:szCs w:val="20"/>
              </w:rPr>
              <w:t>Comparación de dos casas (SB, p. 61, ej. 8)</w:t>
            </w:r>
          </w:p>
          <w:p w14:paraId="6F0B6EA7" w14:textId="77777777" w:rsidR="00EF2B72" w:rsidRDefault="00EF2B72" w:rsidP="00EF2B72">
            <w:pPr>
              <w:rPr>
                <w:rFonts w:ascii="Times" w:hAnsi="Times"/>
                <w:color w:val="000000"/>
                <w:sz w:val="20"/>
                <w:szCs w:val="20"/>
              </w:rPr>
            </w:pPr>
          </w:p>
          <w:p w14:paraId="24A0FED2" w14:textId="77777777" w:rsidR="00EF2B72" w:rsidRPr="00FC2E07" w:rsidRDefault="00EF2B72" w:rsidP="00EF2B72">
            <w:pPr>
              <w:rPr>
                <w:rFonts w:ascii="Times" w:hAnsi="Times"/>
                <w:b/>
                <w:bCs/>
                <w:i/>
                <w:iCs/>
                <w:color w:val="000000"/>
                <w:sz w:val="20"/>
                <w:szCs w:val="20"/>
              </w:rPr>
            </w:pPr>
            <w:r w:rsidRPr="00FC2E07">
              <w:rPr>
                <w:rFonts w:ascii="Times" w:hAnsi="Times"/>
                <w:b/>
                <w:bCs/>
                <w:i/>
                <w:iCs/>
                <w:color w:val="000000"/>
                <w:sz w:val="20"/>
                <w:szCs w:val="20"/>
              </w:rPr>
              <w:t>Project Skill 1</w:t>
            </w:r>
          </w:p>
          <w:p w14:paraId="4F5C8565" w14:textId="77777777" w:rsidR="00EF2B72" w:rsidRPr="00071105" w:rsidRDefault="00EF2B72" w:rsidP="00EF2B72">
            <w:pPr>
              <w:rPr>
                <w:rFonts w:ascii="Times" w:hAnsi="Times"/>
                <w:sz w:val="20"/>
                <w:szCs w:val="20"/>
              </w:rPr>
            </w:pPr>
            <w:r>
              <w:rPr>
                <w:rFonts w:ascii="Times" w:hAnsi="Times"/>
                <w:sz w:val="20"/>
                <w:szCs w:val="20"/>
              </w:rPr>
              <w:t xml:space="preserve">Plan para el diseño de una casa </w:t>
            </w:r>
            <w:r w:rsidRPr="00071105">
              <w:rPr>
                <w:rFonts w:ascii="Times" w:hAnsi="Times"/>
                <w:sz w:val="20"/>
                <w:szCs w:val="20"/>
              </w:rPr>
              <w:t xml:space="preserve">(SB, p. </w:t>
            </w:r>
            <w:r>
              <w:rPr>
                <w:rFonts w:ascii="Times" w:hAnsi="Times"/>
                <w:sz w:val="20"/>
                <w:szCs w:val="20"/>
              </w:rPr>
              <w:t>61</w:t>
            </w:r>
            <w:r w:rsidRPr="00071105">
              <w:rPr>
                <w:rFonts w:ascii="Times" w:hAnsi="Times"/>
                <w:sz w:val="20"/>
                <w:szCs w:val="20"/>
              </w:rPr>
              <w:t>)</w:t>
            </w:r>
          </w:p>
          <w:p w14:paraId="2B765BFE" w14:textId="77777777" w:rsidR="00EF2B72" w:rsidRDefault="00EF2B72" w:rsidP="00EF2B72">
            <w:pPr>
              <w:rPr>
                <w:rFonts w:ascii="Times" w:hAnsi="Times"/>
                <w:sz w:val="20"/>
                <w:szCs w:val="20"/>
              </w:rPr>
            </w:pPr>
          </w:p>
          <w:p w14:paraId="76B3F31D" w14:textId="77777777" w:rsidR="00EF2B72" w:rsidRDefault="00EF2B72" w:rsidP="00EF2B72">
            <w:pPr>
              <w:rPr>
                <w:rFonts w:ascii="Times" w:hAnsi="Times"/>
                <w:color w:val="000000"/>
                <w:sz w:val="20"/>
                <w:szCs w:val="20"/>
              </w:rPr>
            </w:pPr>
            <w:r>
              <w:rPr>
                <w:rFonts w:ascii="Times" w:hAnsi="Times"/>
                <w:color w:val="000000"/>
                <w:sz w:val="20"/>
                <w:szCs w:val="20"/>
              </w:rPr>
              <w:t>Elaboración y presentación de un proyecto sobre una exposición en clase sobre distintos lugares (SB, p. 61)</w:t>
            </w:r>
          </w:p>
          <w:p w14:paraId="7082A98D" w14:textId="77777777" w:rsidR="00EF2B72" w:rsidRPr="00061A78" w:rsidRDefault="00EF2B72" w:rsidP="00EF2B72">
            <w:pPr>
              <w:rPr>
                <w:rFonts w:ascii="Times" w:hAnsi="Times"/>
                <w:sz w:val="20"/>
                <w:szCs w:val="20"/>
              </w:rPr>
            </w:pPr>
          </w:p>
          <w:p w14:paraId="5FAF768A" w14:textId="77777777" w:rsidR="00EF2B72" w:rsidRDefault="00EF2B72" w:rsidP="00EF2B72">
            <w:pPr>
              <w:rPr>
                <w:rFonts w:ascii="Times" w:hAnsi="Times"/>
                <w:color w:val="000000"/>
                <w:sz w:val="20"/>
                <w:szCs w:val="20"/>
              </w:rPr>
            </w:pPr>
            <w:r>
              <w:rPr>
                <w:rFonts w:ascii="Times" w:hAnsi="Times"/>
                <w:color w:val="000000"/>
                <w:sz w:val="20"/>
                <w:szCs w:val="20"/>
              </w:rPr>
              <w:t>Conversación sobre visita de lugares de la ciudad (SB, p. 62, ej. 4)</w:t>
            </w:r>
          </w:p>
          <w:p w14:paraId="696370C2" w14:textId="77777777" w:rsidR="00EF2B72" w:rsidRDefault="00EF2B72" w:rsidP="00EF2B72">
            <w:pPr>
              <w:rPr>
                <w:rFonts w:ascii="Times" w:hAnsi="Times"/>
                <w:color w:val="000000"/>
                <w:sz w:val="20"/>
                <w:szCs w:val="20"/>
              </w:rPr>
            </w:pPr>
          </w:p>
          <w:p w14:paraId="26E9C082" w14:textId="77777777" w:rsidR="00EF2B72" w:rsidRDefault="00EF2B72" w:rsidP="00EF2B72">
            <w:pPr>
              <w:rPr>
                <w:rFonts w:ascii="Times" w:hAnsi="Times"/>
                <w:color w:val="000000"/>
                <w:sz w:val="20"/>
                <w:szCs w:val="20"/>
              </w:rPr>
            </w:pPr>
            <w:r>
              <w:rPr>
                <w:rFonts w:ascii="Times" w:hAnsi="Times"/>
                <w:color w:val="000000"/>
                <w:sz w:val="20"/>
                <w:szCs w:val="20"/>
              </w:rPr>
              <w:t>Vídeo sobre el Día de Muertos en México (SB, p. 63)</w:t>
            </w:r>
          </w:p>
          <w:p w14:paraId="708B02A1" w14:textId="77777777" w:rsidR="00EF2B72" w:rsidRDefault="00EF2B72" w:rsidP="00EF2B72">
            <w:pPr>
              <w:rPr>
                <w:rFonts w:ascii="Times" w:hAnsi="Times"/>
                <w:color w:val="000000"/>
                <w:sz w:val="20"/>
                <w:szCs w:val="20"/>
              </w:rPr>
            </w:pPr>
          </w:p>
          <w:p w14:paraId="1FF0DEAA" w14:textId="77777777" w:rsidR="00EF2B72" w:rsidRPr="00071105" w:rsidRDefault="00EF2B72" w:rsidP="00EF2B72">
            <w:pPr>
              <w:rPr>
                <w:rFonts w:ascii="Times" w:hAnsi="Times"/>
                <w:sz w:val="20"/>
                <w:szCs w:val="20"/>
              </w:rPr>
            </w:pPr>
            <w:r w:rsidRPr="00071105">
              <w:rPr>
                <w:rFonts w:ascii="Times" w:hAnsi="Times"/>
                <w:sz w:val="20"/>
                <w:szCs w:val="20"/>
              </w:rPr>
              <w:t>Conversaci</w:t>
            </w:r>
            <w:r>
              <w:rPr>
                <w:rFonts w:ascii="Times" w:hAnsi="Times"/>
                <w:sz w:val="20"/>
                <w:szCs w:val="20"/>
              </w:rPr>
              <w:t>ón en la que se opina sobre varios lugares de la ciudad (SB, p. 64</w:t>
            </w:r>
            <w:r w:rsidRPr="00071105">
              <w:rPr>
                <w:rFonts w:ascii="Times" w:hAnsi="Times"/>
                <w:sz w:val="20"/>
                <w:szCs w:val="20"/>
              </w:rPr>
              <w:t>, ej. 1</w:t>
            </w:r>
            <w:r>
              <w:rPr>
                <w:rFonts w:ascii="Times" w:hAnsi="Times"/>
                <w:sz w:val="20"/>
                <w:szCs w:val="20"/>
              </w:rPr>
              <w:t>2</w:t>
            </w:r>
            <w:r w:rsidRPr="00071105">
              <w:rPr>
                <w:rFonts w:ascii="Times" w:hAnsi="Times"/>
                <w:sz w:val="20"/>
                <w:szCs w:val="20"/>
              </w:rPr>
              <w:t>)</w:t>
            </w:r>
          </w:p>
          <w:p w14:paraId="769AE31E" w14:textId="77777777" w:rsidR="00EF2B72" w:rsidRDefault="00EF2B72" w:rsidP="00EF2B72">
            <w:pPr>
              <w:rPr>
                <w:rFonts w:ascii="Times" w:hAnsi="Times"/>
                <w:color w:val="000000"/>
                <w:sz w:val="20"/>
                <w:szCs w:val="20"/>
              </w:rPr>
            </w:pPr>
          </w:p>
          <w:p w14:paraId="2F07DB0E" w14:textId="77777777" w:rsidR="00EF2B72" w:rsidRPr="00FC2E07" w:rsidRDefault="00EF2B72" w:rsidP="00EF2B72">
            <w:pPr>
              <w:rPr>
                <w:rFonts w:ascii="Times" w:hAnsi="Times"/>
                <w:b/>
                <w:bCs/>
                <w:i/>
                <w:iCs/>
                <w:color w:val="000000"/>
                <w:sz w:val="20"/>
                <w:szCs w:val="20"/>
              </w:rPr>
            </w:pPr>
            <w:r w:rsidRPr="00FC2E07">
              <w:rPr>
                <w:rFonts w:ascii="Times" w:hAnsi="Times"/>
                <w:b/>
                <w:bCs/>
                <w:i/>
                <w:iCs/>
                <w:color w:val="000000"/>
                <w:sz w:val="20"/>
                <w:szCs w:val="20"/>
              </w:rPr>
              <w:t>Project Skill 2</w:t>
            </w:r>
          </w:p>
          <w:p w14:paraId="5B6B63F4" w14:textId="77777777" w:rsidR="00EF2B72" w:rsidRDefault="00EF2B72" w:rsidP="00EF2B72">
            <w:pPr>
              <w:rPr>
                <w:rFonts w:ascii="Times" w:hAnsi="Times"/>
                <w:color w:val="000000"/>
                <w:sz w:val="20"/>
                <w:szCs w:val="20"/>
              </w:rPr>
            </w:pPr>
            <w:r>
              <w:rPr>
                <w:rFonts w:ascii="Times" w:hAnsi="Times"/>
                <w:color w:val="000000"/>
                <w:sz w:val="20"/>
                <w:szCs w:val="20"/>
              </w:rPr>
              <w:t xml:space="preserve">Conversación sobre cómo llegar a distintos lugares (SB, p. 65, ej. 2, </w:t>
            </w:r>
            <w:r w:rsidRPr="00FC2E07">
              <w:rPr>
                <w:rFonts w:ascii="Times" w:hAnsi="Times"/>
                <w:i/>
                <w:iCs/>
                <w:color w:val="000000"/>
                <w:sz w:val="20"/>
                <w:szCs w:val="20"/>
              </w:rPr>
              <w:t>mediation)</w:t>
            </w:r>
          </w:p>
          <w:p w14:paraId="41E66680" w14:textId="77777777" w:rsidR="00EF2B72" w:rsidRDefault="00EF2B72" w:rsidP="00EF2B72">
            <w:pPr>
              <w:rPr>
                <w:rFonts w:ascii="Times" w:hAnsi="Times"/>
                <w:color w:val="000000"/>
                <w:sz w:val="20"/>
                <w:szCs w:val="20"/>
              </w:rPr>
            </w:pPr>
          </w:p>
          <w:p w14:paraId="3EF714B1" w14:textId="77777777" w:rsidR="00EF2B72" w:rsidRDefault="00EF2B72" w:rsidP="00EF2B72">
            <w:pPr>
              <w:rPr>
                <w:rFonts w:ascii="Times" w:hAnsi="Times"/>
                <w:sz w:val="20"/>
                <w:szCs w:val="20"/>
              </w:rPr>
            </w:pPr>
            <w:r>
              <w:rPr>
                <w:rFonts w:ascii="Times" w:hAnsi="Times"/>
                <w:sz w:val="20"/>
                <w:szCs w:val="20"/>
              </w:rPr>
              <w:t>Vídeo sobre una conversación sobre un lugar (SB, p. 67, ej. 8-9)</w:t>
            </w:r>
          </w:p>
          <w:p w14:paraId="27E19C20" w14:textId="77777777" w:rsidR="00EF2B72" w:rsidRDefault="00EF2B72" w:rsidP="00EF2B72">
            <w:pPr>
              <w:rPr>
                <w:rFonts w:ascii="Times" w:hAnsi="Times"/>
                <w:color w:val="000000"/>
                <w:sz w:val="20"/>
                <w:szCs w:val="20"/>
              </w:rPr>
            </w:pPr>
          </w:p>
          <w:p w14:paraId="18793EC2" w14:textId="152F3897" w:rsidR="00EF2B72" w:rsidRPr="00DB57AA" w:rsidRDefault="00EF2B72" w:rsidP="00EF2B72">
            <w:pPr>
              <w:spacing w:line="240" w:lineRule="auto"/>
              <w:rPr>
                <w:rFonts w:ascii="Times" w:eastAsia="Times New Roman" w:hAnsi="Times" w:cs="Times New Roman"/>
                <w:sz w:val="20"/>
                <w:szCs w:val="20"/>
              </w:rPr>
            </w:pPr>
            <w:r>
              <w:rPr>
                <w:rFonts w:ascii="Times" w:hAnsi="Times"/>
                <w:color w:val="000000"/>
                <w:sz w:val="20"/>
                <w:szCs w:val="20"/>
              </w:rPr>
              <w:t>Vídeo sobre las reglas de la carretera (SB, p. 167)</w:t>
            </w:r>
          </w:p>
        </w:tc>
        <w:tc>
          <w:tcPr>
            <w:tcW w:w="608" w:type="dxa"/>
            <w:shd w:val="clear" w:color="auto" w:fill="auto"/>
          </w:tcPr>
          <w:p w14:paraId="7E696101" w14:textId="77777777" w:rsidR="00EF2B72" w:rsidRPr="00DB57AA" w:rsidRDefault="00EF2B72" w:rsidP="00EF2B72">
            <w:pPr>
              <w:jc w:val="both"/>
              <w:rPr>
                <w:rFonts w:ascii="Times" w:eastAsia="Times New Roman" w:hAnsi="Times" w:cs="Times New Roman"/>
                <w:sz w:val="20"/>
                <w:szCs w:val="20"/>
              </w:rPr>
            </w:pPr>
          </w:p>
        </w:tc>
        <w:tc>
          <w:tcPr>
            <w:tcW w:w="624" w:type="dxa"/>
            <w:shd w:val="clear" w:color="auto" w:fill="auto"/>
          </w:tcPr>
          <w:p w14:paraId="2BBB5CF9" w14:textId="77777777" w:rsidR="00EF2B72" w:rsidRPr="00DB57AA" w:rsidRDefault="00EF2B72" w:rsidP="00EF2B72">
            <w:pPr>
              <w:jc w:val="both"/>
              <w:rPr>
                <w:rFonts w:ascii="Times" w:eastAsia="Times New Roman" w:hAnsi="Times" w:cs="Times New Roman"/>
                <w:sz w:val="20"/>
                <w:szCs w:val="20"/>
              </w:rPr>
            </w:pPr>
          </w:p>
        </w:tc>
        <w:tc>
          <w:tcPr>
            <w:tcW w:w="576" w:type="dxa"/>
            <w:shd w:val="clear" w:color="auto" w:fill="auto"/>
          </w:tcPr>
          <w:p w14:paraId="4DEA8ECD" w14:textId="77777777" w:rsidR="00EF2B72" w:rsidRPr="00DB57AA" w:rsidRDefault="00EF2B72" w:rsidP="00EF2B72">
            <w:pPr>
              <w:jc w:val="both"/>
              <w:rPr>
                <w:rFonts w:ascii="Times" w:eastAsia="Times New Roman" w:hAnsi="Times" w:cs="Times New Roman"/>
                <w:sz w:val="20"/>
                <w:szCs w:val="20"/>
              </w:rPr>
            </w:pPr>
          </w:p>
        </w:tc>
        <w:tc>
          <w:tcPr>
            <w:tcW w:w="560" w:type="dxa"/>
            <w:shd w:val="clear" w:color="auto" w:fill="auto"/>
          </w:tcPr>
          <w:p w14:paraId="3A754037" w14:textId="77777777" w:rsidR="00EF2B72" w:rsidRPr="00DB57AA" w:rsidRDefault="00EF2B72" w:rsidP="00EF2B72">
            <w:pPr>
              <w:jc w:val="both"/>
              <w:rPr>
                <w:rFonts w:ascii="Times" w:eastAsia="Times New Roman" w:hAnsi="Times" w:cs="Times New Roman"/>
                <w:sz w:val="20"/>
                <w:szCs w:val="20"/>
              </w:rPr>
            </w:pPr>
          </w:p>
        </w:tc>
        <w:tc>
          <w:tcPr>
            <w:tcW w:w="725" w:type="dxa"/>
            <w:shd w:val="clear" w:color="auto" w:fill="auto"/>
          </w:tcPr>
          <w:p w14:paraId="3F2D4D7B" w14:textId="77777777" w:rsidR="00EF2B72" w:rsidRPr="00DB57AA" w:rsidRDefault="00EF2B72" w:rsidP="00EF2B72">
            <w:pPr>
              <w:jc w:val="both"/>
              <w:rPr>
                <w:rFonts w:ascii="Times" w:eastAsia="Times New Roman" w:hAnsi="Times" w:cs="Times New Roman"/>
                <w:sz w:val="20"/>
                <w:szCs w:val="20"/>
              </w:rPr>
            </w:pPr>
          </w:p>
        </w:tc>
      </w:tr>
      <w:tr w:rsidR="00E83432" w:rsidRPr="00DB57AA" w14:paraId="6CDF180F" w14:textId="77777777" w:rsidTr="00B020EE">
        <w:tc>
          <w:tcPr>
            <w:tcW w:w="2264" w:type="dxa"/>
            <w:shd w:val="clear" w:color="auto" w:fill="auto"/>
          </w:tcPr>
          <w:p w14:paraId="17FD75D9"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719EC6B8"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733A6638"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5.1.</w:t>
            </w:r>
          </w:p>
          <w:p w14:paraId="22706968"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5.2.</w:t>
            </w:r>
          </w:p>
          <w:p w14:paraId="4D888662"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5.3</w:t>
            </w:r>
          </w:p>
        </w:tc>
        <w:tc>
          <w:tcPr>
            <w:tcW w:w="2264" w:type="dxa"/>
            <w:shd w:val="clear" w:color="auto" w:fill="auto"/>
          </w:tcPr>
          <w:p w14:paraId="09984202"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Todas las actividades</w:t>
            </w:r>
          </w:p>
        </w:tc>
        <w:tc>
          <w:tcPr>
            <w:tcW w:w="608" w:type="dxa"/>
            <w:shd w:val="clear" w:color="auto" w:fill="auto"/>
          </w:tcPr>
          <w:p w14:paraId="3129097D" w14:textId="77777777" w:rsidR="00E83432" w:rsidRPr="00DB57AA" w:rsidRDefault="00E83432" w:rsidP="00B020EE">
            <w:pPr>
              <w:jc w:val="both"/>
              <w:rPr>
                <w:rFonts w:ascii="Times" w:eastAsia="Times New Roman" w:hAnsi="Times" w:cs="Times New Roman"/>
                <w:sz w:val="20"/>
                <w:szCs w:val="20"/>
              </w:rPr>
            </w:pPr>
          </w:p>
        </w:tc>
        <w:tc>
          <w:tcPr>
            <w:tcW w:w="624" w:type="dxa"/>
            <w:shd w:val="clear" w:color="auto" w:fill="auto"/>
          </w:tcPr>
          <w:p w14:paraId="0E5DD42F" w14:textId="77777777" w:rsidR="00E83432" w:rsidRPr="00DB57AA" w:rsidRDefault="00E83432" w:rsidP="00B020EE">
            <w:pPr>
              <w:jc w:val="both"/>
              <w:rPr>
                <w:rFonts w:ascii="Times" w:eastAsia="Times New Roman" w:hAnsi="Times" w:cs="Times New Roman"/>
                <w:sz w:val="20"/>
                <w:szCs w:val="20"/>
              </w:rPr>
            </w:pPr>
          </w:p>
        </w:tc>
        <w:tc>
          <w:tcPr>
            <w:tcW w:w="576" w:type="dxa"/>
            <w:shd w:val="clear" w:color="auto" w:fill="auto"/>
          </w:tcPr>
          <w:p w14:paraId="40A1C566" w14:textId="77777777" w:rsidR="00E83432" w:rsidRPr="00DB57AA" w:rsidRDefault="00E83432" w:rsidP="00B020EE">
            <w:pPr>
              <w:jc w:val="both"/>
              <w:rPr>
                <w:rFonts w:ascii="Times" w:eastAsia="Times New Roman" w:hAnsi="Times" w:cs="Times New Roman"/>
                <w:sz w:val="20"/>
                <w:szCs w:val="20"/>
              </w:rPr>
            </w:pPr>
          </w:p>
        </w:tc>
        <w:tc>
          <w:tcPr>
            <w:tcW w:w="560" w:type="dxa"/>
            <w:shd w:val="clear" w:color="auto" w:fill="auto"/>
          </w:tcPr>
          <w:p w14:paraId="191EA7FC" w14:textId="77777777" w:rsidR="00E83432" w:rsidRPr="00DB57AA" w:rsidRDefault="00E83432" w:rsidP="00B020EE">
            <w:pPr>
              <w:jc w:val="both"/>
              <w:rPr>
                <w:rFonts w:ascii="Times" w:eastAsia="Times New Roman" w:hAnsi="Times" w:cs="Times New Roman"/>
                <w:sz w:val="20"/>
                <w:szCs w:val="20"/>
              </w:rPr>
            </w:pPr>
          </w:p>
        </w:tc>
        <w:tc>
          <w:tcPr>
            <w:tcW w:w="725" w:type="dxa"/>
            <w:shd w:val="clear" w:color="auto" w:fill="auto"/>
          </w:tcPr>
          <w:p w14:paraId="481F1E6D" w14:textId="77777777" w:rsidR="00E83432" w:rsidRPr="00DB57AA" w:rsidRDefault="00E83432" w:rsidP="00B020EE">
            <w:pPr>
              <w:jc w:val="both"/>
              <w:rPr>
                <w:rFonts w:ascii="Times" w:eastAsia="Times New Roman" w:hAnsi="Times" w:cs="Times New Roman"/>
                <w:sz w:val="20"/>
                <w:szCs w:val="20"/>
              </w:rPr>
            </w:pPr>
          </w:p>
        </w:tc>
      </w:tr>
      <w:tr w:rsidR="00EF2B72" w:rsidRPr="00DB57AA" w14:paraId="309E21FE" w14:textId="77777777" w:rsidTr="00B020EE">
        <w:tc>
          <w:tcPr>
            <w:tcW w:w="2264" w:type="dxa"/>
            <w:shd w:val="clear" w:color="auto" w:fill="auto"/>
          </w:tcPr>
          <w:p w14:paraId="45AAD6D5" w14:textId="77777777" w:rsidR="00EF2B72" w:rsidRPr="00DB57AA" w:rsidRDefault="00EF2B72" w:rsidP="00EF2B72">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6. Valorar críticamente y adecuarse a la diversidad lingüística, cultural y artística, a partir de la lengua extranjera, identificando y compartiendo las semejanzas y las </w:t>
            </w:r>
            <w:r w:rsidRPr="00DB57AA">
              <w:rPr>
                <w:rFonts w:ascii="Times" w:eastAsia="Times New Roman" w:hAnsi="Times" w:cs="Times New Roman"/>
                <w:sz w:val="20"/>
                <w:szCs w:val="20"/>
              </w:rPr>
              <w:lastRenderedPageBreak/>
              <w:t>diferencias entre lenguas y culturas, para actuar de forma empática y respetuosa en situaciones interculturales y para fomentar la convivencia.</w:t>
            </w:r>
          </w:p>
        </w:tc>
        <w:tc>
          <w:tcPr>
            <w:tcW w:w="2264" w:type="dxa"/>
          </w:tcPr>
          <w:p w14:paraId="46008C0F"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6.1.</w:t>
            </w:r>
          </w:p>
          <w:p w14:paraId="1E09FDC2"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6.2.</w:t>
            </w:r>
          </w:p>
          <w:p w14:paraId="0058BAF2" w14:textId="77777777" w:rsidR="00EF2B72" w:rsidRPr="00DB57AA" w:rsidRDefault="00EF2B72" w:rsidP="00EF2B72">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6.3.</w:t>
            </w:r>
          </w:p>
        </w:tc>
        <w:tc>
          <w:tcPr>
            <w:tcW w:w="2264" w:type="dxa"/>
            <w:shd w:val="clear" w:color="auto" w:fill="auto"/>
          </w:tcPr>
          <w:p w14:paraId="369C5935" w14:textId="77777777" w:rsidR="00EF2B72" w:rsidRDefault="00EF2B72" w:rsidP="00EF2B72">
            <w:pPr>
              <w:rPr>
                <w:rFonts w:ascii="Times" w:hAnsi="Times"/>
                <w:color w:val="000000"/>
                <w:sz w:val="20"/>
                <w:szCs w:val="20"/>
              </w:rPr>
            </w:pPr>
            <w:r>
              <w:rPr>
                <w:rFonts w:ascii="Times" w:hAnsi="Times"/>
                <w:color w:val="000000"/>
                <w:sz w:val="20"/>
                <w:szCs w:val="20"/>
              </w:rPr>
              <w:t>Vídeo sobre las casas de la gente en distintos lugares (SB, p. 57)</w:t>
            </w:r>
          </w:p>
          <w:p w14:paraId="27171D66" w14:textId="77777777" w:rsidR="00EF2B72" w:rsidRDefault="00EF2B72" w:rsidP="00EF2B72">
            <w:pPr>
              <w:rPr>
                <w:rFonts w:ascii="Times" w:hAnsi="Times"/>
                <w:color w:val="000000"/>
                <w:sz w:val="20"/>
                <w:szCs w:val="20"/>
              </w:rPr>
            </w:pPr>
          </w:p>
          <w:p w14:paraId="3CCF8F0C" w14:textId="77777777" w:rsidR="00EF2B72" w:rsidRDefault="00EF2B72" w:rsidP="00EF2B72">
            <w:pPr>
              <w:rPr>
                <w:rFonts w:ascii="Times" w:hAnsi="Times"/>
                <w:color w:val="000000"/>
                <w:sz w:val="20"/>
                <w:szCs w:val="20"/>
              </w:rPr>
            </w:pPr>
            <w:r>
              <w:rPr>
                <w:rFonts w:ascii="Times" w:hAnsi="Times"/>
                <w:color w:val="000000"/>
                <w:sz w:val="20"/>
                <w:szCs w:val="20"/>
              </w:rPr>
              <w:t xml:space="preserve">línea del tiempo sobre los castillos a lo largo de la historia (SB, p. 59, ej. </w:t>
            </w:r>
            <w:r>
              <w:rPr>
                <w:rFonts w:ascii="Times" w:hAnsi="Times"/>
                <w:color w:val="000000"/>
                <w:sz w:val="20"/>
                <w:szCs w:val="20"/>
              </w:rPr>
              <w:lastRenderedPageBreak/>
              <w:t>7-9</w:t>
            </w:r>
            <w:r w:rsidRPr="00AB6D0D">
              <w:rPr>
                <w:rFonts w:ascii="Times" w:hAnsi="Times"/>
                <w:color w:val="000000"/>
                <w:sz w:val="20"/>
                <w:szCs w:val="20"/>
              </w:rPr>
              <w:t>)</w:t>
            </w:r>
          </w:p>
          <w:p w14:paraId="01AF93A8" w14:textId="77777777" w:rsidR="00EF2B72" w:rsidRDefault="00EF2B72" w:rsidP="00EF2B72">
            <w:pPr>
              <w:rPr>
                <w:rFonts w:ascii="Times" w:hAnsi="Times"/>
                <w:color w:val="000000"/>
                <w:sz w:val="20"/>
                <w:szCs w:val="20"/>
              </w:rPr>
            </w:pPr>
          </w:p>
          <w:p w14:paraId="47C054C5" w14:textId="77777777" w:rsidR="00EF2B72" w:rsidRDefault="00EF2B72" w:rsidP="00EF2B72">
            <w:pPr>
              <w:rPr>
                <w:rFonts w:ascii="Times" w:hAnsi="Times"/>
                <w:color w:val="000000"/>
                <w:sz w:val="20"/>
                <w:szCs w:val="20"/>
              </w:rPr>
            </w:pPr>
            <w:r>
              <w:rPr>
                <w:rFonts w:ascii="Times" w:hAnsi="Times"/>
                <w:color w:val="000000"/>
                <w:sz w:val="20"/>
                <w:szCs w:val="20"/>
              </w:rPr>
              <w:t>Lectura sobre las casas redondas (SB, p. 60, ej. 13)</w:t>
            </w:r>
          </w:p>
          <w:p w14:paraId="3880E103" w14:textId="77777777" w:rsidR="00EF2B72" w:rsidRDefault="00EF2B72" w:rsidP="00EF2B72">
            <w:pPr>
              <w:rPr>
                <w:rFonts w:ascii="Times" w:hAnsi="Times"/>
                <w:color w:val="000000"/>
                <w:sz w:val="20"/>
                <w:szCs w:val="20"/>
              </w:rPr>
            </w:pPr>
          </w:p>
          <w:p w14:paraId="4344F998" w14:textId="77777777" w:rsidR="00EF2B72" w:rsidRDefault="00EF2B72" w:rsidP="00EF2B72">
            <w:pPr>
              <w:rPr>
                <w:rFonts w:ascii="Times" w:hAnsi="Times"/>
                <w:color w:val="000000"/>
                <w:sz w:val="20"/>
                <w:szCs w:val="20"/>
              </w:rPr>
            </w:pPr>
            <w:r>
              <w:rPr>
                <w:rFonts w:ascii="Times" w:hAnsi="Times"/>
                <w:color w:val="000000"/>
                <w:sz w:val="20"/>
                <w:szCs w:val="20"/>
              </w:rPr>
              <w:t>Página web sobre ciudades increíbles del mundo (SB, p. 63, ej. 5-6)</w:t>
            </w:r>
          </w:p>
          <w:p w14:paraId="48281D53" w14:textId="77777777" w:rsidR="00EF2B72" w:rsidRDefault="00EF2B72" w:rsidP="00EF2B72">
            <w:pPr>
              <w:rPr>
                <w:rFonts w:ascii="Times" w:hAnsi="Times"/>
                <w:color w:val="000000"/>
                <w:sz w:val="20"/>
                <w:szCs w:val="20"/>
              </w:rPr>
            </w:pPr>
          </w:p>
          <w:p w14:paraId="45F9E294" w14:textId="77777777" w:rsidR="00EF2B72" w:rsidRDefault="00EF2B72" w:rsidP="00EF2B72">
            <w:pPr>
              <w:rPr>
                <w:rFonts w:ascii="Times" w:hAnsi="Times"/>
                <w:color w:val="000000"/>
                <w:sz w:val="20"/>
                <w:szCs w:val="20"/>
              </w:rPr>
            </w:pPr>
            <w:r>
              <w:rPr>
                <w:rFonts w:ascii="Times" w:hAnsi="Times"/>
                <w:color w:val="000000"/>
                <w:sz w:val="20"/>
                <w:szCs w:val="20"/>
              </w:rPr>
              <w:t>Vídeo sobre el Día de Muertos en México (SB, p. 63)</w:t>
            </w:r>
          </w:p>
          <w:p w14:paraId="1E76110C" w14:textId="77777777" w:rsidR="00EF2B72" w:rsidRDefault="00EF2B72" w:rsidP="00EF2B72">
            <w:pPr>
              <w:rPr>
                <w:rFonts w:ascii="Times" w:hAnsi="Times"/>
                <w:color w:val="000000"/>
                <w:sz w:val="20"/>
                <w:szCs w:val="20"/>
              </w:rPr>
            </w:pPr>
          </w:p>
          <w:p w14:paraId="3278C590" w14:textId="77777777" w:rsidR="00EF2B72" w:rsidRDefault="00EF2B72" w:rsidP="00EF2B72">
            <w:pPr>
              <w:rPr>
                <w:rFonts w:ascii="Times" w:hAnsi="Times"/>
                <w:color w:val="000000"/>
                <w:sz w:val="20"/>
                <w:szCs w:val="20"/>
              </w:rPr>
            </w:pPr>
            <w:r>
              <w:rPr>
                <w:rFonts w:ascii="Times" w:hAnsi="Times"/>
                <w:color w:val="000000"/>
                <w:sz w:val="20"/>
                <w:szCs w:val="20"/>
              </w:rPr>
              <w:t>La vida en Cambridge (SB, p. 66</w:t>
            </w:r>
            <w:r w:rsidRPr="00AB6D0D">
              <w:rPr>
                <w:rFonts w:ascii="Times" w:hAnsi="Times"/>
                <w:color w:val="000000"/>
                <w:sz w:val="20"/>
                <w:szCs w:val="20"/>
              </w:rPr>
              <w:t xml:space="preserve">, ej. </w:t>
            </w:r>
            <w:r>
              <w:rPr>
                <w:rFonts w:ascii="Times" w:hAnsi="Times"/>
                <w:color w:val="000000"/>
                <w:sz w:val="20"/>
                <w:szCs w:val="20"/>
              </w:rPr>
              <w:t>1)</w:t>
            </w:r>
          </w:p>
          <w:p w14:paraId="5E3FF4BC" w14:textId="77777777" w:rsidR="00EF2B72" w:rsidRDefault="00EF2B72" w:rsidP="00EF2B72">
            <w:pPr>
              <w:rPr>
                <w:rFonts w:ascii="Times" w:hAnsi="Times"/>
                <w:color w:val="000000"/>
                <w:sz w:val="20"/>
                <w:szCs w:val="20"/>
              </w:rPr>
            </w:pPr>
          </w:p>
          <w:p w14:paraId="569CBED1" w14:textId="77777777" w:rsidR="00EF2B72" w:rsidRDefault="00EF2B72" w:rsidP="00EF2B72">
            <w:pPr>
              <w:rPr>
                <w:rFonts w:ascii="Times" w:hAnsi="Times"/>
                <w:color w:val="000000"/>
                <w:sz w:val="20"/>
                <w:szCs w:val="20"/>
              </w:rPr>
            </w:pPr>
            <w:r>
              <w:rPr>
                <w:rFonts w:ascii="Times" w:hAnsi="Times"/>
                <w:color w:val="000000"/>
                <w:sz w:val="20"/>
                <w:szCs w:val="20"/>
              </w:rPr>
              <w:t>Descripción sobre la ciudad de Bath (SB, p. 68)</w:t>
            </w:r>
          </w:p>
          <w:p w14:paraId="56512EB1" w14:textId="77777777" w:rsidR="00EF2B72" w:rsidRDefault="00EF2B72" w:rsidP="00EF2B72">
            <w:pPr>
              <w:rPr>
                <w:rFonts w:ascii="Times" w:hAnsi="Times"/>
                <w:color w:val="000000"/>
                <w:sz w:val="20"/>
                <w:szCs w:val="20"/>
              </w:rPr>
            </w:pPr>
          </w:p>
          <w:p w14:paraId="1AD7A67C" w14:textId="0379232E" w:rsidR="00EF2B72" w:rsidRPr="00DB57AA" w:rsidRDefault="00EF2B72" w:rsidP="00EF2B72">
            <w:pPr>
              <w:spacing w:line="240" w:lineRule="auto"/>
              <w:rPr>
                <w:rFonts w:ascii="Times" w:eastAsia="Times New Roman" w:hAnsi="Times" w:cs="Times New Roman"/>
                <w:sz w:val="20"/>
                <w:szCs w:val="20"/>
              </w:rPr>
            </w:pPr>
            <w:r>
              <w:rPr>
                <w:rFonts w:ascii="Times" w:hAnsi="Times"/>
                <w:color w:val="000000"/>
                <w:sz w:val="20"/>
                <w:szCs w:val="20"/>
              </w:rPr>
              <w:t>Página web con descripciones sobre casas de ficción (WB, p. 46, ej. 1-2)</w:t>
            </w:r>
          </w:p>
        </w:tc>
        <w:tc>
          <w:tcPr>
            <w:tcW w:w="608" w:type="dxa"/>
            <w:shd w:val="clear" w:color="auto" w:fill="auto"/>
          </w:tcPr>
          <w:p w14:paraId="5E1AAEB9" w14:textId="77777777" w:rsidR="00EF2B72" w:rsidRPr="00DB57AA" w:rsidRDefault="00EF2B72" w:rsidP="00EF2B72">
            <w:pPr>
              <w:jc w:val="both"/>
              <w:rPr>
                <w:rFonts w:ascii="Times" w:eastAsia="Times New Roman" w:hAnsi="Times" w:cs="Times New Roman"/>
                <w:sz w:val="20"/>
                <w:szCs w:val="20"/>
              </w:rPr>
            </w:pPr>
          </w:p>
        </w:tc>
        <w:tc>
          <w:tcPr>
            <w:tcW w:w="624" w:type="dxa"/>
            <w:shd w:val="clear" w:color="auto" w:fill="auto"/>
          </w:tcPr>
          <w:p w14:paraId="40ADDA94" w14:textId="77777777" w:rsidR="00EF2B72" w:rsidRPr="00DB57AA" w:rsidRDefault="00EF2B72" w:rsidP="00EF2B72">
            <w:pPr>
              <w:jc w:val="both"/>
              <w:rPr>
                <w:rFonts w:ascii="Times" w:eastAsia="Times New Roman" w:hAnsi="Times" w:cs="Times New Roman"/>
                <w:sz w:val="20"/>
                <w:szCs w:val="20"/>
              </w:rPr>
            </w:pPr>
          </w:p>
        </w:tc>
        <w:tc>
          <w:tcPr>
            <w:tcW w:w="576" w:type="dxa"/>
            <w:shd w:val="clear" w:color="auto" w:fill="auto"/>
          </w:tcPr>
          <w:p w14:paraId="68A744C4" w14:textId="77777777" w:rsidR="00EF2B72" w:rsidRPr="00DB57AA" w:rsidRDefault="00EF2B72" w:rsidP="00EF2B72">
            <w:pPr>
              <w:jc w:val="both"/>
              <w:rPr>
                <w:rFonts w:ascii="Times" w:eastAsia="Times New Roman" w:hAnsi="Times" w:cs="Times New Roman"/>
                <w:sz w:val="20"/>
                <w:szCs w:val="20"/>
              </w:rPr>
            </w:pPr>
          </w:p>
        </w:tc>
        <w:tc>
          <w:tcPr>
            <w:tcW w:w="560" w:type="dxa"/>
            <w:shd w:val="clear" w:color="auto" w:fill="auto"/>
          </w:tcPr>
          <w:p w14:paraId="74060DB5" w14:textId="77777777" w:rsidR="00EF2B72" w:rsidRPr="00DB57AA" w:rsidRDefault="00EF2B72" w:rsidP="00EF2B72">
            <w:pPr>
              <w:jc w:val="both"/>
              <w:rPr>
                <w:rFonts w:ascii="Times" w:eastAsia="Times New Roman" w:hAnsi="Times" w:cs="Times New Roman"/>
                <w:sz w:val="20"/>
                <w:szCs w:val="20"/>
              </w:rPr>
            </w:pPr>
          </w:p>
        </w:tc>
        <w:tc>
          <w:tcPr>
            <w:tcW w:w="725" w:type="dxa"/>
            <w:shd w:val="clear" w:color="auto" w:fill="auto"/>
          </w:tcPr>
          <w:p w14:paraId="2748D849" w14:textId="77777777" w:rsidR="00EF2B72" w:rsidRPr="00DB57AA" w:rsidRDefault="00EF2B72" w:rsidP="00EF2B72">
            <w:pPr>
              <w:jc w:val="both"/>
              <w:rPr>
                <w:rFonts w:ascii="Times" w:eastAsia="Times New Roman" w:hAnsi="Times" w:cs="Times New Roman"/>
                <w:sz w:val="20"/>
                <w:szCs w:val="20"/>
              </w:rPr>
            </w:pPr>
          </w:p>
        </w:tc>
      </w:tr>
    </w:tbl>
    <w:p w14:paraId="3D8ACCF7" w14:textId="77777777" w:rsidR="00D2173E" w:rsidRPr="00DB57AA" w:rsidRDefault="00D2173E">
      <w:pPr>
        <w:spacing w:line="240" w:lineRule="auto"/>
        <w:jc w:val="both"/>
        <w:rPr>
          <w:rFonts w:ascii="Times" w:eastAsia="Times New Roman" w:hAnsi="Times" w:cs="Times New Roman"/>
          <w:sz w:val="20"/>
          <w:szCs w:val="20"/>
        </w:rPr>
      </w:pPr>
    </w:p>
    <w:p w14:paraId="10E5E258" w14:textId="77777777" w:rsidR="0009581B" w:rsidRPr="00DB57AA" w:rsidRDefault="0009581B">
      <w:pPr>
        <w:spacing w:line="240" w:lineRule="auto"/>
        <w:jc w:val="both"/>
        <w:rPr>
          <w:rFonts w:ascii="Times" w:eastAsia="Times New Roman" w:hAnsi="Times" w:cs="Times New Roman"/>
          <w:sz w:val="20"/>
          <w:szCs w:val="20"/>
        </w:rPr>
      </w:pPr>
    </w:p>
    <w:p w14:paraId="5E290FCD" w14:textId="77777777" w:rsidR="0009581B" w:rsidRPr="00DB57AA" w:rsidRDefault="0009581B">
      <w:pPr>
        <w:spacing w:line="240" w:lineRule="auto"/>
        <w:jc w:val="both"/>
        <w:rPr>
          <w:rFonts w:ascii="Times" w:eastAsia="Times New Roman" w:hAnsi="Times" w:cs="Times New Roman"/>
          <w:sz w:val="20"/>
          <w:szCs w:val="20"/>
        </w:rPr>
      </w:pPr>
    </w:p>
    <w:p w14:paraId="68501066" w14:textId="77777777" w:rsidR="0009581B" w:rsidRPr="00DB57AA" w:rsidRDefault="0009581B">
      <w:pPr>
        <w:spacing w:line="240" w:lineRule="auto"/>
        <w:jc w:val="both"/>
        <w:rPr>
          <w:rFonts w:ascii="Times" w:eastAsia="Times New Roman" w:hAnsi="Times" w:cs="Times New Roman"/>
          <w:sz w:val="20"/>
          <w:szCs w:val="20"/>
        </w:rPr>
      </w:pPr>
    </w:p>
    <w:p w14:paraId="62920C98" w14:textId="77777777" w:rsidR="0009581B" w:rsidRPr="00DB57AA" w:rsidRDefault="0009581B">
      <w:pPr>
        <w:spacing w:line="240" w:lineRule="auto"/>
        <w:jc w:val="both"/>
        <w:rPr>
          <w:rFonts w:ascii="Times" w:eastAsia="Times New Roman" w:hAnsi="Times" w:cs="Times New Roman"/>
          <w:sz w:val="20"/>
          <w:szCs w:val="20"/>
        </w:rPr>
      </w:pPr>
    </w:p>
    <w:p w14:paraId="17FA0082" w14:textId="77777777" w:rsidR="0009581B" w:rsidRPr="00DB57AA" w:rsidRDefault="0009581B">
      <w:pPr>
        <w:spacing w:line="240" w:lineRule="auto"/>
        <w:jc w:val="both"/>
        <w:rPr>
          <w:rFonts w:ascii="Times" w:eastAsia="Times New Roman" w:hAnsi="Times" w:cs="Times New Roman"/>
          <w:sz w:val="20"/>
          <w:szCs w:val="20"/>
        </w:rPr>
      </w:pPr>
    </w:p>
    <w:p w14:paraId="6CF2342B" w14:textId="77777777" w:rsidR="0009581B" w:rsidRPr="00DB57AA" w:rsidRDefault="0009581B">
      <w:pPr>
        <w:spacing w:line="240" w:lineRule="auto"/>
        <w:jc w:val="both"/>
        <w:rPr>
          <w:rFonts w:ascii="Times" w:eastAsia="Times New Roman" w:hAnsi="Times" w:cs="Times New Roman"/>
          <w:sz w:val="20"/>
          <w:szCs w:val="20"/>
        </w:rPr>
      </w:pPr>
    </w:p>
    <w:p w14:paraId="22C857A0" w14:textId="77777777" w:rsidR="0009581B" w:rsidRPr="00DB57AA" w:rsidRDefault="0009581B">
      <w:pPr>
        <w:spacing w:line="240" w:lineRule="auto"/>
        <w:jc w:val="both"/>
        <w:rPr>
          <w:rFonts w:ascii="Times" w:eastAsia="Times New Roman" w:hAnsi="Times" w:cs="Times New Roman"/>
          <w:sz w:val="20"/>
          <w:szCs w:val="20"/>
        </w:rPr>
      </w:pPr>
    </w:p>
    <w:p w14:paraId="7AD64E4B" w14:textId="77777777" w:rsidR="0009581B" w:rsidRPr="00DB57AA" w:rsidRDefault="0009581B">
      <w:pPr>
        <w:spacing w:line="240" w:lineRule="auto"/>
        <w:jc w:val="both"/>
        <w:rPr>
          <w:rFonts w:ascii="Times" w:eastAsia="Times New Roman" w:hAnsi="Times" w:cs="Times New Roman"/>
          <w:sz w:val="20"/>
          <w:szCs w:val="20"/>
        </w:rPr>
      </w:pPr>
    </w:p>
    <w:p w14:paraId="0A8683CB" w14:textId="77777777" w:rsidR="0009581B" w:rsidRPr="00DB57AA" w:rsidRDefault="0009581B">
      <w:pPr>
        <w:spacing w:line="240" w:lineRule="auto"/>
        <w:jc w:val="both"/>
        <w:rPr>
          <w:rFonts w:ascii="Times" w:eastAsia="Times New Roman" w:hAnsi="Times" w:cs="Times New Roman"/>
          <w:sz w:val="20"/>
          <w:szCs w:val="20"/>
        </w:rPr>
      </w:pPr>
    </w:p>
    <w:p w14:paraId="3D720CA3" w14:textId="77777777" w:rsidR="006065E9" w:rsidRPr="00BD0AD1" w:rsidRDefault="006065E9" w:rsidP="006065E9">
      <w:pPr>
        <w:outlineLvl w:val="0"/>
        <w:rPr>
          <w:rFonts w:ascii="Times" w:hAnsi="Times"/>
          <w:b/>
          <w:sz w:val="20"/>
          <w:szCs w:val="20"/>
          <w:lang w:val="es-ES"/>
        </w:rPr>
      </w:pPr>
      <w:r>
        <w:rPr>
          <w:rFonts w:ascii="Times" w:hAnsi="Times"/>
          <w:b/>
          <w:sz w:val="20"/>
          <w:szCs w:val="20"/>
          <w:lang w:val="es-ES"/>
        </w:rPr>
        <w:t>Unidad</w:t>
      </w:r>
      <w:r w:rsidRPr="00BD0AD1">
        <w:rPr>
          <w:rFonts w:ascii="Times" w:hAnsi="Times"/>
          <w:b/>
          <w:sz w:val="20"/>
          <w:szCs w:val="20"/>
          <w:lang w:val="es-ES"/>
        </w:rPr>
        <w:t xml:space="preserve"> 5 </w:t>
      </w:r>
      <w:r>
        <w:rPr>
          <w:rFonts w:ascii="Times" w:hAnsi="Times"/>
          <w:b/>
          <w:sz w:val="20"/>
          <w:szCs w:val="20"/>
          <w:lang w:val="es-ES"/>
        </w:rPr>
        <w:t xml:space="preserve">Watch or Play </w:t>
      </w:r>
    </w:p>
    <w:p w14:paraId="5D18DE98" w14:textId="77777777" w:rsidR="00D2173E" w:rsidRPr="00DB57AA" w:rsidRDefault="00D2173E">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83432" w:rsidRPr="00DB57AA" w14:paraId="5C12A8F5" w14:textId="77777777" w:rsidTr="00B020EE">
        <w:trPr>
          <w:cantSplit/>
          <w:trHeight w:val="338"/>
        </w:trPr>
        <w:tc>
          <w:tcPr>
            <w:tcW w:w="2264" w:type="dxa"/>
            <w:vMerge w:val="restart"/>
            <w:shd w:val="clear" w:color="auto" w:fill="606060"/>
            <w:vAlign w:val="center"/>
          </w:tcPr>
          <w:p w14:paraId="1E20567F"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59A3017B"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5D7CA020" w14:textId="77777777" w:rsidR="00E83432"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601946443"/>
              </w:sdtPr>
              <w:sdtEndPr/>
              <w:sdtContent/>
            </w:sdt>
            <w:r w:rsidR="00E83432"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1117E0AB"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83432" w:rsidRPr="00DB57AA" w14:paraId="554A72E0" w14:textId="77777777" w:rsidTr="00B020EE">
        <w:trPr>
          <w:cantSplit/>
          <w:trHeight w:val="1422"/>
        </w:trPr>
        <w:tc>
          <w:tcPr>
            <w:tcW w:w="2264" w:type="dxa"/>
            <w:vMerge/>
            <w:shd w:val="clear" w:color="auto" w:fill="606060"/>
            <w:vAlign w:val="center"/>
          </w:tcPr>
          <w:p w14:paraId="52E8989E"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4033C887"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1DA0C8CC"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3C440736"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18D578F0"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508D4C41"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57B334E0"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1100585C"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0A121E" w:rsidRPr="00DB57AA" w14:paraId="012DF51A" w14:textId="77777777" w:rsidTr="00B020EE">
        <w:tc>
          <w:tcPr>
            <w:tcW w:w="2264" w:type="dxa"/>
            <w:shd w:val="clear" w:color="auto" w:fill="auto"/>
          </w:tcPr>
          <w:p w14:paraId="2425D0B8" w14:textId="77777777" w:rsidR="000A121E" w:rsidRPr="00DB57AA" w:rsidRDefault="000A121E" w:rsidP="000A121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1. Comprender e interpretar el sentido general y los detalles más relevantes de textos orales, escritos y </w:t>
            </w:r>
            <w:r w:rsidRPr="00DB57AA">
              <w:rPr>
                <w:rFonts w:ascii="Times" w:eastAsia="Times New Roman" w:hAnsi="Times" w:cs="Times New Roman"/>
                <w:sz w:val="20"/>
                <w:szCs w:val="20"/>
              </w:rPr>
              <w:lastRenderedPageBreak/>
              <w:t>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59C4F869"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1.1. </w:t>
            </w:r>
          </w:p>
          <w:p w14:paraId="747ABE9D"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1.2.</w:t>
            </w:r>
          </w:p>
          <w:p w14:paraId="23EF9183"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1.3.</w:t>
            </w:r>
          </w:p>
        </w:tc>
        <w:tc>
          <w:tcPr>
            <w:tcW w:w="2264" w:type="dxa"/>
            <w:shd w:val="clear" w:color="auto" w:fill="auto"/>
          </w:tcPr>
          <w:p w14:paraId="1548FC52" w14:textId="77777777" w:rsidR="000A121E" w:rsidRPr="006C7EDC" w:rsidRDefault="000A121E" w:rsidP="000A121E">
            <w:pPr>
              <w:rPr>
                <w:rFonts w:ascii="Times" w:hAnsi="Times"/>
                <w:color w:val="000000"/>
                <w:sz w:val="20"/>
                <w:szCs w:val="20"/>
              </w:rPr>
            </w:pPr>
            <w:r w:rsidRPr="006C7EDC">
              <w:rPr>
                <w:rFonts w:ascii="Times" w:hAnsi="Times"/>
                <w:color w:val="000000"/>
                <w:sz w:val="20"/>
                <w:szCs w:val="20"/>
              </w:rPr>
              <w:t>Instrucciones en el aula</w:t>
            </w:r>
          </w:p>
          <w:p w14:paraId="2C049ACD" w14:textId="77777777" w:rsidR="000A121E" w:rsidRPr="006C7EDC" w:rsidRDefault="000A121E" w:rsidP="000A121E">
            <w:pPr>
              <w:rPr>
                <w:rFonts w:ascii="Times" w:hAnsi="Times"/>
                <w:color w:val="000000"/>
                <w:sz w:val="20"/>
                <w:szCs w:val="20"/>
              </w:rPr>
            </w:pPr>
          </w:p>
          <w:p w14:paraId="47B3691D" w14:textId="77777777" w:rsidR="000A121E" w:rsidRDefault="000A121E" w:rsidP="000A121E">
            <w:pPr>
              <w:rPr>
                <w:rFonts w:ascii="Times" w:hAnsi="Times"/>
                <w:color w:val="000000"/>
                <w:sz w:val="20"/>
                <w:szCs w:val="20"/>
              </w:rPr>
            </w:pPr>
            <w:r w:rsidRPr="006C7EDC">
              <w:rPr>
                <w:rFonts w:ascii="Times" w:hAnsi="Times"/>
                <w:color w:val="000000"/>
                <w:sz w:val="20"/>
                <w:szCs w:val="20"/>
              </w:rPr>
              <w:t>Instrucciones grabadas para actividades</w:t>
            </w:r>
          </w:p>
          <w:p w14:paraId="48D451AE" w14:textId="77777777" w:rsidR="000A121E" w:rsidRDefault="000A121E" w:rsidP="000A121E">
            <w:pPr>
              <w:rPr>
                <w:rFonts w:ascii="Times" w:hAnsi="Times"/>
                <w:color w:val="000000"/>
                <w:sz w:val="20"/>
                <w:szCs w:val="20"/>
              </w:rPr>
            </w:pPr>
          </w:p>
          <w:p w14:paraId="144E5961" w14:textId="77777777" w:rsidR="000A121E" w:rsidRDefault="000A121E" w:rsidP="000A121E">
            <w:pPr>
              <w:rPr>
                <w:rFonts w:ascii="Times" w:hAnsi="Times"/>
                <w:color w:val="000000"/>
                <w:sz w:val="20"/>
                <w:szCs w:val="20"/>
              </w:rPr>
            </w:pPr>
            <w:r>
              <w:rPr>
                <w:rFonts w:ascii="Times" w:hAnsi="Times"/>
                <w:color w:val="000000"/>
                <w:sz w:val="20"/>
                <w:szCs w:val="20"/>
              </w:rPr>
              <w:t>Grabación relacionada con la unidad (SB, p. 71)</w:t>
            </w:r>
          </w:p>
          <w:p w14:paraId="300E2111" w14:textId="77777777" w:rsidR="000A121E" w:rsidRDefault="000A121E" w:rsidP="000A121E">
            <w:pPr>
              <w:rPr>
                <w:rFonts w:ascii="Times" w:hAnsi="Times"/>
                <w:color w:val="000000"/>
                <w:sz w:val="20"/>
                <w:szCs w:val="20"/>
              </w:rPr>
            </w:pPr>
          </w:p>
          <w:p w14:paraId="29175408" w14:textId="77777777" w:rsidR="000A121E" w:rsidRDefault="000A121E" w:rsidP="000A121E">
            <w:pPr>
              <w:rPr>
                <w:rFonts w:ascii="Times" w:hAnsi="Times"/>
                <w:color w:val="000000"/>
                <w:sz w:val="20"/>
                <w:szCs w:val="20"/>
              </w:rPr>
            </w:pPr>
            <w:r>
              <w:rPr>
                <w:rFonts w:ascii="Times" w:hAnsi="Times"/>
                <w:color w:val="000000"/>
                <w:sz w:val="20"/>
                <w:szCs w:val="20"/>
              </w:rPr>
              <w:t>Guía de programación de televisión (SB, p. 72, ej. 1-3</w:t>
            </w:r>
            <w:r w:rsidRPr="00A021AD">
              <w:rPr>
                <w:rFonts w:ascii="Times" w:hAnsi="Times"/>
                <w:color w:val="000000"/>
                <w:sz w:val="20"/>
                <w:szCs w:val="20"/>
              </w:rPr>
              <w:t>)</w:t>
            </w:r>
          </w:p>
          <w:p w14:paraId="7EFF7BFD" w14:textId="77777777" w:rsidR="000A121E" w:rsidRDefault="000A121E" w:rsidP="000A121E">
            <w:pPr>
              <w:rPr>
                <w:rFonts w:ascii="Times" w:hAnsi="Times"/>
                <w:color w:val="000000"/>
                <w:sz w:val="20"/>
                <w:szCs w:val="20"/>
              </w:rPr>
            </w:pPr>
          </w:p>
          <w:p w14:paraId="2A4484E2" w14:textId="77777777" w:rsidR="000A121E" w:rsidRDefault="000A121E" w:rsidP="000A121E">
            <w:pPr>
              <w:rPr>
                <w:rFonts w:ascii="Times" w:hAnsi="Times"/>
                <w:sz w:val="20"/>
                <w:szCs w:val="20"/>
              </w:rPr>
            </w:pPr>
            <w:r>
              <w:rPr>
                <w:rFonts w:ascii="Times" w:hAnsi="Times"/>
                <w:sz w:val="20"/>
                <w:szCs w:val="20"/>
              </w:rPr>
              <w:t>Conversación sobre una excursión escolar (SB, p. 72, ej. 6-7)</w:t>
            </w:r>
          </w:p>
          <w:p w14:paraId="21AAA234" w14:textId="77777777" w:rsidR="000A121E" w:rsidRDefault="000A121E" w:rsidP="000A121E">
            <w:pPr>
              <w:rPr>
                <w:rFonts w:ascii="Times" w:hAnsi="Times"/>
                <w:color w:val="000000"/>
                <w:sz w:val="20"/>
                <w:szCs w:val="20"/>
              </w:rPr>
            </w:pPr>
          </w:p>
          <w:p w14:paraId="2A1D5F09" w14:textId="77777777" w:rsidR="000A121E" w:rsidRDefault="000A121E" w:rsidP="000A121E">
            <w:pPr>
              <w:rPr>
                <w:rFonts w:ascii="Times" w:hAnsi="Times"/>
                <w:color w:val="000000"/>
                <w:sz w:val="20"/>
                <w:szCs w:val="20"/>
              </w:rPr>
            </w:pPr>
            <w:r>
              <w:rPr>
                <w:rFonts w:ascii="Times" w:hAnsi="Times"/>
                <w:color w:val="000000"/>
                <w:sz w:val="20"/>
                <w:szCs w:val="20"/>
              </w:rPr>
              <w:t>Visionado en pantalla o en vivo (SB, p. 73, ej. 6-8)</w:t>
            </w:r>
          </w:p>
          <w:p w14:paraId="43D3B44F" w14:textId="77777777" w:rsidR="000A121E" w:rsidRDefault="000A121E" w:rsidP="000A121E">
            <w:pPr>
              <w:rPr>
                <w:rFonts w:ascii="Times" w:hAnsi="Times"/>
                <w:color w:val="000000"/>
                <w:sz w:val="20"/>
                <w:szCs w:val="20"/>
              </w:rPr>
            </w:pPr>
          </w:p>
          <w:p w14:paraId="2BB924F3" w14:textId="77777777" w:rsidR="000A121E" w:rsidRDefault="000A121E" w:rsidP="000A121E">
            <w:pPr>
              <w:rPr>
                <w:rFonts w:ascii="Times" w:hAnsi="Times"/>
                <w:color w:val="000000"/>
                <w:sz w:val="20"/>
                <w:szCs w:val="20"/>
              </w:rPr>
            </w:pPr>
            <w:r>
              <w:rPr>
                <w:rFonts w:ascii="Times" w:hAnsi="Times"/>
                <w:color w:val="000000"/>
                <w:sz w:val="20"/>
                <w:szCs w:val="20"/>
              </w:rPr>
              <w:t>Vídeo sobre estadios deportivos (SB, p. 73)</w:t>
            </w:r>
          </w:p>
          <w:p w14:paraId="78CB477B" w14:textId="77777777" w:rsidR="000A121E" w:rsidRDefault="000A121E" w:rsidP="000A121E">
            <w:pPr>
              <w:rPr>
                <w:rFonts w:ascii="Times" w:hAnsi="Times"/>
                <w:color w:val="000000"/>
                <w:sz w:val="20"/>
                <w:szCs w:val="20"/>
              </w:rPr>
            </w:pPr>
          </w:p>
          <w:p w14:paraId="29822548" w14:textId="77777777" w:rsidR="000A121E" w:rsidRDefault="000A121E" w:rsidP="000A121E">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74, ej. 2</w:t>
            </w:r>
            <w:r w:rsidRPr="00D36D3C">
              <w:rPr>
                <w:rFonts w:ascii="Times" w:hAnsi="Times"/>
                <w:color w:val="000000"/>
                <w:sz w:val="20"/>
                <w:szCs w:val="20"/>
              </w:rPr>
              <w:t>)</w:t>
            </w:r>
          </w:p>
          <w:p w14:paraId="00DD0EB5" w14:textId="77777777" w:rsidR="000A121E" w:rsidRDefault="000A121E" w:rsidP="000A121E">
            <w:pPr>
              <w:rPr>
                <w:rFonts w:ascii="Times" w:hAnsi="Times"/>
                <w:color w:val="000000"/>
                <w:sz w:val="20"/>
                <w:szCs w:val="20"/>
              </w:rPr>
            </w:pPr>
          </w:p>
          <w:p w14:paraId="3B89D72C" w14:textId="77777777" w:rsidR="000A121E" w:rsidRDefault="000A121E" w:rsidP="000A121E">
            <w:pPr>
              <w:rPr>
                <w:rFonts w:ascii="Times" w:hAnsi="Times"/>
                <w:color w:val="000000"/>
                <w:sz w:val="20"/>
                <w:szCs w:val="20"/>
              </w:rPr>
            </w:pPr>
            <w:r>
              <w:rPr>
                <w:rFonts w:ascii="Times" w:hAnsi="Times"/>
                <w:color w:val="000000"/>
                <w:sz w:val="20"/>
                <w:szCs w:val="20"/>
              </w:rPr>
              <w:t>Un anuncio sobre un evento deportivo (SB, p. 75, ej. 7)</w:t>
            </w:r>
          </w:p>
          <w:p w14:paraId="32108D46" w14:textId="77777777" w:rsidR="000A121E" w:rsidRDefault="000A121E" w:rsidP="000A121E">
            <w:pPr>
              <w:rPr>
                <w:rFonts w:ascii="Times" w:hAnsi="Times"/>
                <w:color w:val="000000"/>
                <w:sz w:val="20"/>
                <w:szCs w:val="20"/>
              </w:rPr>
            </w:pPr>
          </w:p>
          <w:p w14:paraId="40089703" w14:textId="77777777" w:rsidR="000A121E" w:rsidRDefault="000A121E" w:rsidP="000A121E">
            <w:pPr>
              <w:rPr>
                <w:rFonts w:ascii="Times" w:hAnsi="Times"/>
                <w:sz w:val="20"/>
                <w:szCs w:val="20"/>
              </w:rPr>
            </w:pPr>
            <w:bookmarkStart w:id="105" w:name="_Hlk135983842"/>
            <w:r>
              <w:rPr>
                <w:rFonts w:ascii="Times" w:hAnsi="Times"/>
                <w:sz w:val="20"/>
                <w:szCs w:val="20"/>
              </w:rPr>
              <w:t>Proyecto sobre un calendario de eventos o una noticia en vídeo sobre eventos deportivos (SB, p. 76)</w:t>
            </w:r>
          </w:p>
          <w:bookmarkEnd w:id="105"/>
          <w:p w14:paraId="24962D1A" w14:textId="77777777" w:rsidR="000A121E" w:rsidRDefault="000A121E" w:rsidP="000A121E">
            <w:pPr>
              <w:rPr>
                <w:rFonts w:ascii="Times" w:hAnsi="Times"/>
                <w:sz w:val="20"/>
                <w:szCs w:val="20"/>
              </w:rPr>
            </w:pPr>
          </w:p>
          <w:p w14:paraId="304CFE36" w14:textId="77777777" w:rsidR="000A121E" w:rsidRDefault="000A121E" w:rsidP="000A121E">
            <w:pPr>
              <w:rPr>
                <w:rFonts w:ascii="Times" w:hAnsi="Times"/>
                <w:color w:val="000000"/>
                <w:sz w:val="20"/>
                <w:szCs w:val="20"/>
              </w:rPr>
            </w:pPr>
            <w:r>
              <w:rPr>
                <w:rFonts w:ascii="Times" w:hAnsi="Times"/>
                <w:color w:val="000000"/>
                <w:sz w:val="20"/>
                <w:szCs w:val="20"/>
              </w:rPr>
              <w:t>Lectura de un horóscopo deportivo (SB, p. 77, ej. 6-8)</w:t>
            </w:r>
          </w:p>
          <w:p w14:paraId="14C12733" w14:textId="77777777" w:rsidR="000A121E" w:rsidRDefault="000A121E" w:rsidP="000A121E">
            <w:pPr>
              <w:rPr>
                <w:rFonts w:ascii="Times" w:hAnsi="Times"/>
                <w:color w:val="000000"/>
                <w:sz w:val="20"/>
                <w:szCs w:val="20"/>
              </w:rPr>
            </w:pPr>
          </w:p>
          <w:p w14:paraId="5109913D" w14:textId="77777777" w:rsidR="000A121E" w:rsidRDefault="000A121E" w:rsidP="000A121E">
            <w:pPr>
              <w:rPr>
                <w:rFonts w:ascii="Times" w:hAnsi="Times"/>
                <w:color w:val="000000"/>
                <w:sz w:val="20"/>
                <w:szCs w:val="20"/>
              </w:rPr>
            </w:pPr>
            <w:r>
              <w:rPr>
                <w:rFonts w:ascii="Times" w:hAnsi="Times"/>
                <w:color w:val="000000"/>
                <w:sz w:val="20"/>
                <w:szCs w:val="20"/>
              </w:rPr>
              <w:t>Jugar al 3 en raya (SB, p. 78, ej. 2</w:t>
            </w:r>
            <w:r w:rsidRPr="00D36D3C">
              <w:rPr>
                <w:rFonts w:ascii="Times" w:hAnsi="Times"/>
                <w:color w:val="000000"/>
                <w:sz w:val="20"/>
                <w:szCs w:val="20"/>
              </w:rPr>
              <w:t>)</w:t>
            </w:r>
          </w:p>
          <w:p w14:paraId="7715B676" w14:textId="77777777" w:rsidR="000A121E" w:rsidRDefault="000A121E" w:rsidP="000A121E">
            <w:pPr>
              <w:rPr>
                <w:rFonts w:ascii="Times" w:hAnsi="Times"/>
                <w:color w:val="000000"/>
                <w:sz w:val="20"/>
                <w:szCs w:val="20"/>
              </w:rPr>
            </w:pPr>
          </w:p>
          <w:p w14:paraId="1705BCE3" w14:textId="77777777" w:rsidR="000A121E" w:rsidRDefault="000A121E" w:rsidP="000A121E">
            <w:pPr>
              <w:rPr>
                <w:rFonts w:ascii="Times" w:hAnsi="Times"/>
                <w:sz w:val="20"/>
                <w:szCs w:val="20"/>
              </w:rPr>
            </w:pPr>
            <w:r>
              <w:rPr>
                <w:rFonts w:ascii="Times" w:hAnsi="Times"/>
                <w:sz w:val="20"/>
                <w:szCs w:val="20"/>
              </w:rPr>
              <w:t>Lectura de un juego de una aplicación sobre carreras de coches (SB, p. 79, ej. 7)</w:t>
            </w:r>
          </w:p>
          <w:p w14:paraId="522C1938" w14:textId="77777777" w:rsidR="000A121E" w:rsidRDefault="000A121E" w:rsidP="000A121E">
            <w:pPr>
              <w:rPr>
                <w:rFonts w:ascii="Times" w:hAnsi="Times"/>
                <w:color w:val="000000"/>
                <w:sz w:val="20"/>
                <w:szCs w:val="20"/>
              </w:rPr>
            </w:pPr>
          </w:p>
          <w:p w14:paraId="00D06180" w14:textId="77777777" w:rsidR="000A121E" w:rsidRDefault="000A121E" w:rsidP="000A121E">
            <w:pPr>
              <w:rPr>
                <w:rFonts w:ascii="Times" w:hAnsi="Times"/>
                <w:color w:val="000000"/>
                <w:sz w:val="20"/>
                <w:szCs w:val="20"/>
              </w:rPr>
            </w:pPr>
            <w:r>
              <w:rPr>
                <w:rFonts w:ascii="Times" w:hAnsi="Times"/>
                <w:color w:val="000000"/>
                <w:sz w:val="20"/>
                <w:szCs w:val="20"/>
              </w:rPr>
              <w:t xml:space="preserve">Carreras de coches </w:t>
            </w:r>
            <w:r>
              <w:rPr>
                <w:rFonts w:ascii="Times" w:hAnsi="Times"/>
                <w:color w:val="000000"/>
                <w:sz w:val="20"/>
                <w:szCs w:val="20"/>
              </w:rPr>
              <w:lastRenderedPageBreak/>
              <w:t>extremas (SB, p. 79, ej. 6)</w:t>
            </w:r>
          </w:p>
          <w:p w14:paraId="55390B0B" w14:textId="77777777" w:rsidR="000A121E" w:rsidRDefault="000A121E" w:rsidP="000A121E">
            <w:pPr>
              <w:rPr>
                <w:rFonts w:ascii="Times" w:hAnsi="Times"/>
                <w:color w:val="000000"/>
                <w:sz w:val="20"/>
                <w:szCs w:val="20"/>
              </w:rPr>
            </w:pPr>
          </w:p>
          <w:p w14:paraId="086990E6" w14:textId="77777777" w:rsidR="000A121E" w:rsidRDefault="000A121E" w:rsidP="000A121E">
            <w:pPr>
              <w:rPr>
                <w:rFonts w:ascii="Times" w:hAnsi="Times"/>
                <w:sz w:val="20"/>
                <w:szCs w:val="20"/>
              </w:rPr>
            </w:pPr>
            <w:r>
              <w:rPr>
                <w:rFonts w:ascii="Times" w:hAnsi="Times"/>
                <w:sz w:val="20"/>
                <w:szCs w:val="20"/>
              </w:rPr>
              <w:t>Escuchar una conversación sobre el deporte Ulama (SB, p. 79, ej. 8-9)</w:t>
            </w:r>
          </w:p>
          <w:p w14:paraId="54E875B6" w14:textId="77777777" w:rsidR="000A121E" w:rsidRDefault="000A121E" w:rsidP="000A121E">
            <w:pPr>
              <w:rPr>
                <w:rFonts w:ascii="Times" w:hAnsi="Times"/>
                <w:color w:val="000000"/>
                <w:sz w:val="20"/>
                <w:szCs w:val="20"/>
              </w:rPr>
            </w:pPr>
          </w:p>
          <w:p w14:paraId="74F89CC2" w14:textId="77777777" w:rsidR="000A121E" w:rsidRDefault="000A121E" w:rsidP="000A121E">
            <w:pPr>
              <w:rPr>
                <w:rFonts w:ascii="Times" w:hAnsi="Times"/>
                <w:sz w:val="20"/>
                <w:szCs w:val="20"/>
              </w:rPr>
            </w:pPr>
            <w:r>
              <w:rPr>
                <w:rFonts w:ascii="Times" w:hAnsi="Times"/>
                <w:sz w:val="20"/>
                <w:szCs w:val="20"/>
              </w:rPr>
              <w:t>Vídeo en el que se practica un diálogo sobre como inscribirse en una actividad deportiva (SB, p. 79, ej. 12)</w:t>
            </w:r>
          </w:p>
          <w:p w14:paraId="00A2AFEC" w14:textId="77777777" w:rsidR="000A121E" w:rsidRDefault="000A121E" w:rsidP="000A121E">
            <w:pPr>
              <w:rPr>
                <w:rFonts w:ascii="Times" w:hAnsi="Times"/>
                <w:sz w:val="20"/>
                <w:szCs w:val="20"/>
              </w:rPr>
            </w:pPr>
          </w:p>
          <w:p w14:paraId="7C43A482" w14:textId="77777777" w:rsidR="000A121E" w:rsidRDefault="000A121E" w:rsidP="000A121E">
            <w:pPr>
              <w:rPr>
                <w:rFonts w:ascii="Times" w:hAnsi="Times"/>
                <w:sz w:val="20"/>
                <w:szCs w:val="20"/>
              </w:rPr>
            </w:pPr>
            <w:r>
              <w:rPr>
                <w:rFonts w:ascii="Times" w:hAnsi="Times"/>
                <w:color w:val="000000"/>
                <w:sz w:val="20"/>
                <w:szCs w:val="20"/>
              </w:rPr>
              <w:t>Modelo de informe sobre un deporte (SB, p. 80, ej. 1)</w:t>
            </w:r>
          </w:p>
          <w:p w14:paraId="4A0AFCC6" w14:textId="77777777" w:rsidR="000A121E" w:rsidRDefault="000A121E" w:rsidP="000A121E">
            <w:pPr>
              <w:rPr>
                <w:rFonts w:ascii="Times" w:hAnsi="Times"/>
                <w:color w:val="000000"/>
                <w:sz w:val="20"/>
                <w:szCs w:val="20"/>
              </w:rPr>
            </w:pPr>
          </w:p>
          <w:p w14:paraId="22900C60" w14:textId="77777777" w:rsidR="000A121E" w:rsidRPr="00982A36" w:rsidRDefault="000A121E" w:rsidP="000A121E">
            <w:pPr>
              <w:rPr>
                <w:rFonts w:ascii="Times" w:hAnsi="Times"/>
                <w:color w:val="000000"/>
                <w:sz w:val="20"/>
                <w:szCs w:val="20"/>
              </w:rPr>
            </w:pPr>
            <w:r>
              <w:rPr>
                <w:rFonts w:ascii="Times" w:hAnsi="Times"/>
                <w:color w:val="000000"/>
                <w:sz w:val="20"/>
                <w:szCs w:val="20"/>
              </w:rPr>
              <w:t>Lectura sobre la conducción al lado izquierdo o al derecho de la carretera (SB, p. 147</w:t>
            </w:r>
            <w:r w:rsidRPr="00A021AD">
              <w:rPr>
                <w:rFonts w:ascii="Times" w:hAnsi="Times"/>
                <w:color w:val="000000"/>
                <w:sz w:val="20"/>
                <w:szCs w:val="20"/>
              </w:rPr>
              <w:t>)</w:t>
            </w:r>
          </w:p>
          <w:p w14:paraId="0B378D8E" w14:textId="77777777" w:rsidR="000A121E" w:rsidRDefault="000A121E" w:rsidP="000A121E">
            <w:pPr>
              <w:rPr>
                <w:rFonts w:ascii="Times" w:hAnsi="Times"/>
                <w:color w:val="000000"/>
                <w:sz w:val="20"/>
                <w:szCs w:val="20"/>
                <w:lang w:val="es-ES"/>
              </w:rPr>
            </w:pPr>
          </w:p>
          <w:p w14:paraId="6D3E296B" w14:textId="77777777" w:rsidR="000A121E" w:rsidRDefault="000A121E" w:rsidP="000A121E">
            <w:pPr>
              <w:rPr>
                <w:rFonts w:ascii="Times" w:hAnsi="Times"/>
                <w:color w:val="000000"/>
                <w:sz w:val="20"/>
                <w:szCs w:val="20"/>
              </w:rPr>
            </w:pPr>
            <w:r>
              <w:rPr>
                <w:rFonts w:ascii="Times" w:hAnsi="Times"/>
                <w:color w:val="000000"/>
                <w:sz w:val="20"/>
                <w:szCs w:val="20"/>
              </w:rPr>
              <w:t>Vídeo sobre el alquiler de bicicletas (SB, p. 168)</w:t>
            </w:r>
          </w:p>
          <w:p w14:paraId="04C7EDDA" w14:textId="77777777" w:rsidR="000A121E" w:rsidRDefault="000A121E" w:rsidP="000A121E">
            <w:pPr>
              <w:rPr>
                <w:rFonts w:ascii="Times" w:hAnsi="Times"/>
                <w:color w:val="000000"/>
                <w:sz w:val="20"/>
                <w:szCs w:val="20"/>
              </w:rPr>
            </w:pPr>
          </w:p>
          <w:p w14:paraId="04FC80F7" w14:textId="77777777" w:rsidR="000A121E" w:rsidRDefault="000A121E" w:rsidP="000A121E">
            <w:pPr>
              <w:rPr>
                <w:rFonts w:ascii="Times" w:hAnsi="Times"/>
                <w:color w:val="000000"/>
                <w:sz w:val="20"/>
                <w:szCs w:val="20"/>
              </w:rPr>
            </w:pPr>
            <w:r>
              <w:rPr>
                <w:rFonts w:ascii="Times" w:hAnsi="Times"/>
                <w:color w:val="000000"/>
                <w:sz w:val="20"/>
                <w:szCs w:val="20"/>
              </w:rPr>
              <w:t>Dictado (WB, p. 54, ej. 6)</w:t>
            </w:r>
          </w:p>
          <w:p w14:paraId="65EC431E" w14:textId="77777777" w:rsidR="000A121E" w:rsidRPr="00177A8E" w:rsidRDefault="000A121E" w:rsidP="000A121E">
            <w:pPr>
              <w:rPr>
                <w:rFonts w:ascii="Times" w:hAnsi="Times"/>
                <w:color w:val="000000"/>
                <w:sz w:val="20"/>
                <w:szCs w:val="20"/>
              </w:rPr>
            </w:pPr>
          </w:p>
          <w:p w14:paraId="33D7C95D" w14:textId="57723F05" w:rsidR="000A121E" w:rsidRDefault="000A121E" w:rsidP="000A121E">
            <w:pPr>
              <w:rPr>
                <w:rFonts w:ascii="Times" w:hAnsi="Times"/>
                <w:color w:val="000000"/>
                <w:sz w:val="20"/>
                <w:szCs w:val="20"/>
              </w:rPr>
            </w:pPr>
            <w:r>
              <w:rPr>
                <w:rFonts w:ascii="Times" w:hAnsi="Times"/>
                <w:color w:val="000000"/>
                <w:sz w:val="20"/>
                <w:szCs w:val="20"/>
              </w:rPr>
              <w:t xml:space="preserve">Página de preguntas frecuentes sobre batallas virtuales de </w:t>
            </w:r>
            <w:r w:rsidRPr="00472DCC">
              <w:rPr>
                <w:rFonts w:ascii="Times" w:hAnsi="Times"/>
                <w:i/>
                <w:color w:val="000000"/>
                <w:sz w:val="20"/>
                <w:szCs w:val="20"/>
              </w:rPr>
              <w:t>Breakdance</w:t>
            </w:r>
            <w:r>
              <w:rPr>
                <w:rFonts w:ascii="Times" w:hAnsi="Times"/>
                <w:color w:val="000000"/>
                <w:sz w:val="20"/>
                <w:szCs w:val="20"/>
              </w:rPr>
              <w:t xml:space="preserve"> (WB, p. 56)</w:t>
            </w:r>
          </w:p>
          <w:p w14:paraId="7854CB19" w14:textId="77777777" w:rsidR="000A121E" w:rsidRDefault="000A121E" w:rsidP="000A121E">
            <w:pPr>
              <w:rPr>
                <w:rFonts w:ascii="Times" w:hAnsi="Times"/>
                <w:sz w:val="20"/>
                <w:szCs w:val="20"/>
              </w:rPr>
            </w:pPr>
          </w:p>
          <w:p w14:paraId="649F71B6" w14:textId="680087DF" w:rsidR="000A121E" w:rsidRPr="00DB57AA" w:rsidRDefault="000A121E" w:rsidP="000A121E">
            <w:pPr>
              <w:spacing w:line="240" w:lineRule="auto"/>
              <w:rPr>
                <w:rFonts w:ascii="Times" w:eastAsia="Times New Roman" w:hAnsi="Times" w:cs="Times New Roman"/>
                <w:sz w:val="20"/>
                <w:szCs w:val="20"/>
              </w:rPr>
            </w:pPr>
            <w:r>
              <w:rPr>
                <w:rFonts w:ascii="Times" w:hAnsi="Times"/>
                <w:sz w:val="20"/>
                <w:szCs w:val="20"/>
              </w:rPr>
              <w:t>Escuchar un reportaje deportivo sobre dos jugadores de tenis (WB, p. 57, ej. 4)</w:t>
            </w:r>
          </w:p>
        </w:tc>
        <w:tc>
          <w:tcPr>
            <w:tcW w:w="608" w:type="dxa"/>
            <w:shd w:val="clear" w:color="auto" w:fill="auto"/>
          </w:tcPr>
          <w:p w14:paraId="53DA514C" w14:textId="77777777" w:rsidR="000A121E" w:rsidRPr="00DB57AA" w:rsidRDefault="000A121E" w:rsidP="000A121E">
            <w:pPr>
              <w:jc w:val="both"/>
              <w:rPr>
                <w:rFonts w:ascii="Times" w:eastAsia="Times New Roman" w:hAnsi="Times" w:cs="Times New Roman"/>
                <w:sz w:val="20"/>
                <w:szCs w:val="20"/>
              </w:rPr>
            </w:pPr>
          </w:p>
        </w:tc>
        <w:tc>
          <w:tcPr>
            <w:tcW w:w="624" w:type="dxa"/>
            <w:shd w:val="clear" w:color="auto" w:fill="auto"/>
          </w:tcPr>
          <w:p w14:paraId="796DA5F3" w14:textId="77777777" w:rsidR="000A121E" w:rsidRPr="00DB57AA" w:rsidRDefault="000A121E" w:rsidP="000A121E">
            <w:pPr>
              <w:jc w:val="both"/>
              <w:rPr>
                <w:rFonts w:ascii="Times" w:eastAsia="Times New Roman" w:hAnsi="Times" w:cs="Times New Roman"/>
                <w:sz w:val="20"/>
                <w:szCs w:val="20"/>
              </w:rPr>
            </w:pPr>
          </w:p>
        </w:tc>
        <w:tc>
          <w:tcPr>
            <w:tcW w:w="576" w:type="dxa"/>
            <w:shd w:val="clear" w:color="auto" w:fill="auto"/>
          </w:tcPr>
          <w:p w14:paraId="7E845735" w14:textId="77777777" w:rsidR="000A121E" w:rsidRPr="00DB57AA" w:rsidRDefault="000A121E" w:rsidP="000A121E">
            <w:pPr>
              <w:jc w:val="both"/>
              <w:rPr>
                <w:rFonts w:ascii="Times" w:eastAsia="Times New Roman" w:hAnsi="Times" w:cs="Times New Roman"/>
                <w:sz w:val="20"/>
                <w:szCs w:val="20"/>
              </w:rPr>
            </w:pPr>
          </w:p>
        </w:tc>
        <w:tc>
          <w:tcPr>
            <w:tcW w:w="560" w:type="dxa"/>
            <w:shd w:val="clear" w:color="auto" w:fill="auto"/>
          </w:tcPr>
          <w:p w14:paraId="361276E1" w14:textId="77777777" w:rsidR="000A121E" w:rsidRPr="00DB57AA" w:rsidRDefault="000A121E" w:rsidP="000A121E">
            <w:pPr>
              <w:jc w:val="both"/>
              <w:rPr>
                <w:rFonts w:ascii="Times" w:eastAsia="Times New Roman" w:hAnsi="Times" w:cs="Times New Roman"/>
                <w:sz w:val="20"/>
                <w:szCs w:val="20"/>
              </w:rPr>
            </w:pPr>
          </w:p>
        </w:tc>
        <w:tc>
          <w:tcPr>
            <w:tcW w:w="725" w:type="dxa"/>
            <w:shd w:val="clear" w:color="auto" w:fill="auto"/>
          </w:tcPr>
          <w:p w14:paraId="7D675B7E" w14:textId="77777777" w:rsidR="000A121E" w:rsidRPr="00DB57AA" w:rsidRDefault="000A121E" w:rsidP="000A121E">
            <w:pPr>
              <w:jc w:val="both"/>
              <w:rPr>
                <w:rFonts w:ascii="Times" w:eastAsia="Times New Roman" w:hAnsi="Times" w:cs="Times New Roman"/>
                <w:sz w:val="20"/>
                <w:szCs w:val="20"/>
              </w:rPr>
            </w:pPr>
          </w:p>
        </w:tc>
      </w:tr>
      <w:tr w:rsidR="000A121E" w:rsidRPr="00DB57AA" w14:paraId="26800E31" w14:textId="77777777" w:rsidTr="00B020EE">
        <w:tc>
          <w:tcPr>
            <w:tcW w:w="2264" w:type="dxa"/>
            <w:shd w:val="clear" w:color="auto" w:fill="auto"/>
          </w:tcPr>
          <w:p w14:paraId="5B209187" w14:textId="77777777" w:rsidR="000A121E" w:rsidRPr="00DB57AA" w:rsidRDefault="000A121E" w:rsidP="000A121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2. Producir textos originales orales, escritos y multimodales, de extensión media, sencillos y con una organización clara, buscando en fuentes fiables y usando estrategias tales como la planificación, la compensación o la </w:t>
            </w:r>
            <w:r w:rsidRPr="00DB57AA">
              <w:rPr>
                <w:rFonts w:ascii="Times" w:eastAsia="Times New Roman" w:hAnsi="Times" w:cs="Times New Roman"/>
                <w:sz w:val="20"/>
                <w:szCs w:val="20"/>
              </w:rPr>
              <w:lastRenderedPageBreak/>
              <w:t>autorreparación, para expresar de forma creativa, adecuada y coherente mensajes relevantes y para responder a propósitos comunicativos concretos.</w:t>
            </w:r>
          </w:p>
        </w:tc>
        <w:tc>
          <w:tcPr>
            <w:tcW w:w="2264" w:type="dxa"/>
          </w:tcPr>
          <w:p w14:paraId="0B7BD2E5"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2.1.</w:t>
            </w:r>
          </w:p>
          <w:p w14:paraId="28565AE2"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2.2.</w:t>
            </w:r>
          </w:p>
          <w:p w14:paraId="13E952B7"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2.3.</w:t>
            </w:r>
          </w:p>
        </w:tc>
        <w:tc>
          <w:tcPr>
            <w:tcW w:w="2264" w:type="dxa"/>
            <w:shd w:val="clear" w:color="auto" w:fill="auto"/>
          </w:tcPr>
          <w:p w14:paraId="570B683D" w14:textId="77777777" w:rsidR="000A121E" w:rsidRPr="00FC2E07" w:rsidRDefault="000A121E" w:rsidP="000A121E">
            <w:pPr>
              <w:rPr>
                <w:rFonts w:ascii="Times" w:hAnsi="Times" w:cs="Times"/>
                <w:sz w:val="20"/>
                <w:szCs w:val="20"/>
              </w:rPr>
            </w:pPr>
            <w:r w:rsidRPr="00FC2E07">
              <w:rPr>
                <w:rFonts w:ascii="Times" w:hAnsi="Times" w:cs="Times"/>
                <w:sz w:val="20"/>
                <w:szCs w:val="20"/>
              </w:rPr>
              <w:t>Conversación sobre un correo electrónico (SB, p. 70, ej. 15)</w:t>
            </w:r>
          </w:p>
          <w:p w14:paraId="6BAACF5D" w14:textId="77777777" w:rsidR="000A121E" w:rsidRDefault="000A121E" w:rsidP="000A121E">
            <w:pPr>
              <w:rPr>
                <w:rFonts w:ascii="Times" w:hAnsi="Times" w:cs="Times"/>
                <w:color w:val="000000"/>
                <w:sz w:val="20"/>
                <w:szCs w:val="20"/>
              </w:rPr>
            </w:pPr>
          </w:p>
          <w:p w14:paraId="12E20F82" w14:textId="77777777" w:rsidR="000A121E" w:rsidRPr="00FC2E07" w:rsidRDefault="000A121E" w:rsidP="000A121E">
            <w:pPr>
              <w:rPr>
                <w:rFonts w:ascii="Times" w:hAnsi="Times" w:cs="Times"/>
                <w:sz w:val="20"/>
                <w:szCs w:val="20"/>
              </w:rPr>
            </w:pPr>
            <w:r w:rsidRPr="00FC2E07">
              <w:rPr>
                <w:rFonts w:ascii="Times" w:hAnsi="Times" w:cs="Times"/>
                <w:sz w:val="20"/>
                <w:szCs w:val="20"/>
              </w:rPr>
              <w:t>Conversación sobre un evento en un restaurante (SB, p. 71, ej. 19)</w:t>
            </w:r>
          </w:p>
          <w:p w14:paraId="0579B749" w14:textId="77777777" w:rsidR="000A121E" w:rsidRDefault="000A121E" w:rsidP="000A121E">
            <w:pPr>
              <w:rPr>
                <w:rFonts w:ascii="Times" w:hAnsi="Times" w:cs="Times"/>
                <w:color w:val="000000"/>
                <w:sz w:val="20"/>
                <w:szCs w:val="20"/>
              </w:rPr>
            </w:pPr>
          </w:p>
          <w:p w14:paraId="297922D1"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 xml:space="preserve">Conversación sobre que deportes practicas (SB, </w:t>
            </w:r>
            <w:r w:rsidRPr="00FC2E07">
              <w:rPr>
                <w:rFonts w:ascii="Times" w:hAnsi="Times" w:cs="Times"/>
                <w:color w:val="000000"/>
                <w:sz w:val="20"/>
                <w:szCs w:val="20"/>
              </w:rPr>
              <w:lastRenderedPageBreak/>
              <w:t>p. 72, ej. 4)</w:t>
            </w:r>
          </w:p>
          <w:p w14:paraId="273987B7" w14:textId="77777777" w:rsidR="000A121E" w:rsidRPr="00FC2E07" w:rsidRDefault="000A121E" w:rsidP="000A121E">
            <w:pPr>
              <w:rPr>
                <w:rFonts w:ascii="Times" w:hAnsi="Times" w:cs="Times"/>
                <w:color w:val="000000"/>
                <w:sz w:val="20"/>
                <w:szCs w:val="20"/>
              </w:rPr>
            </w:pPr>
          </w:p>
          <w:p w14:paraId="65183E83"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Conversación sobre habilidades (SB, p. 75, ej. 7)</w:t>
            </w:r>
          </w:p>
          <w:p w14:paraId="6E2308EB" w14:textId="77777777" w:rsidR="000A121E" w:rsidRDefault="000A121E" w:rsidP="000A121E">
            <w:pPr>
              <w:rPr>
                <w:rFonts w:ascii="Times" w:hAnsi="Times" w:cs="Times"/>
                <w:color w:val="000000"/>
                <w:sz w:val="20"/>
                <w:szCs w:val="20"/>
              </w:rPr>
            </w:pPr>
          </w:p>
          <w:p w14:paraId="511A1DB3" w14:textId="77777777" w:rsidR="000A121E" w:rsidRPr="00722941" w:rsidRDefault="000A121E" w:rsidP="000A121E">
            <w:pPr>
              <w:rPr>
                <w:rFonts w:ascii="Times" w:hAnsi="Times" w:cs="Times"/>
                <w:i/>
                <w:iCs/>
                <w:color w:val="000000"/>
                <w:sz w:val="20"/>
                <w:szCs w:val="20"/>
              </w:rPr>
            </w:pPr>
            <w:r w:rsidRPr="00722941">
              <w:rPr>
                <w:rFonts w:ascii="Times" w:hAnsi="Times" w:cs="Times"/>
                <w:i/>
                <w:iCs/>
                <w:color w:val="000000"/>
                <w:sz w:val="20"/>
                <w:szCs w:val="20"/>
              </w:rPr>
              <w:t>Project Skill 1</w:t>
            </w:r>
          </w:p>
          <w:p w14:paraId="71F23F74" w14:textId="77777777" w:rsidR="000A121E" w:rsidRPr="00722941" w:rsidRDefault="000A121E" w:rsidP="000A121E">
            <w:pPr>
              <w:rPr>
                <w:rFonts w:ascii="Times" w:hAnsi="Times" w:cs="Times"/>
                <w:color w:val="000000"/>
                <w:sz w:val="20"/>
                <w:szCs w:val="20"/>
              </w:rPr>
            </w:pPr>
            <w:r w:rsidRPr="00722941">
              <w:rPr>
                <w:rFonts w:ascii="Times" w:hAnsi="Times" w:cs="Times"/>
                <w:color w:val="000000"/>
                <w:sz w:val="20"/>
                <w:szCs w:val="20"/>
              </w:rPr>
              <w:t xml:space="preserve">Diseño sobre el aviso de un evento deportivo (SB, p. 75, </w:t>
            </w:r>
            <w:r w:rsidRPr="00722941">
              <w:rPr>
                <w:rFonts w:ascii="Times" w:hAnsi="Times" w:cs="Times"/>
                <w:i/>
                <w:iCs/>
                <w:color w:val="000000"/>
                <w:sz w:val="20"/>
                <w:szCs w:val="20"/>
              </w:rPr>
              <w:t>mediation)</w:t>
            </w:r>
          </w:p>
          <w:p w14:paraId="757946C3" w14:textId="77777777" w:rsidR="000A121E" w:rsidRPr="00FC2E07" w:rsidRDefault="000A121E" w:rsidP="000A121E">
            <w:pPr>
              <w:rPr>
                <w:rFonts w:ascii="Times" w:hAnsi="Times" w:cs="Times"/>
                <w:color w:val="000000"/>
                <w:sz w:val="20"/>
                <w:szCs w:val="20"/>
              </w:rPr>
            </w:pPr>
          </w:p>
          <w:p w14:paraId="489CB055"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Descripción con tu compañero sobre las características de los buenos atletas (SB, p. 76, ej. 5)</w:t>
            </w:r>
          </w:p>
          <w:p w14:paraId="3E2592B5" w14:textId="77777777" w:rsidR="000A121E" w:rsidRPr="00FC2E07" w:rsidRDefault="000A121E" w:rsidP="000A121E">
            <w:pPr>
              <w:rPr>
                <w:rFonts w:ascii="Times" w:hAnsi="Times" w:cs="Times"/>
                <w:color w:val="000000"/>
                <w:sz w:val="20"/>
                <w:szCs w:val="20"/>
              </w:rPr>
            </w:pPr>
          </w:p>
          <w:p w14:paraId="4279FDD3" w14:textId="77777777" w:rsidR="000A121E" w:rsidRDefault="000A121E" w:rsidP="000A121E">
            <w:pPr>
              <w:rPr>
                <w:rFonts w:ascii="Times" w:hAnsi="Times" w:cs="Times"/>
                <w:sz w:val="20"/>
                <w:szCs w:val="20"/>
              </w:rPr>
            </w:pPr>
            <w:r w:rsidRPr="00FC2E07">
              <w:rPr>
                <w:rFonts w:ascii="Times" w:hAnsi="Times" w:cs="Times"/>
                <w:sz w:val="20"/>
                <w:szCs w:val="20"/>
              </w:rPr>
              <w:t xml:space="preserve">Juego del tres en raya (SB, p. </w:t>
            </w:r>
            <w:r>
              <w:rPr>
                <w:rFonts w:ascii="Times" w:hAnsi="Times" w:cs="Times"/>
                <w:sz w:val="20"/>
                <w:szCs w:val="20"/>
              </w:rPr>
              <w:t>78</w:t>
            </w:r>
            <w:r w:rsidRPr="00FC2E07">
              <w:rPr>
                <w:rFonts w:ascii="Times" w:hAnsi="Times" w:cs="Times"/>
                <w:sz w:val="20"/>
                <w:szCs w:val="20"/>
              </w:rPr>
              <w:t xml:space="preserve">, ej. </w:t>
            </w:r>
            <w:r>
              <w:rPr>
                <w:rFonts w:ascii="Times" w:hAnsi="Times" w:cs="Times"/>
                <w:sz w:val="20"/>
                <w:szCs w:val="20"/>
              </w:rPr>
              <w:t>2</w:t>
            </w:r>
            <w:r w:rsidRPr="00FC2E07">
              <w:rPr>
                <w:rFonts w:ascii="Times" w:hAnsi="Times" w:cs="Times"/>
                <w:sz w:val="20"/>
                <w:szCs w:val="20"/>
              </w:rPr>
              <w:t>)</w:t>
            </w:r>
          </w:p>
          <w:p w14:paraId="5D0B59D9" w14:textId="77777777" w:rsidR="000A121E" w:rsidRPr="00FC2E07" w:rsidRDefault="000A121E" w:rsidP="000A121E">
            <w:pPr>
              <w:rPr>
                <w:rFonts w:ascii="Times" w:hAnsi="Times" w:cs="Times"/>
                <w:sz w:val="20"/>
                <w:szCs w:val="20"/>
              </w:rPr>
            </w:pPr>
          </w:p>
          <w:p w14:paraId="1782BDA4" w14:textId="77777777" w:rsidR="000A121E" w:rsidRDefault="000A121E" w:rsidP="000A121E">
            <w:pPr>
              <w:rPr>
                <w:rFonts w:ascii="Times" w:hAnsi="Times" w:cs="Times"/>
                <w:sz w:val="20"/>
                <w:szCs w:val="20"/>
              </w:rPr>
            </w:pPr>
            <w:r w:rsidRPr="00FC2E07">
              <w:rPr>
                <w:rFonts w:ascii="Times" w:hAnsi="Times" w:cs="Times"/>
                <w:sz w:val="20"/>
                <w:szCs w:val="20"/>
              </w:rPr>
              <w:t xml:space="preserve">Juego del tres en raya (SB, p. </w:t>
            </w:r>
            <w:r>
              <w:rPr>
                <w:rFonts w:ascii="Times" w:hAnsi="Times" w:cs="Times"/>
                <w:sz w:val="20"/>
                <w:szCs w:val="20"/>
              </w:rPr>
              <w:t>78</w:t>
            </w:r>
            <w:r w:rsidRPr="00FC2E07">
              <w:rPr>
                <w:rFonts w:ascii="Times" w:hAnsi="Times" w:cs="Times"/>
                <w:sz w:val="20"/>
                <w:szCs w:val="20"/>
              </w:rPr>
              <w:t xml:space="preserve">, ej. </w:t>
            </w:r>
            <w:r>
              <w:rPr>
                <w:rFonts w:ascii="Times" w:hAnsi="Times" w:cs="Times"/>
                <w:sz w:val="20"/>
                <w:szCs w:val="20"/>
              </w:rPr>
              <w:t>2</w:t>
            </w:r>
            <w:r w:rsidRPr="00FC2E07">
              <w:rPr>
                <w:rFonts w:ascii="Times" w:hAnsi="Times" w:cs="Times"/>
                <w:sz w:val="20"/>
                <w:szCs w:val="20"/>
              </w:rPr>
              <w:t>)</w:t>
            </w:r>
          </w:p>
          <w:p w14:paraId="0DB1EDF6" w14:textId="77777777" w:rsidR="000A121E" w:rsidRDefault="000A121E" w:rsidP="000A121E">
            <w:pPr>
              <w:rPr>
                <w:rFonts w:ascii="Times" w:hAnsi="Times" w:cs="Times"/>
                <w:sz w:val="20"/>
                <w:szCs w:val="20"/>
              </w:rPr>
            </w:pPr>
          </w:p>
          <w:p w14:paraId="7E029E60"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 xml:space="preserve">Conversación sobre </w:t>
            </w:r>
            <w:r>
              <w:rPr>
                <w:rFonts w:ascii="Times" w:hAnsi="Times" w:cs="Times"/>
                <w:color w:val="000000"/>
                <w:sz w:val="20"/>
                <w:szCs w:val="20"/>
              </w:rPr>
              <w:t>como registrarse en una actividad</w:t>
            </w:r>
            <w:r w:rsidRPr="00FC2E07">
              <w:rPr>
                <w:rFonts w:ascii="Times" w:hAnsi="Times" w:cs="Times"/>
                <w:color w:val="000000"/>
                <w:sz w:val="20"/>
                <w:szCs w:val="20"/>
              </w:rPr>
              <w:t xml:space="preserve"> (SB, p. </w:t>
            </w:r>
            <w:r>
              <w:rPr>
                <w:rFonts w:ascii="Times" w:hAnsi="Times" w:cs="Times"/>
                <w:color w:val="000000"/>
                <w:sz w:val="20"/>
                <w:szCs w:val="20"/>
              </w:rPr>
              <w:t>79</w:t>
            </w:r>
            <w:r w:rsidRPr="00FC2E07">
              <w:rPr>
                <w:rFonts w:ascii="Times" w:hAnsi="Times" w:cs="Times"/>
                <w:color w:val="000000"/>
                <w:sz w:val="20"/>
                <w:szCs w:val="20"/>
              </w:rPr>
              <w:t xml:space="preserve">, ej. </w:t>
            </w:r>
            <w:r>
              <w:rPr>
                <w:rFonts w:ascii="Times" w:hAnsi="Times" w:cs="Times"/>
                <w:color w:val="000000"/>
                <w:sz w:val="20"/>
                <w:szCs w:val="20"/>
              </w:rPr>
              <w:t>10-11</w:t>
            </w:r>
            <w:r w:rsidRPr="00FC2E07">
              <w:rPr>
                <w:rFonts w:ascii="Times" w:hAnsi="Times" w:cs="Times"/>
                <w:color w:val="000000"/>
                <w:sz w:val="20"/>
                <w:szCs w:val="20"/>
              </w:rPr>
              <w:t>)</w:t>
            </w:r>
          </w:p>
          <w:p w14:paraId="4582C8ED" w14:textId="77777777" w:rsidR="000A121E" w:rsidRPr="00FC2E07" w:rsidRDefault="000A121E" w:rsidP="000A121E">
            <w:pPr>
              <w:rPr>
                <w:rFonts w:ascii="Times" w:hAnsi="Times" w:cs="Times"/>
                <w:color w:val="000000"/>
                <w:sz w:val="20"/>
                <w:szCs w:val="20"/>
              </w:rPr>
            </w:pPr>
          </w:p>
          <w:p w14:paraId="45631645" w14:textId="77777777" w:rsidR="000A121E" w:rsidRPr="00722941" w:rsidRDefault="000A121E" w:rsidP="000A121E">
            <w:pPr>
              <w:rPr>
                <w:rFonts w:ascii="Times" w:hAnsi="Times" w:cs="Times"/>
                <w:i/>
                <w:iCs/>
                <w:color w:val="000000"/>
                <w:sz w:val="20"/>
                <w:szCs w:val="20"/>
              </w:rPr>
            </w:pPr>
            <w:r w:rsidRPr="00722941">
              <w:rPr>
                <w:rFonts w:ascii="Times" w:hAnsi="Times" w:cs="Times"/>
                <w:i/>
                <w:iCs/>
                <w:color w:val="000000"/>
                <w:sz w:val="20"/>
                <w:szCs w:val="20"/>
              </w:rPr>
              <w:t>Project Skill 3</w:t>
            </w:r>
          </w:p>
          <w:p w14:paraId="055A3DAC" w14:textId="77777777" w:rsidR="000A121E" w:rsidRDefault="000A121E" w:rsidP="000A121E">
            <w:pPr>
              <w:rPr>
                <w:rFonts w:ascii="Times" w:hAnsi="Times" w:cs="Times"/>
                <w:color w:val="000000"/>
                <w:sz w:val="20"/>
                <w:szCs w:val="20"/>
              </w:rPr>
            </w:pPr>
            <w:r w:rsidRPr="00722941">
              <w:rPr>
                <w:rFonts w:ascii="Times" w:hAnsi="Times" w:cs="Times"/>
                <w:color w:val="000000"/>
                <w:sz w:val="20"/>
                <w:szCs w:val="20"/>
              </w:rPr>
              <w:t>Escribir un informe</w:t>
            </w:r>
            <w:r>
              <w:rPr>
                <w:rFonts w:ascii="Times" w:hAnsi="Times" w:cs="Times"/>
                <w:color w:val="000000"/>
                <w:sz w:val="20"/>
                <w:szCs w:val="20"/>
              </w:rPr>
              <w:t xml:space="preserve"> sobre un deporte </w:t>
            </w:r>
            <w:r w:rsidRPr="00FC2E07">
              <w:rPr>
                <w:rFonts w:ascii="Times" w:hAnsi="Times" w:cs="Times"/>
                <w:color w:val="000000"/>
                <w:sz w:val="20"/>
                <w:szCs w:val="20"/>
              </w:rPr>
              <w:t xml:space="preserve">(SB, p. </w:t>
            </w:r>
            <w:r>
              <w:rPr>
                <w:rFonts w:ascii="Times" w:hAnsi="Times" w:cs="Times"/>
                <w:color w:val="000000"/>
                <w:sz w:val="20"/>
                <w:szCs w:val="20"/>
              </w:rPr>
              <w:t xml:space="preserve">80, </w:t>
            </w:r>
            <w:r w:rsidRPr="00FC2E07">
              <w:rPr>
                <w:rFonts w:ascii="Times" w:hAnsi="Times" w:cs="Times"/>
                <w:i/>
                <w:iCs/>
                <w:color w:val="000000"/>
                <w:sz w:val="20"/>
                <w:szCs w:val="20"/>
              </w:rPr>
              <w:t>Write</w:t>
            </w:r>
            <w:r w:rsidRPr="00FC2E07">
              <w:rPr>
                <w:rFonts w:ascii="Times" w:hAnsi="Times" w:cs="Times"/>
                <w:color w:val="000000"/>
                <w:sz w:val="20"/>
                <w:szCs w:val="20"/>
              </w:rPr>
              <w:t>)</w:t>
            </w:r>
          </w:p>
          <w:p w14:paraId="71FC9279" w14:textId="77777777" w:rsidR="000A121E" w:rsidRDefault="000A121E" w:rsidP="000A121E">
            <w:pPr>
              <w:rPr>
                <w:rFonts w:ascii="Times" w:hAnsi="Times" w:cs="Times"/>
                <w:color w:val="000000"/>
                <w:sz w:val="20"/>
                <w:szCs w:val="20"/>
              </w:rPr>
            </w:pPr>
          </w:p>
          <w:p w14:paraId="018C257F" w14:textId="77777777" w:rsidR="000A121E" w:rsidRDefault="000A121E" w:rsidP="000A121E">
            <w:pPr>
              <w:rPr>
                <w:rFonts w:ascii="Times" w:hAnsi="Times" w:cs="Times"/>
                <w:color w:val="000000"/>
                <w:sz w:val="20"/>
                <w:szCs w:val="20"/>
              </w:rPr>
            </w:pPr>
            <w:r>
              <w:rPr>
                <w:rFonts w:ascii="Times" w:hAnsi="Times" w:cs="Times"/>
                <w:color w:val="000000"/>
                <w:sz w:val="20"/>
                <w:szCs w:val="20"/>
              </w:rPr>
              <w:t>Conversación para planificar una jornada deportiva (</w:t>
            </w:r>
            <w:r w:rsidRPr="00FC2E07">
              <w:rPr>
                <w:rFonts w:ascii="Times" w:hAnsi="Times" w:cs="Times"/>
                <w:color w:val="000000"/>
                <w:sz w:val="20"/>
                <w:szCs w:val="20"/>
              </w:rPr>
              <w:t xml:space="preserve">WB, p. </w:t>
            </w:r>
            <w:r>
              <w:rPr>
                <w:rFonts w:ascii="Times" w:hAnsi="Times" w:cs="Times"/>
                <w:color w:val="000000"/>
                <w:sz w:val="20"/>
                <w:szCs w:val="20"/>
              </w:rPr>
              <w:t>49</w:t>
            </w:r>
            <w:r w:rsidRPr="00FC2E07">
              <w:rPr>
                <w:rFonts w:ascii="Times" w:hAnsi="Times" w:cs="Times"/>
                <w:color w:val="000000"/>
                <w:sz w:val="20"/>
                <w:szCs w:val="20"/>
              </w:rPr>
              <w:t xml:space="preserve">, ej. </w:t>
            </w:r>
            <w:r>
              <w:rPr>
                <w:rFonts w:ascii="Times" w:hAnsi="Times" w:cs="Times"/>
                <w:color w:val="000000"/>
                <w:sz w:val="20"/>
                <w:szCs w:val="20"/>
              </w:rPr>
              <w:t>10</w:t>
            </w:r>
            <w:r w:rsidRPr="00FC2E07">
              <w:rPr>
                <w:rFonts w:ascii="Times" w:hAnsi="Times" w:cs="Times"/>
                <w:color w:val="000000"/>
                <w:sz w:val="20"/>
                <w:szCs w:val="20"/>
              </w:rPr>
              <w:t>)</w:t>
            </w:r>
          </w:p>
          <w:p w14:paraId="617FF20F" w14:textId="77777777" w:rsidR="000A121E" w:rsidRDefault="000A121E" w:rsidP="000A121E">
            <w:pPr>
              <w:rPr>
                <w:rFonts w:ascii="Times" w:hAnsi="Times" w:cs="Times"/>
                <w:color w:val="000000"/>
                <w:sz w:val="20"/>
                <w:szCs w:val="20"/>
              </w:rPr>
            </w:pPr>
          </w:p>
          <w:p w14:paraId="78871E39" w14:textId="77777777" w:rsidR="000A121E" w:rsidRDefault="000A121E" w:rsidP="000A121E">
            <w:pPr>
              <w:rPr>
                <w:rFonts w:ascii="Times" w:hAnsi="Times" w:cs="Times"/>
                <w:color w:val="000000"/>
                <w:sz w:val="20"/>
                <w:szCs w:val="20"/>
              </w:rPr>
            </w:pPr>
            <w:r>
              <w:rPr>
                <w:rFonts w:ascii="Times" w:hAnsi="Times" w:cs="Times"/>
                <w:color w:val="000000"/>
                <w:sz w:val="20"/>
                <w:szCs w:val="20"/>
              </w:rPr>
              <w:t>Conversación para registrarse en una actividad (</w:t>
            </w:r>
            <w:r w:rsidRPr="00FC2E07">
              <w:rPr>
                <w:rFonts w:ascii="Times" w:hAnsi="Times" w:cs="Times"/>
                <w:color w:val="000000"/>
                <w:sz w:val="20"/>
                <w:szCs w:val="20"/>
              </w:rPr>
              <w:t xml:space="preserve">WB, p. </w:t>
            </w:r>
            <w:r>
              <w:rPr>
                <w:rFonts w:ascii="Times" w:hAnsi="Times" w:cs="Times"/>
                <w:color w:val="000000"/>
                <w:sz w:val="20"/>
                <w:szCs w:val="20"/>
              </w:rPr>
              <w:t>51</w:t>
            </w:r>
            <w:r w:rsidRPr="00FC2E07">
              <w:rPr>
                <w:rFonts w:ascii="Times" w:hAnsi="Times" w:cs="Times"/>
                <w:color w:val="000000"/>
                <w:sz w:val="20"/>
                <w:szCs w:val="20"/>
              </w:rPr>
              <w:t xml:space="preserve">, ej. </w:t>
            </w:r>
            <w:r>
              <w:rPr>
                <w:rFonts w:ascii="Times" w:hAnsi="Times" w:cs="Times"/>
                <w:color w:val="000000"/>
                <w:sz w:val="20"/>
                <w:szCs w:val="20"/>
              </w:rPr>
              <w:t>11</w:t>
            </w:r>
            <w:r w:rsidRPr="00FC2E07">
              <w:rPr>
                <w:rFonts w:ascii="Times" w:hAnsi="Times" w:cs="Times"/>
                <w:color w:val="000000"/>
                <w:sz w:val="20"/>
                <w:szCs w:val="20"/>
              </w:rPr>
              <w:t>)</w:t>
            </w:r>
          </w:p>
          <w:p w14:paraId="729F6D89" w14:textId="77777777" w:rsidR="000A121E" w:rsidRDefault="000A121E" w:rsidP="000A121E">
            <w:pPr>
              <w:rPr>
                <w:rFonts w:ascii="Times" w:hAnsi="Times" w:cs="Times"/>
                <w:color w:val="000000"/>
                <w:sz w:val="20"/>
                <w:szCs w:val="20"/>
              </w:rPr>
            </w:pPr>
          </w:p>
          <w:p w14:paraId="181BCF35" w14:textId="693A1DAC" w:rsidR="000A121E" w:rsidRPr="00DB57AA" w:rsidRDefault="000A121E" w:rsidP="000A121E">
            <w:pPr>
              <w:spacing w:line="240" w:lineRule="auto"/>
              <w:rPr>
                <w:rFonts w:ascii="Times" w:eastAsia="Times New Roman" w:hAnsi="Times" w:cs="Times New Roman"/>
                <w:sz w:val="20"/>
                <w:szCs w:val="20"/>
              </w:rPr>
            </w:pPr>
            <w:r>
              <w:rPr>
                <w:rFonts w:ascii="Times" w:hAnsi="Times" w:cs="Times"/>
                <w:color w:val="000000"/>
                <w:sz w:val="20"/>
                <w:szCs w:val="20"/>
              </w:rPr>
              <w:t>Redacción de preguntas frecuentes sobre deportes (</w:t>
            </w:r>
            <w:r w:rsidRPr="00FC2E07">
              <w:rPr>
                <w:rFonts w:ascii="Times" w:hAnsi="Times" w:cs="Times"/>
                <w:color w:val="000000"/>
                <w:sz w:val="20"/>
                <w:szCs w:val="20"/>
              </w:rPr>
              <w:t xml:space="preserve">WB, p. </w:t>
            </w:r>
            <w:r>
              <w:rPr>
                <w:rFonts w:ascii="Times" w:hAnsi="Times" w:cs="Times"/>
                <w:color w:val="000000"/>
                <w:sz w:val="20"/>
                <w:szCs w:val="20"/>
              </w:rPr>
              <w:t>56</w:t>
            </w:r>
            <w:r w:rsidRPr="00FC2E07">
              <w:rPr>
                <w:rFonts w:ascii="Times" w:hAnsi="Times" w:cs="Times"/>
                <w:color w:val="000000"/>
                <w:sz w:val="20"/>
                <w:szCs w:val="20"/>
              </w:rPr>
              <w:t xml:space="preserve">, ej. </w:t>
            </w:r>
            <w:r>
              <w:rPr>
                <w:rFonts w:ascii="Times" w:hAnsi="Times" w:cs="Times"/>
                <w:color w:val="000000"/>
                <w:sz w:val="20"/>
                <w:szCs w:val="20"/>
              </w:rPr>
              <w:t>3</w:t>
            </w:r>
            <w:r w:rsidRPr="00FC2E07">
              <w:rPr>
                <w:rFonts w:ascii="Times" w:hAnsi="Times" w:cs="Times"/>
                <w:color w:val="000000"/>
                <w:sz w:val="20"/>
                <w:szCs w:val="20"/>
              </w:rPr>
              <w:t>)</w:t>
            </w:r>
          </w:p>
        </w:tc>
        <w:tc>
          <w:tcPr>
            <w:tcW w:w="608" w:type="dxa"/>
            <w:shd w:val="clear" w:color="auto" w:fill="auto"/>
          </w:tcPr>
          <w:p w14:paraId="7DE8DE3F" w14:textId="77777777" w:rsidR="000A121E" w:rsidRPr="00DB57AA" w:rsidRDefault="000A121E" w:rsidP="000A121E">
            <w:pPr>
              <w:jc w:val="both"/>
              <w:rPr>
                <w:rFonts w:ascii="Times" w:eastAsia="Times New Roman" w:hAnsi="Times" w:cs="Times New Roman"/>
                <w:sz w:val="20"/>
                <w:szCs w:val="20"/>
              </w:rPr>
            </w:pPr>
          </w:p>
        </w:tc>
        <w:tc>
          <w:tcPr>
            <w:tcW w:w="624" w:type="dxa"/>
            <w:shd w:val="clear" w:color="auto" w:fill="auto"/>
          </w:tcPr>
          <w:p w14:paraId="69A3075A" w14:textId="77777777" w:rsidR="000A121E" w:rsidRPr="00DB57AA" w:rsidRDefault="000A121E" w:rsidP="000A121E">
            <w:pPr>
              <w:jc w:val="both"/>
              <w:rPr>
                <w:rFonts w:ascii="Times" w:eastAsia="Times New Roman" w:hAnsi="Times" w:cs="Times New Roman"/>
                <w:sz w:val="20"/>
                <w:szCs w:val="20"/>
              </w:rPr>
            </w:pPr>
          </w:p>
        </w:tc>
        <w:tc>
          <w:tcPr>
            <w:tcW w:w="576" w:type="dxa"/>
            <w:shd w:val="clear" w:color="auto" w:fill="auto"/>
          </w:tcPr>
          <w:p w14:paraId="2E5DFA43" w14:textId="77777777" w:rsidR="000A121E" w:rsidRPr="00DB57AA" w:rsidRDefault="000A121E" w:rsidP="000A121E">
            <w:pPr>
              <w:jc w:val="both"/>
              <w:rPr>
                <w:rFonts w:ascii="Times" w:eastAsia="Times New Roman" w:hAnsi="Times" w:cs="Times New Roman"/>
                <w:sz w:val="20"/>
                <w:szCs w:val="20"/>
              </w:rPr>
            </w:pPr>
          </w:p>
        </w:tc>
        <w:tc>
          <w:tcPr>
            <w:tcW w:w="560" w:type="dxa"/>
            <w:shd w:val="clear" w:color="auto" w:fill="auto"/>
          </w:tcPr>
          <w:p w14:paraId="6656ABC3" w14:textId="77777777" w:rsidR="000A121E" w:rsidRPr="00DB57AA" w:rsidRDefault="000A121E" w:rsidP="000A121E">
            <w:pPr>
              <w:jc w:val="both"/>
              <w:rPr>
                <w:rFonts w:ascii="Times" w:eastAsia="Times New Roman" w:hAnsi="Times" w:cs="Times New Roman"/>
                <w:sz w:val="20"/>
                <w:szCs w:val="20"/>
              </w:rPr>
            </w:pPr>
          </w:p>
        </w:tc>
        <w:tc>
          <w:tcPr>
            <w:tcW w:w="725" w:type="dxa"/>
            <w:shd w:val="clear" w:color="auto" w:fill="auto"/>
          </w:tcPr>
          <w:p w14:paraId="2608465C" w14:textId="77777777" w:rsidR="000A121E" w:rsidRPr="00DB57AA" w:rsidRDefault="000A121E" w:rsidP="000A121E">
            <w:pPr>
              <w:jc w:val="both"/>
              <w:rPr>
                <w:rFonts w:ascii="Times" w:eastAsia="Times New Roman" w:hAnsi="Times" w:cs="Times New Roman"/>
                <w:sz w:val="20"/>
                <w:szCs w:val="20"/>
              </w:rPr>
            </w:pPr>
          </w:p>
        </w:tc>
      </w:tr>
      <w:tr w:rsidR="000A121E" w:rsidRPr="00DB57AA" w14:paraId="34F66847" w14:textId="77777777" w:rsidTr="00B020EE">
        <w:tc>
          <w:tcPr>
            <w:tcW w:w="2264" w:type="dxa"/>
            <w:shd w:val="clear" w:color="auto" w:fill="auto"/>
          </w:tcPr>
          <w:p w14:paraId="19AD2E51" w14:textId="77777777" w:rsidR="000A121E" w:rsidRPr="00DB57AA" w:rsidRDefault="000A121E" w:rsidP="000A121E">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w:t>
            </w:r>
            <w:r w:rsidRPr="00DB57AA">
              <w:rPr>
                <w:rFonts w:ascii="Times" w:hAnsi="Times"/>
                <w:sz w:val="20"/>
                <w:szCs w:val="20"/>
              </w:rPr>
              <w:lastRenderedPageBreak/>
              <w:t xml:space="preserve">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23D69BF7"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3.1.</w:t>
            </w:r>
          </w:p>
          <w:p w14:paraId="7B2A1198"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3.2.</w:t>
            </w:r>
          </w:p>
        </w:tc>
        <w:tc>
          <w:tcPr>
            <w:tcW w:w="2264" w:type="dxa"/>
            <w:shd w:val="clear" w:color="auto" w:fill="auto"/>
          </w:tcPr>
          <w:p w14:paraId="027BFD7A" w14:textId="77777777" w:rsidR="000A121E" w:rsidRPr="00FC2E07" w:rsidRDefault="000A121E" w:rsidP="000A121E">
            <w:pPr>
              <w:rPr>
                <w:rFonts w:ascii="Times" w:hAnsi="Times" w:cs="Times"/>
                <w:sz w:val="20"/>
                <w:szCs w:val="20"/>
              </w:rPr>
            </w:pPr>
            <w:r w:rsidRPr="00FC2E07">
              <w:rPr>
                <w:rFonts w:ascii="Times" w:hAnsi="Times" w:cs="Times"/>
                <w:sz w:val="20"/>
                <w:szCs w:val="20"/>
              </w:rPr>
              <w:t xml:space="preserve">Conversación sobre un correo electrónico (SB, </w:t>
            </w:r>
            <w:r w:rsidRPr="00FC2E07">
              <w:rPr>
                <w:rFonts w:ascii="Times" w:hAnsi="Times" w:cs="Times"/>
                <w:sz w:val="20"/>
                <w:szCs w:val="20"/>
              </w:rPr>
              <w:lastRenderedPageBreak/>
              <w:t>p. 70, ej. 15)</w:t>
            </w:r>
          </w:p>
          <w:p w14:paraId="69B7E04D" w14:textId="77777777" w:rsidR="000A121E" w:rsidRDefault="000A121E" w:rsidP="000A121E">
            <w:pPr>
              <w:rPr>
                <w:rFonts w:ascii="Times" w:hAnsi="Times" w:cs="Times"/>
                <w:color w:val="000000"/>
                <w:sz w:val="20"/>
                <w:szCs w:val="20"/>
              </w:rPr>
            </w:pPr>
          </w:p>
          <w:p w14:paraId="4E24CB0A" w14:textId="77777777" w:rsidR="000A121E" w:rsidRPr="00FC2E07" w:rsidRDefault="000A121E" w:rsidP="000A121E">
            <w:pPr>
              <w:rPr>
                <w:rFonts w:ascii="Times" w:hAnsi="Times" w:cs="Times"/>
                <w:sz w:val="20"/>
                <w:szCs w:val="20"/>
              </w:rPr>
            </w:pPr>
            <w:r w:rsidRPr="00FC2E07">
              <w:rPr>
                <w:rFonts w:ascii="Times" w:hAnsi="Times" w:cs="Times"/>
                <w:sz w:val="20"/>
                <w:szCs w:val="20"/>
              </w:rPr>
              <w:t>Conversación sobre un evento en un restaurante (SB, p. 71, ej. 19)</w:t>
            </w:r>
          </w:p>
          <w:p w14:paraId="748E20C9" w14:textId="77777777" w:rsidR="000A121E" w:rsidRDefault="000A121E" w:rsidP="000A121E">
            <w:pPr>
              <w:rPr>
                <w:rFonts w:ascii="Times" w:hAnsi="Times" w:cs="Times"/>
                <w:color w:val="000000"/>
                <w:sz w:val="20"/>
                <w:szCs w:val="20"/>
              </w:rPr>
            </w:pPr>
          </w:p>
          <w:p w14:paraId="0B8CBD47"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Conversación sobre que deportes practicas (SB, p. 72, ej. 4)</w:t>
            </w:r>
          </w:p>
          <w:p w14:paraId="314602D1" w14:textId="77777777" w:rsidR="000A121E" w:rsidRPr="00FC2E07" w:rsidRDefault="000A121E" w:rsidP="000A121E">
            <w:pPr>
              <w:rPr>
                <w:rFonts w:ascii="Times" w:hAnsi="Times" w:cs="Times"/>
                <w:color w:val="000000"/>
                <w:sz w:val="20"/>
                <w:szCs w:val="20"/>
              </w:rPr>
            </w:pPr>
          </w:p>
          <w:p w14:paraId="65E6E457"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Conversación sobre habilidades (SB, p. 75, ej. 7)</w:t>
            </w:r>
          </w:p>
          <w:p w14:paraId="65D2C455" w14:textId="77777777" w:rsidR="000A121E" w:rsidRDefault="000A121E" w:rsidP="000A121E">
            <w:pPr>
              <w:rPr>
                <w:rFonts w:ascii="Times" w:hAnsi="Times" w:cs="Times"/>
                <w:color w:val="000000"/>
                <w:sz w:val="20"/>
                <w:szCs w:val="20"/>
              </w:rPr>
            </w:pPr>
          </w:p>
          <w:p w14:paraId="61C2CBD7" w14:textId="77777777" w:rsidR="000A121E" w:rsidRPr="00722941" w:rsidRDefault="000A121E" w:rsidP="000A121E">
            <w:pPr>
              <w:rPr>
                <w:rFonts w:ascii="Times" w:hAnsi="Times" w:cs="Times"/>
                <w:i/>
                <w:iCs/>
                <w:color w:val="000000"/>
                <w:sz w:val="20"/>
                <w:szCs w:val="20"/>
              </w:rPr>
            </w:pPr>
            <w:r w:rsidRPr="00722941">
              <w:rPr>
                <w:rFonts w:ascii="Times" w:hAnsi="Times" w:cs="Times"/>
                <w:i/>
                <w:iCs/>
                <w:color w:val="000000"/>
                <w:sz w:val="20"/>
                <w:szCs w:val="20"/>
              </w:rPr>
              <w:t>Project Skill 1</w:t>
            </w:r>
          </w:p>
          <w:p w14:paraId="0912E494" w14:textId="77777777" w:rsidR="000A121E" w:rsidRPr="00722941" w:rsidRDefault="000A121E" w:rsidP="000A121E">
            <w:pPr>
              <w:rPr>
                <w:rFonts w:ascii="Times" w:hAnsi="Times" w:cs="Times"/>
                <w:color w:val="000000"/>
                <w:sz w:val="20"/>
                <w:szCs w:val="20"/>
              </w:rPr>
            </w:pPr>
            <w:r w:rsidRPr="00722941">
              <w:rPr>
                <w:rFonts w:ascii="Times" w:hAnsi="Times" w:cs="Times"/>
                <w:color w:val="000000"/>
                <w:sz w:val="20"/>
                <w:szCs w:val="20"/>
              </w:rPr>
              <w:t xml:space="preserve">Diseño sobre el aviso de un evento deportivo (SB, p. 75, </w:t>
            </w:r>
            <w:r w:rsidRPr="00722941">
              <w:rPr>
                <w:rFonts w:ascii="Times" w:hAnsi="Times" w:cs="Times"/>
                <w:i/>
                <w:iCs/>
                <w:color w:val="000000"/>
                <w:sz w:val="20"/>
                <w:szCs w:val="20"/>
              </w:rPr>
              <w:t>mediation)</w:t>
            </w:r>
          </w:p>
          <w:p w14:paraId="34D7C3B4" w14:textId="77777777" w:rsidR="000A121E" w:rsidRPr="00722941" w:rsidRDefault="000A121E" w:rsidP="000A121E">
            <w:pPr>
              <w:rPr>
                <w:rFonts w:ascii="Times" w:hAnsi="Times" w:cs="Times"/>
                <w:color w:val="000000"/>
                <w:sz w:val="20"/>
                <w:szCs w:val="20"/>
              </w:rPr>
            </w:pPr>
          </w:p>
          <w:p w14:paraId="547BA43C"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Descripción con tu compañero sobre las características de los buenos atletas (SB, p. 76, ej. 5)</w:t>
            </w:r>
          </w:p>
          <w:p w14:paraId="26587574" w14:textId="77777777" w:rsidR="000A121E" w:rsidRPr="00FC2E07" w:rsidRDefault="000A121E" w:rsidP="000A121E">
            <w:pPr>
              <w:rPr>
                <w:rFonts w:ascii="Times" w:hAnsi="Times" w:cs="Times"/>
                <w:color w:val="000000"/>
                <w:sz w:val="20"/>
                <w:szCs w:val="20"/>
              </w:rPr>
            </w:pPr>
          </w:p>
          <w:p w14:paraId="2A9EACF2" w14:textId="77777777" w:rsidR="000A121E" w:rsidRDefault="000A121E" w:rsidP="000A121E">
            <w:pPr>
              <w:rPr>
                <w:rFonts w:ascii="Times" w:hAnsi="Times" w:cs="Times"/>
                <w:sz w:val="20"/>
                <w:szCs w:val="20"/>
              </w:rPr>
            </w:pPr>
            <w:r w:rsidRPr="00FC2E07">
              <w:rPr>
                <w:rFonts w:ascii="Times" w:hAnsi="Times" w:cs="Times"/>
                <w:sz w:val="20"/>
                <w:szCs w:val="20"/>
              </w:rPr>
              <w:t xml:space="preserve">Juego del tres en raya (SB, p. </w:t>
            </w:r>
            <w:r>
              <w:rPr>
                <w:rFonts w:ascii="Times" w:hAnsi="Times" w:cs="Times"/>
                <w:sz w:val="20"/>
                <w:szCs w:val="20"/>
              </w:rPr>
              <w:t>78</w:t>
            </w:r>
            <w:r w:rsidRPr="00FC2E07">
              <w:rPr>
                <w:rFonts w:ascii="Times" w:hAnsi="Times" w:cs="Times"/>
                <w:sz w:val="20"/>
                <w:szCs w:val="20"/>
              </w:rPr>
              <w:t xml:space="preserve">, ej. </w:t>
            </w:r>
            <w:r>
              <w:rPr>
                <w:rFonts w:ascii="Times" w:hAnsi="Times" w:cs="Times"/>
                <w:sz w:val="20"/>
                <w:szCs w:val="20"/>
              </w:rPr>
              <w:t>2</w:t>
            </w:r>
            <w:r w:rsidRPr="00FC2E07">
              <w:rPr>
                <w:rFonts w:ascii="Times" w:hAnsi="Times" w:cs="Times"/>
                <w:sz w:val="20"/>
                <w:szCs w:val="20"/>
              </w:rPr>
              <w:t>)</w:t>
            </w:r>
          </w:p>
          <w:p w14:paraId="245D9688" w14:textId="77777777" w:rsidR="000A121E" w:rsidRPr="00FC2E07" w:rsidRDefault="000A121E" w:rsidP="000A121E">
            <w:pPr>
              <w:rPr>
                <w:rFonts w:ascii="Times" w:hAnsi="Times" w:cs="Times"/>
                <w:sz w:val="20"/>
                <w:szCs w:val="20"/>
              </w:rPr>
            </w:pPr>
          </w:p>
          <w:p w14:paraId="3564B859" w14:textId="77777777" w:rsidR="000A121E" w:rsidRDefault="000A121E" w:rsidP="000A121E">
            <w:pPr>
              <w:rPr>
                <w:rFonts w:ascii="Times" w:hAnsi="Times" w:cs="Times"/>
                <w:sz w:val="20"/>
                <w:szCs w:val="20"/>
              </w:rPr>
            </w:pPr>
            <w:r w:rsidRPr="00FC2E07">
              <w:rPr>
                <w:rFonts w:ascii="Times" w:hAnsi="Times" w:cs="Times"/>
                <w:sz w:val="20"/>
                <w:szCs w:val="20"/>
              </w:rPr>
              <w:t xml:space="preserve">Juego del tres en raya (SB, p. </w:t>
            </w:r>
            <w:r>
              <w:rPr>
                <w:rFonts w:ascii="Times" w:hAnsi="Times" w:cs="Times"/>
                <w:sz w:val="20"/>
                <w:szCs w:val="20"/>
              </w:rPr>
              <w:t>78</w:t>
            </w:r>
            <w:r w:rsidRPr="00FC2E07">
              <w:rPr>
                <w:rFonts w:ascii="Times" w:hAnsi="Times" w:cs="Times"/>
                <w:sz w:val="20"/>
                <w:szCs w:val="20"/>
              </w:rPr>
              <w:t xml:space="preserve">, ej. </w:t>
            </w:r>
            <w:r>
              <w:rPr>
                <w:rFonts w:ascii="Times" w:hAnsi="Times" w:cs="Times"/>
                <w:sz w:val="20"/>
                <w:szCs w:val="20"/>
              </w:rPr>
              <w:t>2</w:t>
            </w:r>
            <w:r w:rsidRPr="00FC2E07">
              <w:rPr>
                <w:rFonts w:ascii="Times" w:hAnsi="Times" w:cs="Times"/>
                <w:sz w:val="20"/>
                <w:szCs w:val="20"/>
              </w:rPr>
              <w:t>)</w:t>
            </w:r>
          </w:p>
          <w:p w14:paraId="7400F91C" w14:textId="77777777" w:rsidR="000A121E" w:rsidRDefault="000A121E" w:rsidP="000A121E">
            <w:pPr>
              <w:rPr>
                <w:rFonts w:ascii="Times" w:hAnsi="Times" w:cs="Times"/>
                <w:sz w:val="20"/>
                <w:szCs w:val="20"/>
              </w:rPr>
            </w:pPr>
          </w:p>
          <w:p w14:paraId="64618BA6"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 xml:space="preserve">Conversación sobre </w:t>
            </w:r>
            <w:r>
              <w:rPr>
                <w:rFonts w:ascii="Times" w:hAnsi="Times" w:cs="Times"/>
                <w:color w:val="000000"/>
                <w:sz w:val="20"/>
                <w:szCs w:val="20"/>
              </w:rPr>
              <w:t>como registrarse en una actividad</w:t>
            </w:r>
            <w:r w:rsidRPr="00FC2E07">
              <w:rPr>
                <w:rFonts w:ascii="Times" w:hAnsi="Times" w:cs="Times"/>
                <w:color w:val="000000"/>
                <w:sz w:val="20"/>
                <w:szCs w:val="20"/>
              </w:rPr>
              <w:t xml:space="preserve"> (SB, p. </w:t>
            </w:r>
            <w:r>
              <w:rPr>
                <w:rFonts w:ascii="Times" w:hAnsi="Times" w:cs="Times"/>
                <w:color w:val="000000"/>
                <w:sz w:val="20"/>
                <w:szCs w:val="20"/>
              </w:rPr>
              <w:t>79</w:t>
            </w:r>
            <w:r w:rsidRPr="00FC2E07">
              <w:rPr>
                <w:rFonts w:ascii="Times" w:hAnsi="Times" w:cs="Times"/>
                <w:color w:val="000000"/>
                <w:sz w:val="20"/>
                <w:szCs w:val="20"/>
              </w:rPr>
              <w:t xml:space="preserve">, ej. </w:t>
            </w:r>
            <w:r>
              <w:rPr>
                <w:rFonts w:ascii="Times" w:hAnsi="Times" w:cs="Times"/>
                <w:color w:val="000000"/>
                <w:sz w:val="20"/>
                <w:szCs w:val="20"/>
              </w:rPr>
              <w:t>10-11</w:t>
            </w:r>
            <w:r w:rsidRPr="00FC2E07">
              <w:rPr>
                <w:rFonts w:ascii="Times" w:hAnsi="Times" w:cs="Times"/>
                <w:color w:val="000000"/>
                <w:sz w:val="20"/>
                <w:szCs w:val="20"/>
              </w:rPr>
              <w:t>)</w:t>
            </w:r>
          </w:p>
          <w:p w14:paraId="0D374F7A" w14:textId="77777777" w:rsidR="000A121E" w:rsidRPr="00FC2E07" w:rsidRDefault="000A121E" w:rsidP="000A121E">
            <w:pPr>
              <w:rPr>
                <w:rFonts w:ascii="Times" w:hAnsi="Times" w:cs="Times"/>
                <w:color w:val="000000"/>
                <w:sz w:val="20"/>
                <w:szCs w:val="20"/>
              </w:rPr>
            </w:pPr>
          </w:p>
          <w:p w14:paraId="1DF0AB94" w14:textId="77777777" w:rsidR="000A121E" w:rsidRPr="00722941" w:rsidRDefault="000A121E" w:rsidP="000A121E">
            <w:pPr>
              <w:rPr>
                <w:rFonts w:ascii="Times" w:hAnsi="Times" w:cs="Times"/>
                <w:i/>
                <w:iCs/>
                <w:color w:val="000000"/>
                <w:sz w:val="20"/>
                <w:szCs w:val="20"/>
              </w:rPr>
            </w:pPr>
            <w:r w:rsidRPr="00722941">
              <w:rPr>
                <w:rFonts w:ascii="Times" w:hAnsi="Times" w:cs="Times"/>
                <w:i/>
                <w:iCs/>
                <w:color w:val="000000"/>
                <w:sz w:val="20"/>
                <w:szCs w:val="20"/>
              </w:rPr>
              <w:t>Project Skill 3</w:t>
            </w:r>
          </w:p>
          <w:p w14:paraId="34F2FF58" w14:textId="77777777" w:rsidR="000A121E" w:rsidRPr="00FC2E07" w:rsidRDefault="000A121E" w:rsidP="000A121E">
            <w:pPr>
              <w:rPr>
                <w:rFonts w:ascii="Times" w:hAnsi="Times" w:cs="Times"/>
                <w:color w:val="000000"/>
                <w:sz w:val="20"/>
                <w:szCs w:val="20"/>
              </w:rPr>
            </w:pPr>
            <w:r w:rsidRPr="00722941">
              <w:rPr>
                <w:rFonts w:ascii="Times" w:hAnsi="Times" w:cs="Times"/>
                <w:color w:val="000000"/>
                <w:sz w:val="20"/>
                <w:szCs w:val="20"/>
              </w:rPr>
              <w:t>Escribir un informe sobre un deporte (SB, p</w:t>
            </w:r>
            <w:r w:rsidRPr="00FC2E07">
              <w:rPr>
                <w:rFonts w:ascii="Times" w:hAnsi="Times" w:cs="Times"/>
                <w:color w:val="000000"/>
                <w:sz w:val="20"/>
                <w:szCs w:val="20"/>
              </w:rPr>
              <w:t xml:space="preserve">. </w:t>
            </w:r>
            <w:r>
              <w:rPr>
                <w:rFonts w:ascii="Times" w:hAnsi="Times" w:cs="Times"/>
                <w:color w:val="000000"/>
                <w:sz w:val="20"/>
                <w:szCs w:val="20"/>
              </w:rPr>
              <w:t xml:space="preserve">80, </w:t>
            </w:r>
            <w:r w:rsidRPr="00FC2E07">
              <w:rPr>
                <w:rFonts w:ascii="Times" w:hAnsi="Times" w:cs="Times"/>
                <w:i/>
                <w:iCs/>
                <w:color w:val="000000"/>
                <w:sz w:val="20"/>
                <w:szCs w:val="20"/>
              </w:rPr>
              <w:t>Write</w:t>
            </w:r>
            <w:r w:rsidRPr="00FC2E07">
              <w:rPr>
                <w:rFonts w:ascii="Times" w:hAnsi="Times" w:cs="Times"/>
                <w:color w:val="000000"/>
                <w:sz w:val="20"/>
                <w:szCs w:val="20"/>
              </w:rPr>
              <w:t>)</w:t>
            </w:r>
          </w:p>
          <w:p w14:paraId="693A9DBF" w14:textId="77777777" w:rsidR="000A121E" w:rsidRPr="00FC2E07" w:rsidRDefault="000A121E" w:rsidP="000A121E">
            <w:pPr>
              <w:rPr>
                <w:rFonts w:ascii="Times" w:hAnsi="Times" w:cs="Times"/>
                <w:color w:val="000000"/>
                <w:sz w:val="20"/>
                <w:szCs w:val="20"/>
              </w:rPr>
            </w:pPr>
          </w:p>
          <w:p w14:paraId="1AA54D09" w14:textId="08C28CDF" w:rsidR="000A121E" w:rsidRPr="00DB57AA" w:rsidRDefault="000A121E" w:rsidP="000A121E">
            <w:pPr>
              <w:spacing w:line="240" w:lineRule="auto"/>
              <w:rPr>
                <w:rFonts w:ascii="Times" w:eastAsia="Times New Roman" w:hAnsi="Times" w:cs="Times New Roman"/>
                <w:sz w:val="20"/>
                <w:szCs w:val="20"/>
              </w:rPr>
            </w:pPr>
            <w:r>
              <w:rPr>
                <w:rFonts w:ascii="Times" w:hAnsi="Times" w:cs="Times"/>
                <w:color w:val="000000"/>
                <w:sz w:val="20"/>
                <w:szCs w:val="20"/>
              </w:rPr>
              <w:t>Conversación para registrarse en una actividad (</w:t>
            </w:r>
            <w:r w:rsidRPr="00FC2E07">
              <w:rPr>
                <w:rFonts w:ascii="Times" w:hAnsi="Times" w:cs="Times"/>
                <w:color w:val="000000"/>
                <w:sz w:val="20"/>
                <w:szCs w:val="20"/>
              </w:rPr>
              <w:t xml:space="preserve">WB, p. </w:t>
            </w:r>
            <w:r>
              <w:rPr>
                <w:rFonts w:ascii="Times" w:hAnsi="Times" w:cs="Times"/>
                <w:color w:val="000000"/>
                <w:sz w:val="20"/>
                <w:szCs w:val="20"/>
              </w:rPr>
              <w:t>51</w:t>
            </w:r>
            <w:r w:rsidRPr="00FC2E07">
              <w:rPr>
                <w:rFonts w:ascii="Times" w:hAnsi="Times" w:cs="Times"/>
                <w:color w:val="000000"/>
                <w:sz w:val="20"/>
                <w:szCs w:val="20"/>
              </w:rPr>
              <w:t xml:space="preserve">, ej. </w:t>
            </w:r>
            <w:r>
              <w:rPr>
                <w:rFonts w:ascii="Times" w:hAnsi="Times" w:cs="Times"/>
                <w:color w:val="000000"/>
                <w:sz w:val="20"/>
                <w:szCs w:val="20"/>
              </w:rPr>
              <w:t>11</w:t>
            </w:r>
            <w:r w:rsidRPr="00FC2E07">
              <w:rPr>
                <w:rFonts w:ascii="Times" w:hAnsi="Times" w:cs="Times"/>
                <w:color w:val="000000"/>
                <w:sz w:val="20"/>
                <w:szCs w:val="20"/>
              </w:rPr>
              <w:t>)</w:t>
            </w:r>
          </w:p>
        </w:tc>
        <w:tc>
          <w:tcPr>
            <w:tcW w:w="608" w:type="dxa"/>
            <w:shd w:val="clear" w:color="auto" w:fill="auto"/>
          </w:tcPr>
          <w:p w14:paraId="52891C86" w14:textId="77777777" w:rsidR="000A121E" w:rsidRPr="00DB57AA" w:rsidRDefault="000A121E" w:rsidP="000A121E">
            <w:pPr>
              <w:jc w:val="both"/>
              <w:rPr>
                <w:rFonts w:ascii="Times" w:eastAsia="Times New Roman" w:hAnsi="Times" w:cs="Times New Roman"/>
                <w:sz w:val="20"/>
                <w:szCs w:val="20"/>
              </w:rPr>
            </w:pPr>
          </w:p>
        </w:tc>
        <w:tc>
          <w:tcPr>
            <w:tcW w:w="624" w:type="dxa"/>
            <w:shd w:val="clear" w:color="auto" w:fill="auto"/>
          </w:tcPr>
          <w:p w14:paraId="71181ABE" w14:textId="77777777" w:rsidR="000A121E" w:rsidRPr="00DB57AA" w:rsidRDefault="000A121E" w:rsidP="000A121E">
            <w:pPr>
              <w:jc w:val="both"/>
              <w:rPr>
                <w:rFonts w:ascii="Times" w:eastAsia="Times New Roman" w:hAnsi="Times" w:cs="Times New Roman"/>
                <w:sz w:val="20"/>
                <w:szCs w:val="20"/>
              </w:rPr>
            </w:pPr>
          </w:p>
        </w:tc>
        <w:tc>
          <w:tcPr>
            <w:tcW w:w="576" w:type="dxa"/>
            <w:shd w:val="clear" w:color="auto" w:fill="auto"/>
          </w:tcPr>
          <w:p w14:paraId="44C6D19A" w14:textId="77777777" w:rsidR="000A121E" w:rsidRPr="00DB57AA" w:rsidRDefault="000A121E" w:rsidP="000A121E">
            <w:pPr>
              <w:jc w:val="both"/>
              <w:rPr>
                <w:rFonts w:ascii="Times" w:eastAsia="Times New Roman" w:hAnsi="Times" w:cs="Times New Roman"/>
                <w:sz w:val="20"/>
                <w:szCs w:val="20"/>
              </w:rPr>
            </w:pPr>
          </w:p>
        </w:tc>
        <w:tc>
          <w:tcPr>
            <w:tcW w:w="560" w:type="dxa"/>
            <w:shd w:val="clear" w:color="auto" w:fill="auto"/>
          </w:tcPr>
          <w:p w14:paraId="1A63CE0D" w14:textId="77777777" w:rsidR="000A121E" w:rsidRPr="00DB57AA" w:rsidRDefault="000A121E" w:rsidP="000A121E">
            <w:pPr>
              <w:jc w:val="both"/>
              <w:rPr>
                <w:rFonts w:ascii="Times" w:eastAsia="Times New Roman" w:hAnsi="Times" w:cs="Times New Roman"/>
                <w:sz w:val="20"/>
                <w:szCs w:val="20"/>
              </w:rPr>
            </w:pPr>
          </w:p>
        </w:tc>
        <w:tc>
          <w:tcPr>
            <w:tcW w:w="725" w:type="dxa"/>
            <w:shd w:val="clear" w:color="auto" w:fill="auto"/>
          </w:tcPr>
          <w:p w14:paraId="01E478AE" w14:textId="77777777" w:rsidR="000A121E" w:rsidRPr="00DB57AA" w:rsidRDefault="000A121E" w:rsidP="000A121E">
            <w:pPr>
              <w:jc w:val="both"/>
              <w:rPr>
                <w:rFonts w:ascii="Times" w:eastAsia="Times New Roman" w:hAnsi="Times" w:cs="Times New Roman"/>
                <w:sz w:val="20"/>
                <w:szCs w:val="20"/>
              </w:rPr>
            </w:pPr>
          </w:p>
        </w:tc>
      </w:tr>
      <w:tr w:rsidR="000A121E" w:rsidRPr="00DB57AA" w14:paraId="72C7651E" w14:textId="77777777" w:rsidTr="00B020EE">
        <w:tc>
          <w:tcPr>
            <w:tcW w:w="2264" w:type="dxa"/>
            <w:shd w:val="clear" w:color="auto" w:fill="auto"/>
          </w:tcPr>
          <w:p w14:paraId="6C0B470E" w14:textId="77777777" w:rsidR="000A121E" w:rsidRPr="00DB57AA" w:rsidRDefault="000A121E" w:rsidP="000A121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 xml:space="preserve">4. Mediar en situaciones cotidianas entre distintas lenguas, tanto en un </w:t>
            </w:r>
            <w:r w:rsidRPr="00DB57AA">
              <w:rPr>
                <w:rFonts w:ascii="Times" w:eastAsia="Times New Roman" w:hAnsi="Times" w:cs="Times New Roman"/>
                <w:sz w:val="20"/>
                <w:szCs w:val="20"/>
              </w:rPr>
              <w:lastRenderedPageBreak/>
              <w:t>contexto oral como escrito, usando estrategias y conocimientos sencillos orientados a explicar conceptos o simplificar mensajes, para transmitir información de manera eficiente, clara y responsable.</w:t>
            </w:r>
          </w:p>
        </w:tc>
        <w:tc>
          <w:tcPr>
            <w:tcW w:w="2264" w:type="dxa"/>
          </w:tcPr>
          <w:p w14:paraId="07B1DE13"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4.1.</w:t>
            </w:r>
          </w:p>
          <w:p w14:paraId="4DA1274A"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4.2.</w:t>
            </w:r>
          </w:p>
        </w:tc>
        <w:tc>
          <w:tcPr>
            <w:tcW w:w="2264" w:type="dxa"/>
            <w:shd w:val="clear" w:color="auto" w:fill="auto"/>
          </w:tcPr>
          <w:p w14:paraId="2EE0C12D" w14:textId="77777777" w:rsidR="000A121E" w:rsidRDefault="000A121E" w:rsidP="000A121E">
            <w:pPr>
              <w:rPr>
                <w:rFonts w:ascii="Times" w:hAnsi="Times"/>
                <w:color w:val="000000"/>
                <w:sz w:val="20"/>
                <w:szCs w:val="20"/>
              </w:rPr>
            </w:pPr>
            <w:r>
              <w:rPr>
                <w:rFonts w:ascii="Times" w:hAnsi="Times"/>
                <w:color w:val="000000"/>
                <w:sz w:val="20"/>
                <w:szCs w:val="20"/>
              </w:rPr>
              <w:t>Vídeo sobre estadios deportivos (SB, p. 65)</w:t>
            </w:r>
          </w:p>
          <w:p w14:paraId="7F5FB9FB" w14:textId="77777777" w:rsidR="000A121E" w:rsidRDefault="000A121E" w:rsidP="000A121E">
            <w:pPr>
              <w:rPr>
                <w:rFonts w:ascii="Times" w:hAnsi="Times" w:cs="Times"/>
                <w:color w:val="000000"/>
                <w:sz w:val="20"/>
                <w:szCs w:val="20"/>
              </w:rPr>
            </w:pPr>
          </w:p>
          <w:p w14:paraId="166EBBD6" w14:textId="77777777" w:rsidR="000A121E" w:rsidRPr="00FC2E07" w:rsidRDefault="000A121E" w:rsidP="000A121E">
            <w:pPr>
              <w:rPr>
                <w:rFonts w:ascii="Times" w:hAnsi="Times" w:cs="Times"/>
                <w:sz w:val="20"/>
                <w:szCs w:val="20"/>
              </w:rPr>
            </w:pPr>
            <w:r w:rsidRPr="00FC2E07">
              <w:rPr>
                <w:rFonts w:ascii="Times" w:hAnsi="Times" w:cs="Times"/>
                <w:sz w:val="20"/>
                <w:szCs w:val="20"/>
              </w:rPr>
              <w:lastRenderedPageBreak/>
              <w:t>Conversación sobre un correo electrónico (SB, p. 70, ej. 15)</w:t>
            </w:r>
          </w:p>
          <w:p w14:paraId="3128B8B7" w14:textId="77777777" w:rsidR="000A121E" w:rsidRDefault="000A121E" w:rsidP="000A121E">
            <w:pPr>
              <w:rPr>
                <w:rFonts w:ascii="Times" w:hAnsi="Times" w:cs="Times"/>
                <w:color w:val="000000"/>
                <w:sz w:val="20"/>
                <w:szCs w:val="20"/>
              </w:rPr>
            </w:pPr>
          </w:p>
          <w:p w14:paraId="02431243" w14:textId="77777777" w:rsidR="000A121E" w:rsidRPr="00FC2E07" w:rsidRDefault="000A121E" w:rsidP="000A121E">
            <w:pPr>
              <w:rPr>
                <w:rFonts w:ascii="Times" w:hAnsi="Times" w:cs="Times"/>
                <w:sz w:val="20"/>
                <w:szCs w:val="20"/>
              </w:rPr>
            </w:pPr>
            <w:r w:rsidRPr="00FC2E07">
              <w:rPr>
                <w:rFonts w:ascii="Times" w:hAnsi="Times" w:cs="Times"/>
                <w:sz w:val="20"/>
                <w:szCs w:val="20"/>
              </w:rPr>
              <w:t>Conversación sobre un evento en un restaurante (SB, p. 71, ej. 19)</w:t>
            </w:r>
          </w:p>
          <w:p w14:paraId="62203648" w14:textId="77777777" w:rsidR="000A121E" w:rsidRDefault="000A121E" w:rsidP="000A121E">
            <w:pPr>
              <w:rPr>
                <w:rFonts w:ascii="Times" w:hAnsi="Times" w:cs="Times"/>
                <w:color w:val="000000"/>
                <w:sz w:val="20"/>
                <w:szCs w:val="20"/>
              </w:rPr>
            </w:pPr>
          </w:p>
          <w:p w14:paraId="08CF4CDE"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Conversación sobre que deportes practicas (SB, p. 72, ej. 4)</w:t>
            </w:r>
          </w:p>
          <w:p w14:paraId="13C48990" w14:textId="77777777" w:rsidR="000A121E" w:rsidRDefault="000A121E" w:rsidP="000A121E">
            <w:pPr>
              <w:rPr>
                <w:rFonts w:ascii="Times" w:hAnsi="Times"/>
                <w:color w:val="000000"/>
                <w:sz w:val="20"/>
                <w:szCs w:val="20"/>
              </w:rPr>
            </w:pPr>
          </w:p>
          <w:p w14:paraId="75DE1387" w14:textId="77777777" w:rsidR="000A121E" w:rsidRPr="00FC2E07" w:rsidRDefault="000A121E" w:rsidP="000A121E">
            <w:pPr>
              <w:rPr>
                <w:rFonts w:ascii="Times" w:hAnsi="Times" w:cs="Times"/>
                <w:b/>
                <w:bCs/>
                <w:i/>
                <w:iCs/>
                <w:color w:val="000000"/>
                <w:sz w:val="20"/>
                <w:szCs w:val="20"/>
              </w:rPr>
            </w:pPr>
            <w:r w:rsidRPr="00FC2E07">
              <w:rPr>
                <w:rFonts w:ascii="Times" w:hAnsi="Times" w:cs="Times"/>
                <w:b/>
                <w:bCs/>
                <w:i/>
                <w:iCs/>
                <w:color w:val="000000"/>
                <w:sz w:val="20"/>
                <w:szCs w:val="20"/>
              </w:rPr>
              <w:t>Project Skill 1</w:t>
            </w:r>
          </w:p>
          <w:p w14:paraId="63A0276A" w14:textId="77777777" w:rsidR="000A121E" w:rsidRDefault="000A121E" w:rsidP="000A121E">
            <w:pPr>
              <w:rPr>
                <w:rFonts w:ascii="Times" w:hAnsi="Times" w:cs="Times"/>
                <w:i/>
                <w:iCs/>
                <w:color w:val="000000"/>
                <w:sz w:val="20"/>
                <w:szCs w:val="20"/>
              </w:rPr>
            </w:pPr>
            <w:r>
              <w:rPr>
                <w:rFonts w:ascii="Times" w:hAnsi="Times" w:cs="Times"/>
                <w:color w:val="000000"/>
                <w:sz w:val="20"/>
                <w:szCs w:val="20"/>
              </w:rPr>
              <w:t xml:space="preserve">Diseño </w:t>
            </w:r>
            <w:r w:rsidRPr="00FC2E07">
              <w:rPr>
                <w:rFonts w:ascii="Times" w:hAnsi="Times" w:cs="Times"/>
                <w:color w:val="000000"/>
                <w:sz w:val="20"/>
                <w:szCs w:val="20"/>
              </w:rPr>
              <w:t xml:space="preserve">sobre </w:t>
            </w:r>
            <w:r>
              <w:rPr>
                <w:rFonts w:ascii="Times" w:hAnsi="Times" w:cs="Times"/>
                <w:color w:val="000000"/>
                <w:sz w:val="20"/>
                <w:szCs w:val="20"/>
              </w:rPr>
              <w:t>el aviso de un evento deportivo</w:t>
            </w:r>
            <w:r w:rsidRPr="00FC2E07">
              <w:rPr>
                <w:rFonts w:ascii="Times" w:hAnsi="Times" w:cs="Times"/>
                <w:color w:val="000000"/>
                <w:sz w:val="20"/>
                <w:szCs w:val="20"/>
              </w:rPr>
              <w:t xml:space="preserve"> (SB, p. 75, </w:t>
            </w:r>
            <w:r w:rsidRPr="00FC2E07">
              <w:rPr>
                <w:rFonts w:ascii="Times" w:hAnsi="Times" w:cs="Times"/>
                <w:i/>
                <w:iCs/>
                <w:color w:val="000000"/>
                <w:sz w:val="20"/>
                <w:szCs w:val="20"/>
              </w:rPr>
              <w:t>mediation)</w:t>
            </w:r>
          </w:p>
          <w:p w14:paraId="1214F3A3" w14:textId="77777777" w:rsidR="000A121E" w:rsidRDefault="000A121E" w:rsidP="000A121E">
            <w:pPr>
              <w:rPr>
                <w:rFonts w:ascii="Times" w:hAnsi="Times"/>
                <w:color w:val="000000"/>
                <w:sz w:val="20"/>
                <w:szCs w:val="20"/>
              </w:rPr>
            </w:pPr>
          </w:p>
          <w:p w14:paraId="48D37DCB"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Conversación sobre habilidades (SB, p. 75, ej. 7)</w:t>
            </w:r>
          </w:p>
          <w:p w14:paraId="748DBCD2" w14:textId="77777777" w:rsidR="000A121E" w:rsidRDefault="000A121E" w:rsidP="000A121E">
            <w:pPr>
              <w:rPr>
                <w:rFonts w:ascii="Times" w:hAnsi="Times" w:cs="Times"/>
                <w:color w:val="000000"/>
                <w:sz w:val="20"/>
                <w:szCs w:val="20"/>
              </w:rPr>
            </w:pPr>
          </w:p>
          <w:p w14:paraId="7C91A997" w14:textId="77777777" w:rsidR="000A121E" w:rsidRDefault="000A121E" w:rsidP="000A121E">
            <w:pPr>
              <w:rPr>
                <w:rFonts w:ascii="Times" w:hAnsi="Times"/>
                <w:color w:val="000000"/>
                <w:sz w:val="20"/>
                <w:szCs w:val="20"/>
              </w:rPr>
            </w:pPr>
            <w:r>
              <w:rPr>
                <w:rFonts w:ascii="Times" w:hAnsi="Times"/>
                <w:color w:val="000000"/>
                <w:sz w:val="20"/>
                <w:szCs w:val="20"/>
              </w:rPr>
              <w:t>Informe sobre un evento (SB, p. 75, Write</w:t>
            </w:r>
            <w:r w:rsidRPr="00A021AD">
              <w:rPr>
                <w:rFonts w:ascii="Times" w:hAnsi="Times"/>
                <w:color w:val="000000"/>
                <w:sz w:val="20"/>
                <w:szCs w:val="20"/>
              </w:rPr>
              <w:t>)</w:t>
            </w:r>
          </w:p>
          <w:p w14:paraId="7B23F5DF" w14:textId="77777777" w:rsidR="000A121E" w:rsidRPr="00FC2E07" w:rsidRDefault="000A121E" w:rsidP="000A121E">
            <w:pPr>
              <w:rPr>
                <w:rFonts w:ascii="Times" w:hAnsi="Times" w:cs="Times"/>
                <w:color w:val="000000"/>
                <w:sz w:val="20"/>
                <w:szCs w:val="20"/>
              </w:rPr>
            </w:pPr>
          </w:p>
          <w:p w14:paraId="2D9C5B22"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Descripción con tu compañero sobre las características de los buenos atletas (SB, p. 76, ej. 5)</w:t>
            </w:r>
          </w:p>
          <w:p w14:paraId="6260E936" w14:textId="77777777" w:rsidR="000A121E" w:rsidRPr="00FC2E07" w:rsidRDefault="000A121E" w:rsidP="000A121E">
            <w:pPr>
              <w:rPr>
                <w:rFonts w:ascii="Times" w:hAnsi="Times" w:cs="Times"/>
                <w:color w:val="000000"/>
                <w:sz w:val="20"/>
                <w:szCs w:val="20"/>
              </w:rPr>
            </w:pPr>
          </w:p>
          <w:p w14:paraId="3ADFAFDC" w14:textId="77777777" w:rsidR="000A121E" w:rsidRDefault="000A121E" w:rsidP="000A121E">
            <w:pPr>
              <w:rPr>
                <w:rFonts w:ascii="Times" w:hAnsi="Times" w:cs="Times"/>
                <w:sz w:val="20"/>
                <w:szCs w:val="20"/>
              </w:rPr>
            </w:pPr>
            <w:r w:rsidRPr="00FC2E07">
              <w:rPr>
                <w:rFonts w:ascii="Times" w:hAnsi="Times" w:cs="Times"/>
                <w:sz w:val="20"/>
                <w:szCs w:val="20"/>
              </w:rPr>
              <w:t xml:space="preserve">Juego del tres en raya (SB, p. </w:t>
            </w:r>
            <w:r>
              <w:rPr>
                <w:rFonts w:ascii="Times" w:hAnsi="Times" w:cs="Times"/>
                <w:sz w:val="20"/>
                <w:szCs w:val="20"/>
              </w:rPr>
              <w:t>78</w:t>
            </w:r>
            <w:r w:rsidRPr="00FC2E07">
              <w:rPr>
                <w:rFonts w:ascii="Times" w:hAnsi="Times" w:cs="Times"/>
                <w:sz w:val="20"/>
                <w:szCs w:val="20"/>
              </w:rPr>
              <w:t xml:space="preserve">, ej. </w:t>
            </w:r>
            <w:r>
              <w:rPr>
                <w:rFonts w:ascii="Times" w:hAnsi="Times" w:cs="Times"/>
                <w:sz w:val="20"/>
                <w:szCs w:val="20"/>
              </w:rPr>
              <w:t>2</w:t>
            </w:r>
            <w:r w:rsidRPr="00FC2E07">
              <w:rPr>
                <w:rFonts w:ascii="Times" w:hAnsi="Times" w:cs="Times"/>
                <w:sz w:val="20"/>
                <w:szCs w:val="20"/>
              </w:rPr>
              <w:t>)</w:t>
            </w:r>
          </w:p>
          <w:p w14:paraId="326A4C56" w14:textId="77777777" w:rsidR="000A121E" w:rsidRDefault="000A121E" w:rsidP="000A121E">
            <w:pPr>
              <w:rPr>
                <w:rFonts w:ascii="Times" w:hAnsi="Times"/>
                <w:color w:val="000000"/>
                <w:sz w:val="20"/>
                <w:szCs w:val="20"/>
              </w:rPr>
            </w:pPr>
          </w:p>
          <w:p w14:paraId="32FF48AC" w14:textId="77777777" w:rsidR="000A121E" w:rsidRPr="00FC2E07" w:rsidRDefault="000A121E" w:rsidP="000A121E">
            <w:pPr>
              <w:rPr>
                <w:rFonts w:ascii="Times" w:hAnsi="Times" w:cs="Times"/>
                <w:color w:val="000000"/>
                <w:sz w:val="20"/>
                <w:szCs w:val="20"/>
              </w:rPr>
            </w:pPr>
            <w:r w:rsidRPr="00FC2E07">
              <w:rPr>
                <w:rFonts w:ascii="Times" w:hAnsi="Times" w:cs="Times"/>
                <w:color w:val="000000"/>
                <w:sz w:val="20"/>
                <w:szCs w:val="20"/>
              </w:rPr>
              <w:t xml:space="preserve">Conversación sobre </w:t>
            </w:r>
            <w:r>
              <w:rPr>
                <w:rFonts w:ascii="Times" w:hAnsi="Times" w:cs="Times"/>
                <w:color w:val="000000"/>
                <w:sz w:val="20"/>
                <w:szCs w:val="20"/>
              </w:rPr>
              <w:t>como registrarse en una actividad</w:t>
            </w:r>
            <w:r w:rsidRPr="00FC2E07">
              <w:rPr>
                <w:rFonts w:ascii="Times" w:hAnsi="Times" w:cs="Times"/>
                <w:color w:val="000000"/>
                <w:sz w:val="20"/>
                <w:szCs w:val="20"/>
              </w:rPr>
              <w:t xml:space="preserve"> (SB, p. </w:t>
            </w:r>
            <w:r>
              <w:rPr>
                <w:rFonts w:ascii="Times" w:hAnsi="Times" w:cs="Times"/>
                <w:color w:val="000000"/>
                <w:sz w:val="20"/>
                <w:szCs w:val="20"/>
              </w:rPr>
              <w:t>79</w:t>
            </w:r>
            <w:r w:rsidRPr="00FC2E07">
              <w:rPr>
                <w:rFonts w:ascii="Times" w:hAnsi="Times" w:cs="Times"/>
                <w:color w:val="000000"/>
                <w:sz w:val="20"/>
                <w:szCs w:val="20"/>
              </w:rPr>
              <w:t xml:space="preserve">, ej. </w:t>
            </w:r>
            <w:r>
              <w:rPr>
                <w:rFonts w:ascii="Times" w:hAnsi="Times" w:cs="Times"/>
                <w:color w:val="000000"/>
                <w:sz w:val="20"/>
                <w:szCs w:val="20"/>
              </w:rPr>
              <w:t>10-11</w:t>
            </w:r>
            <w:r w:rsidRPr="00FC2E07">
              <w:rPr>
                <w:rFonts w:ascii="Times" w:hAnsi="Times" w:cs="Times"/>
                <w:color w:val="000000"/>
                <w:sz w:val="20"/>
                <w:szCs w:val="20"/>
              </w:rPr>
              <w:t>)</w:t>
            </w:r>
          </w:p>
          <w:p w14:paraId="0693C8A0" w14:textId="77777777" w:rsidR="000A121E" w:rsidRPr="00FC2E07" w:rsidRDefault="000A121E" w:rsidP="000A121E">
            <w:pPr>
              <w:rPr>
                <w:rFonts w:ascii="Times" w:hAnsi="Times" w:cs="Times"/>
                <w:color w:val="000000"/>
                <w:sz w:val="20"/>
                <w:szCs w:val="20"/>
              </w:rPr>
            </w:pPr>
          </w:p>
          <w:p w14:paraId="6E84694E" w14:textId="77777777" w:rsidR="000A121E" w:rsidRPr="00B264D4" w:rsidRDefault="000A121E" w:rsidP="000A121E">
            <w:pPr>
              <w:rPr>
                <w:rFonts w:ascii="Times" w:hAnsi="Times" w:cs="Times"/>
                <w:color w:val="000000"/>
                <w:sz w:val="20"/>
                <w:szCs w:val="20"/>
              </w:rPr>
            </w:pPr>
            <w:r w:rsidRPr="00B264D4">
              <w:rPr>
                <w:rFonts w:ascii="Times" w:hAnsi="Times" w:cs="Times"/>
                <w:color w:val="000000"/>
                <w:sz w:val="20"/>
                <w:szCs w:val="20"/>
              </w:rPr>
              <w:t>Presentación de</w:t>
            </w:r>
            <w:r>
              <w:rPr>
                <w:rFonts w:ascii="Times" w:hAnsi="Times" w:cs="Times"/>
                <w:color w:val="000000"/>
                <w:sz w:val="20"/>
                <w:szCs w:val="20"/>
              </w:rPr>
              <w:t xml:space="preserve"> un calendario de eventos deportivos </w:t>
            </w:r>
            <w:r w:rsidRPr="00FC2E07">
              <w:rPr>
                <w:rFonts w:ascii="Times" w:hAnsi="Times" w:cs="Times"/>
                <w:sz w:val="20"/>
                <w:szCs w:val="20"/>
              </w:rPr>
              <w:t xml:space="preserve">(SB, p. </w:t>
            </w:r>
            <w:r>
              <w:rPr>
                <w:rFonts w:ascii="Times" w:hAnsi="Times" w:cs="Times"/>
                <w:sz w:val="20"/>
                <w:szCs w:val="20"/>
              </w:rPr>
              <w:t>83</w:t>
            </w:r>
            <w:r w:rsidRPr="00FC2E07">
              <w:rPr>
                <w:rFonts w:ascii="Times" w:hAnsi="Times" w:cs="Times"/>
                <w:sz w:val="20"/>
                <w:szCs w:val="20"/>
              </w:rPr>
              <w:t xml:space="preserve">, ej. </w:t>
            </w:r>
            <w:r>
              <w:rPr>
                <w:rFonts w:ascii="Times" w:hAnsi="Times" w:cs="Times"/>
                <w:sz w:val="20"/>
                <w:szCs w:val="20"/>
              </w:rPr>
              <w:t>2</w:t>
            </w:r>
            <w:r w:rsidRPr="00FC2E07">
              <w:rPr>
                <w:rFonts w:ascii="Times" w:hAnsi="Times" w:cs="Times"/>
                <w:sz w:val="20"/>
                <w:szCs w:val="20"/>
              </w:rPr>
              <w:t>)</w:t>
            </w:r>
          </w:p>
          <w:p w14:paraId="68C8C49A" w14:textId="77777777" w:rsidR="000A121E" w:rsidRDefault="000A121E" w:rsidP="000A121E">
            <w:pPr>
              <w:rPr>
                <w:rFonts w:ascii="Times" w:hAnsi="Times" w:cs="Times"/>
                <w:color w:val="000000"/>
                <w:sz w:val="20"/>
                <w:szCs w:val="20"/>
              </w:rPr>
            </w:pPr>
          </w:p>
          <w:p w14:paraId="792B3E1B" w14:textId="77777777" w:rsidR="000A121E" w:rsidRDefault="000A121E" w:rsidP="000A121E">
            <w:pPr>
              <w:rPr>
                <w:rFonts w:ascii="Times" w:hAnsi="Times"/>
                <w:color w:val="000000"/>
                <w:sz w:val="20"/>
                <w:szCs w:val="20"/>
              </w:rPr>
            </w:pPr>
            <w:r>
              <w:rPr>
                <w:rFonts w:ascii="Times" w:hAnsi="Times" w:cs="Times"/>
                <w:color w:val="000000"/>
                <w:sz w:val="20"/>
                <w:szCs w:val="20"/>
              </w:rPr>
              <w:t xml:space="preserve">Presentación de un informe de noticias en clase </w:t>
            </w:r>
            <w:r>
              <w:rPr>
                <w:rFonts w:ascii="Times" w:hAnsi="Times"/>
                <w:color w:val="000000"/>
                <w:sz w:val="20"/>
                <w:szCs w:val="20"/>
              </w:rPr>
              <w:t>(SB, p. 83, Present)</w:t>
            </w:r>
          </w:p>
          <w:p w14:paraId="0AFA7CCF" w14:textId="77777777" w:rsidR="000A121E" w:rsidRDefault="000A121E" w:rsidP="000A121E">
            <w:pPr>
              <w:rPr>
                <w:rFonts w:ascii="Times" w:hAnsi="Times"/>
                <w:color w:val="000000"/>
                <w:sz w:val="20"/>
                <w:szCs w:val="20"/>
              </w:rPr>
            </w:pPr>
          </w:p>
          <w:p w14:paraId="4692D35C" w14:textId="77777777" w:rsidR="000A121E" w:rsidRDefault="000A121E" w:rsidP="000A121E">
            <w:pPr>
              <w:rPr>
                <w:rFonts w:ascii="Times" w:hAnsi="Times"/>
                <w:color w:val="000000"/>
                <w:sz w:val="20"/>
                <w:szCs w:val="20"/>
              </w:rPr>
            </w:pPr>
            <w:r>
              <w:rPr>
                <w:rFonts w:ascii="Times" w:hAnsi="Times"/>
                <w:color w:val="000000"/>
                <w:sz w:val="20"/>
                <w:szCs w:val="20"/>
              </w:rPr>
              <w:lastRenderedPageBreak/>
              <w:t>Elaboración y presentación de un proyecto sobre un calendario de eventos deportivos (SB, p. 83)</w:t>
            </w:r>
          </w:p>
          <w:p w14:paraId="09C3592D" w14:textId="77777777" w:rsidR="000A121E" w:rsidRDefault="000A121E" w:rsidP="000A121E">
            <w:pPr>
              <w:rPr>
                <w:rFonts w:ascii="Times" w:hAnsi="Times"/>
                <w:color w:val="000000"/>
                <w:sz w:val="20"/>
                <w:szCs w:val="20"/>
              </w:rPr>
            </w:pPr>
          </w:p>
          <w:p w14:paraId="2640C447" w14:textId="77777777" w:rsidR="000A121E" w:rsidRDefault="000A121E" w:rsidP="000A121E">
            <w:pPr>
              <w:rPr>
                <w:rFonts w:ascii="Times" w:hAnsi="Times"/>
                <w:color w:val="000000"/>
                <w:sz w:val="20"/>
                <w:szCs w:val="20"/>
              </w:rPr>
            </w:pPr>
            <w:r>
              <w:rPr>
                <w:rFonts w:ascii="Times" w:hAnsi="Times"/>
                <w:color w:val="000000"/>
                <w:sz w:val="20"/>
                <w:szCs w:val="20"/>
              </w:rPr>
              <w:t>Vídeo sobre las bicicletas (SB, p. 168)</w:t>
            </w:r>
          </w:p>
          <w:p w14:paraId="1DB6A2B9" w14:textId="77777777" w:rsidR="000A121E" w:rsidRDefault="000A121E" w:rsidP="000A121E">
            <w:pPr>
              <w:rPr>
                <w:rFonts w:ascii="Times" w:hAnsi="Times"/>
                <w:color w:val="000000"/>
                <w:sz w:val="20"/>
                <w:szCs w:val="20"/>
              </w:rPr>
            </w:pPr>
          </w:p>
          <w:p w14:paraId="028D5F43" w14:textId="77777777" w:rsidR="000A121E" w:rsidRDefault="000A121E" w:rsidP="000A121E">
            <w:pPr>
              <w:rPr>
                <w:rFonts w:ascii="Times" w:hAnsi="Times" w:cs="Times"/>
                <w:color w:val="000000"/>
                <w:sz w:val="20"/>
                <w:szCs w:val="20"/>
              </w:rPr>
            </w:pPr>
            <w:r>
              <w:rPr>
                <w:rFonts w:ascii="Times" w:hAnsi="Times" w:cs="Times"/>
                <w:color w:val="000000"/>
                <w:sz w:val="20"/>
                <w:szCs w:val="20"/>
              </w:rPr>
              <w:t>Conversación para registrarse en una actividad (</w:t>
            </w:r>
            <w:r w:rsidRPr="00FC2E07">
              <w:rPr>
                <w:rFonts w:ascii="Times" w:hAnsi="Times" w:cs="Times"/>
                <w:color w:val="000000"/>
                <w:sz w:val="20"/>
                <w:szCs w:val="20"/>
              </w:rPr>
              <w:t xml:space="preserve">WB, p. </w:t>
            </w:r>
            <w:r>
              <w:rPr>
                <w:rFonts w:ascii="Times" w:hAnsi="Times" w:cs="Times"/>
                <w:color w:val="000000"/>
                <w:sz w:val="20"/>
                <w:szCs w:val="20"/>
              </w:rPr>
              <w:t>51</w:t>
            </w:r>
            <w:r w:rsidRPr="00FC2E07">
              <w:rPr>
                <w:rFonts w:ascii="Times" w:hAnsi="Times" w:cs="Times"/>
                <w:color w:val="000000"/>
                <w:sz w:val="20"/>
                <w:szCs w:val="20"/>
              </w:rPr>
              <w:t xml:space="preserve">, ej. </w:t>
            </w:r>
            <w:r>
              <w:rPr>
                <w:rFonts w:ascii="Times" w:hAnsi="Times" w:cs="Times"/>
                <w:color w:val="000000"/>
                <w:sz w:val="20"/>
                <w:szCs w:val="20"/>
              </w:rPr>
              <w:t>11</w:t>
            </w:r>
            <w:r w:rsidRPr="00FC2E07">
              <w:rPr>
                <w:rFonts w:ascii="Times" w:hAnsi="Times" w:cs="Times"/>
                <w:color w:val="000000"/>
                <w:sz w:val="20"/>
                <w:szCs w:val="20"/>
              </w:rPr>
              <w:t>)</w:t>
            </w:r>
          </w:p>
          <w:p w14:paraId="048C4ED5" w14:textId="77777777" w:rsidR="000A121E" w:rsidRDefault="000A121E" w:rsidP="000A121E">
            <w:pPr>
              <w:rPr>
                <w:rFonts w:ascii="Times" w:hAnsi="Times"/>
                <w:color w:val="000000"/>
                <w:sz w:val="20"/>
                <w:szCs w:val="20"/>
              </w:rPr>
            </w:pPr>
          </w:p>
          <w:p w14:paraId="15B8EB6B" w14:textId="77777777" w:rsidR="000A121E" w:rsidRDefault="000A121E" w:rsidP="000A121E">
            <w:pPr>
              <w:rPr>
                <w:rFonts w:ascii="Times" w:hAnsi="Times"/>
                <w:color w:val="000000"/>
                <w:sz w:val="20"/>
                <w:szCs w:val="20"/>
              </w:rPr>
            </w:pPr>
            <w:r>
              <w:rPr>
                <w:rFonts w:ascii="Times" w:hAnsi="Times"/>
                <w:color w:val="000000"/>
                <w:sz w:val="20"/>
                <w:szCs w:val="20"/>
              </w:rPr>
              <w:t>Redacción de un correo electrónico a un amigo/a describiendo un evento (WB, p. 54, ej. 3)</w:t>
            </w:r>
          </w:p>
          <w:p w14:paraId="722C2E84" w14:textId="77777777" w:rsidR="000A121E" w:rsidRDefault="000A121E" w:rsidP="000A121E">
            <w:pPr>
              <w:rPr>
                <w:rFonts w:ascii="Times" w:hAnsi="Times"/>
                <w:color w:val="000000"/>
                <w:sz w:val="20"/>
                <w:szCs w:val="20"/>
              </w:rPr>
            </w:pPr>
          </w:p>
          <w:p w14:paraId="34BA24E0" w14:textId="240179ED" w:rsidR="000A121E" w:rsidRPr="00DB57AA" w:rsidRDefault="000A121E" w:rsidP="000A121E">
            <w:pPr>
              <w:spacing w:line="240" w:lineRule="auto"/>
              <w:rPr>
                <w:rFonts w:ascii="Times" w:eastAsia="Times New Roman" w:hAnsi="Times" w:cs="Times New Roman"/>
                <w:sz w:val="20"/>
                <w:szCs w:val="20"/>
              </w:rPr>
            </w:pPr>
            <w:r>
              <w:rPr>
                <w:rFonts w:ascii="Times" w:hAnsi="Times"/>
                <w:color w:val="000000"/>
                <w:sz w:val="20"/>
                <w:szCs w:val="20"/>
              </w:rPr>
              <w:t>Lectura de sobre batallas de breakdance (WB, p. 56)</w:t>
            </w:r>
          </w:p>
        </w:tc>
        <w:tc>
          <w:tcPr>
            <w:tcW w:w="608" w:type="dxa"/>
            <w:shd w:val="clear" w:color="auto" w:fill="auto"/>
          </w:tcPr>
          <w:p w14:paraId="64257300" w14:textId="77777777" w:rsidR="000A121E" w:rsidRPr="00DB57AA" w:rsidRDefault="000A121E" w:rsidP="000A121E">
            <w:pPr>
              <w:jc w:val="both"/>
              <w:rPr>
                <w:rFonts w:ascii="Times" w:eastAsia="Times New Roman" w:hAnsi="Times" w:cs="Times New Roman"/>
                <w:sz w:val="20"/>
                <w:szCs w:val="20"/>
              </w:rPr>
            </w:pPr>
          </w:p>
        </w:tc>
        <w:tc>
          <w:tcPr>
            <w:tcW w:w="624" w:type="dxa"/>
            <w:shd w:val="clear" w:color="auto" w:fill="auto"/>
          </w:tcPr>
          <w:p w14:paraId="0BB9A7BC" w14:textId="77777777" w:rsidR="000A121E" w:rsidRPr="00DB57AA" w:rsidRDefault="000A121E" w:rsidP="000A121E">
            <w:pPr>
              <w:jc w:val="both"/>
              <w:rPr>
                <w:rFonts w:ascii="Times" w:eastAsia="Times New Roman" w:hAnsi="Times" w:cs="Times New Roman"/>
                <w:sz w:val="20"/>
                <w:szCs w:val="20"/>
              </w:rPr>
            </w:pPr>
          </w:p>
        </w:tc>
        <w:tc>
          <w:tcPr>
            <w:tcW w:w="576" w:type="dxa"/>
            <w:shd w:val="clear" w:color="auto" w:fill="auto"/>
          </w:tcPr>
          <w:p w14:paraId="6C649DE0" w14:textId="77777777" w:rsidR="000A121E" w:rsidRPr="00DB57AA" w:rsidRDefault="000A121E" w:rsidP="000A121E">
            <w:pPr>
              <w:jc w:val="both"/>
              <w:rPr>
                <w:rFonts w:ascii="Times" w:eastAsia="Times New Roman" w:hAnsi="Times" w:cs="Times New Roman"/>
                <w:sz w:val="20"/>
                <w:szCs w:val="20"/>
              </w:rPr>
            </w:pPr>
          </w:p>
        </w:tc>
        <w:tc>
          <w:tcPr>
            <w:tcW w:w="560" w:type="dxa"/>
            <w:shd w:val="clear" w:color="auto" w:fill="auto"/>
          </w:tcPr>
          <w:p w14:paraId="6B099E9F" w14:textId="77777777" w:rsidR="000A121E" w:rsidRPr="00DB57AA" w:rsidRDefault="000A121E" w:rsidP="000A121E">
            <w:pPr>
              <w:jc w:val="both"/>
              <w:rPr>
                <w:rFonts w:ascii="Times" w:eastAsia="Times New Roman" w:hAnsi="Times" w:cs="Times New Roman"/>
                <w:sz w:val="20"/>
                <w:szCs w:val="20"/>
              </w:rPr>
            </w:pPr>
          </w:p>
        </w:tc>
        <w:tc>
          <w:tcPr>
            <w:tcW w:w="725" w:type="dxa"/>
            <w:shd w:val="clear" w:color="auto" w:fill="auto"/>
          </w:tcPr>
          <w:p w14:paraId="6B172A87" w14:textId="77777777" w:rsidR="000A121E" w:rsidRPr="00DB57AA" w:rsidRDefault="000A121E" w:rsidP="000A121E">
            <w:pPr>
              <w:jc w:val="both"/>
              <w:rPr>
                <w:rFonts w:ascii="Times" w:eastAsia="Times New Roman" w:hAnsi="Times" w:cs="Times New Roman"/>
                <w:sz w:val="20"/>
                <w:szCs w:val="20"/>
              </w:rPr>
            </w:pPr>
          </w:p>
        </w:tc>
      </w:tr>
      <w:tr w:rsidR="00E83432" w:rsidRPr="00DB57AA" w14:paraId="64DB3688" w14:textId="77777777" w:rsidTr="00B020EE">
        <w:tc>
          <w:tcPr>
            <w:tcW w:w="2264" w:type="dxa"/>
            <w:shd w:val="clear" w:color="auto" w:fill="auto"/>
          </w:tcPr>
          <w:p w14:paraId="667F1546"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3460157E"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65254E4D"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5.1.</w:t>
            </w:r>
          </w:p>
          <w:p w14:paraId="6339BD68"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5.2.</w:t>
            </w:r>
          </w:p>
          <w:p w14:paraId="39242C07" w14:textId="77777777" w:rsidR="00E83432" w:rsidRPr="00DB57AA" w:rsidRDefault="00E83432" w:rsidP="00B020E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5.3</w:t>
            </w:r>
          </w:p>
        </w:tc>
        <w:tc>
          <w:tcPr>
            <w:tcW w:w="2264" w:type="dxa"/>
            <w:shd w:val="clear" w:color="auto" w:fill="auto"/>
          </w:tcPr>
          <w:p w14:paraId="3BB9DBF0"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Todas las actividades</w:t>
            </w:r>
          </w:p>
        </w:tc>
        <w:tc>
          <w:tcPr>
            <w:tcW w:w="608" w:type="dxa"/>
            <w:shd w:val="clear" w:color="auto" w:fill="auto"/>
          </w:tcPr>
          <w:p w14:paraId="64376665" w14:textId="77777777" w:rsidR="00E83432" w:rsidRPr="00DB57AA" w:rsidRDefault="00E83432" w:rsidP="00B020EE">
            <w:pPr>
              <w:jc w:val="both"/>
              <w:rPr>
                <w:rFonts w:ascii="Times" w:eastAsia="Times New Roman" w:hAnsi="Times" w:cs="Times New Roman"/>
                <w:sz w:val="20"/>
                <w:szCs w:val="20"/>
              </w:rPr>
            </w:pPr>
          </w:p>
        </w:tc>
        <w:tc>
          <w:tcPr>
            <w:tcW w:w="624" w:type="dxa"/>
            <w:shd w:val="clear" w:color="auto" w:fill="auto"/>
          </w:tcPr>
          <w:p w14:paraId="3C601339" w14:textId="77777777" w:rsidR="00E83432" w:rsidRPr="00DB57AA" w:rsidRDefault="00E83432" w:rsidP="00B020EE">
            <w:pPr>
              <w:jc w:val="both"/>
              <w:rPr>
                <w:rFonts w:ascii="Times" w:eastAsia="Times New Roman" w:hAnsi="Times" w:cs="Times New Roman"/>
                <w:sz w:val="20"/>
                <w:szCs w:val="20"/>
              </w:rPr>
            </w:pPr>
          </w:p>
        </w:tc>
        <w:tc>
          <w:tcPr>
            <w:tcW w:w="576" w:type="dxa"/>
            <w:shd w:val="clear" w:color="auto" w:fill="auto"/>
          </w:tcPr>
          <w:p w14:paraId="4CCE4613" w14:textId="77777777" w:rsidR="00E83432" w:rsidRPr="00DB57AA" w:rsidRDefault="00E83432" w:rsidP="00B020EE">
            <w:pPr>
              <w:jc w:val="both"/>
              <w:rPr>
                <w:rFonts w:ascii="Times" w:eastAsia="Times New Roman" w:hAnsi="Times" w:cs="Times New Roman"/>
                <w:sz w:val="20"/>
                <w:szCs w:val="20"/>
              </w:rPr>
            </w:pPr>
          </w:p>
        </w:tc>
        <w:tc>
          <w:tcPr>
            <w:tcW w:w="560" w:type="dxa"/>
            <w:shd w:val="clear" w:color="auto" w:fill="auto"/>
          </w:tcPr>
          <w:p w14:paraId="206334F9" w14:textId="77777777" w:rsidR="00E83432" w:rsidRPr="00DB57AA" w:rsidRDefault="00E83432" w:rsidP="00B020EE">
            <w:pPr>
              <w:jc w:val="both"/>
              <w:rPr>
                <w:rFonts w:ascii="Times" w:eastAsia="Times New Roman" w:hAnsi="Times" w:cs="Times New Roman"/>
                <w:sz w:val="20"/>
                <w:szCs w:val="20"/>
              </w:rPr>
            </w:pPr>
          </w:p>
        </w:tc>
        <w:tc>
          <w:tcPr>
            <w:tcW w:w="725" w:type="dxa"/>
            <w:shd w:val="clear" w:color="auto" w:fill="auto"/>
          </w:tcPr>
          <w:p w14:paraId="18F407C8" w14:textId="77777777" w:rsidR="00E83432" w:rsidRPr="00DB57AA" w:rsidRDefault="00E83432" w:rsidP="00B020EE">
            <w:pPr>
              <w:jc w:val="both"/>
              <w:rPr>
                <w:rFonts w:ascii="Times" w:eastAsia="Times New Roman" w:hAnsi="Times" w:cs="Times New Roman"/>
                <w:sz w:val="20"/>
                <w:szCs w:val="20"/>
              </w:rPr>
            </w:pPr>
          </w:p>
        </w:tc>
      </w:tr>
      <w:tr w:rsidR="000A121E" w:rsidRPr="00DB57AA" w14:paraId="5E58D70B" w14:textId="77777777" w:rsidTr="00B020EE">
        <w:tc>
          <w:tcPr>
            <w:tcW w:w="2264" w:type="dxa"/>
            <w:shd w:val="clear" w:color="auto" w:fill="auto"/>
          </w:tcPr>
          <w:p w14:paraId="48C7E60F" w14:textId="77777777" w:rsidR="000A121E" w:rsidRPr="00DB57AA" w:rsidRDefault="000A121E" w:rsidP="000A121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6. Valorar críticamente y adecuarse a la diversidad lingüística, cultural y artística, a partir de la lengua extranjera, identificando y compartiendo las semejanzas y las diferencias entre lenguas y culturas, para actuar de forma empática y respetuosa en situaciones </w:t>
            </w:r>
            <w:r w:rsidRPr="00DB57AA">
              <w:rPr>
                <w:rFonts w:ascii="Times" w:eastAsia="Times New Roman" w:hAnsi="Times" w:cs="Times New Roman"/>
                <w:sz w:val="20"/>
                <w:szCs w:val="20"/>
              </w:rPr>
              <w:lastRenderedPageBreak/>
              <w:t>interculturales y para fomentar la convivencia.</w:t>
            </w:r>
          </w:p>
        </w:tc>
        <w:tc>
          <w:tcPr>
            <w:tcW w:w="2264" w:type="dxa"/>
          </w:tcPr>
          <w:p w14:paraId="37D1A172"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lastRenderedPageBreak/>
              <w:t>6.1.</w:t>
            </w:r>
          </w:p>
          <w:p w14:paraId="002B5DA5"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6.2.</w:t>
            </w:r>
          </w:p>
          <w:p w14:paraId="1AB44482" w14:textId="77777777" w:rsidR="000A121E" w:rsidRPr="00DB57AA" w:rsidRDefault="000A121E" w:rsidP="000A121E">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6.3.</w:t>
            </w:r>
          </w:p>
        </w:tc>
        <w:tc>
          <w:tcPr>
            <w:tcW w:w="2264" w:type="dxa"/>
            <w:shd w:val="clear" w:color="auto" w:fill="auto"/>
          </w:tcPr>
          <w:p w14:paraId="73D478E8" w14:textId="77777777" w:rsidR="000A121E" w:rsidRDefault="000A121E" w:rsidP="000A121E">
            <w:pPr>
              <w:rPr>
                <w:rFonts w:ascii="Times" w:hAnsi="Times"/>
                <w:color w:val="000000"/>
                <w:sz w:val="20"/>
                <w:szCs w:val="20"/>
              </w:rPr>
            </w:pPr>
            <w:r>
              <w:rPr>
                <w:rFonts w:ascii="Times" w:hAnsi="Times"/>
                <w:color w:val="000000"/>
                <w:sz w:val="20"/>
                <w:szCs w:val="20"/>
              </w:rPr>
              <w:t>Cuestionario sobre deportes (SB, p. 71)</w:t>
            </w:r>
          </w:p>
          <w:p w14:paraId="392F5418" w14:textId="77777777" w:rsidR="000A121E" w:rsidRDefault="000A121E" w:rsidP="000A121E">
            <w:pPr>
              <w:rPr>
                <w:rFonts w:ascii="Times" w:hAnsi="Times"/>
                <w:color w:val="000000"/>
                <w:sz w:val="20"/>
                <w:szCs w:val="20"/>
              </w:rPr>
            </w:pPr>
          </w:p>
          <w:p w14:paraId="67B9E147" w14:textId="77777777" w:rsidR="000A121E" w:rsidRDefault="000A121E" w:rsidP="000A121E">
            <w:pPr>
              <w:rPr>
                <w:rFonts w:ascii="Times" w:hAnsi="Times"/>
                <w:color w:val="000000"/>
                <w:sz w:val="20"/>
                <w:szCs w:val="20"/>
              </w:rPr>
            </w:pPr>
            <w:r>
              <w:rPr>
                <w:rFonts w:ascii="Times" w:hAnsi="Times"/>
                <w:color w:val="000000"/>
                <w:sz w:val="20"/>
                <w:szCs w:val="20"/>
              </w:rPr>
              <w:t>Lectura de una guía de programas de televisión (SB, p. 72, ej. 1)</w:t>
            </w:r>
          </w:p>
          <w:p w14:paraId="61044259" w14:textId="77777777" w:rsidR="000A121E" w:rsidRDefault="000A121E" w:rsidP="000A121E">
            <w:pPr>
              <w:rPr>
                <w:rFonts w:ascii="Times" w:hAnsi="Times"/>
                <w:color w:val="000000"/>
                <w:sz w:val="20"/>
                <w:szCs w:val="20"/>
              </w:rPr>
            </w:pPr>
          </w:p>
          <w:p w14:paraId="7B723D33" w14:textId="77777777" w:rsidR="000A121E" w:rsidRDefault="000A121E" w:rsidP="000A121E">
            <w:pPr>
              <w:rPr>
                <w:rFonts w:ascii="Times" w:hAnsi="Times"/>
                <w:color w:val="000000"/>
                <w:sz w:val="20"/>
                <w:szCs w:val="20"/>
              </w:rPr>
            </w:pPr>
            <w:r>
              <w:rPr>
                <w:rFonts w:ascii="Times" w:hAnsi="Times"/>
                <w:color w:val="000000"/>
                <w:sz w:val="20"/>
                <w:szCs w:val="20"/>
              </w:rPr>
              <w:t>Vídeo sobre estadios deportivos (SB, p. 73)</w:t>
            </w:r>
          </w:p>
          <w:p w14:paraId="68A2CACE" w14:textId="77777777" w:rsidR="000A121E" w:rsidRDefault="000A121E" w:rsidP="000A121E">
            <w:pPr>
              <w:rPr>
                <w:rFonts w:ascii="Times" w:hAnsi="Times"/>
                <w:color w:val="000000"/>
                <w:sz w:val="20"/>
                <w:szCs w:val="20"/>
              </w:rPr>
            </w:pPr>
          </w:p>
          <w:p w14:paraId="484B35A6" w14:textId="77777777" w:rsidR="000A121E" w:rsidRDefault="000A121E" w:rsidP="000A121E">
            <w:pPr>
              <w:rPr>
                <w:rFonts w:ascii="Times" w:hAnsi="Times"/>
                <w:color w:val="000000"/>
                <w:sz w:val="20"/>
                <w:szCs w:val="20"/>
              </w:rPr>
            </w:pPr>
            <w:r>
              <w:rPr>
                <w:rFonts w:ascii="Times" w:hAnsi="Times"/>
                <w:color w:val="000000"/>
                <w:sz w:val="20"/>
                <w:szCs w:val="20"/>
              </w:rPr>
              <w:t xml:space="preserve">Lectura de un artículo </w:t>
            </w:r>
            <w:r>
              <w:rPr>
                <w:rFonts w:ascii="Times" w:hAnsi="Times"/>
                <w:color w:val="000000"/>
                <w:sz w:val="20"/>
                <w:szCs w:val="20"/>
              </w:rPr>
              <w:lastRenderedPageBreak/>
              <w:t>sobre que es mejor ver deportes en la tele o no (SB, p. 73, ej. 6</w:t>
            </w:r>
          </w:p>
          <w:p w14:paraId="085601F7" w14:textId="77777777" w:rsidR="000A121E" w:rsidRDefault="000A121E" w:rsidP="000A121E">
            <w:pPr>
              <w:rPr>
                <w:rFonts w:ascii="Times" w:hAnsi="Times"/>
                <w:color w:val="000000"/>
                <w:sz w:val="20"/>
                <w:szCs w:val="20"/>
              </w:rPr>
            </w:pPr>
          </w:p>
          <w:p w14:paraId="66962058" w14:textId="77777777" w:rsidR="000A121E" w:rsidRDefault="000A121E" w:rsidP="000A121E">
            <w:pPr>
              <w:rPr>
                <w:rFonts w:ascii="Times" w:hAnsi="Times"/>
                <w:color w:val="000000"/>
                <w:sz w:val="20"/>
                <w:szCs w:val="20"/>
              </w:rPr>
            </w:pPr>
            <w:r>
              <w:rPr>
                <w:rFonts w:ascii="Times" w:hAnsi="Times"/>
                <w:color w:val="000000"/>
                <w:sz w:val="20"/>
                <w:szCs w:val="20"/>
              </w:rPr>
              <w:t>Lectura sobre un horóscopo deportivo (SB, p. 77, ej. 6)</w:t>
            </w:r>
          </w:p>
          <w:p w14:paraId="2863B1FA" w14:textId="77777777" w:rsidR="000A121E" w:rsidRDefault="000A121E" w:rsidP="000A121E">
            <w:pPr>
              <w:rPr>
                <w:rFonts w:ascii="Times" w:hAnsi="Times"/>
                <w:color w:val="000000"/>
                <w:sz w:val="20"/>
                <w:szCs w:val="20"/>
              </w:rPr>
            </w:pPr>
          </w:p>
          <w:p w14:paraId="13AF8DC7" w14:textId="77777777" w:rsidR="000A121E" w:rsidRDefault="000A121E" w:rsidP="000A121E">
            <w:pPr>
              <w:rPr>
                <w:rFonts w:ascii="Times" w:hAnsi="Times" w:cs="Times"/>
                <w:sz w:val="20"/>
                <w:szCs w:val="20"/>
              </w:rPr>
            </w:pPr>
            <w:r w:rsidRPr="00684171">
              <w:rPr>
                <w:rFonts w:ascii="Times" w:hAnsi="Times" w:cs="Times"/>
                <w:sz w:val="20"/>
                <w:szCs w:val="20"/>
              </w:rPr>
              <w:t>Juego del tres en raya (SB, p. 78, ej. 2)</w:t>
            </w:r>
          </w:p>
          <w:p w14:paraId="50DEC97C" w14:textId="77777777" w:rsidR="000A121E" w:rsidRDefault="000A121E" w:rsidP="000A121E">
            <w:pPr>
              <w:rPr>
                <w:rFonts w:ascii="Times" w:hAnsi="Times" w:cs="Times"/>
                <w:sz w:val="20"/>
                <w:szCs w:val="20"/>
              </w:rPr>
            </w:pPr>
          </w:p>
          <w:p w14:paraId="0DE46ABF" w14:textId="77777777" w:rsidR="000A121E" w:rsidRDefault="000A121E" w:rsidP="000A121E">
            <w:pPr>
              <w:rPr>
                <w:rFonts w:ascii="Times" w:hAnsi="Times"/>
                <w:sz w:val="20"/>
                <w:szCs w:val="20"/>
              </w:rPr>
            </w:pPr>
            <w:r>
              <w:rPr>
                <w:rFonts w:ascii="Times" w:hAnsi="Times"/>
                <w:sz w:val="20"/>
                <w:szCs w:val="20"/>
              </w:rPr>
              <w:t>Lectura de un juego de una aplicación sobre carreras de coches (SB, p. 79, ej. 6)</w:t>
            </w:r>
          </w:p>
          <w:p w14:paraId="0EDFECEB" w14:textId="77777777" w:rsidR="000A121E" w:rsidRDefault="000A121E" w:rsidP="000A121E">
            <w:pPr>
              <w:rPr>
                <w:rFonts w:ascii="Times" w:hAnsi="Times" w:cs="Times"/>
                <w:sz w:val="20"/>
                <w:szCs w:val="20"/>
              </w:rPr>
            </w:pPr>
          </w:p>
          <w:p w14:paraId="3F90AA72" w14:textId="77777777" w:rsidR="000A121E" w:rsidRDefault="000A121E" w:rsidP="000A121E">
            <w:pPr>
              <w:rPr>
                <w:rFonts w:ascii="Times" w:hAnsi="Times"/>
                <w:color w:val="000000"/>
                <w:sz w:val="20"/>
                <w:szCs w:val="20"/>
              </w:rPr>
            </w:pPr>
            <w:r>
              <w:rPr>
                <w:rFonts w:ascii="Times" w:hAnsi="Times"/>
                <w:color w:val="000000"/>
                <w:sz w:val="20"/>
                <w:szCs w:val="20"/>
              </w:rPr>
              <w:t>Vídeo sobre las bicicletas (SB, p. 168)</w:t>
            </w:r>
          </w:p>
          <w:p w14:paraId="2BE79E4C" w14:textId="77777777" w:rsidR="000A121E" w:rsidRDefault="000A121E" w:rsidP="000A121E">
            <w:pPr>
              <w:rPr>
                <w:rFonts w:ascii="Times" w:hAnsi="Times"/>
                <w:color w:val="000000"/>
                <w:sz w:val="20"/>
                <w:szCs w:val="20"/>
              </w:rPr>
            </w:pPr>
          </w:p>
          <w:p w14:paraId="5154E43C" w14:textId="6FB09D01" w:rsidR="000A121E" w:rsidRPr="00DB57AA" w:rsidRDefault="000A121E" w:rsidP="000A121E">
            <w:pPr>
              <w:spacing w:line="240" w:lineRule="auto"/>
              <w:rPr>
                <w:rFonts w:ascii="Times" w:eastAsia="Times New Roman" w:hAnsi="Times" w:cs="Times New Roman"/>
                <w:sz w:val="20"/>
                <w:szCs w:val="20"/>
              </w:rPr>
            </w:pPr>
            <w:r>
              <w:rPr>
                <w:rFonts w:ascii="Times" w:hAnsi="Times"/>
                <w:color w:val="000000"/>
                <w:sz w:val="20"/>
                <w:szCs w:val="20"/>
              </w:rPr>
              <w:t>Lectura de sobre batallas de breakdance (WB, p. 56)</w:t>
            </w:r>
          </w:p>
        </w:tc>
        <w:tc>
          <w:tcPr>
            <w:tcW w:w="608" w:type="dxa"/>
            <w:shd w:val="clear" w:color="auto" w:fill="auto"/>
          </w:tcPr>
          <w:p w14:paraId="40C4BC58" w14:textId="77777777" w:rsidR="000A121E" w:rsidRPr="00DB57AA" w:rsidRDefault="000A121E" w:rsidP="000A121E">
            <w:pPr>
              <w:jc w:val="both"/>
              <w:rPr>
                <w:rFonts w:ascii="Times" w:eastAsia="Times New Roman" w:hAnsi="Times" w:cs="Times New Roman"/>
                <w:sz w:val="20"/>
                <w:szCs w:val="20"/>
              </w:rPr>
            </w:pPr>
          </w:p>
        </w:tc>
        <w:tc>
          <w:tcPr>
            <w:tcW w:w="624" w:type="dxa"/>
            <w:shd w:val="clear" w:color="auto" w:fill="auto"/>
          </w:tcPr>
          <w:p w14:paraId="567A610C" w14:textId="77777777" w:rsidR="000A121E" w:rsidRPr="00DB57AA" w:rsidRDefault="000A121E" w:rsidP="000A121E">
            <w:pPr>
              <w:jc w:val="both"/>
              <w:rPr>
                <w:rFonts w:ascii="Times" w:eastAsia="Times New Roman" w:hAnsi="Times" w:cs="Times New Roman"/>
                <w:sz w:val="20"/>
                <w:szCs w:val="20"/>
              </w:rPr>
            </w:pPr>
          </w:p>
        </w:tc>
        <w:tc>
          <w:tcPr>
            <w:tcW w:w="576" w:type="dxa"/>
            <w:shd w:val="clear" w:color="auto" w:fill="auto"/>
          </w:tcPr>
          <w:p w14:paraId="2FE9E479" w14:textId="77777777" w:rsidR="000A121E" w:rsidRPr="00DB57AA" w:rsidRDefault="000A121E" w:rsidP="000A121E">
            <w:pPr>
              <w:jc w:val="both"/>
              <w:rPr>
                <w:rFonts w:ascii="Times" w:eastAsia="Times New Roman" w:hAnsi="Times" w:cs="Times New Roman"/>
                <w:sz w:val="20"/>
                <w:szCs w:val="20"/>
              </w:rPr>
            </w:pPr>
          </w:p>
        </w:tc>
        <w:tc>
          <w:tcPr>
            <w:tcW w:w="560" w:type="dxa"/>
            <w:shd w:val="clear" w:color="auto" w:fill="auto"/>
          </w:tcPr>
          <w:p w14:paraId="3AEECB00" w14:textId="77777777" w:rsidR="000A121E" w:rsidRPr="00DB57AA" w:rsidRDefault="000A121E" w:rsidP="000A121E">
            <w:pPr>
              <w:jc w:val="both"/>
              <w:rPr>
                <w:rFonts w:ascii="Times" w:eastAsia="Times New Roman" w:hAnsi="Times" w:cs="Times New Roman"/>
                <w:sz w:val="20"/>
                <w:szCs w:val="20"/>
              </w:rPr>
            </w:pPr>
          </w:p>
        </w:tc>
        <w:tc>
          <w:tcPr>
            <w:tcW w:w="725" w:type="dxa"/>
            <w:shd w:val="clear" w:color="auto" w:fill="auto"/>
          </w:tcPr>
          <w:p w14:paraId="75EE9F0E" w14:textId="77777777" w:rsidR="000A121E" w:rsidRPr="00DB57AA" w:rsidRDefault="000A121E" w:rsidP="000A121E">
            <w:pPr>
              <w:jc w:val="both"/>
              <w:rPr>
                <w:rFonts w:ascii="Times" w:eastAsia="Times New Roman" w:hAnsi="Times" w:cs="Times New Roman"/>
                <w:sz w:val="20"/>
                <w:szCs w:val="20"/>
              </w:rPr>
            </w:pPr>
          </w:p>
        </w:tc>
      </w:tr>
    </w:tbl>
    <w:p w14:paraId="113E9DB0" w14:textId="77777777" w:rsidR="00D2173E" w:rsidRPr="00DB57AA" w:rsidRDefault="00D2173E" w:rsidP="00E83432">
      <w:pPr>
        <w:spacing w:line="240" w:lineRule="auto"/>
        <w:ind w:firstLine="720"/>
        <w:jc w:val="both"/>
        <w:rPr>
          <w:rFonts w:ascii="Times" w:eastAsia="Times New Roman" w:hAnsi="Times" w:cs="Times New Roman"/>
          <w:sz w:val="20"/>
          <w:szCs w:val="20"/>
        </w:rPr>
      </w:pPr>
    </w:p>
    <w:p w14:paraId="2A341080" w14:textId="77777777" w:rsidR="00D2173E" w:rsidRPr="00DB57AA" w:rsidRDefault="00D2173E">
      <w:pPr>
        <w:spacing w:line="240" w:lineRule="auto"/>
        <w:jc w:val="both"/>
        <w:rPr>
          <w:rFonts w:ascii="Times" w:eastAsia="Times New Roman" w:hAnsi="Times" w:cs="Times New Roman"/>
          <w:sz w:val="20"/>
          <w:szCs w:val="20"/>
        </w:rPr>
      </w:pPr>
    </w:p>
    <w:p w14:paraId="2A69D4BE" w14:textId="77777777" w:rsidR="00D2173E" w:rsidRPr="00DB57AA" w:rsidRDefault="00D2173E">
      <w:pPr>
        <w:spacing w:line="240" w:lineRule="auto"/>
        <w:jc w:val="both"/>
        <w:rPr>
          <w:rFonts w:ascii="Times" w:eastAsia="Times New Roman" w:hAnsi="Times" w:cs="Times New Roman"/>
          <w:sz w:val="20"/>
          <w:szCs w:val="20"/>
        </w:rPr>
      </w:pPr>
    </w:p>
    <w:p w14:paraId="3913597C" w14:textId="77777777" w:rsidR="00D2173E" w:rsidRPr="00DB57AA" w:rsidRDefault="00D2173E">
      <w:pPr>
        <w:spacing w:line="240" w:lineRule="auto"/>
        <w:jc w:val="both"/>
        <w:rPr>
          <w:rFonts w:ascii="Times" w:eastAsia="Times New Roman" w:hAnsi="Times" w:cs="Times New Roman"/>
          <w:sz w:val="20"/>
          <w:szCs w:val="20"/>
        </w:rPr>
      </w:pPr>
    </w:p>
    <w:p w14:paraId="365CC96E" w14:textId="77777777" w:rsidR="00D2173E" w:rsidRPr="00DB57AA" w:rsidRDefault="00D2173E">
      <w:pPr>
        <w:spacing w:line="240" w:lineRule="auto"/>
        <w:jc w:val="both"/>
        <w:rPr>
          <w:rFonts w:ascii="Times" w:eastAsia="Times New Roman" w:hAnsi="Times" w:cs="Times New Roman"/>
          <w:sz w:val="20"/>
          <w:szCs w:val="20"/>
        </w:rPr>
      </w:pPr>
    </w:p>
    <w:p w14:paraId="20A86392" w14:textId="77777777" w:rsidR="00D2173E" w:rsidRPr="00DB57AA" w:rsidRDefault="00D2173E">
      <w:pPr>
        <w:spacing w:line="240" w:lineRule="auto"/>
        <w:jc w:val="both"/>
        <w:rPr>
          <w:rFonts w:ascii="Times" w:eastAsia="Times New Roman" w:hAnsi="Times" w:cs="Times New Roman"/>
          <w:sz w:val="20"/>
          <w:szCs w:val="20"/>
        </w:rPr>
      </w:pPr>
    </w:p>
    <w:p w14:paraId="77008D03" w14:textId="77777777" w:rsidR="00D2173E" w:rsidRPr="00DB57AA" w:rsidRDefault="00D2173E">
      <w:pPr>
        <w:spacing w:line="240" w:lineRule="auto"/>
        <w:jc w:val="both"/>
        <w:rPr>
          <w:rFonts w:ascii="Times" w:eastAsia="Times New Roman" w:hAnsi="Times" w:cs="Times New Roman"/>
          <w:sz w:val="20"/>
          <w:szCs w:val="20"/>
        </w:rPr>
      </w:pPr>
    </w:p>
    <w:p w14:paraId="6B2E9609" w14:textId="77777777" w:rsidR="00D2173E" w:rsidRPr="00DB57AA" w:rsidRDefault="00D2173E">
      <w:pPr>
        <w:spacing w:line="240" w:lineRule="auto"/>
        <w:jc w:val="both"/>
        <w:rPr>
          <w:rFonts w:ascii="Times" w:eastAsia="Times New Roman" w:hAnsi="Times" w:cs="Times New Roman"/>
          <w:sz w:val="20"/>
          <w:szCs w:val="20"/>
        </w:rPr>
      </w:pPr>
    </w:p>
    <w:p w14:paraId="753ED17A" w14:textId="77777777" w:rsidR="00D2173E" w:rsidRPr="00DB57AA" w:rsidRDefault="00D2173E">
      <w:pPr>
        <w:spacing w:line="240" w:lineRule="auto"/>
        <w:jc w:val="both"/>
        <w:rPr>
          <w:rFonts w:ascii="Times" w:eastAsia="Times New Roman" w:hAnsi="Times" w:cs="Times New Roman"/>
          <w:sz w:val="20"/>
          <w:szCs w:val="20"/>
        </w:rPr>
      </w:pPr>
    </w:p>
    <w:p w14:paraId="05F7190E" w14:textId="77777777" w:rsidR="00D2173E" w:rsidRPr="00DB57AA" w:rsidRDefault="00D2173E">
      <w:pPr>
        <w:spacing w:line="240" w:lineRule="auto"/>
        <w:jc w:val="both"/>
        <w:rPr>
          <w:rFonts w:ascii="Times" w:eastAsia="Times New Roman" w:hAnsi="Times" w:cs="Times New Roman"/>
          <w:sz w:val="20"/>
          <w:szCs w:val="20"/>
        </w:rPr>
      </w:pPr>
    </w:p>
    <w:p w14:paraId="7388D891" w14:textId="77777777" w:rsidR="00D2173E" w:rsidRPr="00DB57AA" w:rsidRDefault="00D2173E">
      <w:pPr>
        <w:spacing w:line="240" w:lineRule="auto"/>
        <w:jc w:val="both"/>
        <w:rPr>
          <w:rFonts w:ascii="Times" w:eastAsia="Times New Roman" w:hAnsi="Times" w:cs="Times New Roman"/>
          <w:sz w:val="20"/>
          <w:szCs w:val="20"/>
        </w:rPr>
      </w:pPr>
    </w:p>
    <w:p w14:paraId="63E93280" w14:textId="77777777" w:rsidR="00D2173E" w:rsidRPr="00DB57AA" w:rsidRDefault="00D2173E">
      <w:pPr>
        <w:spacing w:line="240" w:lineRule="auto"/>
        <w:jc w:val="both"/>
        <w:rPr>
          <w:rFonts w:ascii="Times" w:eastAsia="Times New Roman" w:hAnsi="Times" w:cs="Times New Roman"/>
          <w:sz w:val="20"/>
          <w:szCs w:val="20"/>
        </w:rPr>
      </w:pPr>
    </w:p>
    <w:p w14:paraId="04435436" w14:textId="77777777" w:rsidR="00D2173E" w:rsidRPr="00DB57AA" w:rsidRDefault="00D2173E">
      <w:pPr>
        <w:spacing w:line="240" w:lineRule="auto"/>
        <w:jc w:val="both"/>
        <w:rPr>
          <w:rFonts w:ascii="Times" w:eastAsia="Times New Roman" w:hAnsi="Times" w:cs="Times New Roman"/>
          <w:sz w:val="20"/>
          <w:szCs w:val="20"/>
        </w:rPr>
      </w:pPr>
    </w:p>
    <w:p w14:paraId="1A1B2ED1" w14:textId="16563693" w:rsidR="00D2173E" w:rsidRDefault="000A121E">
      <w:pPr>
        <w:spacing w:line="240" w:lineRule="auto"/>
        <w:jc w:val="both"/>
        <w:rPr>
          <w:rFonts w:ascii="Times" w:hAnsi="Times"/>
          <w:b/>
          <w:sz w:val="20"/>
          <w:szCs w:val="20"/>
          <w:lang w:val="en-GB"/>
        </w:rPr>
      </w:pPr>
      <w:r w:rsidRPr="00722941">
        <w:rPr>
          <w:rFonts w:ascii="Times" w:hAnsi="Times"/>
          <w:b/>
          <w:sz w:val="20"/>
          <w:szCs w:val="20"/>
          <w:lang w:val="en-GB"/>
        </w:rPr>
        <w:t>Unidad 6 What a Feast!</w:t>
      </w:r>
    </w:p>
    <w:p w14:paraId="05A4542E" w14:textId="77777777" w:rsidR="000A121E" w:rsidRPr="00DB57AA" w:rsidRDefault="000A121E">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E83432" w:rsidRPr="00DB57AA" w14:paraId="052A0168" w14:textId="77777777" w:rsidTr="00B020EE">
        <w:trPr>
          <w:cantSplit/>
          <w:trHeight w:val="338"/>
        </w:trPr>
        <w:tc>
          <w:tcPr>
            <w:tcW w:w="2264" w:type="dxa"/>
            <w:vMerge w:val="restart"/>
            <w:shd w:val="clear" w:color="auto" w:fill="606060"/>
            <w:vAlign w:val="center"/>
          </w:tcPr>
          <w:p w14:paraId="1FDFD88D"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69835DC8"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6FB1A336" w14:textId="77777777" w:rsidR="00E83432" w:rsidRPr="00DB57AA" w:rsidRDefault="00DA13A2" w:rsidP="00B020EE">
            <w:pPr>
              <w:jc w:val="center"/>
              <w:rPr>
                <w:rFonts w:ascii="Times" w:eastAsia="Times" w:hAnsi="Times" w:cs="Times"/>
                <w:color w:val="FFFFFF"/>
                <w:sz w:val="20"/>
                <w:szCs w:val="20"/>
              </w:rPr>
            </w:pPr>
            <w:sdt>
              <w:sdtPr>
                <w:rPr>
                  <w:rFonts w:ascii="Times" w:hAnsi="Times"/>
                  <w:sz w:val="20"/>
                  <w:szCs w:val="20"/>
                </w:rPr>
                <w:tag w:val="goog_rdk_14"/>
                <w:id w:val="-2143106764"/>
              </w:sdtPr>
              <w:sdtEndPr/>
              <w:sdtContent/>
            </w:sdt>
            <w:r w:rsidR="00E83432"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0CCF3B7E"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E83432" w:rsidRPr="00DB57AA" w14:paraId="09AD3428" w14:textId="77777777" w:rsidTr="00B020EE">
        <w:trPr>
          <w:cantSplit/>
          <w:trHeight w:val="1422"/>
        </w:trPr>
        <w:tc>
          <w:tcPr>
            <w:tcW w:w="2264" w:type="dxa"/>
            <w:vMerge/>
            <w:shd w:val="clear" w:color="auto" w:fill="606060"/>
            <w:vAlign w:val="center"/>
          </w:tcPr>
          <w:p w14:paraId="3784A1D6"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76416B47"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46BD6925" w14:textId="77777777" w:rsidR="00E83432" w:rsidRPr="00DB57AA" w:rsidRDefault="00E83432"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6B778F13"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64B8B58D"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1D19C08F"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7FFCFBB9"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2751D6E1" w14:textId="77777777" w:rsidR="00E83432" w:rsidRPr="00DB57AA" w:rsidRDefault="00E83432" w:rsidP="00B020EE">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627F4D" w:rsidRPr="00DB57AA" w14:paraId="72807D1C" w14:textId="77777777" w:rsidTr="00B020EE">
        <w:tc>
          <w:tcPr>
            <w:tcW w:w="2264" w:type="dxa"/>
            <w:shd w:val="clear" w:color="auto" w:fill="auto"/>
          </w:tcPr>
          <w:p w14:paraId="54B6A1C5" w14:textId="77777777" w:rsidR="00627F4D" w:rsidRPr="00DB57AA" w:rsidRDefault="00627F4D" w:rsidP="00627F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1. Comprender e interpretar el sentido general y los detalles más relevantes de textos orales, escritos y multimodales expresados de forma clara y en la </w:t>
            </w:r>
            <w:r w:rsidRPr="00DB57AA">
              <w:rPr>
                <w:rFonts w:ascii="Times" w:eastAsia="Times New Roman" w:hAnsi="Times" w:cs="Times New Roman"/>
                <w:sz w:val="20"/>
                <w:szCs w:val="20"/>
              </w:rPr>
              <w:lastRenderedPageBreak/>
              <w:t>lengua estándar, buscando fuentes fiables en soportes tanto analógicos como digitales, y haciendo uso de estrategias como la inferencia de significados, para responder a necesidades comunicativas concretas.</w:t>
            </w:r>
          </w:p>
        </w:tc>
        <w:tc>
          <w:tcPr>
            <w:tcW w:w="2264" w:type="dxa"/>
          </w:tcPr>
          <w:p w14:paraId="7D68E817"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1.1. </w:t>
            </w:r>
          </w:p>
          <w:p w14:paraId="3C9CBF47"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p w14:paraId="6462E99F"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264" w:type="dxa"/>
            <w:shd w:val="clear" w:color="auto" w:fill="auto"/>
          </w:tcPr>
          <w:p w14:paraId="25EE9DF8" w14:textId="77777777" w:rsidR="00627F4D" w:rsidRPr="006C7EDC" w:rsidRDefault="00627F4D" w:rsidP="00627F4D">
            <w:pPr>
              <w:rPr>
                <w:rFonts w:ascii="Times" w:hAnsi="Times"/>
                <w:color w:val="000000"/>
                <w:sz w:val="20"/>
                <w:szCs w:val="20"/>
              </w:rPr>
            </w:pPr>
            <w:r w:rsidRPr="006C7EDC">
              <w:rPr>
                <w:rFonts w:ascii="Times" w:hAnsi="Times"/>
                <w:color w:val="000000"/>
                <w:sz w:val="20"/>
                <w:szCs w:val="20"/>
              </w:rPr>
              <w:t>Instrucciones en el aula</w:t>
            </w:r>
          </w:p>
          <w:p w14:paraId="4E2EE838" w14:textId="77777777" w:rsidR="00627F4D" w:rsidRPr="006C7EDC" w:rsidRDefault="00627F4D" w:rsidP="00627F4D">
            <w:pPr>
              <w:rPr>
                <w:rFonts w:ascii="Times" w:hAnsi="Times"/>
                <w:color w:val="000000"/>
                <w:sz w:val="20"/>
                <w:szCs w:val="20"/>
              </w:rPr>
            </w:pPr>
          </w:p>
          <w:p w14:paraId="788F7DDD" w14:textId="77777777" w:rsidR="00627F4D" w:rsidRDefault="00627F4D" w:rsidP="00627F4D">
            <w:pPr>
              <w:rPr>
                <w:rFonts w:ascii="Times" w:hAnsi="Times"/>
                <w:color w:val="000000"/>
                <w:sz w:val="20"/>
                <w:szCs w:val="20"/>
              </w:rPr>
            </w:pPr>
            <w:r w:rsidRPr="006C7EDC">
              <w:rPr>
                <w:rFonts w:ascii="Times" w:hAnsi="Times"/>
                <w:color w:val="000000"/>
                <w:sz w:val="20"/>
                <w:szCs w:val="20"/>
              </w:rPr>
              <w:t>Instrucciones grabadas para actividades</w:t>
            </w:r>
          </w:p>
          <w:p w14:paraId="33DC791A" w14:textId="77777777" w:rsidR="00627F4D" w:rsidRDefault="00627F4D" w:rsidP="00627F4D">
            <w:pPr>
              <w:rPr>
                <w:rFonts w:ascii="Times" w:hAnsi="Times"/>
                <w:color w:val="000000"/>
                <w:sz w:val="20"/>
                <w:szCs w:val="20"/>
              </w:rPr>
            </w:pPr>
          </w:p>
          <w:p w14:paraId="2C1EB0FD" w14:textId="77777777" w:rsidR="00627F4D" w:rsidRDefault="00627F4D" w:rsidP="00627F4D">
            <w:pPr>
              <w:rPr>
                <w:rFonts w:ascii="Times" w:hAnsi="Times"/>
                <w:sz w:val="20"/>
                <w:szCs w:val="20"/>
              </w:rPr>
            </w:pPr>
            <w:r>
              <w:rPr>
                <w:rFonts w:ascii="Times" w:hAnsi="Times"/>
                <w:sz w:val="20"/>
                <w:szCs w:val="20"/>
              </w:rPr>
              <w:t xml:space="preserve">Menú de un servicio de </w:t>
            </w:r>
            <w:r>
              <w:rPr>
                <w:rFonts w:ascii="Times" w:hAnsi="Times"/>
                <w:sz w:val="20"/>
                <w:szCs w:val="20"/>
              </w:rPr>
              <w:lastRenderedPageBreak/>
              <w:t>catering (SB, p. 86, ej. 1)</w:t>
            </w:r>
          </w:p>
          <w:p w14:paraId="3078ABE2" w14:textId="77777777" w:rsidR="00627F4D" w:rsidRDefault="00627F4D" w:rsidP="00627F4D">
            <w:pPr>
              <w:rPr>
                <w:rFonts w:ascii="Times" w:hAnsi="Times"/>
                <w:color w:val="000000"/>
                <w:sz w:val="20"/>
                <w:szCs w:val="20"/>
              </w:rPr>
            </w:pPr>
          </w:p>
          <w:p w14:paraId="2066CC01" w14:textId="77777777" w:rsidR="00627F4D" w:rsidRDefault="00627F4D" w:rsidP="00627F4D">
            <w:pPr>
              <w:rPr>
                <w:rFonts w:ascii="Times" w:hAnsi="Times"/>
                <w:color w:val="000000"/>
                <w:sz w:val="20"/>
                <w:szCs w:val="20"/>
              </w:rPr>
            </w:pPr>
            <w:bookmarkStart w:id="106" w:name="_Hlk135992475"/>
            <w:r>
              <w:rPr>
                <w:rFonts w:ascii="Times" w:hAnsi="Times"/>
                <w:color w:val="000000"/>
                <w:sz w:val="20"/>
                <w:szCs w:val="20"/>
              </w:rPr>
              <w:t>Leer las publicaciones de un foro (SB, p. 87, ej. 5)</w:t>
            </w:r>
          </w:p>
          <w:bookmarkEnd w:id="106"/>
          <w:p w14:paraId="22AD001B" w14:textId="77777777" w:rsidR="00627F4D" w:rsidRDefault="00627F4D" w:rsidP="00627F4D">
            <w:pPr>
              <w:rPr>
                <w:rFonts w:ascii="Times" w:hAnsi="Times"/>
                <w:color w:val="000000"/>
                <w:sz w:val="20"/>
                <w:szCs w:val="20"/>
              </w:rPr>
            </w:pPr>
          </w:p>
          <w:p w14:paraId="61E9D90F" w14:textId="77777777" w:rsidR="00627F4D" w:rsidRDefault="00627F4D" w:rsidP="00627F4D">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88, ej. 55</w:t>
            </w:r>
            <w:r w:rsidRPr="00D36D3C">
              <w:rPr>
                <w:rFonts w:ascii="Times" w:hAnsi="Times"/>
                <w:color w:val="000000"/>
                <w:sz w:val="20"/>
                <w:szCs w:val="20"/>
              </w:rPr>
              <w:t>)</w:t>
            </w:r>
          </w:p>
          <w:p w14:paraId="6338F8B4" w14:textId="77777777" w:rsidR="00627F4D" w:rsidRDefault="00627F4D" w:rsidP="00627F4D">
            <w:pPr>
              <w:rPr>
                <w:rFonts w:ascii="Times" w:hAnsi="Times"/>
                <w:color w:val="000000"/>
                <w:sz w:val="20"/>
                <w:szCs w:val="20"/>
              </w:rPr>
            </w:pPr>
          </w:p>
          <w:p w14:paraId="1BA9EC95" w14:textId="77777777" w:rsidR="00627F4D" w:rsidRDefault="00627F4D" w:rsidP="00627F4D">
            <w:pPr>
              <w:rPr>
                <w:rFonts w:ascii="Times" w:hAnsi="Times"/>
                <w:color w:val="000000"/>
                <w:sz w:val="20"/>
                <w:szCs w:val="20"/>
              </w:rPr>
            </w:pPr>
            <w:bookmarkStart w:id="107" w:name="_Hlk135992484"/>
            <w:r>
              <w:rPr>
                <w:rFonts w:ascii="Times" w:hAnsi="Times"/>
                <w:color w:val="000000"/>
                <w:sz w:val="20"/>
                <w:szCs w:val="20"/>
              </w:rPr>
              <w:t>Podcast sobre la antigua Roma (SB, p. 89, ej. 8)</w:t>
            </w:r>
          </w:p>
          <w:bookmarkEnd w:id="107"/>
          <w:p w14:paraId="60E5C5C7" w14:textId="77777777" w:rsidR="00627F4D" w:rsidRDefault="00627F4D" w:rsidP="00627F4D">
            <w:pPr>
              <w:rPr>
                <w:rFonts w:ascii="Times" w:hAnsi="Times"/>
                <w:color w:val="000000"/>
                <w:sz w:val="20"/>
                <w:szCs w:val="20"/>
              </w:rPr>
            </w:pPr>
          </w:p>
          <w:p w14:paraId="69E13F3A" w14:textId="77777777" w:rsidR="00627F4D" w:rsidRDefault="00627F4D" w:rsidP="00627F4D">
            <w:pPr>
              <w:rPr>
                <w:rFonts w:ascii="Times" w:hAnsi="Times"/>
                <w:color w:val="000000"/>
                <w:sz w:val="20"/>
                <w:szCs w:val="20"/>
              </w:rPr>
            </w:pPr>
            <w:bookmarkStart w:id="108" w:name="_Hlk135992468"/>
            <w:r>
              <w:rPr>
                <w:rFonts w:ascii="Times" w:hAnsi="Times"/>
                <w:color w:val="000000"/>
                <w:sz w:val="20"/>
                <w:szCs w:val="20"/>
              </w:rPr>
              <w:t>Lectura sobre las experiencias de un crítico gastronómico (SB, p. 90, ej. 1)</w:t>
            </w:r>
          </w:p>
          <w:bookmarkEnd w:id="108"/>
          <w:p w14:paraId="01438F68" w14:textId="77777777" w:rsidR="00627F4D" w:rsidRDefault="00627F4D" w:rsidP="00627F4D">
            <w:pPr>
              <w:rPr>
                <w:rFonts w:ascii="Times" w:hAnsi="Times"/>
                <w:color w:val="000000"/>
                <w:sz w:val="20"/>
                <w:szCs w:val="20"/>
              </w:rPr>
            </w:pPr>
          </w:p>
          <w:p w14:paraId="17E13B83" w14:textId="77777777" w:rsidR="00627F4D" w:rsidRDefault="00627F4D" w:rsidP="00627F4D">
            <w:pPr>
              <w:rPr>
                <w:rFonts w:ascii="Times" w:hAnsi="Times"/>
                <w:color w:val="000000"/>
                <w:sz w:val="20"/>
                <w:szCs w:val="20"/>
              </w:rPr>
            </w:pPr>
            <w:bookmarkStart w:id="109" w:name="_Hlk135992463"/>
            <w:r>
              <w:rPr>
                <w:rFonts w:ascii="Times" w:hAnsi="Times"/>
                <w:color w:val="000000"/>
                <w:sz w:val="20"/>
                <w:szCs w:val="20"/>
              </w:rPr>
              <w:t>Lectura sobre un museo de alimentos (SB, 91, p. 4)</w:t>
            </w:r>
          </w:p>
          <w:bookmarkEnd w:id="109"/>
          <w:p w14:paraId="36B4C2F2" w14:textId="77777777" w:rsidR="00627F4D" w:rsidRDefault="00627F4D" w:rsidP="00627F4D">
            <w:pPr>
              <w:rPr>
                <w:rFonts w:ascii="Times" w:hAnsi="Times"/>
                <w:color w:val="000000"/>
                <w:sz w:val="20"/>
                <w:szCs w:val="20"/>
              </w:rPr>
            </w:pPr>
          </w:p>
          <w:p w14:paraId="4FA77F4A" w14:textId="77777777" w:rsidR="00627F4D" w:rsidRDefault="00627F4D" w:rsidP="00627F4D">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92, ej. 5</w:t>
            </w:r>
            <w:r w:rsidRPr="00D36D3C">
              <w:rPr>
                <w:rFonts w:ascii="Times" w:hAnsi="Times"/>
                <w:color w:val="000000"/>
                <w:sz w:val="20"/>
                <w:szCs w:val="20"/>
              </w:rPr>
              <w:t>)</w:t>
            </w:r>
          </w:p>
          <w:p w14:paraId="67CB130C" w14:textId="77777777" w:rsidR="00627F4D" w:rsidRDefault="00627F4D" w:rsidP="00627F4D">
            <w:pPr>
              <w:rPr>
                <w:rFonts w:ascii="Times" w:hAnsi="Times"/>
                <w:color w:val="000000"/>
                <w:sz w:val="20"/>
                <w:szCs w:val="20"/>
              </w:rPr>
            </w:pPr>
          </w:p>
          <w:p w14:paraId="74A6930A" w14:textId="77777777" w:rsidR="00627F4D" w:rsidRDefault="00627F4D" w:rsidP="00627F4D">
            <w:pPr>
              <w:rPr>
                <w:rFonts w:ascii="Times" w:hAnsi="Times"/>
                <w:color w:val="000000"/>
                <w:sz w:val="20"/>
                <w:szCs w:val="20"/>
              </w:rPr>
            </w:pPr>
            <w:r>
              <w:rPr>
                <w:rFonts w:ascii="Times" w:hAnsi="Times"/>
                <w:color w:val="000000"/>
                <w:sz w:val="20"/>
                <w:szCs w:val="20"/>
              </w:rPr>
              <w:t>Conversación sobre alimentos en Noruega (SB, p. 93, ej. 6-7)</w:t>
            </w:r>
          </w:p>
          <w:p w14:paraId="3563E51D" w14:textId="77777777" w:rsidR="00627F4D" w:rsidRDefault="00627F4D" w:rsidP="00627F4D">
            <w:pPr>
              <w:rPr>
                <w:rFonts w:ascii="Times" w:hAnsi="Times"/>
                <w:color w:val="000000"/>
                <w:sz w:val="20"/>
                <w:szCs w:val="20"/>
              </w:rPr>
            </w:pPr>
          </w:p>
          <w:p w14:paraId="54595463" w14:textId="77777777" w:rsidR="00627F4D" w:rsidRDefault="00627F4D" w:rsidP="00627F4D">
            <w:pPr>
              <w:rPr>
                <w:rFonts w:ascii="Times" w:hAnsi="Times"/>
                <w:sz w:val="20"/>
                <w:szCs w:val="20"/>
              </w:rPr>
            </w:pPr>
            <w:bookmarkStart w:id="110" w:name="_Hlk135992458"/>
            <w:r>
              <w:rPr>
                <w:rFonts w:ascii="Times" w:hAnsi="Times"/>
                <w:sz w:val="20"/>
                <w:szCs w:val="20"/>
              </w:rPr>
              <w:t>Leer el modelo en línea sobre una reseña de un restaurante (SB, p. 94, ej. 1)</w:t>
            </w:r>
          </w:p>
          <w:bookmarkEnd w:id="110"/>
          <w:p w14:paraId="0207456B" w14:textId="77777777" w:rsidR="00627F4D" w:rsidRDefault="00627F4D" w:rsidP="00627F4D">
            <w:pPr>
              <w:rPr>
                <w:rFonts w:ascii="Times" w:hAnsi="Times"/>
                <w:color w:val="000000"/>
                <w:sz w:val="20"/>
                <w:szCs w:val="20"/>
              </w:rPr>
            </w:pPr>
          </w:p>
          <w:p w14:paraId="6BFEB91D" w14:textId="77777777" w:rsidR="00627F4D" w:rsidRDefault="00627F4D" w:rsidP="00627F4D">
            <w:pPr>
              <w:rPr>
                <w:rFonts w:ascii="Times" w:hAnsi="Times"/>
                <w:sz w:val="20"/>
                <w:szCs w:val="20"/>
              </w:rPr>
            </w:pPr>
            <w:bookmarkStart w:id="111" w:name="_Hlk135992509"/>
            <w:r>
              <w:rPr>
                <w:rFonts w:ascii="Times" w:hAnsi="Times"/>
                <w:sz w:val="20"/>
                <w:szCs w:val="20"/>
              </w:rPr>
              <w:t>Leer la descripción de comida en un diario de alimentos. (SB, p. 96, ej. 1)</w:t>
            </w:r>
          </w:p>
          <w:bookmarkEnd w:id="111"/>
          <w:p w14:paraId="261083ED" w14:textId="77777777" w:rsidR="00627F4D" w:rsidRDefault="00627F4D" w:rsidP="00627F4D">
            <w:pPr>
              <w:rPr>
                <w:rFonts w:ascii="Times" w:hAnsi="Times"/>
                <w:sz w:val="20"/>
                <w:szCs w:val="20"/>
              </w:rPr>
            </w:pPr>
          </w:p>
          <w:p w14:paraId="62A1E55A" w14:textId="77777777" w:rsidR="00627F4D" w:rsidRDefault="00627F4D" w:rsidP="00627F4D">
            <w:pPr>
              <w:rPr>
                <w:rFonts w:ascii="Times" w:hAnsi="Times"/>
                <w:sz w:val="20"/>
                <w:szCs w:val="20"/>
              </w:rPr>
            </w:pPr>
            <w:bookmarkStart w:id="112" w:name="_Hlk135992519"/>
            <w:r>
              <w:rPr>
                <w:rFonts w:ascii="Times" w:hAnsi="Times"/>
                <w:sz w:val="20"/>
                <w:szCs w:val="20"/>
              </w:rPr>
              <w:t>Lectura de las publicaciones de un blog sobre un día al aire libre (SB, p. 100, ej. 1)</w:t>
            </w:r>
          </w:p>
          <w:p w14:paraId="77E887C2" w14:textId="77777777" w:rsidR="00627F4D" w:rsidRDefault="00627F4D" w:rsidP="00627F4D">
            <w:pPr>
              <w:rPr>
                <w:rFonts w:ascii="Times" w:hAnsi="Times"/>
                <w:sz w:val="20"/>
                <w:szCs w:val="20"/>
              </w:rPr>
            </w:pPr>
          </w:p>
          <w:p w14:paraId="2EAD040E" w14:textId="77777777" w:rsidR="00627F4D" w:rsidRDefault="00627F4D" w:rsidP="00627F4D">
            <w:pPr>
              <w:rPr>
                <w:rFonts w:ascii="Times" w:hAnsi="Times"/>
                <w:sz w:val="20"/>
                <w:szCs w:val="20"/>
              </w:rPr>
            </w:pPr>
            <w:bookmarkStart w:id="113" w:name="_Hlk135992523"/>
            <w:bookmarkEnd w:id="112"/>
            <w:r>
              <w:rPr>
                <w:rFonts w:ascii="Times" w:hAnsi="Times"/>
                <w:color w:val="000000"/>
                <w:sz w:val="20"/>
                <w:szCs w:val="20"/>
              </w:rPr>
              <w:t xml:space="preserve">Fragmento de </w:t>
            </w:r>
            <w:r w:rsidRPr="00472DCC">
              <w:rPr>
                <w:rFonts w:ascii="Times" w:hAnsi="Times"/>
                <w:i/>
                <w:color w:val="000000"/>
                <w:sz w:val="20"/>
                <w:szCs w:val="20"/>
              </w:rPr>
              <w:t>Gulliver</w:t>
            </w:r>
            <w:r>
              <w:rPr>
                <w:rFonts w:ascii="Times" w:hAnsi="Times"/>
                <w:color w:val="000000"/>
                <w:sz w:val="20"/>
                <w:szCs w:val="20"/>
              </w:rPr>
              <w:t>´</w:t>
            </w:r>
            <w:r w:rsidRPr="00472DCC">
              <w:rPr>
                <w:rFonts w:ascii="Times" w:hAnsi="Times"/>
                <w:i/>
                <w:color w:val="000000"/>
                <w:sz w:val="20"/>
                <w:szCs w:val="20"/>
              </w:rPr>
              <w:t>s</w:t>
            </w:r>
            <w:r>
              <w:rPr>
                <w:rFonts w:ascii="Times" w:hAnsi="Times"/>
                <w:color w:val="000000"/>
                <w:sz w:val="20"/>
                <w:szCs w:val="20"/>
              </w:rPr>
              <w:t xml:space="preserve"> </w:t>
            </w:r>
            <w:r w:rsidRPr="00472DCC">
              <w:rPr>
                <w:rFonts w:ascii="Times" w:hAnsi="Times"/>
                <w:i/>
                <w:color w:val="000000"/>
                <w:sz w:val="20"/>
                <w:szCs w:val="20"/>
              </w:rPr>
              <w:lastRenderedPageBreak/>
              <w:t>Travels</w:t>
            </w:r>
            <w:r>
              <w:rPr>
                <w:rFonts w:ascii="Times" w:hAnsi="Times"/>
                <w:color w:val="000000"/>
                <w:sz w:val="20"/>
                <w:szCs w:val="20"/>
              </w:rPr>
              <w:t xml:space="preserve"> (</w:t>
            </w:r>
            <w:r>
              <w:rPr>
                <w:rFonts w:ascii="Times" w:hAnsi="Times"/>
                <w:sz w:val="20"/>
                <w:szCs w:val="20"/>
              </w:rPr>
              <w:t>SB, p. 101, ej. 1)</w:t>
            </w:r>
          </w:p>
          <w:bookmarkEnd w:id="113"/>
          <w:p w14:paraId="3E815A30" w14:textId="77777777" w:rsidR="00627F4D" w:rsidRDefault="00627F4D" w:rsidP="00627F4D">
            <w:pPr>
              <w:rPr>
                <w:rFonts w:ascii="Times" w:hAnsi="Times"/>
                <w:sz w:val="20"/>
                <w:szCs w:val="20"/>
              </w:rPr>
            </w:pPr>
          </w:p>
          <w:p w14:paraId="036DB9C2" w14:textId="77777777" w:rsidR="00627F4D" w:rsidRDefault="00627F4D" w:rsidP="00627F4D">
            <w:pPr>
              <w:rPr>
                <w:rFonts w:ascii="Times" w:hAnsi="Times"/>
                <w:color w:val="000000"/>
                <w:sz w:val="20"/>
                <w:szCs w:val="20"/>
              </w:rPr>
            </w:pPr>
            <w:bookmarkStart w:id="114" w:name="_Hlk135992959"/>
            <w:r>
              <w:rPr>
                <w:rFonts w:ascii="Times" w:hAnsi="Times"/>
                <w:color w:val="000000"/>
                <w:sz w:val="20"/>
                <w:szCs w:val="20"/>
              </w:rPr>
              <w:t>Vídeo sobre la comida rápida en Gran Bretaña (SB, p. 169)</w:t>
            </w:r>
          </w:p>
          <w:p w14:paraId="237C048C" w14:textId="77777777" w:rsidR="00627F4D" w:rsidRDefault="00627F4D" w:rsidP="00627F4D">
            <w:pPr>
              <w:rPr>
                <w:rFonts w:ascii="Times" w:hAnsi="Times"/>
                <w:color w:val="000000"/>
                <w:sz w:val="20"/>
                <w:szCs w:val="20"/>
              </w:rPr>
            </w:pPr>
          </w:p>
          <w:p w14:paraId="67C723C2" w14:textId="77777777" w:rsidR="00627F4D" w:rsidRDefault="00627F4D" w:rsidP="00627F4D">
            <w:pPr>
              <w:rPr>
                <w:rFonts w:ascii="Times" w:hAnsi="Times"/>
                <w:color w:val="000000"/>
                <w:sz w:val="20"/>
                <w:szCs w:val="20"/>
              </w:rPr>
            </w:pPr>
            <w:r>
              <w:rPr>
                <w:rFonts w:ascii="Times" w:hAnsi="Times"/>
                <w:color w:val="000000"/>
                <w:sz w:val="20"/>
                <w:szCs w:val="20"/>
              </w:rPr>
              <w:t>Dictado (WB, p. 64, ej. 6)</w:t>
            </w:r>
          </w:p>
          <w:bookmarkEnd w:id="114"/>
          <w:p w14:paraId="5DB3AC75" w14:textId="77777777" w:rsidR="00627F4D" w:rsidRPr="003A7261" w:rsidRDefault="00627F4D" w:rsidP="00627F4D">
            <w:pPr>
              <w:rPr>
                <w:rFonts w:ascii="Times" w:hAnsi="Times"/>
                <w:color w:val="000000"/>
                <w:sz w:val="20"/>
                <w:szCs w:val="20"/>
              </w:rPr>
            </w:pPr>
          </w:p>
          <w:p w14:paraId="50EBDC52" w14:textId="77777777" w:rsidR="00627F4D" w:rsidRDefault="00627F4D" w:rsidP="00627F4D">
            <w:pPr>
              <w:rPr>
                <w:rFonts w:ascii="Times" w:hAnsi="Times"/>
                <w:color w:val="000000"/>
                <w:sz w:val="20"/>
                <w:szCs w:val="20"/>
              </w:rPr>
            </w:pPr>
            <w:r w:rsidRPr="001C27FE">
              <w:rPr>
                <w:rFonts w:ascii="Times" w:hAnsi="Times"/>
                <w:color w:val="000000"/>
                <w:sz w:val="20"/>
                <w:szCs w:val="20"/>
              </w:rPr>
              <w:t>Leer un foro sobre distintos tipos de comida (WB,</w:t>
            </w:r>
            <w:r>
              <w:rPr>
                <w:rFonts w:ascii="Times" w:hAnsi="Times"/>
                <w:color w:val="000000"/>
                <w:sz w:val="20"/>
                <w:szCs w:val="20"/>
              </w:rPr>
              <w:t xml:space="preserve"> p. 66)</w:t>
            </w:r>
          </w:p>
          <w:p w14:paraId="03700B23" w14:textId="77777777" w:rsidR="00627F4D" w:rsidRDefault="00627F4D" w:rsidP="00627F4D">
            <w:pPr>
              <w:rPr>
                <w:rFonts w:ascii="Times" w:hAnsi="Times"/>
                <w:sz w:val="20"/>
                <w:szCs w:val="20"/>
              </w:rPr>
            </w:pPr>
          </w:p>
          <w:p w14:paraId="01252C76" w14:textId="7C67ECEB" w:rsidR="00627F4D" w:rsidRDefault="00627F4D" w:rsidP="00627F4D">
            <w:pPr>
              <w:spacing w:line="240" w:lineRule="auto"/>
              <w:rPr>
                <w:rFonts w:ascii="Times New Roman" w:eastAsia="Times New Roman" w:hAnsi="Times New Roman" w:cs="Times New Roman"/>
                <w:sz w:val="20"/>
                <w:szCs w:val="20"/>
              </w:rPr>
            </w:pPr>
            <w:r>
              <w:rPr>
                <w:rFonts w:ascii="Times" w:hAnsi="Times"/>
                <w:sz w:val="20"/>
                <w:szCs w:val="20"/>
              </w:rPr>
              <w:t>Folleto sobre Japón (WB, p. 78, ej. 1-2)</w:t>
            </w:r>
          </w:p>
        </w:tc>
        <w:tc>
          <w:tcPr>
            <w:tcW w:w="608" w:type="dxa"/>
            <w:shd w:val="clear" w:color="auto" w:fill="auto"/>
          </w:tcPr>
          <w:p w14:paraId="0A2749F7" w14:textId="77777777" w:rsidR="00627F4D" w:rsidRPr="00DB57AA" w:rsidRDefault="00627F4D" w:rsidP="00627F4D">
            <w:pPr>
              <w:jc w:val="both"/>
              <w:rPr>
                <w:rFonts w:ascii="Times" w:eastAsia="Times New Roman" w:hAnsi="Times" w:cs="Times New Roman"/>
                <w:sz w:val="20"/>
                <w:szCs w:val="20"/>
              </w:rPr>
            </w:pPr>
          </w:p>
        </w:tc>
        <w:tc>
          <w:tcPr>
            <w:tcW w:w="624" w:type="dxa"/>
            <w:shd w:val="clear" w:color="auto" w:fill="auto"/>
          </w:tcPr>
          <w:p w14:paraId="204D4AD2" w14:textId="77777777" w:rsidR="00627F4D" w:rsidRPr="00DB57AA" w:rsidRDefault="00627F4D" w:rsidP="00627F4D">
            <w:pPr>
              <w:jc w:val="both"/>
              <w:rPr>
                <w:rFonts w:ascii="Times" w:eastAsia="Times New Roman" w:hAnsi="Times" w:cs="Times New Roman"/>
                <w:sz w:val="20"/>
                <w:szCs w:val="20"/>
              </w:rPr>
            </w:pPr>
          </w:p>
        </w:tc>
        <w:tc>
          <w:tcPr>
            <w:tcW w:w="576" w:type="dxa"/>
            <w:shd w:val="clear" w:color="auto" w:fill="auto"/>
          </w:tcPr>
          <w:p w14:paraId="503C2135" w14:textId="77777777" w:rsidR="00627F4D" w:rsidRPr="00DB57AA" w:rsidRDefault="00627F4D" w:rsidP="00627F4D">
            <w:pPr>
              <w:jc w:val="both"/>
              <w:rPr>
                <w:rFonts w:ascii="Times" w:eastAsia="Times New Roman" w:hAnsi="Times" w:cs="Times New Roman"/>
                <w:sz w:val="20"/>
                <w:szCs w:val="20"/>
              </w:rPr>
            </w:pPr>
          </w:p>
        </w:tc>
        <w:tc>
          <w:tcPr>
            <w:tcW w:w="560" w:type="dxa"/>
            <w:shd w:val="clear" w:color="auto" w:fill="auto"/>
          </w:tcPr>
          <w:p w14:paraId="2DD2D851" w14:textId="77777777" w:rsidR="00627F4D" w:rsidRPr="00DB57AA" w:rsidRDefault="00627F4D" w:rsidP="00627F4D">
            <w:pPr>
              <w:jc w:val="both"/>
              <w:rPr>
                <w:rFonts w:ascii="Times" w:eastAsia="Times New Roman" w:hAnsi="Times" w:cs="Times New Roman"/>
                <w:sz w:val="20"/>
                <w:szCs w:val="20"/>
              </w:rPr>
            </w:pPr>
          </w:p>
        </w:tc>
        <w:tc>
          <w:tcPr>
            <w:tcW w:w="725" w:type="dxa"/>
            <w:shd w:val="clear" w:color="auto" w:fill="auto"/>
          </w:tcPr>
          <w:p w14:paraId="0CC1665C" w14:textId="77777777" w:rsidR="00627F4D" w:rsidRPr="00DB57AA" w:rsidRDefault="00627F4D" w:rsidP="00627F4D">
            <w:pPr>
              <w:jc w:val="both"/>
              <w:rPr>
                <w:rFonts w:ascii="Times" w:eastAsia="Times New Roman" w:hAnsi="Times" w:cs="Times New Roman"/>
                <w:sz w:val="20"/>
                <w:szCs w:val="20"/>
              </w:rPr>
            </w:pPr>
          </w:p>
        </w:tc>
      </w:tr>
      <w:tr w:rsidR="00627F4D" w:rsidRPr="00DB57AA" w14:paraId="02C63D36" w14:textId="77777777" w:rsidTr="00B020EE">
        <w:tc>
          <w:tcPr>
            <w:tcW w:w="2264" w:type="dxa"/>
            <w:shd w:val="clear" w:color="auto" w:fill="auto"/>
          </w:tcPr>
          <w:p w14:paraId="464C8306" w14:textId="77777777" w:rsidR="00627F4D" w:rsidRPr="00DB57AA" w:rsidRDefault="00627F4D" w:rsidP="00627F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004B4DBB"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p w14:paraId="63F1BC86"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p w14:paraId="4BDA465C"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2264" w:type="dxa"/>
            <w:shd w:val="clear" w:color="auto" w:fill="auto"/>
          </w:tcPr>
          <w:p w14:paraId="77592CC8" w14:textId="77777777" w:rsidR="00627F4D" w:rsidRPr="001C27FE" w:rsidRDefault="00627F4D" w:rsidP="00627F4D">
            <w:pPr>
              <w:rPr>
                <w:rFonts w:ascii="Times" w:hAnsi="Times"/>
                <w:b/>
                <w:bCs/>
                <w:i/>
                <w:iCs/>
                <w:color w:val="000000"/>
                <w:sz w:val="20"/>
                <w:szCs w:val="20"/>
              </w:rPr>
            </w:pPr>
            <w:bookmarkStart w:id="115" w:name="_Hlk135996494"/>
            <w:r w:rsidRPr="001C27FE">
              <w:rPr>
                <w:rFonts w:ascii="Times" w:hAnsi="Times"/>
                <w:b/>
                <w:bCs/>
                <w:i/>
                <w:iCs/>
                <w:color w:val="000000"/>
                <w:sz w:val="20"/>
                <w:szCs w:val="20"/>
              </w:rPr>
              <w:t>Project Skill 1</w:t>
            </w:r>
          </w:p>
          <w:p w14:paraId="3317DA09" w14:textId="77777777" w:rsidR="00627F4D" w:rsidRPr="001C27FE" w:rsidRDefault="00627F4D" w:rsidP="00627F4D">
            <w:pPr>
              <w:rPr>
                <w:rFonts w:ascii="Times" w:hAnsi="Times"/>
                <w:color w:val="000000"/>
                <w:sz w:val="20"/>
                <w:szCs w:val="20"/>
              </w:rPr>
            </w:pPr>
            <w:r>
              <w:rPr>
                <w:rFonts w:ascii="Times" w:hAnsi="Times"/>
                <w:color w:val="000000"/>
                <w:sz w:val="20"/>
                <w:szCs w:val="20"/>
              </w:rPr>
              <w:t xml:space="preserve">Redactar una opinión sobre un restaurante y enviársela a un amigo. (SB, p. 89, ej. 2, </w:t>
            </w:r>
            <w:r w:rsidRPr="001C27FE">
              <w:rPr>
                <w:rFonts w:ascii="Times" w:hAnsi="Times"/>
                <w:i/>
                <w:iCs/>
                <w:color w:val="000000"/>
                <w:sz w:val="20"/>
                <w:szCs w:val="20"/>
              </w:rPr>
              <w:t>mediation</w:t>
            </w:r>
            <w:r w:rsidRPr="001C27FE">
              <w:rPr>
                <w:rFonts w:ascii="Times" w:hAnsi="Times"/>
                <w:color w:val="000000"/>
                <w:sz w:val="20"/>
                <w:szCs w:val="20"/>
              </w:rPr>
              <w:t>)</w:t>
            </w:r>
          </w:p>
          <w:p w14:paraId="35145BF8" w14:textId="77777777" w:rsidR="00627F4D" w:rsidRDefault="00627F4D" w:rsidP="00627F4D">
            <w:pPr>
              <w:rPr>
                <w:rFonts w:ascii="Times" w:hAnsi="Times"/>
                <w:color w:val="000000"/>
                <w:sz w:val="20"/>
                <w:szCs w:val="20"/>
              </w:rPr>
            </w:pPr>
          </w:p>
          <w:p w14:paraId="6919049F" w14:textId="77777777" w:rsidR="00627F4D" w:rsidRDefault="00627F4D" w:rsidP="00627F4D">
            <w:pPr>
              <w:rPr>
                <w:rFonts w:ascii="Times" w:hAnsi="Times"/>
                <w:color w:val="000000"/>
                <w:sz w:val="20"/>
                <w:szCs w:val="20"/>
              </w:rPr>
            </w:pPr>
            <w:r>
              <w:rPr>
                <w:rFonts w:ascii="Times" w:hAnsi="Times"/>
                <w:color w:val="000000"/>
                <w:sz w:val="20"/>
                <w:szCs w:val="20"/>
              </w:rPr>
              <w:t>una página web (SB, p. 93, ej. 16)</w:t>
            </w:r>
          </w:p>
          <w:p w14:paraId="7FD32532" w14:textId="77777777" w:rsidR="00627F4D" w:rsidRDefault="00627F4D" w:rsidP="00627F4D">
            <w:pPr>
              <w:rPr>
                <w:rFonts w:ascii="Times" w:hAnsi="Times"/>
                <w:color w:val="000000"/>
                <w:sz w:val="20"/>
                <w:szCs w:val="20"/>
              </w:rPr>
            </w:pPr>
          </w:p>
          <w:p w14:paraId="6246DC68" w14:textId="77777777" w:rsidR="00627F4D" w:rsidRPr="00722941" w:rsidRDefault="00627F4D" w:rsidP="00627F4D">
            <w:pPr>
              <w:rPr>
                <w:rFonts w:ascii="Times" w:hAnsi="Times"/>
                <w:i/>
                <w:iCs/>
                <w:color w:val="000000"/>
                <w:sz w:val="20"/>
                <w:szCs w:val="20"/>
              </w:rPr>
            </w:pPr>
            <w:r w:rsidRPr="00722941">
              <w:rPr>
                <w:rFonts w:ascii="Times" w:hAnsi="Times"/>
                <w:i/>
                <w:iCs/>
                <w:color w:val="000000"/>
                <w:sz w:val="20"/>
                <w:szCs w:val="20"/>
              </w:rPr>
              <w:t>Project Skill 2</w:t>
            </w:r>
          </w:p>
          <w:p w14:paraId="53827BB0" w14:textId="77777777" w:rsidR="00627F4D" w:rsidRPr="00722941" w:rsidRDefault="00627F4D" w:rsidP="00627F4D">
            <w:pPr>
              <w:rPr>
                <w:rFonts w:ascii="Times" w:hAnsi="Times"/>
                <w:color w:val="000000"/>
                <w:sz w:val="20"/>
                <w:szCs w:val="20"/>
              </w:rPr>
            </w:pPr>
            <w:r w:rsidRPr="00722941">
              <w:rPr>
                <w:rFonts w:ascii="Times" w:hAnsi="Times"/>
                <w:color w:val="000000"/>
                <w:sz w:val="20"/>
                <w:szCs w:val="20"/>
              </w:rPr>
              <w:t xml:space="preserve">Conversación sobre que comida y bebida pedir a un restaurante (SB, p. 93 </w:t>
            </w:r>
            <w:r w:rsidRPr="00722941">
              <w:rPr>
                <w:rFonts w:ascii="Times" w:hAnsi="Times"/>
                <w:i/>
                <w:iCs/>
                <w:color w:val="000000"/>
                <w:sz w:val="20"/>
                <w:szCs w:val="20"/>
              </w:rPr>
              <w:t>interaction</w:t>
            </w:r>
            <w:r w:rsidRPr="00722941">
              <w:rPr>
                <w:rFonts w:ascii="Times" w:hAnsi="Times"/>
                <w:color w:val="000000"/>
                <w:sz w:val="20"/>
                <w:szCs w:val="20"/>
              </w:rPr>
              <w:t>)</w:t>
            </w:r>
          </w:p>
          <w:p w14:paraId="4FCFFD15" w14:textId="77777777" w:rsidR="00627F4D" w:rsidRDefault="00627F4D" w:rsidP="00627F4D">
            <w:pPr>
              <w:rPr>
                <w:rFonts w:ascii="Times" w:hAnsi="Times"/>
                <w:color w:val="000000"/>
                <w:sz w:val="20"/>
                <w:szCs w:val="20"/>
              </w:rPr>
            </w:pPr>
          </w:p>
          <w:p w14:paraId="792CE8EA" w14:textId="77777777" w:rsidR="00627F4D" w:rsidRPr="00F01647" w:rsidRDefault="00627F4D" w:rsidP="00627F4D">
            <w:pPr>
              <w:rPr>
                <w:rFonts w:ascii="Times" w:hAnsi="Times"/>
                <w:color w:val="000000"/>
                <w:sz w:val="20"/>
                <w:szCs w:val="20"/>
                <w:lang w:val="en-GB"/>
              </w:rPr>
            </w:pPr>
            <w:r>
              <w:rPr>
                <w:rFonts w:ascii="Times" w:hAnsi="Times"/>
                <w:color w:val="000000"/>
                <w:sz w:val="20"/>
                <w:szCs w:val="20"/>
              </w:rPr>
              <w:t xml:space="preserve">Conversación sobre la lectura de una descripción. </w:t>
            </w:r>
            <w:r w:rsidRPr="00F01647">
              <w:rPr>
                <w:rFonts w:ascii="Times" w:hAnsi="Times"/>
                <w:color w:val="000000"/>
                <w:sz w:val="20"/>
                <w:szCs w:val="20"/>
                <w:lang w:val="en-GB"/>
              </w:rPr>
              <w:t>(SB, p. 94, Write)</w:t>
            </w:r>
          </w:p>
          <w:p w14:paraId="4AF0547D" w14:textId="77777777" w:rsidR="00627F4D" w:rsidRPr="00F01647" w:rsidRDefault="00627F4D" w:rsidP="00627F4D">
            <w:pPr>
              <w:rPr>
                <w:rFonts w:ascii="Times" w:hAnsi="Times"/>
                <w:color w:val="000000"/>
                <w:sz w:val="20"/>
                <w:szCs w:val="20"/>
                <w:lang w:val="en-GB"/>
              </w:rPr>
            </w:pPr>
          </w:p>
          <w:p w14:paraId="00E62671" w14:textId="77777777" w:rsidR="00627F4D" w:rsidRPr="00F01647" w:rsidRDefault="00627F4D" w:rsidP="00627F4D">
            <w:pPr>
              <w:rPr>
                <w:rFonts w:ascii="Times" w:hAnsi="Times"/>
                <w:i/>
                <w:iCs/>
                <w:color w:val="000000"/>
                <w:sz w:val="20"/>
                <w:szCs w:val="20"/>
                <w:lang w:val="en-GB"/>
              </w:rPr>
            </w:pPr>
            <w:r w:rsidRPr="00F01647">
              <w:rPr>
                <w:rFonts w:ascii="Times" w:hAnsi="Times"/>
                <w:i/>
                <w:iCs/>
                <w:color w:val="000000"/>
                <w:sz w:val="20"/>
                <w:szCs w:val="20"/>
                <w:lang w:val="en-GB"/>
              </w:rPr>
              <w:t>Project Skill 3</w:t>
            </w:r>
          </w:p>
          <w:p w14:paraId="185D672A" w14:textId="77777777" w:rsidR="00627F4D" w:rsidRDefault="00627F4D" w:rsidP="00627F4D">
            <w:pPr>
              <w:rPr>
                <w:rFonts w:ascii="Times" w:hAnsi="Times"/>
                <w:color w:val="000000"/>
                <w:sz w:val="20"/>
                <w:szCs w:val="20"/>
              </w:rPr>
            </w:pPr>
            <w:r w:rsidRPr="00722941">
              <w:rPr>
                <w:rFonts w:ascii="Times" w:hAnsi="Times"/>
                <w:color w:val="000000"/>
                <w:sz w:val="20"/>
                <w:szCs w:val="20"/>
              </w:rPr>
              <w:t>Escribir la reseña de un restaurante (SB, p.</w:t>
            </w:r>
            <w:r>
              <w:rPr>
                <w:rFonts w:ascii="Times" w:hAnsi="Times"/>
                <w:color w:val="000000"/>
                <w:sz w:val="20"/>
                <w:szCs w:val="20"/>
              </w:rPr>
              <w:t xml:space="preserve"> 96, ej. 2)</w:t>
            </w:r>
          </w:p>
          <w:p w14:paraId="524B6CE2" w14:textId="77777777" w:rsidR="00627F4D" w:rsidRDefault="00627F4D" w:rsidP="00627F4D">
            <w:pPr>
              <w:rPr>
                <w:rFonts w:ascii="Times" w:hAnsi="Times"/>
                <w:color w:val="000000"/>
                <w:sz w:val="20"/>
                <w:szCs w:val="20"/>
              </w:rPr>
            </w:pPr>
          </w:p>
          <w:p w14:paraId="329CE90A" w14:textId="77777777" w:rsidR="00627F4D" w:rsidRDefault="00627F4D" w:rsidP="00627F4D">
            <w:pPr>
              <w:rPr>
                <w:rFonts w:ascii="Times" w:hAnsi="Times"/>
                <w:color w:val="000000"/>
                <w:sz w:val="20"/>
                <w:szCs w:val="20"/>
              </w:rPr>
            </w:pPr>
            <w:r>
              <w:rPr>
                <w:rFonts w:ascii="Times" w:hAnsi="Times"/>
                <w:color w:val="000000"/>
                <w:sz w:val="20"/>
                <w:szCs w:val="20"/>
              </w:rPr>
              <w:t>Escribir una descripción de tu comida (SB, p. 97, ej. 1, Create)</w:t>
            </w:r>
          </w:p>
          <w:p w14:paraId="48A4F900" w14:textId="77777777" w:rsidR="00627F4D" w:rsidRDefault="00627F4D" w:rsidP="00627F4D">
            <w:pPr>
              <w:rPr>
                <w:rFonts w:ascii="Times" w:hAnsi="Times"/>
                <w:color w:val="000000"/>
                <w:sz w:val="20"/>
                <w:szCs w:val="20"/>
              </w:rPr>
            </w:pPr>
          </w:p>
          <w:p w14:paraId="7BF16311" w14:textId="77777777" w:rsidR="00627F4D" w:rsidRDefault="00627F4D" w:rsidP="00627F4D">
            <w:pPr>
              <w:rPr>
                <w:rFonts w:ascii="Times" w:hAnsi="Times"/>
                <w:color w:val="000000"/>
                <w:sz w:val="20"/>
                <w:szCs w:val="20"/>
              </w:rPr>
            </w:pPr>
            <w:r>
              <w:rPr>
                <w:rFonts w:ascii="Times" w:hAnsi="Times"/>
                <w:color w:val="000000"/>
                <w:sz w:val="20"/>
                <w:szCs w:val="20"/>
              </w:rPr>
              <w:t xml:space="preserve">Conversación sobre los </w:t>
            </w:r>
            <w:r>
              <w:rPr>
                <w:rFonts w:ascii="Times" w:hAnsi="Times"/>
                <w:color w:val="000000"/>
                <w:sz w:val="20"/>
                <w:szCs w:val="20"/>
              </w:rPr>
              <w:lastRenderedPageBreak/>
              <w:t>alimentos que comes habitualmente (SB, p. 86, 100, ej. 4</w:t>
            </w:r>
            <w:r w:rsidRPr="00D36D3C">
              <w:rPr>
                <w:rFonts w:ascii="Times" w:hAnsi="Times"/>
                <w:color w:val="000000"/>
                <w:sz w:val="20"/>
                <w:szCs w:val="20"/>
              </w:rPr>
              <w:t>)</w:t>
            </w:r>
          </w:p>
          <w:bookmarkEnd w:id="115"/>
          <w:p w14:paraId="76727CDB" w14:textId="77777777" w:rsidR="00627F4D" w:rsidRDefault="00627F4D" w:rsidP="00627F4D">
            <w:pPr>
              <w:rPr>
                <w:rFonts w:ascii="Times" w:hAnsi="Times"/>
                <w:color w:val="000000"/>
                <w:sz w:val="20"/>
                <w:szCs w:val="20"/>
              </w:rPr>
            </w:pPr>
          </w:p>
          <w:p w14:paraId="212CDD2A" w14:textId="77777777" w:rsidR="00627F4D" w:rsidRDefault="00627F4D" w:rsidP="00627F4D">
            <w:pPr>
              <w:rPr>
                <w:rFonts w:ascii="Times" w:hAnsi="Times"/>
                <w:color w:val="000000"/>
                <w:sz w:val="20"/>
                <w:szCs w:val="20"/>
              </w:rPr>
            </w:pPr>
            <w:bookmarkStart w:id="116" w:name="_Hlk135996503"/>
            <w:r>
              <w:rPr>
                <w:rFonts w:ascii="Times" w:hAnsi="Times"/>
                <w:color w:val="000000"/>
                <w:sz w:val="20"/>
                <w:szCs w:val="20"/>
              </w:rPr>
              <w:t>Conversación sobre una tarjeta de comentarios de un restaurante (SB, p. 100, ej. 5</w:t>
            </w:r>
            <w:r w:rsidRPr="00D36D3C">
              <w:rPr>
                <w:rFonts w:ascii="Times" w:hAnsi="Times"/>
                <w:color w:val="000000"/>
                <w:sz w:val="20"/>
                <w:szCs w:val="20"/>
              </w:rPr>
              <w:t>)</w:t>
            </w:r>
          </w:p>
          <w:p w14:paraId="512D549F" w14:textId="77777777" w:rsidR="00627F4D" w:rsidRDefault="00627F4D" w:rsidP="00627F4D">
            <w:pPr>
              <w:rPr>
                <w:rFonts w:ascii="Times" w:hAnsi="Times"/>
                <w:color w:val="000000"/>
                <w:sz w:val="20"/>
                <w:szCs w:val="20"/>
              </w:rPr>
            </w:pPr>
            <w:bookmarkStart w:id="117" w:name="_Hlk135996511"/>
            <w:bookmarkEnd w:id="116"/>
          </w:p>
          <w:p w14:paraId="531432B9" w14:textId="77777777" w:rsidR="00627F4D" w:rsidRPr="00071105" w:rsidRDefault="00627F4D" w:rsidP="00627F4D">
            <w:pPr>
              <w:rPr>
                <w:rFonts w:ascii="Times" w:hAnsi="Times"/>
                <w:sz w:val="20"/>
                <w:szCs w:val="20"/>
              </w:rPr>
            </w:pPr>
            <w:bookmarkStart w:id="118" w:name="_Hlk135996516"/>
            <w:bookmarkEnd w:id="117"/>
            <w:r>
              <w:rPr>
                <w:rFonts w:ascii="Times" w:hAnsi="Times"/>
                <w:sz w:val="20"/>
                <w:szCs w:val="20"/>
              </w:rPr>
              <w:t>Conversación sobre pedir comida en línea</w:t>
            </w:r>
            <w:r w:rsidRPr="00071105">
              <w:rPr>
                <w:rFonts w:ascii="Times" w:hAnsi="Times"/>
                <w:sz w:val="20"/>
                <w:szCs w:val="20"/>
              </w:rPr>
              <w:t xml:space="preserve"> (</w:t>
            </w:r>
            <w:r>
              <w:rPr>
                <w:rFonts w:ascii="Times" w:hAnsi="Times"/>
                <w:sz w:val="20"/>
                <w:szCs w:val="20"/>
              </w:rPr>
              <w:t>W</w:t>
            </w:r>
            <w:r w:rsidRPr="00071105">
              <w:rPr>
                <w:rFonts w:ascii="Times" w:hAnsi="Times"/>
                <w:sz w:val="20"/>
                <w:szCs w:val="20"/>
              </w:rPr>
              <w:t xml:space="preserve">B, p. </w:t>
            </w:r>
            <w:r>
              <w:rPr>
                <w:rFonts w:ascii="Times" w:hAnsi="Times"/>
                <w:sz w:val="20"/>
                <w:szCs w:val="20"/>
              </w:rPr>
              <w:t>61, ej.11</w:t>
            </w:r>
            <w:r w:rsidRPr="00071105">
              <w:rPr>
                <w:rFonts w:ascii="Times" w:hAnsi="Times"/>
                <w:sz w:val="20"/>
                <w:szCs w:val="20"/>
              </w:rPr>
              <w:t>)</w:t>
            </w:r>
          </w:p>
          <w:bookmarkEnd w:id="118"/>
          <w:p w14:paraId="48EAD0AD" w14:textId="77777777" w:rsidR="00627F4D" w:rsidRPr="0026697A" w:rsidRDefault="00627F4D" w:rsidP="00627F4D">
            <w:pPr>
              <w:rPr>
                <w:rFonts w:ascii="Times" w:hAnsi="Times"/>
                <w:sz w:val="20"/>
                <w:szCs w:val="20"/>
              </w:rPr>
            </w:pPr>
          </w:p>
          <w:p w14:paraId="4AA82D6A" w14:textId="73546525" w:rsidR="00627F4D" w:rsidRDefault="00627F4D" w:rsidP="00627F4D">
            <w:pPr>
              <w:spacing w:line="240" w:lineRule="auto"/>
              <w:rPr>
                <w:rFonts w:ascii="Times New Roman" w:eastAsia="Times New Roman" w:hAnsi="Times New Roman" w:cs="Times New Roman"/>
                <w:sz w:val="20"/>
                <w:szCs w:val="20"/>
              </w:rPr>
            </w:pPr>
            <w:r>
              <w:rPr>
                <w:rFonts w:ascii="Times" w:hAnsi="Times"/>
                <w:color w:val="000000"/>
                <w:sz w:val="20"/>
                <w:szCs w:val="20"/>
              </w:rPr>
              <w:t>Escribir una publicación en un foro describiendo un evento (WB, p. 66, ej. 3)</w:t>
            </w:r>
          </w:p>
        </w:tc>
        <w:tc>
          <w:tcPr>
            <w:tcW w:w="608" w:type="dxa"/>
            <w:shd w:val="clear" w:color="auto" w:fill="auto"/>
          </w:tcPr>
          <w:p w14:paraId="30E3131A" w14:textId="77777777" w:rsidR="00627F4D" w:rsidRPr="00DB57AA" w:rsidRDefault="00627F4D" w:rsidP="00627F4D">
            <w:pPr>
              <w:jc w:val="both"/>
              <w:rPr>
                <w:rFonts w:ascii="Times" w:eastAsia="Times New Roman" w:hAnsi="Times" w:cs="Times New Roman"/>
                <w:sz w:val="20"/>
                <w:szCs w:val="20"/>
              </w:rPr>
            </w:pPr>
          </w:p>
        </w:tc>
        <w:tc>
          <w:tcPr>
            <w:tcW w:w="624" w:type="dxa"/>
            <w:shd w:val="clear" w:color="auto" w:fill="auto"/>
          </w:tcPr>
          <w:p w14:paraId="12608CE3" w14:textId="77777777" w:rsidR="00627F4D" w:rsidRPr="00DB57AA" w:rsidRDefault="00627F4D" w:rsidP="00627F4D">
            <w:pPr>
              <w:jc w:val="both"/>
              <w:rPr>
                <w:rFonts w:ascii="Times" w:eastAsia="Times New Roman" w:hAnsi="Times" w:cs="Times New Roman"/>
                <w:sz w:val="20"/>
                <w:szCs w:val="20"/>
              </w:rPr>
            </w:pPr>
          </w:p>
        </w:tc>
        <w:tc>
          <w:tcPr>
            <w:tcW w:w="576" w:type="dxa"/>
            <w:shd w:val="clear" w:color="auto" w:fill="auto"/>
          </w:tcPr>
          <w:p w14:paraId="1D099C09" w14:textId="77777777" w:rsidR="00627F4D" w:rsidRPr="00DB57AA" w:rsidRDefault="00627F4D" w:rsidP="00627F4D">
            <w:pPr>
              <w:jc w:val="both"/>
              <w:rPr>
                <w:rFonts w:ascii="Times" w:eastAsia="Times New Roman" w:hAnsi="Times" w:cs="Times New Roman"/>
                <w:sz w:val="20"/>
                <w:szCs w:val="20"/>
              </w:rPr>
            </w:pPr>
          </w:p>
        </w:tc>
        <w:tc>
          <w:tcPr>
            <w:tcW w:w="560" w:type="dxa"/>
            <w:shd w:val="clear" w:color="auto" w:fill="auto"/>
          </w:tcPr>
          <w:p w14:paraId="14B3C842" w14:textId="77777777" w:rsidR="00627F4D" w:rsidRPr="00DB57AA" w:rsidRDefault="00627F4D" w:rsidP="00627F4D">
            <w:pPr>
              <w:jc w:val="both"/>
              <w:rPr>
                <w:rFonts w:ascii="Times" w:eastAsia="Times New Roman" w:hAnsi="Times" w:cs="Times New Roman"/>
                <w:sz w:val="20"/>
                <w:szCs w:val="20"/>
              </w:rPr>
            </w:pPr>
          </w:p>
        </w:tc>
        <w:tc>
          <w:tcPr>
            <w:tcW w:w="725" w:type="dxa"/>
            <w:shd w:val="clear" w:color="auto" w:fill="auto"/>
          </w:tcPr>
          <w:p w14:paraId="50164E4A" w14:textId="77777777" w:rsidR="00627F4D" w:rsidRPr="00DB57AA" w:rsidRDefault="00627F4D" w:rsidP="00627F4D">
            <w:pPr>
              <w:jc w:val="both"/>
              <w:rPr>
                <w:rFonts w:ascii="Times" w:eastAsia="Times New Roman" w:hAnsi="Times" w:cs="Times New Roman"/>
                <w:sz w:val="20"/>
                <w:szCs w:val="20"/>
              </w:rPr>
            </w:pPr>
          </w:p>
        </w:tc>
      </w:tr>
      <w:tr w:rsidR="00627F4D" w:rsidRPr="00DB57AA" w14:paraId="6AE9471D" w14:textId="77777777" w:rsidTr="00B020EE">
        <w:tc>
          <w:tcPr>
            <w:tcW w:w="2264" w:type="dxa"/>
            <w:shd w:val="clear" w:color="auto" w:fill="auto"/>
          </w:tcPr>
          <w:p w14:paraId="0A26E94F" w14:textId="77777777" w:rsidR="00627F4D" w:rsidRPr="00DB57AA" w:rsidRDefault="00627F4D" w:rsidP="00627F4D">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11D12105"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p w14:paraId="1EEC7275"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264" w:type="dxa"/>
            <w:shd w:val="clear" w:color="auto" w:fill="auto"/>
          </w:tcPr>
          <w:p w14:paraId="6BE372DA" w14:textId="77777777" w:rsidR="00627F4D" w:rsidRDefault="00627F4D" w:rsidP="00627F4D">
            <w:pPr>
              <w:rPr>
                <w:rFonts w:ascii="Times" w:hAnsi="Times"/>
                <w:color w:val="000000"/>
                <w:sz w:val="20"/>
                <w:szCs w:val="20"/>
              </w:rPr>
            </w:pPr>
            <w:r>
              <w:rPr>
                <w:rFonts w:ascii="Times" w:hAnsi="Times"/>
                <w:color w:val="000000"/>
                <w:sz w:val="20"/>
                <w:szCs w:val="20"/>
              </w:rPr>
              <w:t>Dialogo sobre como pedir comida a través de una página web (SB, p. 93, ej. 16)</w:t>
            </w:r>
          </w:p>
          <w:p w14:paraId="0FBA109B" w14:textId="77777777" w:rsidR="00627F4D" w:rsidRDefault="00627F4D" w:rsidP="00627F4D">
            <w:pPr>
              <w:rPr>
                <w:rFonts w:ascii="Times" w:hAnsi="Times"/>
                <w:color w:val="000000"/>
                <w:sz w:val="20"/>
                <w:szCs w:val="20"/>
              </w:rPr>
            </w:pPr>
          </w:p>
          <w:p w14:paraId="701BC413" w14:textId="77777777" w:rsidR="00627F4D" w:rsidRPr="00722941" w:rsidRDefault="00627F4D" w:rsidP="00627F4D">
            <w:pPr>
              <w:rPr>
                <w:rFonts w:ascii="Times" w:hAnsi="Times"/>
                <w:i/>
                <w:iCs/>
                <w:color w:val="000000"/>
                <w:sz w:val="20"/>
                <w:szCs w:val="20"/>
              </w:rPr>
            </w:pPr>
            <w:r w:rsidRPr="00722941">
              <w:rPr>
                <w:rFonts w:ascii="Times" w:hAnsi="Times"/>
                <w:i/>
                <w:iCs/>
                <w:color w:val="000000"/>
                <w:sz w:val="20"/>
                <w:szCs w:val="20"/>
              </w:rPr>
              <w:t>Project Skill 2</w:t>
            </w:r>
          </w:p>
          <w:p w14:paraId="743E0ED3" w14:textId="77777777" w:rsidR="00627F4D" w:rsidRDefault="00627F4D" w:rsidP="00627F4D">
            <w:pPr>
              <w:rPr>
                <w:rFonts w:ascii="Times" w:hAnsi="Times"/>
                <w:color w:val="000000"/>
                <w:sz w:val="20"/>
                <w:szCs w:val="20"/>
              </w:rPr>
            </w:pPr>
            <w:r w:rsidRPr="001C27FE">
              <w:rPr>
                <w:rFonts w:ascii="Times" w:hAnsi="Times"/>
                <w:color w:val="000000"/>
                <w:sz w:val="20"/>
                <w:szCs w:val="20"/>
              </w:rPr>
              <w:t>Conversación sobre que comida y bebida pedir a un restaurante</w:t>
            </w:r>
            <w:r>
              <w:rPr>
                <w:rFonts w:ascii="Times" w:hAnsi="Times"/>
                <w:color w:val="000000"/>
                <w:sz w:val="20"/>
                <w:szCs w:val="20"/>
              </w:rPr>
              <w:t xml:space="preserve"> (SB, p. 93 </w:t>
            </w:r>
            <w:r w:rsidRPr="001C27FE">
              <w:rPr>
                <w:rFonts w:ascii="Times" w:hAnsi="Times"/>
                <w:i/>
                <w:iCs/>
                <w:color w:val="000000"/>
                <w:sz w:val="20"/>
                <w:szCs w:val="20"/>
              </w:rPr>
              <w:t>interaction</w:t>
            </w:r>
            <w:r>
              <w:rPr>
                <w:rFonts w:ascii="Times" w:hAnsi="Times"/>
                <w:color w:val="000000"/>
                <w:sz w:val="20"/>
                <w:szCs w:val="20"/>
              </w:rPr>
              <w:t>)</w:t>
            </w:r>
          </w:p>
          <w:p w14:paraId="0BCBB3A9" w14:textId="77777777" w:rsidR="00627F4D" w:rsidRDefault="00627F4D" w:rsidP="00627F4D">
            <w:pPr>
              <w:rPr>
                <w:rFonts w:ascii="Times" w:hAnsi="Times"/>
                <w:color w:val="000000"/>
                <w:sz w:val="20"/>
                <w:szCs w:val="20"/>
              </w:rPr>
            </w:pPr>
          </w:p>
          <w:p w14:paraId="20B80960" w14:textId="77777777" w:rsidR="00627F4D" w:rsidRPr="001C27FE" w:rsidRDefault="00627F4D" w:rsidP="00627F4D">
            <w:pPr>
              <w:rPr>
                <w:rFonts w:ascii="Times" w:hAnsi="Times"/>
                <w:color w:val="000000"/>
                <w:sz w:val="20"/>
                <w:szCs w:val="20"/>
              </w:rPr>
            </w:pPr>
            <w:r>
              <w:rPr>
                <w:rFonts w:ascii="Times" w:hAnsi="Times"/>
                <w:color w:val="000000"/>
                <w:sz w:val="20"/>
                <w:szCs w:val="20"/>
              </w:rPr>
              <w:t>Conversación sobre la lectura de una descripción. (SB, p. 94, Write</w:t>
            </w:r>
            <w:r w:rsidRPr="001C27FE">
              <w:rPr>
                <w:rFonts w:ascii="Times" w:hAnsi="Times"/>
                <w:color w:val="000000"/>
                <w:sz w:val="20"/>
                <w:szCs w:val="20"/>
              </w:rPr>
              <w:t>)</w:t>
            </w:r>
          </w:p>
          <w:p w14:paraId="4F4C7D71" w14:textId="77777777" w:rsidR="00627F4D" w:rsidRDefault="00627F4D" w:rsidP="00627F4D">
            <w:pPr>
              <w:rPr>
                <w:rFonts w:ascii="Times" w:hAnsi="Times"/>
                <w:color w:val="000000"/>
                <w:sz w:val="20"/>
                <w:szCs w:val="20"/>
              </w:rPr>
            </w:pPr>
          </w:p>
          <w:p w14:paraId="44754286" w14:textId="77777777" w:rsidR="00627F4D" w:rsidRDefault="00627F4D" w:rsidP="00627F4D">
            <w:pPr>
              <w:rPr>
                <w:rFonts w:ascii="Times" w:hAnsi="Times"/>
                <w:color w:val="000000"/>
                <w:sz w:val="20"/>
                <w:szCs w:val="20"/>
              </w:rPr>
            </w:pPr>
            <w:r>
              <w:rPr>
                <w:rFonts w:ascii="Times" w:hAnsi="Times"/>
                <w:color w:val="000000"/>
                <w:sz w:val="20"/>
                <w:szCs w:val="20"/>
              </w:rPr>
              <w:t>Presentación de un proyecto sobre diario de comida o un vídeo guía sobre los alimentos que consumes (SB, p. 96-97)</w:t>
            </w:r>
          </w:p>
          <w:p w14:paraId="68527920" w14:textId="77777777" w:rsidR="00627F4D" w:rsidRDefault="00627F4D" w:rsidP="00627F4D">
            <w:pPr>
              <w:rPr>
                <w:rFonts w:ascii="Times" w:hAnsi="Times"/>
                <w:color w:val="000000"/>
                <w:sz w:val="20"/>
                <w:szCs w:val="20"/>
              </w:rPr>
            </w:pPr>
          </w:p>
          <w:p w14:paraId="6185ECCA" w14:textId="77777777" w:rsidR="00627F4D" w:rsidRDefault="00627F4D" w:rsidP="00627F4D">
            <w:pPr>
              <w:rPr>
                <w:rFonts w:ascii="Times" w:hAnsi="Times"/>
                <w:sz w:val="20"/>
                <w:szCs w:val="20"/>
              </w:rPr>
            </w:pPr>
            <w:r>
              <w:rPr>
                <w:rFonts w:ascii="Times" w:hAnsi="Times"/>
                <w:sz w:val="20"/>
                <w:szCs w:val="20"/>
              </w:rPr>
              <w:t xml:space="preserve">Presentación sobre su diario de alimentos utilizando las tarjetas de referencia </w:t>
            </w:r>
            <w:r w:rsidRPr="00071105">
              <w:rPr>
                <w:rFonts w:ascii="Times" w:hAnsi="Times"/>
                <w:sz w:val="20"/>
                <w:szCs w:val="20"/>
              </w:rPr>
              <w:t xml:space="preserve">(SB, p. </w:t>
            </w:r>
            <w:r>
              <w:rPr>
                <w:rFonts w:ascii="Times" w:hAnsi="Times"/>
                <w:sz w:val="20"/>
                <w:szCs w:val="20"/>
              </w:rPr>
              <w:t xml:space="preserve">97, ej. 2, </w:t>
            </w:r>
            <w:r w:rsidRPr="001C27FE">
              <w:rPr>
                <w:rFonts w:ascii="Times" w:hAnsi="Times"/>
                <w:i/>
                <w:iCs/>
                <w:sz w:val="20"/>
                <w:szCs w:val="20"/>
              </w:rPr>
              <w:t>mediation</w:t>
            </w:r>
            <w:r w:rsidRPr="00071105">
              <w:rPr>
                <w:rFonts w:ascii="Times" w:hAnsi="Times"/>
                <w:sz w:val="20"/>
                <w:szCs w:val="20"/>
              </w:rPr>
              <w:t>)</w:t>
            </w:r>
          </w:p>
          <w:p w14:paraId="69D9E09D" w14:textId="77777777" w:rsidR="00627F4D" w:rsidRDefault="00627F4D" w:rsidP="00627F4D">
            <w:pPr>
              <w:rPr>
                <w:rFonts w:ascii="Times" w:hAnsi="Times"/>
                <w:color w:val="000000"/>
                <w:sz w:val="20"/>
                <w:szCs w:val="20"/>
              </w:rPr>
            </w:pPr>
          </w:p>
          <w:p w14:paraId="668AE211" w14:textId="77777777" w:rsidR="00627F4D" w:rsidRDefault="00627F4D" w:rsidP="00627F4D">
            <w:pPr>
              <w:rPr>
                <w:rFonts w:ascii="Times" w:hAnsi="Times"/>
                <w:sz w:val="20"/>
                <w:szCs w:val="20"/>
              </w:rPr>
            </w:pPr>
            <w:r>
              <w:rPr>
                <w:rFonts w:ascii="Times" w:hAnsi="Times"/>
                <w:sz w:val="20"/>
                <w:szCs w:val="20"/>
              </w:rPr>
              <w:t xml:space="preserve">Presentación de un vídeo en clase </w:t>
            </w:r>
            <w:r w:rsidRPr="00071105">
              <w:rPr>
                <w:rFonts w:ascii="Times" w:hAnsi="Times"/>
                <w:sz w:val="20"/>
                <w:szCs w:val="20"/>
              </w:rPr>
              <w:t xml:space="preserve">(SB, p. </w:t>
            </w:r>
            <w:r>
              <w:rPr>
                <w:rFonts w:ascii="Times" w:hAnsi="Times"/>
                <w:sz w:val="20"/>
                <w:szCs w:val="20"/>
              </w:rPr>
              <w:t xml:space="preserve">97, </w:t>
            </w:r>
            <w:r w:rsidRPr="001C27FE">
              <w:rPr>
                <w:rFonts w:ascii="Times" w:hAnsi="Times"/>
                <w:i/>
                <w:iCs/>
                <w:sz w:val="20"/>
                <w:szCs w:val="20"/>
              </w:rPr>
              <w:t>Present</w:t>
            </w:r>
            <w:r>
              <w:rPr>
                <w:rFonts w:ascii="Times" w:hAnsi="Times"/>
                <w:sz w:val="20"/>
                <w:szCs w:val="20"/>
              </w:rPr>
              <w:t>)</w:t>
            </w:r>
          </w:p>
          <w:p w14:paraId="64249A50" w14:textId="77777777" w:rsidR="00627F4D" w:rsidRDefault="00627F4D" w:rsidP="00627F4D">
            <w:pPr>
              <w:rPr>
                <w:rFonts w:ascii="Times" w:hAnsi="Times"/>
                <w:color w:val="000000"/>
                <w:sz w:val="20"/>
                <w:szCs w:val="20"/>
              </w:rPr>
            </w:pPr>
          </w:p>
          <w:p w14:paraId="6B40C9CC" w14:textId="77777777" w:rsidR="00627F4D" w:rsidRDefault="00627F4D" w:rsidP="00627F4D">
            <w:pPr>
              <w:rPr>
                <w:rFonts w:ascii="Times" w:hAnsi="Times"/>
                <w:color w:val="000000"/>
                <w:sz w:val="20"/>
                <w:szCs w:val="20"/>
              </w:rPr>
            </w:pPr>
            <w:r>
              <w:rPr>
                <w:rFonts w:ascii="Times" w:hAnsi="Times"/>
                <w:color w:val="000000"/>
                <w:sz w:val="20"/>
                <w:szCs w:val="20"/>
              </w:rPr>
              <w:t>Conversación sobre los alimentos que comes habitualmente (SB, p. 86, 100, ej. 4</w:t>
            </w:r>
            <w:r w:rsidRPr="00D36D3C">
              <w:rPr>
                <w:rFonts w:ascii="Times" w:hAnsi="Times"/>
                <w:color w:val="000000"/>
                <w:sz w:val="20"/>
                <w:szCs w:val="20"/>
              </w:rPr>
              <w:t>)</w:t>
            </w:r>
          </w:p>
          <w:p w14:paraId="2F8A960A" w14:textId="77777777" w:rsidR="00627F4D" w:rsidRDefault="00627F4D" w:rsidP="00627F4D">
            <w:pPr>
              <w:rPr>
                <w:rFonts w:ascii="Times" w:hAnsi="Times"/>
                <w:color w:val="000000"/>
                <w:sz w:val="20"/>
                <w:szCs w:val="20"/>
              </w:rPr>
            </w:pPr>
          </w:p>
          <w:p w14:paraId="72AACC14" w14:textId="77777777" w:rsidR="00627F4D" w:rsidRDefault="00627F4D" w:rsidP="00627F4D">
            <w:pPr>
              <w:rPr>
                <w:rFonts w:ascii="Times" w:hAnsi="Times"/>
                <w:color w:val="000000"/>
                <w:sz w:val="20"/>
                <w:szCs w:val="20"/>
              </w:rPr>
            </w:pPr>
            <w:r>
              <w:rPr>
                <w:rFonts w:ascii="Times" w:hAnsi="Times"/>
                <w:color w:val="000000"/>
                <w:sz w:val="20"/>
                <w:szCs w:val="20"/>
              </w:rPr>
              <w:t>Conversación sobre una tarjeta de comentarios de un restaurante (SB, p. 100, ej. 5</w:t>
            </w:r>
            <w:r w:rsidRPr="00D36D3C">
              <w:rPr>
                <w:rFonts w:ascii="Times" w:hAnsi="Times"/>
                <w:color w:val="000000"/>
                <w:sz w:val="20"/>
                <w:szCs w:val="20"/>
              </w:rPr>
              <w:t>)</w:t>
            </w:r>
          </w:p>
          <w:p w14:paraId="1D64224A" w14:textId="77777777" w:rsidR="00627F4D" w:rsidRDefault="00627F4D" w:rsidP="00627F4D">
            <w:pPr>
              <w:rPr>
                <w:rFonts w:ascii="Times" w:hAnsi="Times"/>
                <w:color w:val="000000"/>
                <w:sz w:val="20"/>
                <w:szCs w:val="20"/>
              </w:rPr>
            </w:pPr>
          </w:p>
          <w:p w14:paraId="258430A6" w14:textId="77777777" w:rsidR="00627F4D" w:rsidRDefault="00627F4D" w:rsidP="00627F4D">
            <w:pPr>
              <w:rPr>
                <w:rFonts w:ascii="Times" w:hAnsi="Times"/>
                <w:color w:val="000000"/>
                <w:sz w:val="20"/>
                <w:szCs w:val="20"/>
              </w:rPr>
            </w:pPr>
            <w:r>
              <w:rPr>
                <w:rFonts w:ascii="Times" w:hAnsi="Times"/>
                <w:color w:val="000000"/>
                <w:sz w:val="20"/>
                <w:szCs w:val="20"/>
              </w:rPr>
              <w:t>Descripción sobre medios de transporte (SB, p. 104, ej. 4)</w:t>
            </w:r>
          </w:p>
          <w:p w14:paraId="5B4B19E2" w14:textId="77777777" w:rsidR="00627F4D" w:rsidRDefault="00627F4D" w:rsidP="00627F4D">
            <w:pPr>
              <w:rPr>
                <w:rFonts w:ascii="Times" w:hAnsi="Times"/>
                <w:color w:val="000000"/>
                <w:sz w:val="20"/>
                <w:szCs w:val="20"/>
              </w:rPr>
            </w:pPr>
          </w:p>
          <w:p w14:paraId="6B2CDB2D" w14:textId="77777777" w:rsidR="00627F4D" w:rsidRDefault="00627F4D" w:rsidP="00627F4D">
            <w:pPr>
              <w:rPr>
                <w:rFonts w:ascii="Times" w:hAnsi="Times"/>
                <w:sz w:val="20"/>
                <w:szCs w:val="20"/>
              </w:rPr>
            </w:pPr>
            <w:r w:rsidRPr="00071105">
              <w:rPr>
                <w:rFonts w:ascii="Times" w:hAnsi="Times"/>
                <w:sz w:val="20"/>
                <w:szCs w:val="20"/>
              </w:rPr>
              <w:t>Conversaci</w:t>
            </w:r>
            <w:r>
              <w:rPr>
                <w:rFonts w:ascii="Times" w:hAnsi="Times"/>
                <w:sz w:val="20"/>
                <w:szCs w:val="20"/>
              </w:rPr>
              <w:t>ón sobre excursiones de un día (SB, p. 107</w:t>
            </w:r>
            <w:r w:rsidRPr="00071105">
              <w:rPr>
                <w:rFonts w:ascii="Times" w:hAnsi="Times"/>
                <w:sz w:val="20"/>
                <w:szCs w:val="20"/>
              </w:rPr>
              <w:t>, ej. 1</w:t>
            </w:r>
            <w:r>
              <w:rPr>
                <w:rFonts w:ascii="Times" w:hAnsi="Times"/>
                <w:sz w:val="20"/>
                <w:szCs w:val="20"/>
              </w:rPr>
              <w:t>6</w:t>
            </w:r>
            <w:r w:rsidRPr="00071105">
              <w:rPr>
                <w:rFonts w:ascii="Times" w:hAnsi="Times"/>
                <w:sz w:val="20"/>
                <w:szCs w:val="20"/>
              </w:rPr>
              <w:t>)</w:t>
            </w:r>
          </w:p>
          <w:p w14:paraId="32E132A7" w14:textId="77777777" w:rsidR="00627F4D" w:rsidRDefault="00627F4D" w:rsidP="00627F4D">
            <w:pPr>
              <w:rPr>
                <w:rFonts w:ascii="Times" w:hAnsi="Times"/>
                <w:color w:val="000000"/>
                <w:sz w:val="20"/>
                <w:szCs w:val="20"/>
              </w:rPr>
            </w:pPr>
          </w:p>
          <w:p w14:paraId="0460FA54" w14:textId="77777777" w:rsidR="00627F4D" w:rsidRDefault="00627F4D" w:rsidP="00627F4D">
            <w:pPr>
              <w:rPr>
                <w:rFonts w:ascii="Times" w:hAnsi="Times"/>
                <w:color w:val="000000"/>
                <w:sz w:val="20"/>
                <w:szCs w:val="20"/>
              </w:rPr>
            </w:pPr>
            <w:r>
              <w:rPr>
                <w:rFonts w:ascii="Times" w:hAnsi="Times"/>
                <w:color w:val="000000"/>
                <w:sz w:val="20"/>
                <w:szCs w:val="20"/>
              </w:rPr>
              <w:t>Petición de comida de una carta (SB, p. 109, ej. 9</w:t>
            </w:r>
            <w:r w:rsidRPr="00A021AD">
              <w:rPr>
                <w:rFonts w:ascii="Times" w:hAnsi="Times"/>
                <w:color w:val="000000"/>
                <w:sz w:val="20"/>
                <w:szCs w:val="20"/>
              </w:rPr>
              <w:t>)</w:t>
            </w:r>
          </w:p>
          <w:p w14:paraId="17700AD6" w14:textId="77777777" w:rsidR="00627F4D" w:rsidRDefault="00627F4D" w:rsidP="00627F4D">
            <w:pPr>
              <w:rPr>
                <w:rFonts w:ascii="Times" w:hAnsi="Times"/>
                <w:color w:val="000000"/>
                <w:sz w:val="20"/>
                <w:szCs w:val="20"/>
              </w:rPr>
            </w:pPr>
          </w:p>
          <w:p w14:paraId="3C4056CE" w14:textId="405C6E90" w:rsidR="00627F4D" w:rsidRDefault="00627F4D" w:rsidP="00627F4D">
            <w:pPr>
              <w:spacing w:line="240" w:lineRule="auto"/>
              <w:rPr>
                <w:rFonts w:ascii="Times New Roman" w:eastAsia="Times New Roman" w:hAnsi="Times New Roman" w:cs="Times New Roman"/>
                <w:sz w:val="20"/>
                <w:szCs w:val="20"/>
              </w:rPr>
            </w:pPr>
            <w:r>
              <w:rPr>
                <w:rFonts w:ascii="Times" w:hAnsi="Times"/>
                <w:sz w:val="20"/>
                <w:szCs w:val="20"/>
              </w:rPr>
              <w:t>Conversación sobre pedir comida en línea</w:t>
            </w:r>
            <w:r w:rsidRPr="00071105">
              <w:rPr>
                <w:rFonts w:ascii="Times" w:hAnsi="Times"/>
                <w:sz w:val="20"/>
                <w:szCs w:val="20"/>
              </w:rPr>
              <w:t xml:space="preserve"> (</w:t>
            </w:r>
            <w:r>
              <w:rPr>
                <w:rFonts w:ascii="Times" w:hAnsi="Times"/>
                <w:sz w:val="20"/>
                <w:szCs w:val="20"/>
              </w:rPr>
              <w:t>W</w:t>
            </w:r>
            <w:r w:rsidRPr="00071105">
              <w:rPr>
                <w:rFonts w:ascii="Times" w:hAnsi="Times"/>
                <w:sz w:val="20"/>
                <w:szCs w:val="20"/>
              </w:rPr>
              <w:t xml:space="preserve">B, p. </w:t>
            </w:r>
            <w:r>
              <w:rPr>
                <w:rFonts w:ascii="Times" w:hAnsi="Times"/>
                <w:sz w:val="20"/>
                <w:szCs w:val="20"/>
              </w:rPr>
              <w:t>61, ej.11</w:t>
            </w:r>
            <w:r w:rsidRPr="00071105">
              <w:rPr>
                <w:rFonts w:ascii="Times" w:hAnsi="Times"/>
                <w:sz w:val="20"/>
                <w:szCs w:val="20"/>
              </w:rPr>
              <w:t>)</w:t>
            </w:r>
          </w:p>
        </w:tc>
        <w:tc>
          <w:tcPr>
            <w:tcW w:w="608" w:type="dxa"/>
            <w:shd w:val="clear" w:color="auto" w:fill="auto"/>
          </w:tcPr>
          <w:p w14:paraId="0B4EFC26" w14:textId="77777777" w:rsidR="00627F4D" w:rsidRPr="00DB57AA" w:rsidRDefault="00627F4D" w:rsidP="00627F4D">
            <w:pPr>
              <w:jc w:val="both"/>
              <w:rPr>
                <w:rFonts w:ascii="Times" w:eastAsia="Times New Roman" w:hAnsi="Times" w:cs="Times New Roman"/>
                <w:sz w:val="20"/>
                <w:szCs w:val="20"/>
              </w:rPr>
            </w:pPr>
          </w:p>
        </w:tc>
        <w:tc>
          <w:tcPr>
            <w:tcW w:w="624" w:type="dxa"/>
            <w:shd w:val="clear" w:color="auto" w:fill="auto"/>
          </w:tcPr>
          <w:p w14:paraId="702BF313" w14:textId="77777777" w:rsidR="00627F4D" w:rsidRPr="00DB57AA" w:rsidRDefault="00627F4D" w:rsidP="00627F4D">
            <w:pPr>
              <w:jc w:val="both"/>
              <w:rPr>
                <w:rFonts w:ascii="Times" w:eastAsia="Times New Roman" w:hAnsi="Times" w:cs="Times New Roman"/>
                <w:sz w:val="20"/>
                <w:szCs w:val="20"/>
              </w:rPr>
            </w:pPr>
          </w:p>
        </w:tc>
        <w:tc>
          <w:tcPr>
            <w:tcW w:w="576" w:type="dxa"/>
            <w:shd w:val="clear" w:color="auto" w:fill="auto"/>
          </w:tcPr>
          <w:p w14:paraId="611925B9" w14:textId="77777777" w:rsidR="00627F4D" w:rsidRPr="00DB57AA" w:rsidRDefault="00627F4D" w:rsidP="00627F4D">
            <w:pPr>
              <w:jc w:val="both"/>
              <w:rPr>
                <w:rFonts w:ascii="Times" w:eastAsia="Times New Roman" w:hAnsi="Times" w:cs="Times New Roman"/>
                <w:sz w:val="20"/>
                <w:szCs w:val="20"/>
              </w:rPr>
            </w:pPr>
          </w:p>
        </w:tc>
        <w:tc>
          <w:tcPr>
            <w:tcW w:w="560" w:type="dxa"/>
            <w:shd w:val="clear" w:color="auto" w:fill="auto"/>
          </w:tcPr>
          <w:p w14:paraId="1CC913EF" w14:textId="77777777" w:rsidR="00627F4D" w:rsidRPr="00DB57AA" w:rsidRDefault="00627F4D" w:rsidP="00627F4D">
            <w:pPr>
              <w:jc w:val="both"/>
              <w:rPr>
                <w:rFonts w:ascii="Times" w:eastAsia="Times New Roman" w:hAnsi="Times" w:cs="Times New Roman"/>
                <w:sz w:val="20"/>
                <w:szCs w:val="20"/>
              </w:rPr>
            </w:pPr>
          </w:p>
        </w:tc>
        <w:tc>
          <w:tcPr>
            <w:tcW w:w="725" w:type="dxa"/>
            <w:shd w:val="clear" w:color="auto" w:fill="auto"/>
          </w:tcPr>
          <w:p w14:paraId="690E769D" w14:textId="77777777" w:rsidR="00627F4D" w:rsidRPr="00DB57AA" w:rsidRDefault="00627F4D" w:rsidP="00627F4D">
            <w:pPr>
              <w:jc w:val="both"/>
              <w:rPr>
                <w:rFonts w:ascii="Times" w:eastAsia="Times New Roman" w:hAnsi="Times" w:cs="Times New Roman"/>
                <w:sz w:val="20"/>
                <w:szCs w:val="20"/>
              </w:rPr>
            </w:pPr>
          </w:p>
        </w:tc>
      </w:tr>
      <w:tr w:rsidR="00627F4D" w:rsidRPr="00DB57AA" w14:paraId="00CE0D3E" w14:textId="77777777" w:rsidTr="00B020EE">
        <w:tc>
          <w:tcPr>
            <w:tcW w:w="2264" w:type="dxa"/>
            <w:shd w:val="clear" w:color="auto" w:fill="auto"/>
          </w:tcPr>
          <w:p w14:paraId="125A1AD3" w14:textId="77777777" w:rsidR="00627F4D" w:rsidRPr="00DB57AA" w:rsidRDefault="00627F4D" w:rsidP="00627F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25C3CAB9"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p w14:paraId="6344EC47"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2264" w:type="dxa"/>
            <w:shd w:val="clear" w:color="auto" w:fill="auto"/>
          </w:tcPr>
          <w:p w14:paraId="2299F072" w14:textId="77777777" w:rsidR="00627F4D" w:rsidRDefault="00627F4D" w:rsidP="00627F4D">
            <w:pPr>
              <w:rPr>
                <w:rFonts w:ascii="Times" w:hAnsi="Times"/>
                <w:color w:val="000000"/>
                <w:sz w:val="20"/>
                <w:szCs w:val="20"/>
              </w:rPr>
            </w:pPr>
          </w:p>
          <w:p w14:paraId="06AA07A8" w14:textId="77777777" w:rsidR="00627F4D" w:rsidRDefault="00627F4D" w:rsidP="00627F4D">
            <w:pPr>
              <w:rPr>
                <w:rFonts w:ascii="Times" w:hAnsi="Times"/>
                <w:color w:val="000000"/>
                <w:sz w:val="20"/>
                <w:szCs w:val="20"/>
              </w:rPr>
            </w:pPr>
            <w:r>
              <w:rPr>
                <w:rFonts w:ascii="Times" w:hAnsi="Times"/>
                <w:color w:val="000000"/>
                <w:sz w:val="20"/>
                <w:szCs w:val="20"/>
              </w:rPr>
              <w:t>Conversación sobre los alimentos que comes habitualmente (SB, p. 86, 100, ej. 4</w:t>
            </w:r>
            <w:r w:rsidRPr="00D36D3C">
              <w:rPr>
                <w:rFonts w:ascii="Times" w:hAnsi="Times"/>
                <w:color w:val="000000"/>
                <w:sz w:val="20"/>
                <w:szCs w:val="20"/>
              </w:rPr>
              <w:t>)</w:t>
            </w:r>
          </w:p>
          <w:p w14:paraId="1054C85A" w14:textId="77777777" w:rsidR="00627F4D" w:rsidRDefault="00627F4D" w:rsidP="00627F4D">
            <w:pPr>
              <w:rPr>
                <w:rFonts w:ascii="Times" w:hAnsi="Times"/>
                <w:sz w:val="20"/>
                <w:szCs w:val="20"/>
              </w:rPr>
            </w:pPr>
            <w:r>
              <w:rPr>
                <w:rFonts w:ascii="Times" w:hAnsi="Times"/>
                <w:sz w:val="20"/>
                <w:szCs w:val="20"/>
              </w:rPr>
              <w:t>Vídeo cuestionario sobre comida (SB, p. 87</w:t>
            </w:r>
            <w:r w:rsidRPr="00071105">
              <w:rPr>
                <w:rFonts w:ascii="Times" w:hAnsi="Times"/>
                <w:sz w:val="20"/>
                <w:szCs w:val="20"/>
              </w:rPr>
              <w:t xml:space="preserve">, ej. </w:t>
            </w:r>
            <w:r>
              <w:rPr>
                <w:rFonts w:ascii="Times" w:hAnsi="Times"/>
                <w:sz w:val="20"/>
                <w:szCs w:val="20"/>
              </w:rPr>
              <w:t>1-2</w:t>
            </w:r>
            <w:r w:rsidRPr="00071105">
              <w:rPr>
                <w:rFonts w:ascii="Times" w:hAnsi="Times"/>
                <w:sz w:val="20"/>
                <w:szCs w:val="20"/>
              </w:rPr>
              <w:t>)</w:t>
            </w:r>
          </w:p>
          <w:p w14:paraId="1F96F000" w14:textId="77777777" w:rsidR="00627F4D" w:rsidRDefault="00627F4D" w:rsidP="00627F4D">
            <w:pPr>
              <w:rPr>
                <w:rFonts w:ascii="Times" w:hAnsi="Times"/>
                <w:color w:val="000000"/>
                <w:sz w:val="20"/>
                <w:szCs w:val="20"/>
              </w:rPr>
            </w:pPr>
          </w:p>
          <w:p w14:paraId="7C81F887" w14:textId="77777777" w:rsidR="00627F4D" w:rsidRDefault="00627F4D" w:rsidP="00627F4D">
            <w:pPr>
              <w:rPr>
                <w:rFonts w:ascii="Times" w:hAnsi="Times"/>
                <w:color w:val="000000"/>
                <w:sz w:val="20"/>
                <w:szCs w:val="20"/>
              </w:rPr>
            </w:pPr>
            <w:r>
              <w:rPr>
                <w:rFonts w:ascii="Times" w:hAnsi="Times"/>
                <w:color w:val="000000"/>
                <w:sz w:val="20"/>
                <w:szCs w:val="20"/>
              </w:rPr>
              <w:t>Podcast sobre la antigua Roma (SB, p. 89, ej. 8)</w:t>
            </w:r>
          </w:p>
          <w:p w14:paraId="21284CA7" w14:textId="77777777" w:rsidR="00627F4D" w:rsidRDefault="00627F4D" w:rsidP="00627F4D">
            <w:pPr>
              <w:rPr>
                <w:rFonts w:ascii="Times" w:hAnsi="Times"/>
                <w:color w:val="000000"/>
                <w:sz w:val="20"/>
                <w:szCs w:val="20"/>
              </w:rPr>
            </w:pPr>
          </w:p>
          <w:p w14:paraId="22117504" w14:textId="77777777" w:rsidR="00627F4D" w:rsidRDefault="00627F4D" w:rsidP="00627F4D">
            <w:pPr>
              <w:rPr>
                <w:rFonts w:ascii="Times" w:hAnsi="Times"/>
                <w:color w:val="000000"/>
                <w:sz w:val="20"/>
                <w:szCs w:val="20"/>
              </w:rPr>
            </w:pPr>
            <w:bookmarkStart w:id="119" w:name="_Hlk135997027"/>
            <w:r>
              <w:rPr>
                <w:rFonts w:ascii="Times" w:hAnsi="Times"/>
                <w:color w:val="000000"/>
                <w:sz w:val="20"/>
                <w:szCs w:val="20"/>
              </w:rPr>
              <w:t>Vídeo sobre el desayuno (SB, p. 91)</w:t>
            </w:r>
          </w:p>
          <w:bookmarkEnd w:id="119"/>
          <w:p w14:paraId="12C2E5D6" w14:textId="77777777" w:rsidR="00627F4D" w:rsidRDefault="00627F4D" w:rsidP="00627F4D">
            <w:pPr>
              <w:rPr>
                <w:rFonts w:ascii="Times" w:hAnsi="Times"/>
                <w:color w:val="000000"/>
                <w:sz w:val="20"/>
                <w:szCs w:val="20"/>
              </w:rPr>
            </w:pPr>
          </w:p>
          <w:p w14:paraId="59F7EBE0" w14:textId="77777777" w:rsidR="00627F4D" w:rsidRDefault="00627F4D" w:rsidP="00627F4D">
            <w:pPr>
              <w:rPr>
                <w:rFonts w:ascii="Times" w:hAnsi="Times"/>
                <w:color w:val="000000"/>
                <w:sz w:val="20"/>
                <w:szCs w:val="20"/>
              </w:rPr>
            </w:pPr>
            <w:r>
              <w:rPr>
                <w:rFonts w:ascii="Times" w:hAnsi="Times"/>
                <w:color w:val="000000"/>
                <w:sz w:val="20"/>
                <w:szCs w:val="20"/>
              </w:rPr>
              <w:t>Dialogo sobre como pedir comida a través de una página web (SB, p. 93, ej. 16)</w:t>
            </w:r>
          </w:p>
          <w:p w14:paraId="1720E5DE" w14:textId="77777777" w:rsidR="00627F4D" w:rsidRDefault="00627F4D" w:rsidP="00627F4D">
            <w:pPr>
              <w:rPr>
                <w:rFonts w:ascii="Times" w:hAnsi="Times"/>
                <w:color w:val="000000"/>
                <w:sz w:val="20"/>
                <w:szCs w:val="20"/>
              </w:rPr>
            </w:pPr>
          </w:p>
          <w:p w14:paraId="641F21EE" w14:textId="77777777" w:rsidR="00627F4D" w:rsidRDefault="00627F4D" w:rsidP="00627F4D">
            <w:pPr>
              <w:rPr>
                <w:rFonts w:ascii="Times" w:hAnsi="Times"/>
                <w:b/>
                <w:bCs/>
                <w:i/>
                <w:iCs/>
                <w:color w:val="000000"/>
                <w:sz w:val="20"/>
                <w:szCs w:val="20"/>
              </w:rPr>
            </w:pPr>
            <w:r w:rsidRPr="001C27FE">
              <w:rPr>
                <w:rFonts w:ascii="Times" w:hAnsi="Times"/>
                <w:b/>
                <w:bCs/>
                <w:i/>
                <w:iCs/>
                <w:color w:val="000000"/>
                <w:sz w:val="20"/>
                <w:szCs w:val="20"/>
              </w:rPr>
              <w:t>Project Skill 2</w:t>
            </w:r>
          </w:p>
          <w:p w14:paraId="19658EB7" w14:textId="77777777" w:rsidR="00627F4D" w:rsidRDefault="00627F4D" w:rsidP="00627F4D">
            <w:pPr>
              <w:rPr>
                <w:rFonts w:ascii="Times" w:hAnsi="Times"/>
                <w:color w:val="000000"/>
                <w:sz w:val="20"/>
                <w:szCs w:val="20"/>
              </w:rPr>
            </w:pPr>
            <w:r w:rsidRPr="001C27FE">
              <w:rPr>
                <w:rFonts w:ascii="Times" w:hAnsi="Times"/>
                <w:color w:val="000000"/>
                <w:sz w:val="20"/>
                <w:szCs w:val="20"/>
              </w:rPr>
              <w:t xml:space="preserve">Conversación sobre que </w:t>
            </w:r>
            <w:r w:rsidRPr="001C27FE">
              <w:rPr>
                <w:rFonts w:ascii="Times" w:hAnsi="Times"/>
                <w:color w:val="000000"/>
                <w:sz w:val="20"/>
                <w:szCs w:val="20"/>
              </w:rPr>
              <w:lastRenderedPageBreak/>
              <w:t>comida y bebida pedir a un restaurante</w:t>
            </w:r>
            <w:r>
              <w:rPr>
                <w:rFonts w:ascii="Times" w:hAnsi="Times"/>
                <w:color w:val="000000"/>
                <w:sz w:val="20"/>
                <w:szCs w:val="20"/>
              </w:rPr>
              <w:t xml:space="preserve"> (SB, p. 93 </w:t>
            </w:r>
            <w:r w:rsidRPr="001C27FE">
              <w:rPr>
                <w:rFonts w:ascii="Times" w:hAnsi="Times"/>
                <w:i/>
                <w:iCs/>
                <w:color w:val="000000"/>
                <w:sz w:val="20"/>
                <w:szCs w:val="20"/>
              </w:rPr>
              <w:t>interaction</w:t>
            </w:r>
            <w:r>
              <w:rPr>
                <w:rFonts w:ascii="Times" w:hAnsi="Times"/>
                <w:color w:val="000000"/>
                <w:sz w:val="20"/>
                <w:szCs w:val="20"/>
              </w:rPr>
              <w:t>)</w:t>
            </w:r>
          </w:p>
          <w:p w14:paraId="6820C17E" w14:textId="77777777" w:rsidR="00627F4D" w:rsidRDefault="00627F4D" w:rsidP="00627F4D">
            <w:pPr>
              <w:rPr>
                <w:rFonts w:ascii="Times" w:hAnsi="Times"/>
                <w:color w:val="000000"/>
                <w:sz w:val="20"/>
                <w:szCs w:val="20"/>
              </w:rPr>
            </w:pPr>
          </w:p>
          <w:p w14:paraId="4BABF5C2" w14:textId="77777777" w:rsidR="00627F4D" w:rsidRDefault="00627F4D" w:rsidP="00627F4D">
            <w:pPr>
              <w:rPr>
                <w:rFonts w:ascii="Times" w:hAnsi="Times"/>
                <w:color w:val="000000"/>
                <w:sz w:val="20"/>
                <w:szCs w:val="20"/>
              </w:rPr>
            </w:pPr>
            <w:r>
              <w:rPr>
                <w:rFonts w:ascii="Times" w:hAnsi="Times"/>
                <w:color w:val="000000"/>
                <w:sz w:val="20"/>
                <w:szCs w:val="20"/>
              </w:rPr>
              <w:t>Conversación sobre la lectura de una descripción. (SB, p. 94, Write</w:t>
            </w:r>
            <w:r w:rsidRPr="001C27FE">
              <w:rPr>
                <w:rFonts w:ascii="Times" w:hAnsi="Times"/>
                <w:color w:val="000000"/>
                <w:sz w:val="20"/>
                <w:szCs w:val="20"/>
              </w:rPr>
              <w:t>)</w:t>
            </w:r>
          </w:p>
          <w:p w14:paraId="1EFFFE67" w14:textId="77777777" w:rsidR="00627F4D" w:rsidRDefault="00627F4D" w:rsidP="00627F4D">
            <w:pPr>
              <w:rPr>
                <w:rFonts w:ascii="Times" w:hAnsi="Times"/>
                <w:color w:val="000000"/>
                <w:sz w:val="20"/>
                <w:szCs w:val="20"/>
              </w:rPr>
            </w:pPr>
          </w:p>
          <w:p w14:paraId="5DCF709C" w14:textId="77777777" w:rsidR="00627F4D" w:rsidRDefault="00627F4D" w:rsidP="00627F4D">
            <w:pPr>
              <w:rPr>
                <w:rFonts w:ascii="Times" w:hAnsi="Times"/>
                <w:sz w:val="20"/>
                <w:szCs w:val="20"/>
              </w:rPr>
            </w:pPr>
            <w:r>
              <w:rPr>
                <w:rFonts w:ascii="Times" w:hAnsi="Times"/>
                <w:sz w:val="20"/>
                <w:szCs w:val="20"/>
              </w:rPr>
              <w:t>Leer el modelo en línea sobre una reseña de un restaurante (SB, p. 94, ej. 1)</w:t>
            </w:r>
          </w:p>
          <w:p w14:paraId="7A1FFD8A" w14:textId="77777777" w:rsidR="00627F4D" w:rsidRDefault="00627F4D" w:rsidP="00627F4D"/>
          <w:p w14:paraId="384E946A" w14:textId="77777777" w:rsidR="00627F4D" w:rsidRDefault="00627F4D" w:rsidP="00627F4D">
            <w:pPr>
              <w:rPr>
                <w:rFonts w:ascii="Times" w:hAnsi="Times"/>
                <w:i/>
                <w:iCs/>
                <w:sz w:val="20"/>
                <w:szCs w:val="20"/>
              </w:rPr>
            </w:pPr>
            <w:r>
              <w:rPr>
                <w:rFonts w:ascii="Times" w:hAnsi="Times"/>
                <w:sz w:val="20"/>
                <w:szCs w:val="20"/>
              </w:rPr>
              <w:t xml:space="preserve">Presentación sobre su diario de alimentos utilizando las tarjetas de referencia </w:t>
            </w:r>
            <w:r w:rsidRPr="00071105">
              <w:rPr>
                <w:rFonts w:ascii="Times" w:hAnsi="Times"/>
                <w:sz w:val="20"/>
                <w:szCs w:val="20"/>
              </w:rPr>
              <w:t xml:space="preserve">(SB, p. </w:t>
            </w:r>
            <w:r>
              <w:rPr>
                <w:rFonts w:ascii="Times" w:hAnsi="Times"/>
                <w:sz w:val="20"/>
                <w:szCs w:val="20"/>
              </w:rPr>
              <w:t xml:space="preserve">97, ej. 2, </w:t>
            </w:r>
            <w:r w:rsidRPr="001C27FE">
              <w:rPr>
                <w:rFonts w:ascii="Times" w:hAnsi="Times"/>
                <w:i/>
                <w:iCs/>
                <w:sz w:val="20"/>
                <w:szCs w:val="20"/>
              </w:rPr>
              <w:t>mediation</w:t>
            </w:r>
          </w:p>
          <w:p w14:paraId="39A074F5" w14:textId="77777777" w:rsidR="00627F4D" w:rsidRDefault="00627F4D" w:rsidP="00627F4D"/>
          <w:p w14:paraId="5BB3BBA9" w14:textId="77777777" w:rsidR="00627F4D" w:rsidRDefault="00627F4D" w:rsidP="00627F4D">
            <w:pPr>
              <w:rPr>
                <w:rFonts w:ascii="Times" w:hAnsi="Times"/>
                <w:color w:val="000000"/>
                <w:sz w:val="20"/>
                <w:szCs w:val="20"/>
              </w:rPr>
            </w:pPr>
            <w:r>
              <w:rPr>
                <w:rFonts w:ascii="Times" w:hAnsi="Times"/>
                <w:color w:val="000000"/>
                <w:sz w:val="20"/>
                <w:szCs w:val="20"/>
              </w:rPr>
              <w:t>Conversación sobre una tarjeta de comentarios de un restaurante (SB, p. 100, ej. 5</w:t>
            </w:r>
            <w:r w:rsidRPr="00D36D3C">
              <w:rPr>
                <w:rFonts w:ascii="Times" w:hAnsi="Times"/>
                <w:color w:val="000000"/>
                <w:sz w:val="20"/>
                <w:szCs w:val="20"/>
              </w:rPr>
              <w:t>)</w:t>
            </w:r>
          </w:p>
          <w:p w14:paraId="19332860" w14:textId="77777777" w:rsidR="00627F4D" w:rsidRDefault="00627F4D" w:rsidP="00627F4D">
            <w:pPr>
              <w:rPr>
                <w:rFonts w:ascii="Times" w:hAnsi="Times"/>
                <w:color w:val="000000"/>
                <w:sz w:val="20"/>
                <w:szCs w:val="20"/>
              </w:rPr>
            </w:pPr>
          </w:p>
          <w:p w14:paraId="5AA0A684" w14:textId="77777777" w:rsidR="00627F4D" w:rsidRDefault="00627F4D" w:rsidP="00627F4D">
            <w:pPr>
              <w:rPr>
                <w:rFonts w:ascii="Times" w:hAnsi="Times"/>
                <w:sz w:val="20"/>
                <w:szCs w:val="20"/>
              </w:rPr>
            </w:pPr>
            <w:r>
              <w:rPr>
                <w:rFonts w:ascii="Times" w:hAnsi="Times"/>
                <w:color w:val="000000"/>
                <w:sz w:val="20"/>
                <w:szCs w:val="20"/>
              </w:rPr>
              <w:t xml:space="preserve">Fragmento de </w:t>
            </w:r>
            <w:r w:rsidRPr="00472DCC">
              <w:rPr>
                <w:rFonts w:ascii="Times" w:hAnsi="Times"/>
                <w:i/>
                <w:color w:val="000000"/>
                <w:sz w:val="20"/>
                <w:szCs w:val="20"/>
              </w:rPr>
              <w:t>Gulliver</w:t>
            </w:r>
            <w:r>
              <w:rPr>
                <w:rFonts w:ascii="Times" w:hAnsi="Times"/>
                <w:color w:val="000000"/>
                <w:sz w:val="20"/>
                <w:szCs w:val="20"/>
              </w:rPr>
              <w:t>´</w:t>
            </w:r>
            <w:r w:rsidRPr="00472DCC">
              <w:rPr>
                <w:rFonts w:ascii="Times" w:hAnsi="Times"/>
                <w:i/>
                <w:color w:val="000000"/>
                <w:sz w:val="20"/>
                <w:szCs w:val="20"/>
              </w:rPr>
              <w:t>s</w:t>
            </w:r>
            <w:r>
              <w:rPr>
                <w:rFonts w:ascii="Times" w:hAnsi="Times"/>
                <w:color w:val="000000"/>
                <w:sz w:val="20"/>
                <w:szCs w:val="20"/>
              </w:rPr>
              <w:t xml:space="preserve"> </w:t>
            </w:r>
            <w:r w:rsidRPr="00472DCC">
              <w:rPr>
                <w:rFonts w:ascii="Times" w:hAnsi="Times"/>
                <w:i/>
                <w:color w:val="000000"/>
                <w:sz w:val="20"/>
                <w:szCs w:val="20"/>
              </w:rPr>
              <w:t>Travels</w:t>
            </w:r>
            <w:r>
              <w:rPr>
                <w:rFonts w:ascii="Times" w:hAnsi="Times"/>
                <w:color w:val="000000"/>
                <w:sz w:val="20"/>
                <w:szCs w:val="20"/>
              </w:rPr>
              <w:t xml:space="preserve"> (</w:t>
            </w:r>
            <w:r>
              <w:rPr>
                <w:rFonts w:ascii="Times" w:hAnsi="Times"/>
                <w:sz w:val="20"/>
                <w:szCs w:val="20"/>
              </w:rPr>
              <w:t>SB, p. 101, ej. 1)</w:t>
            </w:r>
          </w:p>
          <w:p w14:paraId="60210645" w14:textId="77777777" w:rsidR="00627F4D" w:rsidRDefault="00627F4D" w:rsidP="00627F4D">
            <w:pPr>
              <w:rPr>
                <w:rFonts w:ascii="Times" w:hAnsi="Times"/>
                <w:color w:val="000000"/>
                <w:sz w:val="20"/>
                <w:szCs w:val="20"/>
              </w:rPr>
            </w:pPr>
          </w:p>
          <w:p w14:paraId="6DFA699E" w14:textId="77777777" w:rsidR="00627F4D" w:rsidRDefault="00627F4D" w:rsidP="00627F4D">
            <w:pPr>
              <w:rPr>
                <w:rFonts w:ascii="Times" w:hAnsi="Times"/>
                <w:color w:val="000000"/>
                <w:sz w:val="20"/>
                <w:szCs w:val="20"/>
              </w:rPr>
            </w:pPr>
            <w:r>
              <w:rPr>
                <w:rFonts w:ascii="Times" w:hAnsi="Times"/>
                <w:color w:val="000000"/>
                <w:sz w:val="20"/>
                <w:szCs w:val="20"/>
              </w:rPr>
              <w:t>Petición de comida de una carta (SB, p. 109, ej. 9</w:t>
            </w:r>
            <w:r w:rsidRPr="00A021AD">
              <w:rPr>
                <w:rFonts w:ascii="Times" w:hAnsi="Times"/>
                <w:color w:val="000000"/>
                <w:sz w:val="20"/>
                <w:szCs w:val="20"/>
              </w:rPr>
              <w:t>)</w:t>
            </w:r>
          </w:p>
          <w:p w14:paraId="032957FB" w14:textId="3AB2C976" w:rsidR="00627F4D" w:rsidRDefault="00627F4D" w:rsidP="00627F4D">
            <w:pPr>
              <w:spacing w:line="240" w:lineRule="auto"/>
              <w:rPr>
                <w:rFonts w:ascii="Times New Roman" w:eastAsia="Times New Roman" w:hAnsi="Times New Roman" w:cs="Times New Roman"/>
                <w:sz w:val="20"/>
                <w:szCs w:val="20"/>
              </w:rPr>
            </w:pPr>
            <w:r w:rsidRPr="001C27FE">
              <w:rPr>
                <w:rFonts w:ascii="Times" w:hAnsi="Times"/>
                <w:sz w:val="20"/>
                <w:szCs w:val="20"/>
              </w:rPr>
              <w:t>Conversación sobre pedir comida en línea (WB, p. 61, ej.11)</w:t>
            </w:r>
          </w:p>
        </w:tc>
        <w:tc>
          <w:tcPr>
            <w:tcW w:w="608" w:type="dxa"/>
            <w:shd w:val="clear" w:color="auto" w:fill="auto"/>
          </w:tcPr>
          <w:p w14:paraId="6420F672" w14:textId="77777777" w:rsidR="00627F4D" w:rsidRPr="00DB57AA" w:rsidRDefault="00627F4D" w:rsidP="00627F4D">
            <w:pPr>
              <w:jc w:val="both"/>
              <w:rPr>
                <w:rFonts w:ascii="Times" w:eastAsia="Times New Roman" w:hAnsi="Times" w:cs="Times New Roman"/>
                <w:sz w:val="20"/>
                <w:szCs w:val="20"/>
              </w:rPr>
            </w:pPr>
          </w:p>
        </w:tc>
        <w:tc>
          <w:tcPr>
            <w:tcW w:w="624" w:type="dxa"/>
            <w:shd w:val="clear" w:color="auto" w:fill="auto"/>
          </w:tcPr>
          <w:p w14:paraId="5F9B7172" w14:textId="77777777" w:rsidR="00627F4D" w:rsidRPr="00DB57AA" w:rsidRDefault="00627F4D" w:rsidP="00627F4D">
            <w:pPr>
              <w:jc w:val="both"/>
              <w:rPr>
                <w:rFonts w:ascii="Times" w:eastAsia="Times New Roman" w:hAnsi="Times" w:cs="Times New Roman"/>
                <w:sz w:val="20"/>
                <w:szCs w:val="20"/>
              </w:rPr>
            </w:pPr>
          </w:p>
        </w:tc>
        <w:tc>
          <w:tcPr>
            <w:tcW w:w="576" w:type="dxa"/>
            <w:shd w:val="clear" w:color="auto" w:fill="auto"/>
          </w:tcPr>
          <w:p w14:paraId="695C00D2" w14:textId="77777777" w:rsidR="00627F4D" w:rsidRPr="00DB57AA" w:rsidRDefault="00627F4D" w:rsidP="00627F4D">
            <w:pPr>
              <w:jc w:val="both"/>
              <w:rPr>
                <w:rFonts w:ascii="Times" w:eastAsia="Times New Roman" w:hAnsi="Times" w:cs="Times New Roman"/>
                <w:sz w:val="20"/>
                <w:szCs w:val="20"/>
              </w:rPr>
            </w:pPr>
          </w:p>
        </w:tc>
        <w:tc>
          <w:tcPr>
            <w:tcW w:w="560" w:type="dxa"/>
            <w:shd w:val="clear" w:color="auto" w:fill="auto"/>
          </w:tcPr>
          <w:p w14:paraId="09987366" w14:textId="77777777" w:rsidR="00627F4D" w:rsidRPr="00DB57AA" w:rsidRDefault="00627F4D" w:rsidP="00627F4D">
            <w:pPr>
              <w:jc w:val="both"/>
              <w:rPr>
                <w:rFonts w:ascii="Times" w:eastAsia="Times New Roman" w:hAnsi="Times" w:cs="Times New Roman"/>
                <w:sz w:val="20"/>
                <w:szCs w:val="20"/>
              </w:rPr>
            </w:pPr>
          </w:p>
        </w:tc>
        <w:tc>
          <w:tcPr>
            <w:tcW w:w="725" w:type="dxa"/>
            <w:shd w:val="clear" w:color="auto" w:fill="auto"/>
          </w:tcPr>
          <w:p w14:paraId="388FD43D" w14:textId="77777777" w:rsidR="00627F4D" w:rsidRPr="00DB57AA" w:rsidRDefault="00627F4D" w:rsidP="00627F4D">
            <w:pPr>
              <w:jc w:val="both"/>
              <w:rPr>
                <w:rFonts w:ascii="Times" w:eastAsia="Times New Roman" w:hAnsi="Times" w:cs="Times New Roman"/>
                <w:sz w:val="20"/>
                <w:szCs w:val="20"/>
              </w:rPr>
            </w:pPr>
          </w:p>
        </w:tc>
      </w:tr>
      <w:tr w:rsidR="00E83432" w:rsidRPr="00DB57AA" w14:paraId="3900E0A7" w14:textId="77777777" w:rsidTr="00B020EE">
        <w:tc>
          <w:tcPr>
            <w:tcW w:w="2264" w:type="dxa"/>
            <w:shd w:val="clear" w:color="auto" w:fill="auto"/>
          </w:tcPr>
          <w:p w14:paraId="7BDEB845"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2A502A7A" w14:textId="77777777" w:rsidR="00E83432" w:rsidRPr="00DB57AA" w:rsidRDefault="00E83432" w:rsidP="00B020EE">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similitudes y diferencias, reflexionando de forma crítica sobre su funcionamiento y tomando conciencia de las estrategias y conocimientos propios, para mejorar la respuesta a necesidades comunicativas concretas </w:t>
            </w:r>
            <w:r w:rsidRPr="00DB57AA">
              <w:rPr>
                <w:rFonts w:ascii="Times" w:eastAsia="Times New Roman" w:hAnsi="Times" w:cs="Times New Roman"/>
                <w:sz w:val="20"/>
                <w:szCs w:val="20"/>
              </w:rPr>
              <w:lastRenderedPageBreak/>
              <w:t>y ampliar las estrategias de aprendizaje en las distintas lenguas.</w:t>
            </w:r>
          </w:p>
        </w:tc>
        <w:tc>
          <w:tcPr>
            <w:tcW w:w="2264" w:type="dxa"/>
          </w:tcPr>
          <w:p w14:paraId="607A4FA1" w14:textId="77777777" w:rsidR="00E83432" w:rsidRDefault="00E83432" w:rsidP="00B020EE">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5.1.</w:t>
            </w:r>
          </w:p>
          <w:p w14:paraId="4F4DAE00" w14:textId="77777777" w:rsidR="00E83432" w:rsidRDefault="00E83432" w:rsidP="00B020EE">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p w14:paraId="72192005" w14:textId="77777777" w:rsidR="00E83432" w:rsidRDefault="00E83432" w:rsidP="00B020EE">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2264" w:type="dxa"/>
            <w:shd w:val="clear" w:color="auto" w:fill="auto"/>
          </w:tcPr>
          <w:p w14:paraId="48EE60D8" w14:textId="77777777" w:rsidR="00E83432" w:rsidRDefault="00E83432" w:rsidP="00B020EE">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Todas las actividades</w:t>
            </w:r>
          </w:p>
        </w:tc>
        <w:tc>
          <w:tcPr>
            <w:tcW w:w="608" w:type="dxa"/>
            <w:shd w:val="clear" w:color="auto" w:fill="auto"/>
          </w:tcPr>
          <w:p w14:paraId="7C061036" w14:textId="77777777" w:rsidR="00E83432" w:rsidRPr="00DB57AA" w:rsidRDefault="00E83432" w:rsidP="00B020EE">
            <w:pPr>
              <w:jc w:val="both"/>
              <w:rPr>
                <w:rFonts w:ascii="Times" w:eastAsia="Times New Roman" w:hAnsi="Times" w:cs="Times New Roman"/>
                <w:sz w:val="20"/>
                <w:szCs w:val="20"/>
              </w:rPr>
            </w:pPr>
          </w:p>
        </w:tc>
        <w:tc>
          <w:tcPr>
            <w:tcW w:w="624" w:type="dxa"/>
            <w:shd w:val="clear" w:color="auto" w:fill="auto"/>
          </w:tcPr>
          <w:p w14:paraId="0FA8EE57" w14:textId="77777777" w:rsidR="00E83432" w:rsidRPr="00DB57AA" w:rsidRDefault="00E83432" w:rsidP="00B020EE">
            <w:pPr>
              <w:jc w:val="both"/>
              <w:rPr>
                <w:rFonts w:ascii="Times" w:eastAsia="Times New Roman" w:hAnsi="Times" w:cs="Times New Roman"/>
                <w:sz w:val="20"/>
                <w:szCs w:val="20"/>
              </w:rPr>
            </w:pPr>
          </w:p>
        </w:tc>
        <w:tc>
          <w:tcPr>
            <w:tcW w:w="576" w:type="dxa"/>
            <w:shd w:val="clear" w:color="auto" w:fill="auto"/>
          </w:tcPr>
          <w:p w14:paraId="5ECC49DC" w14:textId="77777777" w:rsidR="00E83432" w:rsidRPr="00DB57AA" w:rsidRDefault="00E83432" w:rsidP="00B020EE">
            <w:pPr>
              <w:jc w:val="both"/>
              <w:rPr>
                <w:rFonts w:ascii="Times" w:eastAsia="Times New Roman" w:hAnsi="Times" w:cs="Times New Roman"/>
                <w:sz w:val="20"/>
                <w:szCs w:val="20"/>
              </w:rPr>
            </w:pPr>
          </w:p>
        </w:tc>
        <w:tc>
          <w:tcPr>
            <w:tcW w:w="560" w:type="dxa"/>
            <w:shd w:val="clear" w:color="auto" w:fill="auto"/>
          </w:tcPr>
          <w:p w14:paraId="5E3A56FC" w14:textId="77777777" w:rsidR="00E83432" w:rsidRPr="00DB57AA" w:rsidRDefault="00E83432" w:rsidP="00B020EE">
            <w:pPr>
              <w:jc w:val="both"/>
              <w:rPr>
                <w:rFonts w:ascii="Times" w:eastAsia="Times New Roman" w:hAnsi="Times" w:cs="Times New Roman"/>
                <w:sz w:val="20"/>
                <w:szCs w:val="20"/>
              </w:rPr>
            </w:pPr>
          </w:p>
        </w:tc>
        <w:tc>
          <w:tcPr>
            <w:tcW w:w="725" w:type="dxa"/>
            <w:shd w:val="clear" w:color="auto" w:fill="auto"/>
          </w:tcPr>
          <w:p w14:paraId="7F27E81F" w14:textId="77777777" w:rsidR="00E83432" w:rsidRPr="00DB57AA" w:rsidRDefault="00E83432" w:rsidP="00B020EE">
            <w:pPr>
              <w:jc w:val="both"/>
              <w:rPr>
                <w:rFonts w:ascii="Times" w:eastAsia="Times New Roman" w:hAnsi="Times" w:cs="Times New Roman"/>
                <w:sz w:val="20"/>
                <w:szCs w:val="20"/>
              </w:rPr>
            </w:pPr>
          </w:p>
        </w:tc>
      </w:tr>
      <w:tr w:rsidR="00627F4D" w:rsidRPr="00DB57AA" w14:paraId="01547787" w14:textId="77777777" w:rsidTr="00B020EE">
        <w:tc>
          <w:tcPr>
            <w:tcW w:w="2264" w:type="dxa"/>
            <w:shd w:val="clear" w:color="auto" w:fill="auto"/>
          </w:tcPr>
          <w:p w14:paraId="71B73604" w14:textId="77777777" w:rsidR="00627F4D" w:rsidRPr="00DB57AA" w:rsidRDefault="00627F4D" w:rsidP="00627F4D">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1CA01F02"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p w14:paraId="45D24467"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p w14:paraId="2E96F17F" w14:textId="77777777" w:rsidR="00627F4D" w:rsidRDefault="00627F4D" w:rsidP="00627F4D">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2264" w:type="dxa"/>
            <w:shd w:val="clear" w:color="auto" w:fill="auto"/>
          </w:tcPr>
          <w:p w14:paraId="4B5B9F71" w14:textId="77777777" w:rsidR="00627F4D" w:rsidRDefault="00627F4D" w:rsidP="00627F4D">
            <w:pPr>
              <w:rPr>
                <w:rFonts w:ascii="Times" w:hAnsi="Times"/>
                <w:color w:val="000000"/>
                <w:sz w:val="20"/>
                <w:szCs w:val="20"/>
              </w:rPr>
            </w:pPr>
            <w:r>
              <w:rPr>
                <w:rFonts w:ascii="Times" w:hAnsi="Times"/>
                <w:color w:val="000000"/>
                <w:sz w:val="20"/>
                <w:szCs w:val="20"/>
              </w:rPr>
              <w:t>Vídeo cuestionario sobre clases de comida (SB, p. 85)</w:t>
            </w:r>
          </w:p>
          <w:p w14:paraId="15009136" w14:textId="77777777" w:rsidR="00627F4D" w:rsidRDefault="00627F4D" w:rsidP="00627F4D">
            <w:pPr>
              <w:rPr>
                <w:rFonts w:ascii="Times" w:hAnsi="Times"/>
                <w:color w:val="000000"/>
                <w:sz w:val="20"/>
                <w:szCs w:val="20"/>
              </w:rPr>
            </w:pPr>
          </w:p>
          <w:p w14:paraId="51CF9251" w14:textId="77777777" w:rsidR="00627F4D" w:rsidRDefault="00627F4D" w:rsidP="00627F4D">
            <w:pPr>
              <w:rPr>
                <w:rFonts w:ascii="Times" w:hAnsi="Times"/>
                <w:sz w:val="20"/>
                <w:szCs w:val="20"/>
              </w:rPr>
            </w:pPr>
            <w:r>
              <w:rPr>
                <w:rFonts w:ascii="Times" w:hAnsi="Times"/>
                <w:sz w:val="20"/>
                <w:szCs w:val="20"/>
              </w:rPr>
              <w:t>Menú de un servicio de catering (SB, p. 86, ej. 1)</w:t>
            </w:r>
          </w:p>
          <w:p w14:paraId="232D1521" w14:textId="77777777" w:rsidR="00627F4D" w:rsidRDefault="00627F4D" w:rsidP="00627F4D">
            <w:pPr>
              <w:rPr>
                <w:rFonts w:ascii="Times" w:hAnsi="Times"/>
                <w:color w:val="000000"/>
                <w:sz w:val="20"/>
                <w:szCs w:val="20"/>
              </w:rPr>
            </w:pPr>
          </w:p>
          <w:p w14:paraId="13905574" w14:textId="77777777" w:rsidR="00627F4D" w:rsidRDefault="00627F4D" w:rsidP="00627F4D">
            <w:pPr>
              <w:rPr>
                <w:rFonts w:ascii="Times" w:hAnsi="Times"/>
                <w:color w:val="000000"/>
                <w:sz w:val="20"/>
                <w:szCs w:val="20"/>
              </w:rPr>
            </w:pPr>
            <w:r>
              <w:rPr>
                <w:rFonts w:ascii="Times" w:hAnsi="Times"/>
                <w:color w:val="000000"/>
                <w:sz w:val="20"/>
                <w:szCs w:val="20"/>
              </w:rPr>
              <w:t>Publicaciones en un foro sobre distintos tipos de comida (SB, p. 87, ej. 5)</w:t>
            </w:r>
          </w:p>
          <w:p w14:paraId="232AFB0A" w14:textId="77777777" w:rsidR="00627F4D" w:rsidRDefault="00627F4D" w:rsidP="00627F4D">
            <w:pPr>
              <w:rPr>
                <w:rFonts w:ascii="Times" w:hAnsi="Times"/>
                <w:color w:val="000000"/>
                <w:sz w:val="20"/>
                <w:szCs w:val="20"/>
              </w:rPr>
            </w:pPr>
          </w:p>
          <w:p w14:paraId="42ED7571" w14:textId="77777777" w:rsidR="00627F4D" w:rsidRDefault="00627F4D" w:rsidP="00627F4D">
            <w:pPr>
              <w:rPr>
                <w:rFonts w:ascii="Times" w:hAnsi="Times"/>
                <w:color w:val="000000"/>
                <w:sz w:val="20"/>
                <w:szCs w:val="20"/>
              </w:rPr>
            </w:pPr>
            <w:r>
              <w:rPr>
                <w:rFonts w:ascii="Times" w:hAnsi="Times"/>
                <w:color w:val="000000"/>
                <w:sz w:val="20"/>
                <w:szCs w:val="20"/>
              </w:rPr>
              <w:t>Podcast sobre la antigua Roma (SB, p. 89, ej. 8)</w:t>
            </w:r>
          </w:p>
          <w:p w14:paraId="2ABF3C7B" w14:textId="77777777" w:rsidR="00627F4D" w:rsidRDefault="00627F4D" w:rsidP="00627F4D">
            <w:pPr>
              <w:rPr>
                <w:rFonts w:ascii="Times" w:hAnsi="Times"/>
                <w:color w:val="000000"/>
                <w:sz w:val="20"/>
                <w:szCs w:val="20"/>
              </w:rPr>
            </w:pPr>
          </w:p>
          <w:p w14:paraId="057FF8A7" w14:textId="77777777" w:rsidR="00627F4D" w:rsidRDefault="00627F4D" w:rsidP="00627F4D">
            <w:pPr>
              <w:rPr>
                <w:rFonts w:ascii="Times" w:hAnsi="Times"/>
                <w:color w:val="000000"/>
                <w:sz w:val="20"/>
                <w:szCs w:val="20"/>
              </w:rPr>
            </w:pPr>
            <w:r>
              <w:rPr>
                <w:rFonts w:ascii="Times" w:hAnsi="Times"/>
                <w:color w:val="000000"/>
                <w:sz w:val="20"/>
                <w:szCs w:val="20"/>
              </w:rPr>
              <w:t>Descripción sobre comidas típicas de distintos países (SB, p. 90, ej. 1)</w:t>
            </w:r>
          </w:p>
          <w:p w14:paraId="1972DA77" w14:textId="77777777" w:rsidR="00627F4D" w:rsidRDefault="00627F4D" w:rsidP="00627F4D">
            <w:pPr>
              <w:rPr>
                <w:rFonts w:ascii="Times" w:hAnsi="Times"/>
                <w:color w:val="000000"/>
                <w:sz w:val="20"/>
                <w:szCs w:val="20"/>
              </w:rPr>
            </w:pPr>
          </w:p>
          <w:p w14:paraId="6633B8C2" w14:textId="77777777" w:rsidR="00627F4D" w:rsidRDefault="00627F4D" w:rsidP="00627F4D">
            <w:pPr>
              <w:rPr>
                <w:rFonts w:ascii="Times" w:hAnsi="Times"/>
                <w:color w:val="000000"/>
                <w:sz w:val="20"/>
                <w:szCs w:val="20"/>
              </w:rPr>
            </w:pPr>
            <w:r>
              <w:rPr>
                <w:rFonts w:ascii="Times" w:hAnsi="Times"/>
                <w:color w:val="000000"/>
                <w:sz w:val="20"/>
                <w:szCs w:val="20"/>
              </w:rPr>
              <w:t>Vídeo sobre el desayuno (SB, p. 91)</w:t>
            </w:r>
          </w:p>
          <w:p w14:paraId="6943C6C9" w14:textId="77777777" w:rsidR="00627F4D" w:rsidRDefault="00627F4D" w:rsidP="00627F4D">
            <w:pPr>
              <w:rPr>
                <w:rFonts w:ascii="Times" w:hAnsi="Times"/>
                <w:color w:val="000000"/>
                <w:sz w:val="20"/>
                <w:szCs w:val="20"/>
              </w:rPr>
            </w:pPr>
          </w:p>
          <w:p w14:paraId="682E04D4" w14:textId="77777777" w:rsidR="00627F4D" w:rsidRDefault="00627F4D" w:rsidP="00627F4D">
            <w:pPr>
              <w:rPr>
                <w:rFonts w:ascii="Times" w:hAnsi="Times"/>
                <w:color w:val="000000"/>
                <w:sz w:val="20"/>
                <w:szCs w:val="20"/>
              </w:rPr>
            </w:pPr>
            <w:r>
              <w:rPr>
                <w:rFonts w:ascii="Times" w:hAnsi="Times"/>
                <w:color w:val="000000"/>
                <w:sz w:val="20"/>
                <w:szCs w:val="20"/>
              </w:rPr>
              <w:t>Lectura de una página de opinión sobre el museo de comida (SB, p. 91, ej. 8)</w:t>
            </w:r>
          </w:p>
          <w:p w14:paraId="487C23DD" w14:textId="77777777" w:rsidR="00627F4D" w:rsidRDefault="00627F4D" w:rsidP="00627F4D">
            <w:pPr>
              <w:rPr>
                <w:rFonts w:ascii="Times" w:hAnsi="Times"/>
                <w:color w:val="000000"/>
                <w:sz w:val="20"/>
                <w:szCs w:val="20"/>
              </w:rPr>
            </w:pPr>
          </w:p>
          <w:p w14:paraId="5D78AFDF" w14:textId="77777777" w:rsidR="00627F4D" w:rsidRDefault="00627F4D" w:rsidP="00627F4D">
            <w:pPr>
              <w:rPr>
                <w:rFonts w:ascii="Times" w:hAnsi="Times"/>
                <w:color w:val="000000"/>
                <w:sz w:val="20"/>
                <w:szCs w:val="20"/>
              </w:rPr>
            </w:pPr>
            <w:r>
              <w:rPr>
                <w:rFonts w:ascii="Times" w:hAnsi="Times"/>
                <w:color w:val="000000"/>
                <w:sz w:val="20"/>
                <w:szCs w:val="20"/>
              </w:rPr>
              <w:t>Vídeo sobre sobre como pedir comida en línea (SB, p. 105)</w:t>
            </w:r>
          </w:p>
          <w:p w14:paraId="79FFEF00" w14:textId="77777777" w:rsidR="00627F4D" w:rsidRDefault="00627F4D" w:rsidP="00627F4D">
            <w:pPr>
              <w:rPr>
                <w:rFonts w:ascii="Times" w:hAnsi="Times"/>
                <w:color w:val="000000"/>
                <w:sz w:val="20"/>
                <w:szCs w:val="20"/>
              </w:rPr>
            </w:pPr>
          </w:p>
          <w:p w14:paraId="6A80CFE7" w14:textId="77777777" w:rsidR="00627F4D" w:rsidRDefault="00627F4D" w:rsidP="00627F4D">
            <w:pPr>
              <w:rPr>
                <w:rFonts w:ascii="Times" w:hAnsi="Times"/>
                <w:color w:val="000000"/>
                <w:sz w:val="20"/>
                <w:szCs w:val="20"/>
              </w:rPr>
            </w:pPr>
            <w:r>
              <w:rPr>
                <w:rFonts w:ascii="Times" w:hAnsi="Times"/>
                <w:color w:val="000000"/>
                <w:sz w:val="20"/>
                <w:szCs w:val="20"/>
              </w:rPr>
              <w:t>Vídeo sobre la comida rápida en Gran Bretaña (SB, p. 149)</w:t>
            </w:r>
          </w:p>
          <w:p w14:paraId="6AB4C953" w14:textId="77777777" w:rsidR="00627F4D" w:rsidRDefault="00627F4D" w:rsidP="00627F4D">
            <w:pPr>
              <w:rPr>
                <w:rFonts w:ascii="Times" w:hAnsi="Times"/>
                <w:sz w:val="20"/>
                <w:szCs w:val="20"/>
              </w:rPr>
            </w:pPr>
          </w:p>
          <w:p w14:paraId="349C7162" w14:textId="77777777" w:rsidR="00627F4D" w:rsidRDefault="00627F4D" w:rsidP="00627F4D">
            <w:pPr>
              <w:rPr>
                <w:rFonts w:ascii="Times" w:hAnsi="Times"/>
                <w:color w:val="000000"/>
                <w:sz w:val="20"/>
                <w:szCs w:val="20"/>
              </w:rPr>
            </w:pPr>
            <w:r>
              <w:rPr>
                <w:rFonts w:ascii="Times" w:hAnsi="Times"/>
                <w:color w:val="000000"/>
                <w:sz w:val="20"/>
                <w:szCs w:val="20"/>
              </w:rPr>
              <w:t>Vídeo sobre la comida rápida en Gran Bretaña (SB, p. 169)</w:t>
            </w:r>
          </w:p>
          <w:p w14:paraId="70B69C95" w14:textId="77777777" w:rsidR="00627F4D" w:rsidRDefault="00627F4D" w:rsidP="00627F4D">
            <w:pPr>
              <w:rPr>
                <w:rFonts w:ascii="Times" w:hAnsi="Times"/>
                <w:color w:val="000000"/>
                <w:sz w:val="20"/>
                <w:szCs w:val="20"/>
              </w:rPr>
            </w:pPr>
          </w:p>
          <w:p w14:paraId="28A1F41F" w14:textId="77777777" w:rsidR="00627F4D" w:rsidRDefault="00627F4D" w:rsidP="00627F4D">
            <w:pPr>
              <w:rPr>
                <w:rFonts w:ascii="Times" w:hAnsi="Times"/>
                <w:color w:val="000000"/>
                <w:sz w:val="20"/>
                <w:szCs w:val="20"/>
              </w:rPr>
            </w:pPr>
            <w:r>
              <w:rPr>
                <w:rFonts w:ascii="Times" w:hAnsi="Times"/>
                <w:color w:val="000000"/>
                <w:sz w:val="20"/>
                <w:szCs w:val="20"/>
              </w:rPr>
              <w:t>Escribir una publicación en un foro describiendo un evento (WB, p. 66, ej. 3)</w:t>
            </w:r>
          </w:p>
          <w:p w14:paraId="5A119435" w14:textId="77777777" w:rsidR="00627F4D" w:rsidRDefault="00627F4D" w:rsidP="00627F4D">
            <w:pPr>
              <w:rPr>
                <w:rFonts w:ascii="Times" w:hAnsi="Times"/>
                <w:color w:val="000000"/>
                <w:sz w:val="20"/>
                <w:szCs w:val="20"/>
              </w:rPr>
            </w:pPr>
          </w:p>
          <w:p w14:paraId="765103FF" w14:textId="681F03A1" w:rsidR="00627F4D" w:rsidRDefault="00627F4D" w:rsidP="00627F4D">
            <w:pPr>
              <w:spacing w:line="240" w:lineRule="auto"/>
              <w:rPr>
                <w:rFonts w:ascii="Times New Roman" w:eastAsia="Times New Roman" w:hAnsi="Times New Roman" w:cs="Times New Roman"/>
                <w:sz w:val="20"/>
                <w:szCs w:val="20"/>
              </w:rPr>
            </w:pPr>
            <w:r>
              <w:rPr>
                <w:rFonts w:ascii="Times" w:hAnsi="Times"/>
                <w:color w:val="000000"/>
                <w:sz w:val="20"/>
                <w:szCs w:val="20"/>
              </w:rPr>
              <w:t xml:space="preserve">Ferias de comida en </w:t>
            </w:r>
            <w:r>
              <w:rPr>
                <w:rFonts w:ascii="Times" w:hAnsi="Times"/>
                <w:color w:val="000000"/>
                <w:sz w:val="20"/>
                <w:szCs w:val="20"/>
              </w:rPr>
              <w:lastRenderedPageBreak/>
              <w:t>distintas partes del mundo (WB, p. 66)</w:t>
            </w:r>
          </w:p>
        </w:tc>
        <w:tc>
          <w:tcPr>
            <w:tcW w:w="608" w:type="dxa"/>
            <w:shd w:val="clear" w:color="auto" w:fill="auto"/>
          </w:tcPr>
          <w:p w14:paraId="1D135542" w14:textId="77777777" w:rsidR="00627F4D" w:rsidRPr="00DB57AA" w:rsidRDefault="00627F4D" w:rsidP="00627F4D">
            <w:pPr>
              <w:jc w:val="both"/>
              <w:rPr>
                <w:rFonts w:ascii="Times" w:eastAsia="Times New Roman" w:hAnsi="Times" w:cs="Times New Roman"/>
                <w:sz w:val="20"/>
                <w:szCs w:val="20"/>
              </w:rPr>
            </w:pPr>
          </w:p>
        </w:tc>
        <w:tc>
          <w:tcPr>
            <w:tcW w:w="624" w:type="dxa"/>
            <w:shd w:val="clear" w:color="auto" w:fill="auto"/>
          </w:tcPr>
          <w:p w14:paraId="09BA9621" w14:textId="77777777" w:rsidR="00627F4D" w:rsidRPr="00DB57AA" w:rsidRDefault="00627F4D" w:rsidP="00627F4D">
            <w:pPr>
              <w:jc w:val="both"/>
              <w:rPr>
                <w:rFonts w:ascii="Times" w:eastAsia="Times New Roman" w:hAnsi="Times" w:cs="Times New Roman"/>
                <w:sz w:val="20"/>
                <w:szCs w:val="20"/>
              </w:rPr>
            </w:pPr>
          </w:p>
        </w:tc>
        <w:tc>
          <w:tcPr>
            <w:tcW w:w="576" w:type="dxa"/>
            <w:shd w:val="clear" w:color="auto" w:fill="auto"/>
          </w:tcPr>
          <w:p w14:paraId="561E1899" w14:textId="77777777" w:rsidR="00627F4D" w:rsidRPr="00DB57AA" w:rsidRDefault="00627F4D" w:rsidP="00627F4D">
            <w:pPr>
              <w:jc w:val="both"/>
              <w:rPr>
                <w:rFonts w:ascii="Times" w:eastAsia="Times New Roman" w:hAnsi="Times" w:cs="Times New Roman"/>
                <w:sz w:val="20"/>
                <w:szCs w:val="20"/>
              </w:rPr>
            </w:pPr>
          </w:p>
        </w:tc>
        <w:tc>
          <w:tcPr>
            <w:tcW w:w="560" w:type="dxa"/>
            <w:shd w:val="clear" w:color="auto" w:fill="auto"/>
          </w:tcPr>
          <w:p w14:paraId="5BA290A7" w14:textId="77777777" w:rsidR="00627F4D" w:rsidRPr="00DB57AA" w:rsidRDefault="00627F4D" w:rsidP="00627F4D">
            <w:pPr>
              <w:jc w:val="both"/>
              <w:rPr>
                <w:rFonts w:ascii="Times" w:eastAsia="Times New Roman" w:hAnsi="Times" w:cs="Times New Roman"/>
                <w:sz w:val="20"/>
                <w:szCs w:val="20"/>
              </w:rPr>
            </w:pPr>
          </w:p>
        </w:tc>
        <w:tc>
          <w:tcPr>
            <w:tcW w:w="725" w:type="dxa"/>
            <w:shd w:val="clear" w:color="auto" w:fill="auto"/>
          </w:tcPr>
          <w:p w14:paraId="0694462A" w14:textId="77777777" w:rsidR="00627F4D" w:rsidRPr="00DB57AA" w:rsidRDefault="00627F4D" w:rsidP="00627F4D">
            <w:pPr>
              <w:jc w:val="both"/>
              <w:rPr>
                <w:rFonts w:ascii="Times" w:eastAsia="Times New Roman" w:hAnsi="Times" w:cs="Times New Roman"/>
                <w:sz w:val="20"/>
                <w:szCs w:val="20"/>
              </w:rPr>
            </w:pPr>
          </w:p>
        </w:tc>
      </w:tr>
    </w:tbl>
    <w:p w14:paraId="207A2759" w14:textId="77777777" w:rsidR="00D2173E" w:rsidRPr="00DB57AA" w:rsidRDefault="00D2173E">
      <w:pPr>
        <w:spacing w:line="240" w:lineRule="auto"/>
        <w:jc w:val="both"/>
        <w:rPr>
          <w:rFonts w:ascii="Times" w:eastAsia="Times New Roman" w:hAnsi="Times" w:cs="Times New Roman"/>
          <w:sz w:val="20"/>
          <w:szCs w:val="20"/>
        </w:rPr>
      </w:pPr>
    </w:p>
    <w:p w14:paraId="094448BE" w14:textId="77777777" w:rsidR="00E11A0D" w:rsidRPr="00DB57AA" w:rsidRDefault="00E11A0D">
      <w:pPr>
        <w:spacing w:line="240" w:lineRule="auto"/>
        <w:jc w:val="both"/>
        <w:rPr>
          <w:rFonts w:ascii="Times" w:eastAsia="Times New Roman" w:hAnsi="Times" w:cs="Times New Roman"/>
          <w:sz w:val="20"/>
          <w:szCs w:val="20"/>
        </w:rPr>
      </w:pPr>
    </w:p>
    <w:p w14:paraId="1BA763F9" w14:textId="77777777" w:rsidR="00E11A0D" w:rsidRDefault="00E11A0D">
      <w:pPr>
        <w:spacing w:line="240" w:lineRule="auto"/>
        <w:jc w:val="both"/>
        <w:rPr>
          <w:rFonts w:ascii="Times" w:eastAsia="Times New Roman" w:hAnsi="Times" w:cs="Times New Roman"/>
          <w:sz w:val="20"/>
          <w:szCs w:val="20"/>
        </w:rPr>
      </w:pPr>
    </w:p>
    <w:p w14:paraId="2883BD52" w14:textId="77777777" w:rsidR="00627F4D" w:rsidRDefault="00627F4D">
      <w:pPr>
        <w:spacing w:line="240" w:lineRule="auto"/>
        <w:jc w:val="both"/>
        <w:rPr>
          <w:rFonts w:ascii="Times" w:eastAsia="Times New Roman" w:hAnsi="Times" w:cs="Times New Roman"/>
          <w:sz w:val="20"/>
          <w:szCs w:val="20"/>
        </w:rPr>
      </w:pPr>
    </w:p>
    <w:p w14:paraId="3FCDB810" w14:textId="77777777" w:rsidR="00627F4D" w:rsidRDefault="00627F4D">
      <w:pPr>
        <w:spacing w:line="240" w:lineRule="auto"/>
        <w:jc w:val="both"/>
        <w:rPr>
          <w:rFonts w:ascii="Times" w:eastAsia="Times New Roman" w:hAnsi="Times" w:cs="Times New Roman"/>
          <w:sz w:val="20"/>
          <w:szCs w:val="20"/>
        </w:rPr>
      </w:pPr>
    </w:p>
    <w:p w14:paraId="7336810C" w14:textId="77777777" w:rsidR="00627F4D" w:rsidRDefault="00627F4D">
      <w:pPr>
        <w:spacing w:line="240" w:lineRule="auto"/>
        <w:jc w:val="both"/>
        <w:rPr>
          <w:rFonts w:ascii="Times" w:eastAsia="Times New Roman" w:hAnsi="Times" w:cs="Times New Roman"/>
          <w:sz w:val="20"/>
          <w:szCs w:val="20"/>
        </w:rPr>
      </w:pPr>
    </w:p>
    <w:p w14:paraId="103AF472" w14:textId="77777777" w:rsidR="00627F4D" w:rsidRDefault="00627F4D">
      <w:pPr>
        <w:spacing w:line="240" w:lineRule="auto"/>
        <w:jc w:val="both"/>
        <w:rPr>
          <w:rFonts w:ascii="Times" w:eastAsia="Times New Roman" w:hAnsi="Times" w:cs="Times New Roman"/>
          <w:sz w:val="20"/>
          <w:szCs w:val="20"/>
        </w:rPr>
      </w:pPr>
    </w:p>
    <w:p w14:paraId="3440346B" w14:textId="77777777" w:rsidR="00627F4D" w:rsidRDefault="00627F4D">
      <w:pPr>
        <w:spacing w:line="240" w:lineRule="auto"/>
        <w:jc w:val="both"/>
        <w:rPr>
          <w:rFonts w:ascii="Times" w:eastAsia="Times New Roman" w:hAnsi="Times" w:cs="Times New Roman"/>
          <w:sz w:val="20"/>
          <w:szCs w:val="20"/>
        </w:rPr>
      </w:pPr>
    </w:p>
    <w:p w14:paraId="7718E49F" w14:textId="77777777" w:rsidR="00627F4D" w:rsidRDefault="00627F4D">
      <w:pPr>
        <w:spacing w:line="240" w:lineRule="auto"/>
        <w:jc w:val="both"/>
        <w:rPr>
          <w:rFonts w:ascii="Times" w:eastAsia="Times New Roman" w:hAnsi="Times" w:cs="Times New Roman"/>
          <w:sz w:val="20"/>
          <w:szCs w:val="20"/>
        </w:rPr>
      </w:pPr>
    </w:p>
    <w:p w14:paraId="6DE31F21" w14:textId="77777777" w:rsidR="00627F4D" w:rsidRDefault="00627F4D">
      <w:pPr>
        <w:spacing w:line="240" w:lineRule="auto"/>
        <w:jc w:val="both"/>
        <w:rPr>
          <w:rFonts w:ascii="Times" w:eastAsia="Times New Roman" w:hAnsi="Times" w:cs="Times New Roman"/>
          <w:sz w:val="20"/>
          <w:szCs w:val="20"/>
        </w:rPr>
      </w:pPr>
    </w:p>
    <w:p w14:paraId="2BF5C196" w14:textId="77777777" w:rsidR="00627F4D" w:rsidRDefault="00627F4D">
      <w:pPr>
        <w:spacing w:line="240" w:lineRule="auto"/>
        <w:jc w:val="both"/>
        <w:rPr>
          <w:rFonts w:ascii="Times" w:eastAsia="Times New Roman" w:hAnsi="Times" w:cs="Times New Roman"/>
          <w:sz w:val="20"/>
          <w:szCs w:val="20"/>
        </w:rPr>
      </w:pPr>
    </w:p>
    <w:p w14:paraId="27E13B2A" w14:textId="77777777" w:rsidR="00627F4D" w:rsidRDefault="00627F4D">
      <w:pPr>
        <w:spacing w:line="240" w:lineRule="auto"/>
        <w:jc w:val="both"/>
        <w:rPr>
          <w:rFonts w:ascii="Times" w:eastAsia="Times New Roman" w:hAnsi="Times" w:cs="Times New Roman"/>
          <w:sz w:val="20"/>
          <w:szCs w:val="20"/>
        </w:rPr>
      </w:pPr>
    </w:p>
    <w:p w14:paraId="63FDCADE" w14:textId="77777777" w:rsidR="00627F4D" w:rsidRDefault="00627F4D">
      <w:pPr>
        <w:spacing w:line="240" w:lineRule="auto"/>
        <w:jc w:val="both"/>
        <w:rPr>
          <w:rFonts w:ascii="Times" w:eastAsia="Times New Roman" w:hAnsi="Times" w:cs="Times New Roman"/>
          <w:sz w:val="20"/>
          <w:szCs w:val="20"/>
        </w:rPr>
      </w:pPr>
    </w:p>
    <w:p w14:paraId="6BC8156A" w14:textId="77777777" w:rsidR="00627F4D" w:rsidRDefault="00627F4D">
      <w:pPr>
        <w:spacing w:line="240" w:lineRule="auto"/>
        <w:jc w:val="both"/>
        <w:rPr>
          <w:rFonts w:ascii="Times" w:eastAsia="Times New Roman" w:hAnsi="Times" w:cs="Times New Roman"/>
          <w:sz w:val="20"/>
          <w:szCs w:val="20"/>
        </w:rPr>
      </w:pPr>
    </w:p>
    <w:p w14:paraId="3CF1BB26" w14:textId="77777777" w:rsidR="00627F4D" w:rsidRDefault="00627F4D">
      <w:pPr>
        <w:spacing w:line="240" w:lineRule="auto"/>
        <w:jc w:val="both"/>
        <w:rPr>
          <w:rFonts w:ascii="Times" w:eastAsia="Times New Roman" w:hAnsi="Times" w:cs="Times New Roman"/>
          <w:sz w:val="20"/>
          <w:szCs w:val="20"/>
        </w:rPr>
      </w:pPr>
    </w:p>
    <w:p w14:paraId="066D687B" w14:textId="77777777" w:rsidR="00627F4D" w:rsidRDefault="00627F4D">
      <w:pPr>
        <w:spacing w:line="240" w:lineRule="auto"/>
        <w:jc w:val="both"/>
        <w:rPr>
          <w:rFonts w:ascii="Times" w:eastAsia="Times New Roman" w:hAnsi="Times" w:cs="Times New Roman"/>
          <w:sz w:val="20"/>
          <w:szCs w:val="20"/>
        </w:rPr>
      </w:pPr>
    </w:p>
    <w:p w14:paraId="7E2E37C9" w14:textId="77777777" w:rsidR="00627F4D" w:rsidRDefault="00627F4D">
      <w:pPr>
        <w:spacing w:line="240" w:lineRule="auto"/>
        <w:jc w:val="both"/>
        <w:rPr>
          <w:rFonts w:ascii="Times" w:eastAsia="Times New Roman" w:hAnsi="Times" w:cs="Times New Roman"/>
          <w:sz w:val="20"/>
          <w:szCs w:val="20"/>
        </w:rPr>
      </w:pPr>
    </w:p>
    <w:p w14:paraId="1C37B7B2" w14:textId="77777777" w:rsidR="00627F4D" w:rsidRDefault="00627F4D">
      <w:pPr>
        <w:spacing w:line="240" w:lineRule="auto"/>
        <w:jc w:val="both"/>
        <w:rPr>
          <w:rFonts w:ascii="Times" w:eastAsia="Times New Roman" w:hAnsi="Times" w:cs="Times New Roman"/>
          <w:sz w:val="20"/>
          <w:szCs w:val="20"/>
        </w:rPr>
      </w:pPr>
    </w:p>
    <w:p w14:paraId="24FDD44B" w14:textId="77777777" w:rsidR="00627F4D" w:rsidRDefault="00627F4D">
      <w:pPr>
        <w:spacing w:line="240" w:lineRule="auto"/>
        <w:jc w:val="both"/>
        <w:rPr>
          <w:rFonts w:ascii="Times" w:eastAsia="Times New Roman" w:hAnsi="Times" w:cs="Times New Roman"/>
          <w:sz w:val="20"/>
          <w:szCs w:val="20"/>
        </w:rPr>
      </w:pPr>
    </w:p>
    <w:p w14:paraId="2015EEAE" w14:textId="77777777" w:rsidR="00627F4D" w:rsidRDefault="00627F4D">
      <w:pPr>
        <w:spacing w:line="240" w:lineRule="auto"/>
        <w:jc w:val="both"/>
        <w:rPr>
          <w:rFonts w:ascii="Times" w:eastAsia="Times New Roman" w:hAnsi="Times" w:cs="Times New Roman"/>
          <w:sz w:val="20"/>
          <w:szCs w:val="20"/>
        </w:rPr>
      </w:pPr>
    </w:p>
    <w:p w14:paraId="2EF08DB4" w14:textId="77777777" w:rsidR="00627F4D" w:rsidRDefault="00627F4D">
      <w:pPr>
        <w:spacing w:line="240" w:lineRule="auto"/>
        <w:jc w:val="both"/>
        <w:rPr>
          <w:rFonts w:ascii="Times" w:eastAsia="Times New Roman" w:hAnsi="Times" w:cs="Times New Roman"/>
          <w:sz w:val="20"/>
          <w:szCs w:val="20"/>
        </w:rPr>
      </w:pPr>
    </w:p>
    <w:p w14:paraId="068C73FB" w14:textId="77777777" w:rsidR="00627F4D" w:rsidRDefault="00627F4D">
      <w:pPr>
        <w:spacing w:line="240" w:lineRule="auto"/>
        <w:jc w:val="both"/>
        <w:rPr>
          <w:rFonts w:ascii="Times" w:eastAsia="Times New Roman" w:hAnsi="Times" w:cs="Times New Roman"/>
          <w:sz w:val="20"/>
          <w:szCs w:val="20"/>
        </w:rPr>
      </w:pPr>
    </w:p>
    <w:p w14:paraId="18718970" w14:textId="77777777" w:rsidR="00627F4D" w:rsidRDefault="00627F4D">
      <w:pPr>
        <w:spacing w:line="240" w:lineRule="auto"/>
        <w:jc w:val="both"/>
        <w:rPr>
          <w:rFonts w:ascii="Times" w:eastAsia="Times New Roman" w:hAnsi="Times" w:cs="Times New Roman"/>
          <w:sz w:val="20"/>
          <w:szCs w:val="20"/>
        </w:rPr>
      </w:pPr>
    </w:p>
    <w:p w14:paraId="10918D63" w14:textId="77777777" w:rsidR="00627F4D" w:rsidRDefault="00627F4D">
      <w:pPr>
        <w:spacing w:line="240" w:lineRule="auto"/>
        <w:jc w:val="both"/>
        <w:rPr>
          <w:rFonts w:ascii="Times" w:eastAsia="Times New Roman" w:hAnsi="Times" w:cs="Times New Roman"/>
          <w:sz w:val="20"/>
          <w:szCs w:val="20"/>
        </w:rPr>
      </w:pPr>
    </w:p>
    <w:p w14:paraId="3819B517" w14:textId="77777777" w:rsidR="00627F4D" w:rsidRDefault="00627F4D">
      <w:pPr>
        <w:spacing w:line="240" w:lineRule="auto"/>
        <w:jc w:val="both"/>
        <w:rPr>
          <w:rFonts w:ascii="Times" w:eastAsia="Times New Roman" w:hAnsi="Times" w:cs="Times New Roman"/>
          <w:sz w:val="20"/>
          <w:szCs w:val="20"/>
        </w:rPr>
      </w:pPr>
    </w:p>
    <w:p w14:paraId="6B887ACF" w14:textId="77777777" w:rsidR="00627F4D" w:rsidRDefault="00627F4D">
      <w:pPr>
        <w:spacing w:line="240" w:lineRule="auto"/>
        <w:jc w:val="both"/>
        <w:rPr>
          <w:rFonts w:ascii="Times" w:eastAsia="Times New Roman" w:hAnsi="Times" w:cs="Times New Roman"/>
          <w:sz w:val="20"/>
          <w:szCs w:val="20"/>
        </w:rPr>
      </w:pPr>
    </w:p>
    <w:p w14:paraId="389C018B" w14:textId="77777777" w:rsidR="00627F4D" w:rsidRDefault="00627F4D">
      <w:pPr>
        <w:spacing w:line="240" w:lineRule="auto"/>
        <w:jc w:val="both"/>
        <w:rPr>
          <w:rFonts w:ascii="Times" w:eastAsia="Times New Roman" w:hAnsi="Times" w:cs="Times New Roman"/>
          <w:sz w:val="20"/>
          <w:szCs w:val="20"/>
        </w:rPr>
      </w:pPr>
    </w:p>
    <w:p w14:paraId="52FF43F3" w14:textId="77777777" w:rsidR="00627F4D" w:rsidRDefault="00627F4D">
      <w:pPr>
        <w:spacing w:line="240" w:lineRule="auto"/>
        <w:jc w:val="both"/>
        <w:rPr>
          <w:rFonts w:ascii="Times" w:eastAsia="Times New Roman" w:hAnsi="Times" w:cs="Times New Roman"/>
          <w:sz w:val="20"/>
          <w:szCs w:val="20"/>
        </w:rPr>
      </w:pPr>
    </w:p>
    <w:p w14:paraId="69B7CB22" w14:textId="77777777" w:rsidR="00627F4D" w:rsidRDefault="00627F4D">
      <w:pPr>
        <w:spacing w:line="240" w:lineRule="auto"/>
        <w:jc w:val="both"/>
        <w:rPr>
          <w:rFonts w:ascii="Times" w:eastAsia="Times New Roman" w:hAnsi="Times" w:cs="Times New Roman"/>
          <w:sz w:val="20"/>
          <w:szCs w:val="20"/>
        </w:rPr>
      </w:pPr>
    </w:p>
    <w:p w14:paraId="47893339" w14:textId="77777777" w:rsidR="00627F4D" w:rsidRDefault="00627F4D">
      <w:pPr>
        <w:spacing w:line="240" w:lineRule="auto"/>
        <w:jc w:val="both"/>
        <w:rPr>
          <w:rFonts w:ascii="Times" w:eastAsia="Times New Roman" w:hAnsi="Times" w:cs="Times New Roman"/>
          <w:sz w:val="20"/>
          <w:szCs w:val="20"/>
        </w:rPr>
      </w:pPr>
    </w:p>
    <w:p w14:paraId="21DCE2FF" w14:textId="77777777" w:rsidR="00627F4D" w:rsidRDefault="00627F4D">
      <w:pPr>
        <w:spacing w:line="240" w:lineRule="auto"/>
        <w:jc w:val="both"/>
        <w:rPr>
          <w:rFonts w:ascii="Times" w:eastAsia="Times New Roman" w:hAnsi="Times" w:cs="Times New Roman"/>
          <w:sz w:val="20"/>
          <w:szCs w:val="20"/>
        </w:rPr>
      </w:pPr>
    </w:p>
    <w:p w14:paraId="57BDE2B7" w14:textId="77777777" w:rsidR="00627F4D" w:rsidRDefault="00627F4D">
      <w:pPr>
        <w:spacing w:line="240" w:lineRule="auto"/>
        <w:jc w:val="both"/>
        <w:rPr>
          <w:rFonts w:ascii="Times" w:eastAsia="Times New Roman" w:hAnsi="Times" w:cs="Times New Roman"/>
          <w:sz w:val="20"/>
          <w:szCs w:val="20"/>
        </w:rPr>
      </w:pPr>
    </w:p>
    <w:p w14:paraId="4215975B" w14:textId="77777777" w:rsidR="00627F4D" w:rsidRDefault="00627F4D" w:rsidP="00627F4D">
      <w:pPr>
        <w:spacing w:after="160" w:line="259" w:lineRule="auto"/>
      </w:pPr>
      <w:r w:rsidRPr="0012515D">
        <w:rPr>
          <w:rFonts w:ascii="Times" w:hAnsi="Times"/>
          <w:b/>
          <w:sz w:val="20"/>
          <w:szCs w:val="20"/>
        </w:rPr>
        <w:t>Unidad 7</w:t>
      </w:r>
      <w:r w:rsidRPr="0012515D">
        <w:rPr>
          <w:rFonts w:ascii="Times" w:hAnsi="Times"/>
          <w:b/>
          <w:sz w:val="20"/>
          <w:szCs w:val="20"/>
          <w:lang w:val="es-ES"/>
        </w:rPr>
        <w:t xml:space="preserve"> Discovering Nature</w:t>
      </w: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627F4D" w:rsidRPr="00DB57AA" w14:paraId="5AD9C972" w14:textId="77777777" w:rsidTr="00BF0147">
        <w:trPr>
          <w:cantSplit/>
          <w:trHeight w:val="338"/>
        </w:trPr>
        <w:tc>
          <w:tcPr>
            <w:tcW w:w="2264" w:type="dxa"/>
            <w:vMerge w:val="restart"/>
            <w:shd w:val="clear" w:color="auto" w:fill="606060"/>
            <w:vAlign w:val="center"/>
          </w:tcPr>
          <w:p w14:paraId="2B0C9AA0"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1D94BD0D"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6E2555CA" w14:textId="77777777" w:rsidR="00627F4D" w:rsidRPr="00DB57AA" w:rsidRDefault="00DA13A2" w:rsidP="00BF0147">
            <w:pPr>
              <w:jc w:val="center"/>
              <w:rPr>
                <w:rFonts w:ascii="Times" w:eastAsia="Times" w:hAnsi="Times" w:cs="Times"/>
                <w:color w:val="FFFFFF"/>
                <w:sz w:val="20"/>
                <w:szCs w:val="20"/>
              </w:rPr>
            </w:pPr>
            <w:sdt>
              <w:sdtPr>
                <w:rPr>
                  <w:rFonts w:ascii="Times" w:hAnsi="Times"/>
                  <w:sz w:val="20"/>
                  <w:szCs w:val="20"/>
                </w:rPr>
                <w:tag w:val="goog_rdk_14"/>
                <w:id w:val="257337964"/>
              </w:sdtPr>
              <w:sdtEndPr/>
              <w:sdtContent/>
            </w:sdt>
            <w:r w:rsidR="00627F4D"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29591DD2"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627F4D" w:rsidRPr="00DB57AA" w14:paraId="3C404606" w14:textId="77777777" w:rsidTr="00BF0147">
        <w:trPr>
          <w:cantSplit/>
          <w:trHeight w:val="1422"/>
        </w:trPr>
        <w:tc>
          <w:tcPr>
            <w:tcW w:w="2264" w:type="dxa"/>
            <w:vMerge/>
            <w:shd w:val="clear" w:color="auto" w:fill="606060"/>
            <w:vAlign w:val="center"/>
          </w:tcPr>
          <w:p w14:paraId="7011F12E" w14:textId="77777777" w:rsidR="00627F4D" w:rsidRPr="00DB57AA" w:rsidRDefault="00627F4D" w:rsidP="00BF0147">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7B5E5896" w14:textId="77777777" w:rsidR="00627F4D" w:rsidRPr="00DB57AA" w:rsidRDefault="00627F4D" w:rsidP="00BF0147">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6D795B77" w14:textId="77777777" w:rsidR="00627F4D" w:rsidRPr="00DB57AA" w:rsidRDefault="00627F4D" w:rsidP="00BF0147">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63B6D080"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7769AA78"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2BBDB3FB"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27AE7DBA"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6C19FE5E" w14:textId="77777777" w:rsidR="00627F4D" w:rsidRPr="00DB57AA" w:rsidRDefault="00627F4D" w:rsidP="00BF0147">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9F0DA8" w:rsidRPr="00DB57AA" w14:paraId="1E1949B4" w14:textId="77777777" w:rsidTr="00BF0147">
        <w:tc>
          <w:tcPr>
            <w:tcW w:w="2264" w:type="dxa"/>
            <w:shd w:val="clear" w:color="auto" w:fill="auto"/>
          </w:tcPr>
          <w:p w14:paraId="08CB20FC" w14:textId="77777777" w:rsidR="009F0DA8" w:rsidRPr="00DB57AA" w:rsidRDefault="009F0DA8" w:rsidP="009F0DA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1. Comprender e interpretar el sentido general y los detalles más relevantes de textos orales, escritos y multimodales expresados de forma clara y en la lengua estándar, buscando fuentes fiables en soportes tanto analógicos como </w:t>
            </w:r>
            <w:r w:rsidRPr="00DB57AA">
              <w:rPr>
                <w:rFonts w:ascii="Times" w:eastAsia="Times New Roman" w:hAnsi="Times" w:cs="Times New Roman"/>
                <w:sz w:val="20"/>
                <w:szCs w:val="20"/>
              </w:rPr>
              <w:lastRenderedPageBreak/>
              <w:t>digitales, y haciendo uso de estrategias como la inferencia de significados, para responder a necesidades comunicativas concretas.</w:t>
            </w:r>
          </w:p>
        </w:tc>
        <w:tc>
          <w:tcPr>
            <w:tcW w:w="2264" w:type="dxa"/>
          </w:tcPr>
          <w:p w14:paraId="73BD1DFD"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1.1. </w:t>
            </w:r>
          </w:p>
          <w:p w14:paraId="393466D3"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p w14:paraId="2A59867E"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264" w:type="dxa"/>
            <w:shd w:val="clear" w:color="auto" w:fill="auto"/>
          </w:tcPr>
          <w:p w14:paraId="1E4C9A89" w14:textId="77777777" w:rsidR="009F0DA8" w:rsidRPr="006C7EDC" w:rsidRDefault="009F0DA8" w:rsidP="009F0DA8">
            <w:pPr>
              <w:rPr>
                <w:rFonts w:ascii="Times" w:hAnsi="Times"/>
                <w:color w:val="000000"/>
                <w:sz w:val="20"/>
                <w:szCs w:val="20"/>
              </w:rPr>
            </w:pPr>
            <w:r w:rsidRPr="006C7EDC">
              <w:rPr>
                <w:rFonts w:ascii="Times" w:hAnsi="Times"/>
                <w:color w:val="000000"/>
                <w:sz w:val="20"/>
                <w:szCs w:val="20"/>
              </w:rPr>
              <w:t>Instrucciones en el aula</w:t>
            </w:r>
          </w:p>
          <w:p w14:paraId="7BD136AF" w14:textId="77777777" w:rsidR="009F0DA8" w:rsidRPr="006C7EDC" w:rsidRDefault="009F0DA8" w:rsidP="009F0DA8">
            <w:pPr>
              <w:rPr>
                <w:rFonts w:ascii="Times" w:hAnsi="Times"/>
                <w:color w:val="000000"/>
                <w:sz w:val="20"/>
                <w:szCs w:val="20"/>
              </w:rPr>
            </w:pPr>
          </w:p>
          <w:p w14:paraId="242BCB44" w14:textId="77777777" w:rsidR="009F0DA8" w:rsidRDefault="009F0DA8" w:rsidP="009F0DA8">
            <w:pPr>
              <w:rPr>
                <w:rFonts w:ascii="Times" w:hAnsi="Times"/>
                <w:color w:val="000000"/>
                <w:sz w:val="20"/>
                <w:szCs w:val="20"/>
              </w:rPr>
            </w:pPr>
            <w:r w:rsidRPr="006C7EDC">
              <w:rPr>
                <w:rFonts w:ascii="Times" w:hAnsi="Times"/>
                <w:color w:val="000000"/>
                <w:sz w:val="20"/>
                <w:szCs w:val="20"/>
              </w:rPr>
              <w:t>Instrucciones grabadas para actividades</w:t>
            </w:r>
          </w:p>
          <w:p w14:paraId="3F21B490" w14:textId="77777777" w:rsidR="009F0DA8" w:rsidRDefault="009F0DA8" w:rsidP="009F0DA8">
            <w:pPr>
              <w:rPr>
                <w:rFonts w:ascii="Times" w:hAnsi="Times"/>
                <w:color w:val="000000"/>
                <w:sz w:val="20"/>
                <w:szCs w:val="20"/>
              </w:rPr>
            </w:pPr>
          </w:p>
          <w:p w14:paraId="0B18CF62" w14:textId="77777777" w:rsidR="009F0DA8" w:rsidRDefault="009F0DA8" w:rsidP="009F0DA8">
            <w:pPr>
              <w:rPr>
                <w:rFonts w:ascii="Times" w:hAnsi="Times"/>
                <w:color w:val="000000"/>
                <w:sz w:val="20"/>
                <w:szCs w:val="20"/>
              </w:rPr>
            </w:pPr>
            <w:bookmarkStart w:id="120" w:name="_Hlk136255000"/>
            <w:r>
              <w:rPr>
                <w:rFonts w:ascii="Times" w:hAnsi="Times"/>
                <w:color w:val="000000"/>
                <w:sz w:val="20"/>
                <w:szCs w:val="20"/>
              </w:rPr>
              <w:t>Página de una revista de naturaleza con lugares para visitar (SB, p. 104, ej. 1-4</w:t>
            </w:r>
            <w:r w:rsidRPr="00A021AD">
              <w:rPr>
                <w:rFonts w:ascii="Times" w:hAnsi="Times"/>
                <w:color w:val="000000"/>
                <w:sz w:val="20"/>
                <w:szCs w:val="20"/>
              </w:rPr>
              <w:t>)</w:t>
            </w:r>
          </w:p>
          <w:bookmarkEnd w:id="120"/>
          <w:p w14:paraId="51D898A0" w14:textId="77777777" w:rsidR="009F0DA8" w:rsidRDefault="009F0DA8" w:rsidP="009F0DA8">
            <w:pPr>
              <w:rPr>
                <w:rFonts w:ascii="Times" w:hAnsi="Times"/>
                <w:color w:val="000000"/>
                <w:sz w:val="20"/>
                <w:szCs w:val="20"/>
              </w:rPr>
            </w:pPr>
          </w:p>
          <w:p w14:paraId="7D640A89" w14:textId="77777777" w:rsidR="009F0DA8" w:rsidRDefault="009F0DA8" w:rsidP="009F0DA8">
            <w:pPr>
              <w:rPr>
                <w:rFonts w:ascii="Times" w:hAnsi="Times"/>
                <w:color w:val="000000"/>
                <w:sz w:val="20"/>
                <w:szCs w:val="20"/>
              </w:rPr>
            </w:pPr>
            <w:bookmarkStart w:id="121" w:name="_Hlk136254992"/>
            <w:r>
              <w:rPr>
                <w:rFonts w:ascii="Times" w:hAnsi="Times"/>
                <w:color w:val="000000"/>
                <w:sz w:val="20"/>
                <w:szCs w:val="20"/>
              </w:rPr>
              <w:t>Ensayo sobre la naturaleza (SB, p. 105, ej. 5)</w:t>
            </w:r>
          </w:p>
          <w:bookmarkEnd w:id="121"/>
          <w:p w14:paraId="01F536DD" w14:textId="77777777" w:rsidR="009F0DA8" w:rsidRDefault="009F0DA8" w:rsidP="009F0DA8">
            <w:pPr>
              <w:rPr>
                <w:rFonts w:ascii="Times" w:hAnsi="Times"/>
                <w:color w:val="000000"/>
                <w:sz w:val="20"/>
                <w:szCs w:val="20"/>
              </w:rPr>
            </w:pPr>
          </w:p>
          <w:p w14:paraId="374670F6" w14:textId="77777777" w:rsidR="009F0DA8" w:rsidRDefault="009F0DA8" w:rsidP="009F0DA8">
            <w:pPr>
              <w:rPr>
                <w:rFonts w:ascii="Times" w:hAnsi="Times"/>
                <w:color w:val="000000"/>
                <w:sz w:val="20"/>
                <w:szCs w:val="20"/>
              </w:rPr>
            </w:pPr>
            <w:bookmarkStart w:id="122" w:name="_Hlk136251514"/>
            <w:r>
              <w:rPr>
                <w:rFonts w:ascii="Times" w:hAnsi="Times"/>
                <w:color w:val="000000"/>
                <w:sz w:val="20"/>
                <w:szCs w:val="20"/>
              </w:rPr>
              <w:t>Vídeo relacionado con el exceso de turismo (SB, p. 105)</w:t>
            </w:r>
          </w:p>
          <w:bookmarkEnd w:id="122"/>
          <w:p w14:paraId="24685B72" w14:textId="77777777" w:rsidR="009F0DA8" w:rsidRDefault="009F0DA8" w:rsidP="009F0DA8">
            <w:pPr>
              <w:rPr>
                <w:rFonts w:ascii="Times" w:hAnsi="Times"/>
                <w:color w:val="000000"/>
                <w:sz w:val="20"/>
                <w:szCs w:val="20"/>
              </w:rPr>
            </w:pPr>
          </w:p>
          <w:p w14:paraId="5288F93B" w14:textId="77777777" w:rsidR="009F0DA8" w:rsidRDefault="009F0DA8" w:rsidP="009F0DA8">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106, ej. 5</w:t>
            </w:r>
            <w:r w:rsidRPr="00D36D3C">
              <w:rPr>
                <w:rFonts w:ascii="Times" w:hAnsi="Times"/>
                <w:color w:val="000000"/>
                <w:sz w:val="20"/>
                <w:szCs w:val="20"/>
              </w:rPr>
              <w:t>)</w:t>
            </w:r>
          </w:p>
          <w:p w14:paraId="6BCE3DF3" w14:textId="77777777" w:rsidR="009F0DA8" w:rsidRDefault="009F0DA8" w:rsidP="009F0DA8">
            <w:pPr>
              <w:rPr>
                <w:rFonts w:ascii="Times" w:hAnsi="Times"/>
                <w:color w:val="000000"/>
                <w:sz w:val="20"/>
                <w:szCs w:val="20"/>
              </w:rPr>
            </w:pPr>
          </w:p>
          <w:p w14:paraId="622B743C" w14:textId="77777777" w:rsidR="009F0DA8" w:rsidRDefault="009F0DA8" w:rsidP="009F0DA8">
            <w:pPr>
              <w:rPr>
                <w:rFonts w:ascii="Times" w:hAnsi="Times"/>
                <w:color w:val="000000"/>
                <w:sz w:val="20"/>
                <w:szCs w:val="20"/>
              </w:rPr>
            </w:pPr>
            <w:r>
              <w:rPr>
                <w:rFonts w:ascii="Times" w:hAnsi="Times"/>
                <w:color w:val="000000"/>
                <w:sz w:val="20"/>
                <w:szCs w:val="20"/>
              </w:rPr>
              <w:t>Noticias de actualidad sobre el monte Everest (SB, p. 107, ej. 8-9)</w:t>
            </w:r>
          </w:p>
          <w:p w14:paraId="3816FD6F" w14:textId="77777777" w:rsidR="009F0DA8" w:rsidRDefault="009F0DA8" w:rsidP="009F0DA8">
            <w:pPr>
              <w:rPr>
                <w:rFonts w:ascii="Times" w:hAnsi="Times"/>
                <w:color w:val="000000"/>
                <w:sz w:val="20"/>
                <w:szCs w:val="20"/>
              </w:rPr>
            </w:pPr>
          </w:p>
          <w:p w14:paraId="65056AC8" w14:textId="77777777" w:rsidR="009F0DA8" w:rsidRDefault="009F0DA8" w:rsidP="009F0DA8">
            <w:pPr>
              <w:rPr>
                <w:rFonts w:ascii="Times" w:hAnsi="Times"/>
                <w:sz w:val="20"/>
                <w:szCs w:val="20"/>
              </w:rPr>
            </w:pPr>
            <w:bookmarkStart w:id="123" w:name="_Hlk136254984"/>
            <w:r>
              <w:rPr>
                <w:rFonts w:ascii="Times" w:hAnsi="Times"/>
                <w:sz w:val="20"/>
                <w:szCs w:val="20"/>
              </w:rPr>
              <w:t>Juego de cartas en línea sobre animales (SB, p. 108, ej. 1-3)</w:t>
            </w:r>
          </w:p>
          <w:bookmarkEnd w:id="123"/>
          <w:p w14:paraId="1BDE643C" w14:textId="77777777" w:rsidR="009F0DA8" w:rsidRDefault="009F0DA8" w:rsidP="009F0DA8">
            <w:pPr>
              <w:rPr>
                <w:rFonts w:ascii="Times" w:hAnsi="Times"/>
                <w:color w:val="000000"/>
                <w:sz w:val="20"/>
                <w:szCs w:val="20"/>
              </w:rPr>
            </w:pPr>
          </w:p>
          <w:p w14:paraId="3DB802A7" w14:textId="77777777" w:rsidR="009F0DA8" w:rsidRDefault="009F0DA8" w:rsidP="009F0DA8">
            <w:pPr>
              <w:rPr>
                <w:rFonts w:ascii="Times" w:hAnsi="Times"/>
                <w:color w:val="000000"/>
                <w:sz w:val="20"/>
                <w:szCs w:val="20"/>
              </w:rPr>
            </w:pPr>
            <w:r>
              <w:rPr>
                <w:rFonts w:ascii="Times" w:hAnsi="Times"/>
                <w:color w:val="000000"/>
                <w:sz w:val="20"/>
                <w:szCs w:val="20"/>
              </w:rPr>
              <w:t>Un artículo de periódico sobre una visitante sorpresa (SB, p. 109, ej. 5-8)</w:t>
            </w:r>
          </w:p>
          <w:p w14:paraId="574A84A0" w14:textId="77777777" w:rsidR="009F0DA8" w:rsidRDefault="009F0DA8" w:rsidP="009F0DA8">
            <w:pPr>
              <w:rPr>
                <w:rFonts w:ascii="Times" w:hAnsi="Times"/>
                <w:color w:val="000000"/>
                <w:sz w:val="20"/>
                <w:szCs w:val="20"/>
              </w:rPr>
            </w:pPr>
          </w:p>
          <w:p w14:paraId="60CEE4A9" w14:textId="77777777" w:rsidR="009F0DA8" w:rsidRDefault="009F0DA8" w:rsidP="009F0DA8">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110, ej. 4</w:t>
            </w:r>
            <w:r w:rsidRPr="00D36D3C">
              <w:rPr>
                <w:rFonts w:ascii="Times" w:hAnsi="Times"/>
                <w:color w:val="000000"/>
                <w:sz w:val="20"/>
                <w:szCs w:val="20"/>
              </w:rPr>
              <w:t>)</w:t>
            </w:r>
          </w:p>
          <w:p w14:paraId="7C270EDE" w14:textId="77777777" w:rsidR="009F0DA8" w:rsidRDefault="009F0DA8" w:rsidP="009F0DA8">
            <w:pPr>
              <w:rPr>
                <w:rFonts w:ascii="Times" w:hAnsi="Times"/>
                <w:color w:val="000000"/>
                <w:sz w:val="20"/>
                <w:szCs w:val="20"/>
              </w:rPr>
            </w:pPr>
          </w:p>
          <w:p w14:paraId="017254F0" w14:textId="77777777" w:rsidR="009F0DA8" w:rsidRDefault="009F0DA8" w:rsidP="009F0DA8">
            <w:pPr>
              <w:rPr>
                <w:rFonts w:ascii="Times" w:hAnsi="Times"/>
                <w:color w:val="000000"/>
                <w:sz w:val="20"/>
                <w:szCs w:val="20"/>
              </w:rPr>
            </w:pPr>
            <w:bookmarkStart w:id="124" w:name="_Hlk136254967"/>
            <w:r>
              <w:rPr>
                <w:rFonts w:ascii="Times" w:hAnsi="Times"/>
                <w:color w:val="000000"/>
                <w:sz w:val="20"/>
                <w:szCs w:val="20"/>
              </w:rPr>
              <w:t>Presentación de un museo sobre el tigre de Bengala (SB, p. 111, ej. 6-7)</w:t>
            </w:r>
          </w:p>
          <w:bookmarkEnd w:id="124"/>
          <w:p w14:paraId="1A311916" w14:textId="77777777" w:rsidR="009F0DA8" w:rsidRDefault="009F0DA8" w:rsidP="009F0DA8">
            <w:pPr>
              <w:rPr>
                <w:rFonts w:ascii="Times" w:hAnsi="Times"/>
                <w:color w:val="000000"/>
                <w:sz w:val="20"/>
                <w:szCs w:val="20"/>
              </w:rPr>
            </w:pPr>
          </w:p>
          <w:p w14:paraId="689C26AD" w14:textId="77777777" w:rsidR="009F0DA8" w:rsidRDefault="009F0DA8" w:rsidP="009F0DA8">
            <w:pPr>
              <w:rPr>
                <w:rFonts w:ascii="Times" w:hAnsi="Times"/>
                <w:sz w:val="20"/>
                <w:szCs w:val="20"/>
              </w:rPr>
            </w:pPr>
            <w:bookmarkStart w:id="125" w:name="_Hlk136251507"/>
            <w:r>
              <w:rPr>
                <w:rFonts w:ascii="Times" w:hAnsi="Times"/>
                <w:sz w:val="20"/>
                <w:szCs w:val="20"/>
              </w:rPr>
              <w:t>Vídeo sobre una conversación sobre una experiencia en la naturaleza (SB, p. 111, ej. 8-9)</w:t>
            </w:r>
          </w:p>
          <w:p w14:paraId="49849D57" w14:textId="77777777" w:rsidR="009F0DA8" w:rsidRDefault="009F0DA8" w:rsidP="009F0DA8">
            <w:pPr>
              <w:rPr>
                <w:rFonts w:ascii="Times" w:hAnsi="Times"/>
                <w:sz w:val="20"/>
                <w:szCs w:val="20"/>
              </w:rPr>
            </w:pPr>
          </w:p>
          <w:bookmarkEnd w:id="125"/>
          <w:p w14:paraId="7F94F6B5" w14:textId="77777777" w:rsidR="009F0DA8" w:rsidRDefault="009F0DA8" w:rsidP="009F0DA8">
            <w:pPr>
              <w:rPr>
                <w:rFonts w:ascii="Times" w:hAnsi="Times"/>
                <w:sz w:val="20"/>
                <w:szCs w:val="20"/>
              </w:rPr>
            </w:pPr>
            <w:r>
              <w:rPr>
                <w:rFonts w:ascii="Times" w:hAnsi="Times"/>
                <w:color w:val="000000"/>
                <w:sz w:val="20"/>
                <w:szCs w:val="20"/>
              </w:rPr>
              <w:t>Modelo de una descripción de una experiencia pasada (SB, p. 112, ej. 1)</w:t>
            </w:r>
          </w:p>
          <w:p w14:paraId="10C9715F" w14:textId="77777777" w:rsidR="009F0DA8" w:rsidRDefault="009F0DA8" w:rsidP="009F0DA8">
            <w:pPr>
              <w:rPr>
                <w:rFonts w:ascii="Times" w:hAnsi="Times"/>
                <w:color w:val="000000"/>
                <w:sz w:val="20"/>
                <w:szCs w:val="20"/>
              </w:rPr>
            </w:pPr>
          </w:p>
          <w:p w14:paraId="1B0F077B" w14:textId="77777777" w:rsidR="009F0DA8" w:rsidRDefault="009F0DA8" w:rsidP="009F0DA8">
            <w:pPr>
              <w:rPr>
                <w:rFonts w:ascii="Times" w:hAnsi="Times"/>
                <w:sz w:val="20"/>
                <w:szCs w:val="20"/>
              </w:rPr>
            </w:pPr>
            <w:bookmarkStart w:id="126" w:name="_Hlk136251502"/>
            <w:r>
              <w:rPr>
                <w:rFonts w:ascii="Times" w:hAnsi="Times"/>
                <w:sz w:val="20"/>
                <w:szCs w:val="20"/>
              </w:rPr>
              <w:t>Proyecto de un juego de trivia sobre la naturaleza (SB, p. 114)</w:t>
            </w:r>
          </w:p>
          <w:bookmarkEnd w:id="126"/>
          <w:p w14:paraId="2A9EB57A" w14:textId="77777777" w:rsidR="009F0DA8" w:rsidRDefault="009F0DA8" w:rsidP="009F0DA8">
            <w:pPr>
              <w:rPr>
                <w:rFonts w:ascii="Times" w:hAnsi="Times"/>
                <w:color w:val="000000"/>
                <w:sz w:val="20"/>
                <w:szCs w:val="20"/>
                <w:lang w:val="es-ES"/>
              </w:rPr>
            </w:pPr>
          </w:p>
          <w:p w14:paraId="25A4E137" w14:textId="77777777" w:rsidR="009F0DA8" w:rsidRDefault="009F0DA8" w:rsidP="009F0DA8">
            <w:pPr>
              <w:rPr>
                <w:rFonts w:ascii="Times" w:hAnsi="Times"/>
                <w:color w:val="000000"/>
                <w:sz w:val="20"/>
                <w:szCs w:val="20"/>
              </w:rPr>
            </w:pPr>
            <w:bookmarkStart w:id="127" w:name="_Hlk136251491"/>
            <w:r>
              <w:rPr>
                <w:rFonts w:ascii="Times" w:hAnsi="Times"/>
                <w:color w:val="000000"/>
                <w:sz w:val="20"/>
                <w:szCs w:val="20"/>
              </w:rPr>
              <w:t>Vídeo sobre los animales en zoos (SB, p. 170)</w:t>
            </w:r>
          </w:p>
          <w:bookmarkEnd w:id="127"/>
          <w:p w14:paraId="4160B0EE" w14:textId="77777777" w:rsidR="009F0DA8" w:rsidRPr="00177A8E" w:rsidRDefault="009F0DA8" w:rsidP="009F0DA8">
            <w:pPr>
              <w:rPr>
                <w:rFonts w:ascii="Times" w:hAnsi="Times"/>
                <w:color w:val="000000"/>
                <w:sz w:val="20"/>
                <w:szCs w:val="20"/>
              </w:rPr>
            </w:pPr>
          </w:p>
          <w:p w14:paraId="35706BE9" w14:textId="77777777" w:rsidR="009F0DA8" w:rsidRDefault="009F0DA8" w:rsidP="009F0DA8">
            <w:pPr>
              <w:rPr>
                <w:rFonts w:ascii="Times" w:hAnsi="Times"/>
                <w:color w:val="000000"/>
                <w:sz w:val="20"/>
                <w:szCs w:val="20"/>
              </w:rPr>
            </w:pPr>
            <w:r>
              <w:rPr>
                <w:rFonts w:ascii="Times" w:hAnsi="Times"/>
                <w:color w:val="000000"/>
                <w:sz w:val="20"/>
                <w:szCs w:val="20"/>
              </w:rPr>
              <w:t>Conversación sobre un explorador (WB, p. 60, ej. 6-7)</w:t>
            </w:r>
          </w:p>
          <w:p w14:paraId="34E88E21" w14:textId="77777777" w:rsidR="009F0DA8" w:rsidRDefault="009F0DA8" w:rsidP="009F0DA8">
            <w:pPr>
              <w:rPr>
                <w:rFonts w:ascii="Times" w:hAnsi="Times"/>
                <w:color w:val="000000"/>
                <w:sz w:val="20"/>
                <w:szCs w:val="20"/>
              </w:rPr>
            </w:pPr>
          </w:p>
          <w:p w14:paraId="58A16293" w14:textId="77777777" w:rsidR="009F0DA8" w:rsidRDefault="009F0DA8" w:rsidP="009F0DA8">
            <w:pPr>
              <w:rPr>
                <w:rFonts w:ascii="Times" w:hAnsi="Times"/>
                <w:color w:val="000000"/>
                <w:sz w:val="20"/>
                <w:szCs w:val="20"/>
              </w:rPr>
            </w:pPr>
            <w:r>
              <w:rPr>
                <w:rFonts w:ascii="Times" w:hAnsi="Times"/>
                <w:color w:val="000000"/>
                <w:sz w:val="20"/>
                <w:szCs w:val="20"/>
              </w:rPr>
              <w:t>Dictado (WB, p. 74, ej. 6)</w:t>
            </w:r>
          </w:p>
          <w:p w14:paraId="424F9265" w14:textId="77777777" w:rsidR="009F0DA8" w:rsidRDefault="009F0DA8" w:rsidP="009F0DA8">
            <w:pPr>
              <w:rPr>
                <w:rFonts w:ascii="Times" w:hAnsi="Times"/>
                <w:color w:val="000000"/>
                <w:sz w:val="20"/>
                <w:szCs w:val="20"/>
              </w:rPr>
            </w:pPr>
          </w:p>
          <w:p w14:paraId="01B0033D" w14:textId="77777777" w:rsidR="009F0DA8" w:rsidRDefault="009F0DA8" w:rsidP="009F0DA8">
            <w:pPr>
              <w:rPr>
                <w:rFonts w:ascii="Times" w:hAnsi="Times"/>
                <w:sz w:val="20"/>
                <w:szCs w:val="20"/>
              </w:rPr>
            </w:pPr>
            <w:bookmarkStart w:id="128" w:name="_Hlk136254955"/>
            <w:r>
              <w:rPr>
                <w:rFonts w:ascii="Times" w:hAnsi="Times"/>
                <w:sz w:val="20"/>
                <w:szCs w:val="20"/>
              </w:rPr>
              <w:t>Lectura de la entrada de un blog (WB, p. 76)</w:t>
            </w:r>
          </w:p>
          <w:p w14:paraId="5878E6C4" w14:textId="77777777" w:rsidR="009F0DA8" w:rsidRDefault="009F0DA8" w:rsidP="009F0DA8">
            <w:pPr>
              <w:rPr>
                <w:rFonts w:ascii="Times" w:hAnsi="Times"/>
                <w:sz w:val="20"/>
                <w:szCs w:val="20"/>
              </w:rPr>
            </w:pPr>
          </w:p>
          <w:bookmarkEnd w:id="128"/>
          <w:p w14:paraId="2B86266D" w14:textId="3139E278" w:rsidR="009F0DA8" w:rsidRDefault="009F0DA8" w:rsidP="009F0DA8">
            <w:pPr>
              <w:spacing w:line="240" w:lineRule="auto"/>
              <w:rPr>
                <w:rFonts w:ascii="Times New Roman" w:eastAsia="Times New Roman" w:hAnsi="Times New Roman" w:cs="Times New Roman"/>
                <w:sz w:val="20"/>
                <w:szCs w:val="20"/>
              </w:rPr>
            </w:pPr>
            <w:r>
              <w:rPr>
                <w:rFonts w:ascii="Times" w:hAnsi="Times"/>
                <w:sz w:val="20"/>
                <w:szCs w:val="20"/>
              </w:rPr>
              <w:t>Conversaciones informales sobre temas diversos (WB, p. 77, ej. 4)</w:t>
            </w:r>
          </w:p>
        </w:tc>
        <w:tc>
          <w:tcPr>
            <w:tcW w:w="608" w:type="dxa"/>
            <w:shd w:val="clear" w:color="auto" w:fill="auto"/>
          </w:tcPr>
          <w:p w14:paraId="547CFFD5" w14:textId="77777777" w:rsidR="009F0DA8" w:rsidRPr="00DB57AA" w:rsidRDefault="009F0DA8" w:rsidP="009F0DA8">
            <w:pPr>
              <w:jc w:val="both"/>
              <w:rPr>
                <w:rFonts w:ascii="Times" w:eastAsia="Times New Roman" w:hAnsi="Times" w:cs="Times New Roman"/>
                <w:sz w:val="20"/>
                <w:szCs w:val="20"/>
              </w:rPr>
            </w:pPr>
          </w:p>
        </w:tc>
        <w:tc>
          <w:tcPr>
            <w:tcW w:w="624" w:type="dxa"/>
            <w:shd w:val="clear" w:color="auto" w:fill="auto"/>
          </w:tcPr>
          <w:p w14:paraId="5A6F7F38" w14:textId="77777777" w:rsidR="009F0DA8" w:rsidRPr="00DB57AA" w:rsidRDefault="009F0DA8" w:rsidP="009F0DA8">
            <w:pPr>
              <w:jc w:val="both"/>
              <w:rPr>
                <w:rFonts w:ascii="Times" w:eastAsia="Times New Roman" w:hAnsi="Times" w:cs="Times New Roman"/>
                <w:sz w:val="20"/>
                <w:szCs w:val="20"/>
              </w:rPr>
            </w:pPr>
          </w:p>
        </w:tc>
        <w:tc>
          <w:tcPr>
            <w:tcW w:w="576" w:type="dxa"/>
            <w:shd w:val="clear" w:color="auto" w:fill="auto"/>
          </w:tcPr>
          <w:p w14:paraId="02707651" w14:textId="77777777" w:rsidR="009F0DA8" w:rsidRPr="00DB57AA" w:rsidRDefault="009F0DA8" w:rsidP="009F0DA8">
            <w:pPr>
              <w:jc w:val="both"/>
              <w:rPr>
                <w:rFonts w:ascii="Times" w:eastAsia="Times New Roman" w:hAnsi="Times" w:cs="Times New Roman"/>
                <w:sz w:val="20"/>
                <w:szCs w:val="20"/>
              </w:rPr>
            </w:pPr>
          </w:p>
        </w:tc>
        <w:tc>
          <w:tcPr>
            <w:tcW w:w="560" w:type="dxa"/>
            <w:shd w:val="clear" w:color="auto" w:fill="auto"/>
          </w:tcPr>
          <w:p w14:paraId="2F77B547" w14:textId="77777777" w:rsidR="009F0DA8" w:rsidRPr="00DB57AA" w:rsidRDefault="009F0DA8" w:rsidP="009F0DA8">
            <w:pPr>
              <w:jc w:val="both"/>
              <w:rPr>
                <w:rFonts w:ascii="Times" w:eastAsia="Times New Roman" w:hAnsi="Times" w:cs="Times New Roman"/>
                <w:sz w:val="20"/>
                <w:szCs w:val="20"/>
              </w:rPr>
            </w:pPr>
          </w:p>
        </w:tc>
        <w:tc>
          <w:tcPr>
            <w:tcW w:w="725" w:type="dxa"/>
            <w:shd w:val="clear" w:color="auto" w:fill="auto"/>
          </w:tcPr>
          <w:p w14:paraId="1E7232F3" w14:textId="77777777" w:rsidR="009F0DA8" w:rsidRPr="00DB57AA" w:rsidRDefault="009F0DA8" w:rsidP="009F0DA8">
            <w:pPr>
              <w:jc w:val="both"/>
              <w:rPr>
                <w:rFonts w:ascii="Times" w:eastAsia="Times New Roman" w:hAnsi="Times" w:cs="Times New Roman"/>
                <w:sz w:val="20"/>
                <w:szCs w:val="20"/>
              </w:rPr>
            </w:pPr>
          </w:p>
        </w:tc>
      </w:tr>
      <w:tr w:rsidR="009F0DA8" w:rsidRPr="00DB57AA" w14:paraId="48965392" w14:textId="77777777" w:rsidTr="00BF0147">
        <w:tc>
          <w:tcPr>
            <w:tcW w:w="2264" w:type="dxa"/>
            <w:shd w:val="clear" w:color="auto" w:fill="auto"/>
          </w:tcPr>
          <w:p w14:paraId="4B2D456C" w14:textId="77777777" w:rsidR="009F0DA8" w:rsidRPr="00DB57AA" w:rsidRDefault="009F0DA8" w:rsidP="009F0DA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22CD2191"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p w14:paraId="328D8FA5"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p w14:paraId="7BCC69DB"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2264" w:type="dxa"/>
            <w:shd w:val="clear" w:color="auto" w:fill="auto"/>
          </w:tcPr>
          <w:p w14:paraId="63DE75DD" w14:textId="77777777" w:rsidR="009F0DA8" w:rsidRDefault="009F0DA8" w:rsidP="009F0DA8">
            <w:pPr>
              <w:rPr>
                <w:rFonts w:ascii="Times" w:hAnsi="Times"/>
                <w:color w:val="000000"/>
                <w:sz w:val="20"/>
                <w:szCs w:val="20"/>
              </w:rPr>
            </w:pPr>
            <w:bookmarkStart w:id="129" w:name="_Hlk136253400"/>
            <w:r w:rsidRPr="00D36D3C">
              <w:rPr>
                <w:rFonts w:ascii="Times" w:hAnsi="Times"/>
                <w:color w:val="000000"/>
                <w:sz w:val="20"/>
                <w:szCs w:val="20"/>
              </w:rPr>
              <w:t>D</w:t>
            </w:r>
            <w:r>
              <w:rPr>
                <w:rFonts w:ascii="Times" w:hAnsi="Times"/>
                <w:color w:val="000000"/>
                <w:sz w:val="20"/>
                <w:szCs w:val="20"/>
              </w:rPr>
              <w:t>escripción de un lugar con accidentes geográficos (SB, p. 104, ej. 4</w:t>
            </w:r>
            <w:r w:rsidRPr="00D36D3C">
              <w:rPr>
                <w:rFonts w:ascii="Times" w:hAnsi="Times"/>
                <w:color w:val="000000"/>
                <w:sz w:val="20"/>
                <w:szCs w:val="20"/>
              </w:rPr>
              <w:t>)</w:t>
            </w:r>
          </w:p>
          <w:bookmarkEnd w:id="129"/>
          <w:p w14:paraId="685C9BBD" w14:textId="77777777" w:rsidR="009F0DA8" w:rsidRDefault="009F0DA8" w:rsidP="009F0DA8">
            <w:pPr>
              <w:rPr>
                <w:rFonts w:ascii="Times" w:hAnsi="Times"/>
                <w:color w:val="000000"/>
                <w:sz w:val="20"/>
                <w:szCs w:val="20"/>
              </w:rPr>
            </w:pPr>
          </w:p>
          <w:p w14:paraId="43CF968C" w14:textId="77777777" w:rsidR="009F0DA8" w:rsidRDefault="009F0DA8" w:rsidP="009F0DA8">
            <w:pPr>
              <w:rPr>
                <w:rFonts w:ascii="Times" w:hAnsi="Times"/>
                <w:color w:val="000000"/>
                <w:sz w:val="20"/>
                <w:szCs w:val="20"/>
              </w:rPr>
            </w:pPr>
            <w:r>
              <w:rPr>
                <w:rFonts w:ascii="Times" w:hAnsi="Times"/>
                <w:color w:val="000000"/>
                <w:sz w:val="20"/>
                <w:szCs w:val="20"/>
              </w:rPr>
              <w:t>Redacción de una lista de</w:t>
            </w:r>
          </w:p>
          <w:p w14:paraId="0DCF607D" w14:textId="77777777" w:rsidR="009F0DA8" w:rsidRDefault="009F0DA8" w:rsidP="009F0DA8">
            <w:pPr>
              <w:rPr>
                <w:rFonts w:ascii="Times" w:hAnsi="Times"/>
                <w:color w:val="000000"/>
                <w:sz w:val="20"/>
                <w:szCs w:val="20"/>
              </w:rPr>
            </w:pPr>
            <w:r>
              <w:rPr>
                <w:rFonts w:ascii="Times" w:hAnsi="Times"/>
                <w:color w:val="000000"/>
                <w:sz w:val="20"/>
                <w:szCs w:val="20"/>
              </w:rPr>
              <w:t xml:space="preserve">consejos para evitar el sobreturismo (SB, p. 105, ej. 2, </w:t>
            </w:r>
            <w:r w:rsidRPr="00E403D4">
              <w:rPr>
                <w:rFonts w:ascii="Times" w:hAnsi="Times"/>
                <w:i/>
                <w:iCs/>
                <w:color w:val="000000"/>
                <w:sz w:val="20"/>
                <w:szCs w:val="20"/>
              </w:rPr>
              <w:t>mediation)</w:t>
            </w:r>
          </w:p>
          <w:p w14:paraId="67B556E7" w14:textId="77777777" w:rsidR="009F0DA8" w:rsidRDefault="009F0DA8" w:rsidP="009F0DA8">
            <w:pPr>
              <w:rPr>
                <w:rFonts w:ascii="Times" w:hAnsi="Times"/>
                <w:color w:val="000000"/>
                <w:sz w:val="20"/>
                <w:szCs w:val="20"/>
              </w:rPr>
            </w:pPr>
            <w:r>
              <w:rPr>
                <w:rFonts w:ascii="Times" w:hAnsi="Times"/>
                <w:color w:val="000000"/>
                <w:sz w:val="20"/>
                <w:szCs w:val="20"/>
              </w:rPr>
              <w:t xml:space="preserve"> </w:t>
            </w:r>
          </w:p>
          <w:p w14:paraId="32D3BE4D" w14:textId="77777777" w:rsidR="009F0DA8" w:rsidRDefault="009F0DA8" w:rsidP="009F0DA8">
            <w:pPr>
              <w:rPr>
                <w:rFonts w:ascii="Times" w:hAnsi="Times"/>
                <w:color w:val="000000"/>
                <w:sz w:val="20"/>
                <w:szCs w:val="20"/>
              </w:rPr>
            </w:pPr>
            <w:bookmarkStart w:id="130" w:name="_Hlk136253412"/>
            <w:r>
              <w:rPr>
                <w:rFonts w:ascii="Times" w:hAnsi="Times"/>
                <w:color w:val="000000"/>
                <w:sz w:val="20"/>
                <w:szCs w:val="20"/>
              </w:rPr>
              <w:t>Conversación sobre una visita a un lugar interesante (SB, p. 107, ej. 11)</w:t>
            </w:r>
          </w:p>
          <w:p w14:paraId="00385669" w14:textId="77777777" w:rsidR="009F0DA8" w:rsidRDefault="009F0DA8" w:rsidP="009F0DA8">
            <w:pPr>
              <w:rPr>
                <w:rFonts w:ascii="Times" w:hAnsi="Times"/>
                <w:color w:val="000000"/>
                <w:sz w:val="20"/>
                <w:szCs w:val="20"/>
              </w:rPr>
            </w:pPr>
          </w:p>
          <w:p w14:paraId="0C57A3BC" w14:textId="77777777" w:rsidR="009F0DA8" w:rsidRPr="00722941" w:rsidRDefault="009F0DA8" w:rsidP="009F0DA8">
            <w:pPr>
              <w:rPr>
                <w:rFonts w:ascii="Times" w:hAnsi="Times"/>
                <w:i/>
                <w:iCs/>
                <w:color w:val="000000"/>
                <w:sz w:val="20"/>
                <w:szCs w:val="20"/>
              </w:rPr>
            </w:pPr>
            <w:r w:rsidRPr="00722941">
              <w:rPr>
                <w:rFonts w:ascii="Times" w:hAnsi="Times"/>
                <w:i/>
                <w:iCs/>
                <w:color w:val="000000"/>
                <w:sz w:val="20"/>
                <w:szCs w:val="20"/>
              </w:rPr>
              <w:t>Project Skill 1</w:t>
            </w:r>
          </w:p>
          <w:p w14:paraId="19310F82" w14:textId="77777777" w:rsidR="009F0DA8" w:rsidRPr="00722941" w:rsidRDefault="009F0DA8" w:rsidP="009F0DA8">
            <w:pPr>
              <w:rPr>
                <w:rFonts w:ascii="Times" w:hAnsi="Times"/>
                <w:color w:val="000000"/>
                <w:sz w:val="20"/>
                <w:szCs w:val="20"/>
              </w:rPr>
            </w:pPr>
            <w:r w:rsidRPr="00722941">
              <w:rPr>
                <w:rFonts w:ascii="Times" w:hAnsi="Times"/>
                <w:color w:val="000000"/>
                <w:sz w:val="20"/>
                <w:szCs w:val="20"/>
              </w:rPr>
              <w:t>Tarjeta informativa sobre una visita a un lugar interesante (SB, p. 107, ej. 1)</w:t>
            </w:r>
          </w:p>
          <w:p w14:paraId="0A2CB687" w14:textId="77777777" w:rsidR="009F0DA8" w:rsidRPr="00722941" w:rsidRDefault="009F0DA8" w:rsidP="009F0DA8">
            <w:pPr>
              <w:rPr>
                <w:rFonts w:ascii="Times" w:hAnsi="Times"/>
                <w:color w:val="000000"/>
                <w:sz w:val="20"/>
                <w:szCs w:val="20"/>
              </w:rPr>
            </w:pPr>
          </w:p>
          <w:p w14:paraId="70630822" w14:textId="77777777" w:rsidR="009F0DA8" w:rsidRPr="00722941" w:rsidRDefault="009F0DA8" w:rsidP="009F0DA8">
            <w:pPr>
              <w:rPr>
                <w:rFonts w:ascii="Times" w:hAnsi="Times"/>
                <w:i/>
                <w:iCs/>
                <w:color w:val="000000"/>
                <w:sz w:val="20"/>
                <w:szCs w:val="20"/>
              </w:rPr>
            </w:pPr>
            <w:r w:rsidRPr="00722941">
              <w:rPr>
                <w:rFonts w:ascii="Times" w:hAnsi="Times"/>
                <w:i/>
                <w:iCs/>
                <w:color w:val="000000"/>
                <w:sz w:val="20"/>
                <w:szCs w:val="20"/>
              </w:rPr>
              <w:t>Project Skill 1</w:t>
            </w:r>
          </w:p>
          <w:p w14:paraId="223BF38E" w14:textId="77777777" w:rsidR="009F0DA8" w:rsidRPr="00722941" w:rsidRDefault="009F0DA8" w:rsidP="009F0DA8">
            <w:pPr>
              <w:rPr>
                <w:rFonts w:ascii="Times" w:hAnsi="Times"/>
                <w:sz w:val="20"/>
                <w:szCs w:val="20"/>
              </w:rPr>
            </w:pPr>
            <w:r w:rsidRPr="00722941">
              <w:rPr>
                <w:rFonts w:ascii="Times" w:hAnsi="Times"/>
                <w:sz w:val="20"/>
                <w:szCs w:val="20"/>
              </w:rPr>
              <w:t>Recomendación de una visita a un lugar interesante (SB, p. 107, ej. 2, write)</w:t>
            </w:r>
          </w:p>
          <w:bookmarkEnd w:id="130"/>
          <w:p w14:paraId="70FB5FBB" w14:textId="77777777" w:rsidR="009F0DA8" w:rsidRPr="00722941" w:rsidRDefault="009F0DA8" w:rsidP="009F0DA8">
            <w:pPr>
              <w:rPr>
                <w:rFonts w:ascii="Times" w:hAnsi="Times"/>
                <w:sz w:val="20"/>
                <w:szCs w:val="20"/>
              </w:rPr>
            </w:pPr>
          </w:p>
          <w:p w14:paraId="76947E45" w14:textId="77777777" w:rsidR="009F0DA8" w:rsidRPr="00722941" w:rsidRDefault="009F0DA8" w:rsidP="009F0DA8">
            <w:pPr>
              <w:rPr>
                <w:rFonts w:ascii="Times" w:hAnsi="Times"/>
                <w:color w:val="000000"/>
                <w:sz w:val="20"/>
                <w:szCs w:val="20"/>
              </w:rPr>
            </w:pPr>
            <w:bookmarkStart w:id="131" w:name="_Hlk136253423"/>
            <w:r w:rsidRPr="00722941">
              <w:rPr>
                <w:rFonts w:ascii="Times" w:hAnsi="Times"/>
                <w:color w:val="000000"/>
                <w:sz w:val="20"/>
                <w:szCs w:val="20"/>
              </w:rPr>
              <w:t>Descripción de un animal (SB, p. 108, ej. 4)</w:t>
            </w:r>
          </w:p>
          <w:bookmarkEnd w:id="131"/>
          <w:p w14:paraId="39BD084A" w14:textId="77777777" w:rsidR="009F0DA8" w:rsidRPr="00722941" w:rsidRDefault="009F0DA8" w:rsidP="009F0DA8">
            <w:pPr>
              <w:rPr>
                <w:rFonts w:ascii="Times" w:hAnsi="Times"/>
                <w:color w:val="000000"/>
                <w:sz w:val="20"/>
                <w:szCs w:val="20"/>
              </w:rPr>
            </w:pPr>
          </w:p>
          <w:p w14:paraId="23F3D607" w14:textId="77777777" w:rsidR="009F0DA8" w:rsidRDefault="009F0DA8" w:rsidP="009F0DA8">
            <w:pPr>
              <w:rPr>
                <w:rFonts w:ascii="Times" w:hAnsi="Times"/>
                <w:sz w:val="20"/>
                <w:szCs w:val="20"/>
              </w:rPr>
            </w:pPr>
            <w:r w:rsidRPr="00722941">
              <w:rPr>
                <w:rFonts w:ascii="Times" w:hAnsi="Times"/>
                <w:sz w:val="20"/>
                <w:szCs w:val="20"/>
              </w:rPr>
              <w:t xml:space="preserve">Redacción de un mensaje hablando sobre las morsas (SB, p. 109, ej. ej. </w:t>
            </w:r>
            <w:r w:rsidRPr="00722941">
              <w:rPr>
                <w:rFonts w:ascii="Times" w:hAnsi="Times"/>
                <w:i/>
                <w:iCs/>
                <w:sz w:val="20"/>
                <w:szCs w:val="20"/>
              </w:rPr>
              <w:t>mediation</w:t>
            </w:r>
            <w:r w:rsidRPr="00722941">
              <w:rPr>
                <w:rFonts w:ascii="Times" w:hAnsi="Times"/>
                <w:sz w:val="20"/>
                <w:szCs w:val="20"/>
              </w:rPr>
              <w:t>)</w:t>
            </w:r>
          </w:p>
          <w:p w14:paraId="5C668788" w14:textId="77777777" w:rsidR="009F0DA8" w:rsidRPr="00722941" w:rsidRDefault="009F0DA8" w:rsidP="009F0DA8">
            <w:pPr>
              <w:rPr>
                <w:rFonts w:ascii="Times" w:hAnsi="Times"/>
                <w:sz w:val="20"/>
                <w:szCs w:val="20"/>
              </w:rPr>
            </w:pPr>
          </w:p>
          <w:p w14:paraId="646A6710" w14:textId="77777777" w:rsidR="009F0DA8" w:rsidRPr="00722941" w:rsidRDefault="009F0DA8" w:rsidP="009F0DA8">
            <w:pPr>
              <w:rPr>
                <w:rFonts w:ascii="Times" w:hAnsi="Times"/>
                <w:i/>
                <w:iCs/>
                <w:color w:val="000000"/>
                <w:sz w:val="20"/>
                <w:szCs w:val="20"/>
              </w:rPr>
            </w:pPr>
            <w:bookmarkStart w:id="132" w:name="_Hlk136253431"/>
            <w:r w:rsidRPr="00722941">
              <w:rPr>
                <w:rFonts w:ascii="Times" w:hAnsi="Times"/>
                <w:i/>
                <w:iCs/>
                <w:color w:val="000000"/>
                <w:sz w:val="20"/>
                <w:szCs w:val="20"/>
              </w:rPr>
              <w:t>Project Skill 2</w:t>
            </w:r>
          </w:p>
          <w:p w14:paraId="6100B7EA" w14:textId="77777777" w:rsidR="009F0DA8" w:rsidRDefault="009F0DA8" w:rsidP="009F0DA8">
            <w:pPr>
              <w:rPr>
                <w:rFonts w:ascii="Times" w:hAnsi="Times"/>
                <w:i/>
                <w:iCs/>
                <w:color w:val="000000"/>
                <w:sz w:val="20"/>
                <w:szCs w:val="20"/>
              </w:rPr>
            </w:pPr>
            <w:r>
              <w:rPr>
                <w:rFonts w:ascii="Times" w:hAnsi="Times"/>
                <w:color w:val="000000"/>
                <w:sz w:val="20"/>
                <w:szCs w:val="20"/>
              </w:rPr>
              <w:t xml:space="preserve">Conversación sobre una experiencia interesante en la naturaleza (SB, p. 111, ej. 1, </w:t>
            </w:r>
            <w:r w:rsidRPr="00E403D4">
              <w:rPr>
                <w:rFonts w:ascii="Times" w:hAnsi="Times"/>
                <w:i/>
                <w:iCs/>
                <w:color w:val="000000"/>
                <w:sz w:val="20"/>
                <w:szCs w:val="20"/>
              </w:rPr>
              <w:t>interac</w:t>
            </w:r>
            <w:r>
              <w:rPr>
                <w:rFonts w:ascii="Times" w:hAnsi="Times"/>
                <w:i/>
                <w:iCs/>
                <w:color w:val="000000"/>
                <w:sz w:val="20"/>
                <w:szCs w:val="20"/>
              </w:rPr>
              <w:t>t</w:t>
            </w:r>
            <w:r w:rsidRPr="00E403D4">
              <w:rPr>
                <w:rFonts w:ascii="Times" w:hAnsi="Times"/>
                <w:i/>
                <w:iCs/>
                <w:color w:val="000000"/>
                <w:sz w:val="20"/>
                <w:szCs w:val="20"/>
              </w:rPr>
              <w:t>ion)</w:t>
            </w:r>
          </w:p>
          <w:p w14:paraId="739C6372" w14:textId="77777777" w:rsidR="009F0DA8" w:rsidRDefault="009F0DA8" w:rsidP="009F0DA8">
            <w:pPr>
              <w:rPr>
                <w:rFonts w:ascii="Times" w:hAnsi="Times"/>
                <w:i/>
                <w:iCs/>
                <w:color w:val="000000"/>
                <w:sz w:val="20"/>
                <w:szCs w:val="20"/>
              </w:rPr>
            </w:pPr>
          </w:p>
          <w:p w14:paraId="51A00BA4" w14:textId="77777777" w:rsidR="009F0DA8" w:rsidRPr="00071105" w:rsidRDefault="009F0DA8" w:rsidP="009F0DA8">
            <w:pPr>
              <w:rPr>
                <w:rFonts w:ascii="Times" w:hAnsi="Times"/>
                <w:sz w:val="20"/>
                <w:szCs w:val="20"/>
              </w:rPr>
            </w:pPr>
            <w:r>
              <w:rPr>
                <w:rFonts w:ascii="Times" w:hAnsi="Times"/>
                <w:color w:val="000000"/>
                <w:sz w:val="20"/>
                <w:szCs w:val="20"/>
              </w:rPr>
              <w:t xml:space="preserve">Presentación a la clase sobre una experiencia interesante en la naturaleza </w:t>
            </w:r>
            <w:r w:rsidRPr="00071105">
              <w:rPr>
                <w:rFonts w:ascii="Times" w:hAnsi="Times"/>
                <w:sz w:val="20"/>
                <w:szCs w:val="20"/>
              </w:rPr>
              <w:t xml:space="preserve">(SB, p. </w:t>
            </w:r>
            <w:r>
              <w:rPr>
                <w:rFonts w:ascii="Times" w:hAnsi="Times"/>
                <w:sz w:val="20"/>
                <w:szCs w:val="20"/>
              </w:rPr>
              <w:t xml:space="preserve">111, ej. 2 </w:t>
            </w:r>
            <w:r w:rsidRPr="00E403D4">
              <w:rPr>
                <w:rFonts w:ascii="Times" w:hAnsi="Times"/>
                <w:i/>
                <w:iCs/>
                <w:sz w:val="20"/>
                <w:szCs w:val="20"/>
              </w:rPr>
              <w:t>mediation</w:t>
            </w:r>
            <w:r>
              <w:rPr>
                <w:rFonts w:ascii="Times" w:hAnsi="Times"/>
                <w:sz w:val="20"/>
                <w:szCs w:val="20"/>
              </w:rPr>
              <w:t>)</w:t>
            </w:r>
          </w:p>
          <w:bookmarkEnd w:id="132"/>
          <w:p w14:paraId="03EB7CE8" w14:textId="77777777" w:rsidR="009F0DA8" w:rsidRDefault="009F0DA8" w:rsidP="009F0DA8">
            <w:pPr>
              <w:rPr>
                <w:rFonts w:ascii="Times" w:hAnsi="Times"/>
                <w:color w:val="000000"/>
                <w:sz w:val="20"/>
                <w:szCs w:val="20"/>
              </w:rPr>
            </w:pPr>
          </w:p>
          <w:p w14:paraId="7C237A17" w14:textId="77777777" w:rsidR="009F0DA8" w:rsidRDefault="009F0DA8" w:rsidP="009F0DA8">
            <w:pPr>
              <w:rPr>
                <w:rFonts w:ascii="Times" w:hAnsi="Times"/>
                <w:color w:val="000000"/>
                <w:sz w:val="20"/>
                <w:szCs w:val="20"/>
              </w:rPr>
            </w:pPr>
            <w:r>
              <w:rPr>
                <w:rFonts w:ascii="Times" w:hAnsi="Times"/>
                <w:color w:val="000000"/>
                <w:sz w:val="20"/>
                <w:szCs w:val="20"/>
              </w:rPr>
              <w:t xml:space="preserve">Ficha sobre una experiencia en la naturaleza (SB, p. 112, </w:t>
            </w:r>
            <w:r w:rsidRPr="00E403D4">
              <w:rPr>
                <w:rFonts w:ascii="Times" w:hAnsi="Times"/>
                <w:i/>
                <w:iCs/>
                <w:color w:val="000000"/>
                <w:sz w:val="20"/>
                <w:szCs w:val="20"/>
              </w:rPr>
              <w:t>Plan</w:t>
            </w:r>
            <w:r w:rsidRPr="00A021AD">
              <w:rPr>
                <w:rFonts w:ascii="Times" w:hAnsi="Times"/>
                <w:color w:val="000000"/>
                <w:sz w:val="20"/>
                <w:szCs w:val="20"/>
              </w:rPr>
              <w:t>)</w:t>
            </w:r>
          </w:p>
          <w:p w14:paraId="780FABD4" w14:textId="77777777" w:rsidR="009F0DA8" w:rsidRDefault="009F0DA8" w:rsidP="009F0DA8">
            <w:pPr>
              <w:rPr>
                <w:rFonts w:ascii="Times" w:hAnsi="Times"/>
                <w:color w:val="000000"/>
                <w:sz w:val="20"/>
                <w:szCs w:val="20"/>
              </w:rPr>
            </w:pPr>
          </w:p>
          <w:p w14:paraId="0C3FDE61" w14:textId="77777777" w:rsidR="009F0DA8" w:rsidRDefault="009F0DA8" w:rsidP="009F0DA8">
            <w:pPr>
              <w:rPr>
                <w:rFonts w:ascii="Times" w:hAnsi="Times"/>
                <w:color w:val="000000"/>
                <w:sz w:val="20"/>
                <w:szCs w:val="20"/>
              </w:rPr>
            </w:pPr>
            <w:bookmarkStart w:id="133" w:name="_Hlk136253437"/>
            <w:r>
              <w:rPr>
                <w:rFonts w:ascii="Times" w:hAnsi="Times"/>
                <w:color w:val="000000"/>
                <w:sz w:val="20"/>
                <w:szCs w:val="20"/>
              </w:rPr>
              <w:t xml:space="preserve">Descripción de una experiencia en la naturaleza (SB, p. 112, </w:t>
            </w:r>
            <w:r w:rsidRPr="00E403D4">
              <w:rPr>
                <w:rFonts w:ascii="Times" w:hAnsi="Times"/>
                <w:i/>
                <w:iCs/>
                <w:color w:val="000000"/>
                <w:sz w:val="20"/>
                <w:szCs w:val="20"/>
              </w:rPr>
              <w:t>Write</w:t>
            </w:r>
            <w:r w:rsidRPr="00A021AD">
              <w:rPr>
                <w:rFonts w:ascii="Times" w:hAnsi="Times"/>
                <w:color w:val="000000"/>
                <w:sz w:val="20"/>
                <w:szCs w:val="20"/>
              </w:rPr>
              <w:t>)</w:t>
            </w:r>
          </w:p>
          <w:bookmarkEnd w:id="133"/>
          <w:p w14:paraId="0942D42E" w14:textId="77777777" w:rsidR="009F0DA8" w:rsidRDefault="009F0DA8" w:rsidP="009F0DA8">
            <w:pPr>
              <w:rPr>
                <w:rFonts w:ascii="Times" w:hAnsi="Times"/>
                <w:color w:val="000000"/>
                <w:sz w:val="20"/>
                <w:szCs w:val="20"/>
              </w:rPr>
            </w:pPr>
          </w:p>
          <w:p w14:paraId="63D2B13D" w14:textId="77777777" w:rsidR="009F0DA8" w:rsidRDefault="009F0DA8" w:rsidP="009F0DA8">
            <w:pPr>
              <w:rPr>
                <w:rFonts w:ascii="Times" w:hAnsi="Times"/>
                <w:color w:val="000000"/>
                <w:sz w:val="20"/>
                <w:szCs w:val="20"/>
              </w:rPr>
            </w:pPr>
            <w:bookmarkStart w:id="134" w:name="_Hlk136253446"/>
            <w:r>
              <w:rPr>
                <w:rFonts w:ascii="Times" w:hAnsi="Times"/>
                <w:color w:val="000000"/>
                <w:sz w:val="20"/>
                <w:szCs w:val="20"/>
              </w:rPr>
              <w:t>Elaboración y presentación de un proyecto sobre un juego trivia o un vídeo sobre la naturaleza (SB, p. 114)</w:t>
            </w:r>
          </w:p>
          <w:p w14:paraId="24E66AC5" w14:textId="77777777" w:rsidR="009F0DA8" w:rsidRDefault="009F0DA8" w:rsidP="009F0DA8">
            <w:pPr>
              <w:rPr>
                <w:rFonts w:ascii="Times" w:hAnsi="Times"/>
                <w:color w:val="000000"/>
                <w:sz w:val="20"/>
                <w:szCs w:val="20"/>
              </w:rPr>
            </w:pPr>
          </w:p>
          <w:p w14:paraId="369AD9D7" w14:textId="77777777" w:rsidR="009F0DA8" w:rsidRDefault="009F0DA8" w:rsidP="009F0DA8">
            <w:pPr>
              <w:rPr>
                <w:rFonts w:ascii="Times" w:hAnsi="Times"/>
                <w:color w:val="000000"/>
                <w:sz w:val="20"/>
                <w:szCs w:val="20"/>
              </w:rPr>
            </w:pPr>
            <w:r>
              <w:rPr>
                <w:rFonts w:ascii="Times" w:hAnsi="Times"/>
                <w:color w:val="000000"/>
                <w:sz w:val="20"/>
                <w:szCs w:val="20"/>
              </w:rPr>
              <w:t>Descripción de un lugar interesante (WB, p. 69, ej. 10)</w:t>
            </w:r>
          </w:p>
          <w:p w14:paraId="6DA3D183" w14:textId="77777777" w:rsidR="009F0DA8" w:rsidRDefault="009F0DA8" w:rsidP="009F0DA8">
            <w:pPr>
              <w:rPr>
                <w:rFonts w:ascii="Times" w:hAnsi="Times"/>
                <w:color w:val="000000"/>
                <w:sz w:val="20"/>
                <w:szCs w:val="20"/>
              </w:rPr>
            </w:pPr>
          </w:p>
          <w:p w14:paraId="40A98893" w14:textId="77777777" w:rsidR="009F0DA8" w:rsidRDefault="009F0DA8" w:rsidP="009F0DA8">
            <w:pPr>
              <w:rPr>
                <w:rFonts w:ascii="Times" w:hAnsi="Times"/>
                <w:color w:val="000000"/>
                <w:sz w:val="20"/>
                <w:szCs w:val="20"/>
              </w:rPr>
            </w:pPr>
            <w:r>
              <w:rPr>
                <w:rFonts w:ascii="Times" w:hAnsi="Times"/>
                <w:color w:val="000000"/>
                <w:sz w:val="20"/>
                <w:szCs w:val="20"/>
              </w:rPr>
              <w:t>Conversación de una experiencia (WB, p. 71, ej. 12)</w:t>
            </w:r>
          </w:p>
          <w:bookmarkEnd w:id="134"/>
          <w:p w14:paraId="42E93E27" w14:textId="77777777" w:rsidR="009F0DA8" w:rsidRDefault="009F0DA8" w:rsidP="009F0DA8">
            <w:pPr>
              <w:rPr>
                <w:rFonts w:ascii="Times" w:hAnsi="Times"/>
                <w:color w:val="000000"/>
                <w:sz w:val="20"/>
                <w:szCs w:val="20"/>
              </w:rPr>
            </w:pPr>
          </w:p>
          <w:p w14:paraId="09023457" w14:textId="77777777" w:rsidR="009F0DA8" w:rsidRDefault="009F0DA8" w:rsidP="009F0DA8">
            <w:pPr>
              <w:rPr>
                <w:rFonts w:ascii="Times" w:hAnsi="Times"/>
                <w:color w:val="000000"/>
                <w:sz w:val="20"/>
                <w:szCs w:val="20"/>
              </w:rPr>
            </w:pPr>
            <w:r>
              <w:rPr>
                <w:rFonts w:ascii="Times" w:hAnsi="Times"/>
                <w:color w:val="000000"/>
                <w:sz w:val="20"/>
                <w:szCs w:val="20"/>
              </w:rPr>
              <w:t xml:space="preserve">Escribir un mensaje a un amigo sobre un viaje en </w:t>
            </w:r>
            <w:r>
              <w:rPr>
                <w:rFonts w:ascii="Times" w:hAnsi="Times"/>
                <w:color w:val="000000"/>
                <w:sz w:val="20"/>
                <w:szCs w:val="20"/>
              </w:rPr>
              <w:lastRenderedPageBreak/>
              <w:t>la naturaleza experiencia (WB, p. 76, ej. 3)</w:t>
            </w:r>
          </w:p>
          <w:p w14:paraId="7B3024E3" w14:textId="261DE4C7" w:rsidR="009F0DA8" w:rsidRDefault="009F0DA8" w:rsidP="009F0DA8">
            <w:pPr>
              <w:spacing w:line="240" w:lineRule="auto"/>
              <w:rPr>
                <w:rFonts w:ascii="Times New Roman" w:eastAsia="Times New Roman" w:hAnsi="Times New Roman" w:cs="Times New Roman"/>
                <w:sz w:val="20"/>
                <w:szCs w:val="20"/>
              </w:rPr>
            </w:pPr>
          </w:p>
        </w:tc>
        <w:tc>
          <w:tcPr>
            <w:tcW w:w="608" w:type="dxa"/>
            <w:shd w:val="clear" w:color="auto" w:fill="auto"/>
          </w:tcPr>
          <w:p w14:paraId="01041347" w14:textId="77777777" w:rsidR="009F0DA8" w:rsidRPr="00DB57AA" w:rsidRDefault="009F0DA8" w:rsidP="009F0DA8">
            <w:pPr>
              <w:jc w:val="both"/>
              <w:rPr>
                <w:rFonts w:ascii="Times" w:eastAsia="Times New Roman" w:hAnsi="Times" w:cs="Times New Roman"/>
                <w:sz w:val="20"/>
                <w:szCs w:val="20"/>
              </w:rPr>
            </w:pPr>
          </w:p>
        </w:tc>
        <w:tc>
          <w:tcPr>
            <w:tcW w:w="624" w:type="dxa"/>
            <w:shd w:val="clear" w:color="auto" w:fill="auto"/>
          </w:tcPr>
          <w:p w14:paraId="1464332F" w14:textId="77777777" w:rsidR="009F0DA8" w:rsidRPr="00DB57AA" w:rsidRDefault="009F0DA8" w:rsidP="009F0DA8">
            <w:pPr>
              <w:jc w:val="both"/>
              <w:rPr>
                <w:rFonts w:ascii="Times" w:eastAsia="Times New Roman" w:hAnsi="Times" w:cs="Times New Roman"/>
                <w:sz w:val="20"/>
                <w:szCs w:val="20"/>
              </w:rPr>
            </w:pPr>
          </w:p>
        </w:tc>
        <w:tc>
          <w:tcPr>
            <w:tcW w:w="576" w:type="dxa"/>
            <w:shd w:val="clear" w:color="auto" w:fill="auto"/>
          </w:tcPr>
          <w:p w14:paraId="630C41E1" w14:textId="77777777" w:rsidR="009F0DA8" w:rsidRPr="00DB57AA" w:rsidRDefault="009F0DA8" w:rsidP="009F0DA8">
            <w:pPr>
              <w:jc w:val="both"/>
              <w:rPr>
                <w:rFonts w:ascii="Times" w:eastAsia="Times New Roman" w:hAnsi="Times" w:cs="Times New Roman"/>
                <w:sz w:val="20"/>
                <w:szCs w:val="20"/>
              </w:rPr>
            </w:pPr>
          </w:p>
        </w:tc>
        <w:tc>
          <w:tcPr>
            <w:tcW w:w="560" w:type="dxa"/>
            <w:shd w:val="clear" w:color="auto" w:fill="auto"/>
          </w:tcPr>
          <w:p w14:paraId="684835BB" w14:textId="77777777" w:rsidR="009F0DA8" w:rsidRPr="00DB57AA" w:rsidRDefault="009F0DA8" w:rsidP="009F0DA8">
            <w:pPr>
              <w:jc w:val="both"/>
              <w:rPr>
                <w:rFonts w:ascii="Times" w:eastAsia="Times New Roman" w:hAnsi="Times" w:cs="Times New Roman"/>
                <w:sz w:val="20"/>
                <w:szCs w:val="20"/>
              </w:rPr>
            </w:pPr>
          </w:p>
        </w:tc>
        <w:tc>
          <w:tcPr>
            <w:tcW w:w="725" w:type="dxa"/>
            <w:shd w:val="clear" w:color="auto" w:fill="auto"/>
          </w:tcPr>
          <w:p w14:paraId="35423920" w14:textId="77777777" w:rsidR="009F0DA8" w:rsidRPr="00DB57AA" w:rsidRDefault="009F0DA8" w:rsidP="009F0DA8">
            <w:pPr>
              <w:jc w:val="both"/>
              <w:rPr>
                <w:rFonts w:ascii="Times" w:eastAsia="Times New Roman" w:hAnsi="Times" w:cs="Times New Roman"/>
                <w:sz w:val="20"/>
                <w:szCs w:val="20"/>
              </w:rPr>
            </w:pPr>
          </w:p>
        </w:tc>
      </w:tr>
      <w:tr w:rsidR="009F0DA8" w:rsidRPr="00DB57AA" w14:paraId="791A5F91" w14:textId="77777777" w:rsidTr="00BF0147">
        <w:tc>
          <w:tcPr>
            <w:tcW w:w="2264" w:type="dxa"/>
            <w:shd w:val="clear" w:color="auto" w:fill="auto"/>
          </w:tcPr>
          <w:p w14:paraId="4A10E4CD" w14:textId="77777777" w:rsidR="009F0DA8" w:rsidRPr="00DB57AA" w:rsidRDefault="009F0DA8" w:rsidP="009F0DA8">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0526615F"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p w14:paraId="2C722545"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264" w:type="dxa"/>
            <w:shd w:val="clear" w:color="auto" w:fill="auto"/>
          </w:tcPr>
          <w:p w14:paraId="48095D4E" w14:textId="77777777" w:rsidR="009F0DA8" w:rsidRPr="00071105" w:rsidRDefault="009F0DA8" w:rsidP="009F0DA8">
            <w:pPr>
              <w:rPr>
                <w:rFonts w:ascii="Times" w:hAnsi="Times"/>
                <w:sz w:val="20"/>
                <w:szCs w:val="20"/>
              </w:rPr>
            </w:pPr>
            <w:r w:rsidRPr="00071105">
              <w:rPr>
                <w:rFonts w:ascii="Times" w:hAnsi="Times"/>
                <w:sz w:val="20"/>
                <w:szCs w:val="20"/>
              </w:rPr>
              <w:t>Conversaci</w:t>
            </w:r>
            <w:r>
              <w:rPr>
                <w:rFonts w:ascii="Times" w:hAnsi="Times"/>
                <w:sz w:val="20"/>
                <w:szCs w:val="20"/>
              </w:rPr>
              <w:t>ón sobre animales (SB, p. 91</w:t>
            </w:r>
            <w:r w:rsidRPr="00071105">
              <w:rPr>
                <w:rFonts w:ascii="Times" w:hAnsi="Times"/>
                <w:sz w:val="20"/>
                <w:szCs w:val="20"/>
              </w:rPr>
              <w:t>, ej. 1</w:t>
            </w:r>
            <w:r>
              <w:rPr>
                <w:rFonts w:ascii="Times" w:hAnsi="Times"/>
                <w:sz w:val="20"/>
                <w:szCs w:val="20"/>
              </w:rPr>
              <w:t>7</w:t>
            </w:r>
            <w:r w:rsidRPr="00071105">
              <w:rPr>
                <w:rFonts w:ascii="Times" w:hAnsi="Times"/>
                <w:sz w:val="20"/>
                <w:szCs w:val="20"/>
              </w:rPr>
              <w:t>)</w:t>
            </w:r>
          </w:p>
          <w:p w14:paraId="2A4D501B" w14:textId="77777777" w:rsidR="009F0DA8" w:rsidRDefault="009F0DA8" w:rsidP="009F0DA8">
            <w:pPr>
              <w:rPr>
                <w:rFonts w:ascii="Times" w:hAnsi="Times"/>
                <w:color w:val="000000"/>
                <w:sz w:val="20"/>
                <w:szCs w:val="20"/>
              </w:rPr>
            </w:pPr>
          </w:p>
          <w:p w14:paraId="7306F352" w14:textId="77777777" w:rsidR="009F0DA8" w:rsidRDefault="009F0DA8" w:rsidP="009F0DA8">
            <w:pPr>
              <w:rPr>
                <w:rFonts w:ascii="Times" w:hAnsi="Times"/>
                <w:color w:val="000000"/>
                <w:sz w:val="20"/>
                <w:szCs w:val="20"/>
              </w:rPr>
            </w:pPr>
            <w:r w:rsidRPr="00D36D3C">
              <w:rPr>
                <w:rFonts w:ascii="Times" w:hAnsi="Times"/>
                <w:color w:val="000000"/>
                <w:sz w:val="20"/>
                <w:szCs w:val="20"/>
              </w:rPr>
              <w:t>D</w:t>
            </w:r>
            <w:r>
              <w:rPr>
                <w:rFonts w:ascii="Times" w:hAnsi="Times"/>
                <w:color w:val="000000"/>
                <w:sz w:val="20"/>
                <w:szCs w:val="20"/>
              </w:rPr>
              <w:t>escripción de un lugar con accidentes geográficos (SB, p. 104, ej. 4</w:t>
            </w:r>
            <w:r w:rsidRPr="00D36D3C">
              <w:rPr>
                <w:rFonts w:ascii="Times" w:hAnsi="Times"/>
                <w:color w:val="000000"/>
                <w:sz w:val="20"/>
                <w:szCs w:val="20"/>
              </w:rPr>
              <w:t>)</w:t>
            </w:r>
          </w:p>
          <w:p w14:paraId="6CB196FC" w14:textId="77777777" w:rsidR="009F0DA8" w:rsidRDefault="009F0DA8" w:rsidP="009F0DA8">
            <w:pPr>
              <w:rPr>
                <w:rFonts w:ascii="Times" w:hAnsi="Times"/>
                <w:color w:val="000000"/>
                <w:sz w:val="20"/>
                <w:szCs w:val="20"/>
              </w:rPr>
            </w:pPr>
          </w:p>
          <w:p w14:paraId="73FA27AC" w14:textId="77777777" w:rsidR="009F0DA8" w:rsidRDefault="009F0DA8" w:rsidP="009F0DA8">
            <w:pPr>
              <w:rPr>
                <w:rFonts w:ascii="Times" w:hAnsi="Times"/>
                <w:color w:val="000000"/>
                <w:sz w:val="20"/>
                <w:szCs w:val="20"/>
              </w:rPr>
            </w:pPr>
            <w:r>
              <w:rPr>
                <w:rFonts w:ascii="Times" w:hAnsi="Times"/>
                <w:color w:val="000000"/>
                <w:sz w:val="20"/>
                <w:szCs w:val="20"/>
              </w:rPr>
              <w:t>Conversación sobre una visita a un lugar interesante (SB, p. 107, ej. 11)</w:t>
            </w:r>
          </w:p>
          <w:p w14:paraId="5ED0E180" w14:textId="77777777" w:rsidR="009F0DA8" w:rsidRDefault="009F0DA8" w:rsidP="009F0DA8">
            <w:pPr>
              <w:rPr>
                <w:rFonts w:ascii="Times" w:hAnsi="Times"/>
                <w:color w:val="000000"/>
                <w:sz w:val="20"/>
                <w:szCs w:val="20"/>
              </w:rPr>
            </w:pPr>
          </w:p>
          <w:p w14:paraId="0E67DA9F" w14:textId="77777777" w:rsidR="009F0DA8" w:rsidRDefault="009F0DA8" w:rsidP="009F0DA8">
            <w:pPr>
              <w:rPr>
                <w:rFonts w:ascii="Times" w:hAnsi="Times"/>
                <w:color w:val="000000"/>
                <w:sz w:val="20"/>
                <w:szCs w:val="20"/>
              </w:rPr>
            </w:pPr>
            <w:r>
              <w:rPr>
                <w:rFonts w:ascii="Times" w:hAnsi="Times"/>
                <w:color w:val="000000"/>
                <w:sz w:val="20"/>
                <w:szCs w:val="20"/>
              </w:rPr>
              <w:t>Descripción de un animal (SB, p. 108, ej. 4)</w:t>
            </w:r>
          </w:p>
          <w:p w14:paraId="413AC78D" w14:textId="77777777" w:rsidR="009F0DA8" w:rsidRPr="00B239DC" w:rsidRDefault="009F0DA8" w:rsidP="009F0DA8">
            <w:pPr>
              <w:rPr>
                <w:rFonts w:ascii="Times" w:hAnsi="Times"/>
                <w:sz w:val="20"/>
                <w:szCs w:val="20"/>
              </w:rPr>
            </w:pPr>
          </w:p>
          <w:p w14:paraId="07063222" w14:textId="77777777" w:rsidR="009F0DA8" w:rsidRDefault="009F0DA8" w:rsidP="009F0DA8">
            <w:pPr>
              <w:rPr>
                <w:rFonts w:ascii="Times" w:hAnsi="Times"/>
                <w:sz w:val="20"/>
                <w:szCs w:val="20"/>
              </w:rPr>
            </w:pPr>
            <w:r>
              <w:rPr>
                <w:rFonts w:ascii="Times" w:hAnsi="Times"/>
                <w:color w:val="000000"/>
                <w:sz w:val="20"/>
                <w:szCs w:val="20"/>
              </w:rPr>
              <w:t xml:space="preserve">Presentación a la clase sobre una experiencia interesante en la naturaleza </w:t>
            </w:r>
            <w:r w:rsidRPr="00071105">
              <w:rPr>
                <w:rFonts w:ascii="Times" w:hAnsi="Times"/>
                <w:sz w:val="20"/>
                <w:szCs w:val="20"/>
              </w:rPr>
              <w:t xml:space="preserve">(SB, p. </w:t>
            </w:r>
            <w:r>
              <w:rPr>
                <w:rFonts w:ascii="Times" w:hAnsi="Times"/>
                <w:sz w:val="20"/>
                <w:szCs w:val="20"/>
              </w:rPr>
              <w:t xml:space="preserve">111, ej. 2 </w:t>
            </w:r>
            <w:r w:rsidRPr="00E403D4">
              <w:rPr>
                <w:rFonts w:ascii="Times" w:hAnsi="Times"/>
                <w:i/>
                <w:iCs/>
                <w:sz w:val="20"/>
                <w:szCs w:val="20"/>
              </w:rPr>
              <w:t>mediation</w:t>
            </w:r>
            <w:r>
              <w:rPr>
                <w:rFonts w:ascii="Times" w:hAnsi="Times"/>
                <w:sz w:val="20"/>
                <w:szCs w:val="20"/>
              </w:rPr>
              <w:t>)</w:t>
            </w:r>
          </w:p>
          <w:p w14:paraId="13BE07E3" w14:textId="77777777" w:rsidR="009F0DA8" w:rsidRPr="00B239DC" w:rsidRDefault="009F0DA8" w:rsidP="009F0DA8">
            <w:pPr>
              <w:rPr>
                <w:rFonts w:ascii="Times" w:hAnsi="Times"/>
                <w:sz w:val="20"/>
                <w:szCs w:val="20"/>
              </w:rPr>
            </w:pPr>
          </w:p>
          <w:p w14:paraId="7C415884" w14:textId="77777777" w:rsidR="009F0DA8" w:rsidRPr="00722941" w:rsidRDefault="009F0DA8" w:rsidP="009F0DA8">
            <w:pPr>
              <w:rPr>
                <w:rFonts w:ascii="Times" w:hAnsi="Times"/>
                <w:i/>
                <w:iCs/>
                <w:color w:val="000000"/>
                <w:sz w:val="20"/>
                <w:szCs w:val="20"/>
              </w:rPr>
            </w:pPr>
            <w:r w:rsidRPr="00722941">
              <w:rPr>
                <w:rFonts w:ascii="Times" w:hAnsi="Times"/>
                <w:i/>
                <w:iCs/>
                <w:color w:val="000000"/>
                <w:sz w:val="20"/>
                <w:szCs w:val="20"/>
              </w:rPr>
              <w:t>Project Skill 2</w:t>
            </w:r>
          </w:p>
          <w:p w14:paraId="71EDC3F9" w14:textId="77777777" w:rsidR="009F0DA8" w:rsidRDefault="009F0DA8" w:rsidP="009F0DA8">
            <w:pPr>
              <w:rPr>
                <w:rFonts w:ascii="Times" w:hAnsi="Times"/>
                <w:i/>
                <w:iCs/>
                <w:color w:val="000000"/>
                <w:sz w:val="20"/>
                <w:szCs w:val="20"/>
              </w:rPr>
            </w:pPr>
            <w:r>
              <w:rPr>
                <w:rFonts w:ascii="Times" w:hAnsi="Times"/>
                <w:color w:val="000000"/>
                <w:sz w:val="20"/>
                <w:szCs w:val="20"/>
              </w:rPr>
              <w:t xml:space="preserve">Conversación sobre una experiencia interesante en la naturaleza (SB, p. 111, ej. 1, </w:t>
            </w:r>
            <w:r w:rsidRPr="00E403D4">
              <w:rPr>
                <w:rFonts w:ascii="Times" w:hAnsi="Times"/>
                <w:i/>
                <w:iCs/>
                <w:color w:val="000000"/>
                <w:sz w:val="20"/>
                <w:szCs w:val="20"/>
              </w:rPr>
              <w:t>interac</w:t>
            </w:r>
            <w:r>
              <w:rPr>
                <w:rFonts w:ascii="Times" w:hAnsi="Times"/>
                <w:i/>
                <w:iCs/>
                <w:color w:val="000000"/>
                <w:sz w:val="20"/>
                <w:szCs w:val="20"/>
              </w:rPr>
              <w:t>t</w:t>
            </w:r>
            <w:r w:rsidRPr="00E403D4">
              <w:rPr>
                <w:rFonts w:ascii="Times" w:hAnsi="Times"/>
                <w:i/>
                <w:iCs/>
                <w:color w:val="000000"/>
                <w:sz w:val="20"/>
                <w:szCs w:val="20"/>
              </w:rPr>
              <w:t>ion)</w:t>
            </w:r>
          </w:p>
          <w:p w14:paraId="498429C2" w14:textId="77777777" w:rsidR="009F0DA8" w:rsidRDefault="009F0DA8" w:rsidP="009F0DA8">
            <w:pPr>
              <w:rPr>
                <w:rFonts w:ascii="Times" w:hAnsi="Times"/>
                <w:color w:val="000000"/>
                <w:sz w:val="20"/>
                <w:szCs w:val="20"/>
              </w:rPr>
            </w:pPr>
          </w:p>
          <w:p w14:paraId="6E42CC85" w14:textId="77777777" w:rsidR="009F0DA8" w:rsidRDefault="009F0DA8" w:rsidP="009F0DA8">
            <w:pPr>
              <w:rPr>
                <w:rFonts w:ascii="Times" w:hAnsi="Times"/>
                <w:sz w:val="20"/>
                <w:szCs w:val="20"/>
              </w:rPr>
            </w:pPr>
            <w:r>
              <w:rPr>
                <w:rFonts w:ascii="Times" w:hAnsi="Times"/>
                <w:color w:val="000000"/>
                <w:sz w:val="20"/>
                <w:szCs w:val="20"/>
              </w:rPr>
              <w:t xml:space="preserve">Presentación a la clase sobre una experiencia interesante en la naturaleza </w:t>
            </w:r>
            <w:r w:rsidRPr="00071105">
              <w:rPr>
                <w:rFonts w:ascii="Times" w:hAnsi="Times"/>
                <w:sz w:val="20"/>
                <w:szCs w:val="20"/>
              </w:rPr>
              <w:t xml:space="preserve">(SB, p. </w:t>
            </w:r>
            <w:r>
              <w:rPr>
                <w:rFonts w:ascii="Times" w:hAnsi="Times"/>
                <w:sz w:val="20"/>
                <w:szCs w:val="20"/>
              </w:rPr>
              <w:t xml:space="preserve">111, ej. 2 </w:t>
            </w:r>
            <w:r w:rsidRPr="00E403D4">
              <w:rPr>
                <w:rFonts w:ascii="Times" w:hAnsi="Times"/>
                <w:i/>
                <w:iCs/>
                <w:sz w:val="20"/>
                <w:szCs w:val="20"/>
              </w:rPr>
              <w:t>mediation</w:t>
            </w:r>
            <w:r>
              <w:rPr>
                <w:rFonts w:ascii="Times" w:hAnsi="Times"/>
                <w:sz w:val="20"/>
                <w:szCs w:val="20"/>
              </w:rPr>
              <w:t>)</w:t>
            </w:r>
          </w:p>
          <w:p w14:paraId="13ACEA61" w14:textId="77777777" w:rsidR="009F0DA8" w:rsidRDefault="009F0DA8" w:rsidP="009F0DA8">
            <w:pPr>
              <w:rPr>
                <w:rFonts w:ascii="Times" w:hAnsi="Times"/>
                <w:sz w:val="20"/>
                <w:szCs w:val="20"/>
              </w:rPr>
            </w:pPr>
          </w:p>
          <w:p w14:paraId="6BA8399E" w14:textId="77777777" w:rsidR="009F0DA8" w:rsidRDefault="009F0DA8" w:rsidP="009F0DA8">
            <w:pPr>
              <w:rPr>
                <w:rFonts w:ascii="Times" w:hAnsi="Times"/>
                <w:color w:val="000000"/>
                <w:sz w:val="20"/>
                <w:szCs w:val="20"/>
              </w:rPr>
            </w:pPr>
            <w:r>
              <w:rPr>
                <w:rFonts w:ascii="Times" w:hAnsi="Times"/>
                <w:color w:val="000000"/>
                <w:sz w:val="20"/>
                <w:szCs w:val="20"/>
              </w:rPr>
              <w:t xml:space="preserve">Ficha sobre una experiencia en la naturaleza (SB, p. 112, </w:t>
            </w:r>
            <w:r w:rsidRPr="00E403D4">
              <w:rPr>
                <w:rFonts w:ascii="Times" w:hAnsi="Times"/>
                <w:i/>
                <w:iCs/>
                <w:color w:val="000000"/>
                <w:sz w:val="20"/>
                <w:szCs w:val="20"/>
              </w:rPr>
              <w:t>Plan</w:t>
            </w:r>
            <w:r w:rsidRPr="00A021AD">
              <w:rPr>
                <w:rFonts w:ascii="Times" w:hAnsi="Times"/>
                <w:color w:val="000000"/>
                <w:sz w:val="20"/>
                <w:szCs w:val="20"/>
              </w:rPr>
              <w:t>)</w:t>
            </w:r>
          </w:p>
          <w:p w14:paraId="2FB74CF3" w14:textId="77777777" w:rsidR="009F0DA8" w:rsidRDefault="009F0DA8" w:rsidP="009F0DA8">
            <w:pPr>
              <w:rPr>
                <w:rFonts w:ascii="Times" w:hAnsi="Times"/>
                <w:color w:val="000000"/>
                <w:sz w:val="20"/>
                <w:szCs w:val="20"/>
              </w:rPr>
            </w:pPr>
          </w:p>
          <w:p w14:paraId="260FC525" w14:textId="77777777" w:rsidR="009F0DA8" w:rsidRDefault="009F0DA8" w:rsidP="009F0DA8">
            <w:pPr>
              <w:rPr>
                <w:rFonts w:ascii="Times" w:hAnsi="Times"/>
                <w:color w:val="000000"/>
                <w:sz w:val="20"/>
                <w:szCs w:val="20"/>
              </w:rPr>
            </w:pPr>
            <w:r>
              <w:rPr>
                <w:rFonts w:ascii="Times" w:hAnsi="Times"/>
                <w:color w:val="000000"/>
                <w:sz w:val="20"/>
                <w:szCs w:val="20"/>
              </w:rPr>
              <w:t xml:space="preserve">Elaboración y presentación de un proyecto sobre un juego trivia o un vídeo sobre la </w:t>
            </w:r>
            <w:r>
              <w:rPr>
                <w:rFonts w:ascii="Times" w:hAnsi="Times"/>
                <w:color w:val="000000"/>
                <w:sz w:val="20"/>
                <w:szCs w:val="20"/>
              </w:rPr>
              <w:lastRenderedPageBreak/>
              <w:t>naturaleza (SB, p. 114)</w:t>
            </w:r>
          </w:p>
          <w:p w14:paraId="460ADF21" w14:textId="77777777" w:rsidR="009F0DA8" w:rsidRDefault="009F0DA8" w:rsidP="009F0DA8">
            <w:pPr>
              <w:rPr>
                <w:rFonts w:ascii="Times" w:hAnsi="Times"/>
                <w:color w:val="000000"/>
                <w:sz w:val="20"/>
                <w:szCs w:val="20"/>
              </w:rPr>
            </w:pPr>
          </w:p>
          <w:p w14:paraId="2A1EC1CB" w14:textId="77777777" w:rsidR="009F0DA8" w:rsidRDefault="009F0DA8" w:rsidP="009F0DA8">
            <w:pPr>
              <w:rPr>
                <w:rFonts w:ascii="Times" w:hAnsi="Times"/>
                <w:color w:val="000000"/>
                <w:sz w:val="20"/>
                <w:szCs w:val="20"/>
              </w:rPr>
            </w:pPr>
            <w:r>
              <w:rPr>
                <w:rFonts w:ascii="Times" w:hAnsi="Times"/>
                <w:color w:val="000000"/>
                <w:sz w:val="20"/>
                <w:szCs w:val="20"/>
              </w:rPr>
              <w:t xml:space="preserve">Presentación de un vídeo cuestionario a la clase (SB, p. 115, </w:t>
            </w:r>
            <w:r w:rsidRPr="00E403D4">
              <w:rPr>
                <w:rFonts w:ascii="Times" w:hAnsi="Times"/>
                <w:i/>
                <w:iCs/>
                <w:color w:val="000000"/>
                <w:sz w:val="20"/>
                <w:szCs w:val="20"/>
              </w:rPr>
              <w:t>present</w:t>
            </w:r>
            <w:r>
              <w:rPr>
                <w:rFonts w:ascii="Times" w:hAnsi="Times"/>
                <w:color w:val="000000"/>
                <w:sz w:val="20"/>
                <w:szCs w:val="20"/>
              </w:rPr>
              <w:t>)</w:t>
            </w:r>
          </w:p>
          <w:p w14:paraId="78FD4330" w14:textId="77777777" w:rsidR="009F0DA8" w:rsidRDefault="009F0DA8" w:rsidP="009F0DA8">
            <w:pPr>
              <w:rPr>
                <w:rFonts w:ascii="Times" w:hAnsi="Times"/>
                <w:color w:val="000000"/>
                <w:sz w:val="20"/>
                <w:szCs w:val="20"/>
              </w:rPr>
            </w:pPr>
          </w:p>
          <w:p w14:paraId="27077C5A" w14:textId="77777777" w:rsidR="009F0DA8" w:rsidRDefault="009F0DA8" w:rsidP="009F0DA8">
            <w:pPr>
              <w:rPr>
                <w:rFonts w:ascii="Times" w:hAnsi="Times"/>
                <w:color w:val="000000"/>
                <w:sz w:val="20"/>
                <w:szCs w:val="20"/>
              </w:rPr>
            </w:pPr>
            <w:r>
              <w:rPr>
                <w:rFonts w:ascii="Times" w:hAnsi="Times"/>
                <w:color w:val="000000"/>
                <w:sz w:val="20"/>
                <w:szCs w:val="20"/>
              </w:rPr>
              <w:t>Descripción de un lugar interesante (WB, p. 69, ej. 10)</w:t>
            </w:r>
          </w:p>
          <w:p w14:paraId="653A6288" w14:textId="77777777" w:rsidR="009F0DA8" w:rsidRDefault="009F0DA8" w:rsidP="009F0DA8">
            <w:pPr>
              <w:rPr>
                <w:rFonts w:ascii="Times" w:hAnsi="Times"/>
                <w:color w:val="000000"/>
                <w:sz w:val="20"/>
                <w:szCs w:val="20"/>
              </w:rPr>
            </w:pPr>
          </w:p>
          <w:p w14:paraId="1F2154BF" w14:textId="0BE2F372" w:rsidR="009F0DA8" w:rsidRDefault="009F0DA8" w:rsidP="009F0DA8">
            <w:pPr>
              <w:spacing w:line="240" w:lineRule="auto"/>
              <w:rPr>
                <w:rFonts w:ascii="Times New Roman" w:eastAsia="Times New Roman" w:hAnsi="Times New Roman" w:cs="Times New Roman"/>
                <w:sz w:val="20"/>
                <w:szCs w:val="20"/>
              </w:rPr>
            </w:pPr>
            <w:r>
              <w:rPr>
                <w:rFonts w:ascii="Times" w:hAnsi="Times"/>
                <w:color w:val="000000"/>
                <w:sz w:val="20"/>
                <w:szCs w:val="20"/>
              </w:rPr>
              <w:t>Conversación de una experiencia (WB, p. 71, ej. 12)</w:t>
            </w:r>
          </w:p>
        </w:tc>
        <w:tc>
          <w:tcPr>
            <w:tcW w:w="608" w:type="dxa"/>
            <w:shd w:val="clear" w:color="auto" w:fill="auto"/>
          </w:tcPr>
          <w:p w14:paraId="5CBCE21A" w14:textId="77777777" w:rsidR="009F0DA8" w:rsidRPr="00DB57AA" w:rsidRDefault="009F0DA8" w:rsidP="009F0DA8">
            <w:pPr>
              <w:jc w:val="both"/>
              <w:rPr>
                <w:rFonts w:ascii="Times" w:eastAsia="Times New Roman" w:hAnsi="Times" w:cs="Times New Roman"/>
                <w:sz w:val="20"/>
                <w:szCs w:val="20"/>
              </w:rPr>
            </w:pPr>
          </w:p>
        </w:tc>
        <w:tc>
          <w:tcPr>
            <w:tcW w:w="624" w:type="dxa"/>
            <w:shd w:val="clear" w:color="auto" w:fill="auto"/>
          </w:tcPr>
          <w:p w14:paraId="553ADA8F" w14:textId="77777777" w:rsidR="009F0DA8" w:rsidRPr="00DB57AA" w:rsidRDefault="009F0DA8" w:rsidP="009F0DA8">
            <w:pPr>
              <w:jc w:val="both"/>
              <w:rPr>
                <w:rFonts w:ascii="Times" w:eastAsia="Times New Roman" w:hAnsi="Times" w:cs="Times New Roman"/>
                <w:sz w:val="20"/>
                <w:szCs w:val="20"/>
              </w:rPr>
            </w:pPr>
          </w:p>
        </w:tc>
        <w:tc>
          <w:tcPr>
            <w:tcW w:w="576" w:type="dxa"/>
            <w:shd w:val="clear" w:color="auto" w:fill="auto"/>
          </w:tcPr>
          <w:p w14:paraId="4DDF74FE" w14:textId="77777777" w:rsidR="009F0DA8" w:rsidRPr="00DB57AA" w:rsidRDefault="009F0DA8" w:rsidP="009F0DA8">
            <w:pPr>
              <w:jc w:val="both"/>
              <w:rPr>
                <w:rFonts w:ascii="Times" w:eastAsia="Times New Roman" w:hAnsi="Times" w:cs="Times New Roman"/>
                <w:sz w:val="20"/>
                <w:szCs w:val="20"/>
              </w:rPr>
            </w:pPr>
          </w:p>
        </w:tc>
        <w:tc>
          <w:tcPr>
            <w:tcW w:w="560" w:type="dxa"/>
            <w:shd w:val="clear" w:color="auto" w:fill="auto"/>
          </w:tcPr>
          <w:p w14:paraId="10981456" w14:textId="77777777" w:rsidR="009F0DA8" w:rsidRPr="00DB57AA" w:rsidRDefault="009F0DA8" w:rsidP="009F0DA8">
            <w:pPr>
              <w:jc w:val="both"/>
              <w:rPr>
                <w:rFonts w:ascii="Times" w:eastAsia="Times New Roman" w:hAnsi="Times" w:cs="Times New Roman"/>
                <w:sz w:val="20"/>
                <w:szCs w:val="20"/>
              </w:rPr>
            </w:pPr>
          </w:p>
        </w:tc>
        <w:tc>
          <w:tcPr>
            <w:tcW w:w="725" w:type="dxa"/>
            <w:shd w:val="clear" w:color="auto" w:fill="auto"/>
          </w:tcPr>
          <w:p w14:paraId="3550D579" w14:textId="77777777" w:rsidR="009F0DA8" w:rsidRPr="00DB57AA" w:rsidRDefault="009F0DA8" w:rsidP="009F0DA8">
            <w:pPr>
              <w:jc w:val="both"/>
              <w:rPr>
                <w:rFonts w:ascii="Times" w:eastAsia="Times New Roman" w:hAnsi="Times" w:cs="Times New Roman"/>
                <w:sz w:val="20"/>
                <w:szCs w:val="20"/>
              </w:rPr>
            </w:pPr>
          </w:p>
        </w:tc>
      </w:tr>
      <w:tr w:rsidR="009F0DA8" w:rsidRPr="00DB57AA" w14:paraId="13503F8D" w14:textId="77777777" w:rsidTr="00BF0147">
        <w:tc>
          <w:tcPr>
            <w:tcW w:w="2264" w:type="dxa"/>
            <w:shd w:val="clear" w:color="auto" w:fill="auto"/>
          </w:tcPr>
          <w:p w14:paraId="03D12B00" w14:textId="77777777" w:rsidR="009F0DA8" w:rsidRPr="00DB57AA" w:rsidRDefault="009F0DA8" w:rsidP="009F0DA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0A6B5314"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p w14:paraId="525EE2F5"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2264" w:type="dxa"/>
            <w:shd w:val="clear" w:color="auto" w:fill="auto"/>
          </w:tcPr>
          <w:p w14:paraId="2511D25E" w14:textId="77777777" w:rsidR="009F0DA8" w:rsidRPr="00071105" w:rsidRDefault="009F0DA8" w:rsidP="009F0DA8">
            <w:pPr>
              <w:rPr>
                <w:rFonts w:ascii="Times" w:hAnsi="Times"/>
                <w:sz w:val="20"/>
                <w:szCs w:val="20"/>
              </w:rPr>
            </w:pPr>
            <w:r w:rsidRPr="00071105">
              <w:rPr>
                <w:rFonts w:ascii="Times" w:hAnsi="Times"/>
                <w:sz w:val="20"/>
                <w:szCs w:val="20"/>
              </w:rPr>
              <w:t>Conversaci</w:t>
            </w:r>
            <w:r>
              <w:rPr>
                <w:rFonts w:ascii="Times" w:hAnsi="Times"/>
                <w:sz w:val="20"/>
                <w:szCs w:val="20"/>
              </w:rPr>
              <w:t>ón sobre animales (SB, p. 91</w:t>
            </w:r>
            <w:r w:rsidRPr="00071105">
              <w:rPr>
                <w:rFonts w:ascii="Times" w:hAnsi="Times"/>
                <w:sz w:val="20"/>
                <w:szCs w:val="20"/>
              </w:rPr>
              <w:t>, ej. 1</w:t>
            </w:r>
            <w:r>
              <w:rPr>
                <w:rFonts w:ascii="Times" w:hAnsi="Times"/>
                <w:sz w:val="20"/>
                <w:szCs w:val="20"/>
              </w:rPr>
              <w:t>7</w:t>
            </w:r>
            <w:r w:rsidRPr="00071105">
              <w:rPr>
                <w:rFonts w:ascii="Times" w:hAnsi="Times"/>
                <w:sz w:val="20"/>
                <w:szCs w:val="20"/>
              </w:rPr>
              <w:t>)</w:t>
            </w:r>
          </w:p>
          <w:p w14:paraId="37C01ABE" w14:textId="77777777" w:rsidR="009F0DA8" w:rsidRDefault="009F0DA8" w:rsidP="009F0DA8">
            <w:pPr>
              <w:rPr>
                <w:rFonts w:ascii="Times" w:hAnsi="Times"/>
                <w:color w:val="000000"/>
                <w:sz w:val="20"/>
                <w:szCs w:val="20"/>
              </w:rPr>
            </w:pPr>
          </w:p>
          <w:p w14:paraId="5FCEC682" w14:textId="77777777" w:rsidR="009F0DA8" w:rsidRDefault="009F0DA8" w:rsidP="009F0DA8">
            <w:pPr>
              <w:rPr>
                <w:rFonts w:ascii="Times" w:hAnsi="Times"/>
                <w:color w:val="000000"/>
                <w:sz w:val="20"/>
                <w:szCs w:val="20"/>
              </w:rPr>
            </w:pPr>
            <w:r w:rsidRPr="00D36D3C">
              <w:rPr>
                <w:rFonts w:ascii="Times" w:hAnsi="Times"/>
                <w:color w:val="000000"/>
                <w:sz w:val="20"/>
                <w:szCs w:val="20"/>
              </w:rPr>
              <w:t>D</w:t>
            </w:r>
            <w:r>
              <w:rPr>
                <w:rFonts w:ascii="Times" w:hAnsi="Times"/>
                <w:color w:val="000000"/>
                <w:sz w:val="20"/>
                <w:szCs w:val="20"/>
              </w:rPr>
              <w:t>escripción de un lugar con accidentes geográficos (SB, p. 104, ej. 4</w:t>
            </w:r>
            <w:r w:rsidRPr="00D36D3C">
              <w:rPr>
                <w:rFonts w:ascii="Times" w:hAnsi="Times"/>
                <w:color w:val="000000"/>
                <w:sz w:val="20"/>
                <w:szCs w:val="20"/>
              </w:rPr>
              <w:t>)</w:t>
            </w:r>
          </w:p>
          <w:p w14:paraId="1AA2611D" w14:textId="77777777" w:rsidR="009F0DA8" w:rsidRDefault="009F0DA8" w:rsidP="009F0DA8">
            <w:pPr>
              <w:rPr>
                <w:rFonts w:ascii="Times" w:hAnsi="Times"/>
                <w:color w:val="000000"/>
                <w:sz w:val="20"/>
                <w:szCs w:val="20"/>
              </w:rPr>
            </w:pPr>
          </w:p>
          <w:p w14:paraId="627460FC" w14:textId="77777777" w:rsidR="009F0DA8" w:rsidRDefault="009F0DA8" w:rsidP="009F0DA8">
            <w:pPr>
              <w:rPr>
                <w:rFonts w:ascii="Times" w:hAnsi="Times"/>
                <w:color w:val="000000"/>
                <w:sz w:val="20"/>
                <w:szCs w:val="20"/>
              </w:rPr>
            </w:pPr>
            <w:r>
              <w:rPr>
                <w:rFonts w:ascii="Times" w:hAnsi="Times"/>
                <w:color w:val="000000"/>
                <w:sz w:val="20"/>
                <w:szCs w:val="20"/>
              </w:rPr>
              <w:t>Vídeo relacionado con el exceso de turismo (SB, p. 105)</w:t>
            </w:r>
          </w:p>
          <w:p w14:paraId="25B9A061" w14:textId="77777777" w:rsidR="009F0DA8" w:rsidRDefault="009F0DA8" w:rsidP="009F0DA8">
            <w:pPr>
              <w:rPr>
                <w:rFonts w:ascii="Times" w:hAnsi="Times"/>
                <w:color w:val="000000"/>
                <w:sz w:val="20"/>
                <w:szCs w:val="20"/>
              </w:rPr>
            </w:pPr>
          </w:p>
          <w:p w14:paraId="5D4A743D" w14:textId="77777777" w:rsidR="009F0DA8" w:rsidRDefault="009F0DA8" w:rsidP="009F0DA8">
            <w:pPr>
              <w:rPr>
                <w:rFonts w:ascii="Times" w:hAnsi="Times"/>
                <w:color w:val="000000"/>
                <w:sz w:val="20"/>
                <w:szCs w:val="20"/>
              </w:rPr>
            </w:pPr>
            <w:r>
              <w:rPr>
                <w:rFonts w:ascii="Times" w:hAnsi="Times"/>
                <w:color w:val="000000"/>
                <w:sz w:val="20"/>
                <w:szCs w:val="20"/>
              </w:rPr>
              <w:t>Conversación sobre una visita a un lugar interesante (SB, p. 107, ej. 11)</w:t>
            </w:r>
          </w:p>
          <w:p w14:paraId="0C5A418C" w14:textId="77777777" w:rsidR="009F0DA8" w:rsidRDefault="009F0DA8" w:rsidP="009F0DA8">
            <w:pPr>
              <w:rPr>
                <w:rFonts w:ascii="Times" w:hAnsi="Times"/>
                <w:color w:val="000000"/>
                <w:sz w:val="20"/>
                <w:szCs w:val="20"/>
              </w:rPr>
            </w:pPr>
          </w:p>
          <w:p w14:paraId="7D915539" w14:textId="77777777" w:rsidR="009F0DA8" w:rsidRPr="00E403D4" w:rsidRDefault="009F0DA8" w:rsidP="009F0DA8">
            <w:pPr>
              <w:rPr>
                <w:rFonts w:ascii="Times" w:hAnsi="Times"/>
                <w:b/>
                <w:bCs/>
                <w:i/>
                <w:iCs/>
                <w:color w:val="000000"/>
                <w:sz w:val="20"/>
                <w:szCs w:val="20"/>
              </w:rPr>
            </w:pPr>
            <w:r w:rsidRPr="00E403D4">
              <w:rPr>
                <w:rFonts w:ascii="Times" w:hAnsi="Times"/>
                <w:b/>
                <w:bCs/>
                <w:i/>
                <w:iCs/>
                <w:color w:val="000000"/>
                <w:sz w:val="20"/>
                <w:szCs w:val="20"/>
              </w:rPr>
              <w:t>Project Skill 1</w:t>
            </w:r>
          </w:p>
          <w:p w14:paraId="4B7F62D8" w14:textId="77777777" w:rsidR="009F0DA8" w:rsidRDefault="009F0DA8" w:rsidP="009F0DA8">
            <w:pPr>
              <w:rPr>
                <w:rFonts w:ascii="Times" w:hAnsi="Times"/>
                <w:color w:val="000000"/>
                <w:sz w:val="20"/>
                <w:szCs w:val="20"/>
              </w:rPr>
            </w:pPr>
            <w:r>
              <w:rPr>
                <w:rFonts w:ascii="Times" w:hAnsi="Times"/>
                <w:color w:val="000000"/>
                <w:sz w:val="20"/>
                <w:szCs w:val="20"/>
              </w:rPr>
              <w:t>Tarjeta informativa sobre una visita a un lugar interesante (SB, p. 107, ej. 1</w:t>
            </w:r>
            <w:r w:rsidRPr="00A021AD">
              <w:rPr>
                <w:rFonts w:ascii="Times" w:hAnsi="Times"/>
                <w:color w:val="000000"/>
                <w:sz w:val="20"/>
                <w:szCs w:val="20"/>
              </w:rPr>
              <w:t>)</w:t>
            </w:r>
          </w:p>
          <w:p w14:paraId="70FFCB1D" w14:textId="77777777" w:rsidR="009F0DA8" w:rsidRDefault="009F0DA8" w:rsidP="009F0DA8">
            <w:pPr>
              <w:rPr>
                <w:rFonts w:ascii="Times" w:hAnsi="Times"/>
                <w:color w:val="000000"/>
                <w:sz w:val="20"/>
                <w:szCs w:val="20"/>
              </w:rPr>
            </w:pPr>
          </w:p>
          <w:p w14:paraId="201FFECA" w14:textId="77777777" w:rsidR="009F0DA8" w:rsidRPr="00E403D4" w:rsidRDefault="009F0DA8" w:rsidP="009F0DA8">
            <w:pPr>
              <w:rPr>
                <w:rFonts w:ascii="Times" w:hAnsi="Times"/>
                <w:b/>
                <w:bCs/>
                <w:i/>
                <w:iCs/>
                <w:color w:val="000000"/>
                <w:sz w:val="20"/>
                <w:szCs w:val="20"/>
              </w:rPr>
            </w:pPr>
            <w:r w:rsidRPr="00E403D4">
              <w:rPr>
                <w:rFonts w:ascii="Times" w:hAnsi="Times"/>
                <w:b/>
                <w:bCs/>
                <w:i/>
                <w:iCs/>
                <w:color w:val="000000"/>
                <w:sz w:val="20"/>
                <w:szCs w:val="20"/>
              </w:rPr>
              <w:t>Project Skill 1</w:t>
            </w:r>
          </w:p>
          <w:p w14:paraId="067E4A8D" w14:textId="77777777" w:rsidR="009F0DA8" w:rsidRDefault="009F0DA8" w:rsidP="009F0DA8">
            <w:pPr>
              <w:rPr>
                <w:rFonts w:ascii="Times" w:hAnsi="Times"/>
                <w:sz w:val="20"/>
                <w:szCs w:val="20"/>
              </w:rPr>
            </w:pPr>
            <w:r>
              <w:rPr>
                <w:rFonts w:ascii="Times" w:hAnsi="Times"/>
                <w:sz w:val="20"/>
                <w:szCs w:val="20"/>
              </w:rPr>
              <w:t xml:space="preserve">Recomendación de una visita a un lugar interesante </w:t>
            </w:r>
            <w:r w:rsidRPr="00071105">
              <w:rPr>
                <w:rFonts w:ascii="Times" w:hAnsi="Times"/>
                <w:sz w:val="20"/>
                <w:szCs w:val="20"/>
              </w:rPr>
              <w:t xml:space="preserve">(SB, p. </w:t>
            </w:r>
            <w:r>
              <w:rPr>
                <w:rFonts w:ascii="Times" w:hAnsi="Times"/>
                <w:sz w:val="20"/>
                <w:szCs w:val="20"/>
              </w:rPr>
              <w:t xml:space="preserve">107, ej. 2, </w:t>
            </w:r>
            <w:r w:rsidRPr="00E403D4">
              <w:rPr>
                <w:rFonts w:ascii="Times" w:hAnsi="Times"/>
                <w:i/>
                <w:iCs/>
                <w:sz w:val="20"/>
                <w:szCs w:val="20"/>
              </w:rPr>
              <w:t>write</w:t>
            </w:r>
            <w:r w:rsidRPr="00071105">
              <w:rPr>
                <w:rFonts w:ascii="Times" w:hAnsi="Times"/>
                <w:sz w:val="20"/>
                <w:szCs w:val="20"/>
              </w:rPr>
              <w:t>)</w:t>
            </w:r>
          </w:p>
          <w:p w14:paraId="35FEBB6B" w14:textId="77777777" w:rsidR="009F0DA8" w:rsidRDefault="009F0DA8" w:rsidP="009F0DA8">
            <w:pPr>
              <w:rPr>
                <w:rFonts w:ascii="Times" w:hAnsi="Times"/>
                <w:sz w:val="20"/>
                <w:szCs w:val="20"/>
              </w:rPr>
            </w:pPr>
          </w:p>
          <w:p w14:paraId="0868DA8E" w14:textId="77777777" w:rsidR="009F0DA8" w:rsidRDefault="009F0DA8" w:rsidP="009F0DA8">
            <w:pPr>
              <w:rPr>
                <w:rFonts w:ascii="Times" w:hAnsi="Times"/>
                <w:color w:val="000000"/>
                <w:sz w:val="20"/>
                <w:szCs w:val="20"/>
              </w:rPr>
            </w:pPr>
            <w:r>
              <w:rPr>
                <w:rFonts w:ascii="Times" w:hAnsi="Times"/>
                <w:color w:val="000000"/>
                <w:sz w:val="20"/>
                <w:szCs w:val="20"/>
              </w:rPr>
              <w:t>Descripción de un animal (SB, p. 108, ej. 4)</w:t>
            </w:r>
          </w:p>
          <w:p w14:paraId="39953587" w14:textId="77777777" w:rsidR="009F0DA8" w:rsidRPr="00B239DC" w:rsidRDefault="009F0DA8" w:rsidP="009F0DA8">
            <w:pPr>
              <w:rPr>
                <w:rFonts w:ascii="Times" w:hAnsi="Times"/>
                <w:sz w:val="20"/>
                <w:szCs w:val="20"/>
              </w:rPr>
            </w:pPr>
          </w:p>
          <w:p w14:paraId="2C3361DF" w14:textId="77777777" w:rsidR="009F0DA8" w:rsidRDefault="009F0DA8" w:rsidP="009F0DA8">
            <w:pPr>
              <w:rPr>
                <w:rFonts w:ascii="Times" w:hAnsi="Times"/>
                <w:i/>
                <w:iCs/>
                <w:sz w:val="20"/>
                <w:szCs w:val="20"/>
              </w:rPr>
            </w:pPr>
            <w:r>
              <w:rPr>
                <w:rFonts w:ascii="Times" w:hAnsi="Times"/>
                <w:color w:val="000000"/>
                <w:sz w:val="20"/>
                <w:szCs w:val="20"/>
              </w:rPr>
              <w:t xml:space="preserve">Presentación a la clase sobre una experiencia </w:t>
            </w:r>
            <w:r>
              <w:rPr>
                <w:rFonts w:ascii="Times" w:hAnsi="Times"/>
                <w:color w:val="000000"/>
                <w:sz w:val="20"/>
                <w:szCs w:val="20"/>
              </w:rPr>
              <w:lastRenderedPageBreak/>
              <w:t xml:space="preserve">interesante en la naturaleza </w:t>
            </w:r>
            <w:r w:rsidRPr="00071105">
              <w:rPr>
                <w:rFonts w:ascii="Times" w:hAnsi="Times"/>
                <w:sz w:val="20"/>
                <w:szCs w:val="20"/>
              </w:rPr>
              <w:t xml:space="preserve">(SB, p. </w:t>
            </w:r>
            <w:r>
              <w:rPr>
                <w:rFonts w:ascii="Times" w:hAnsi="Times"/>
                <w:sz w:val="20"/>
                <w:szCs w:val="20"/>
              </w:rPr>
              <w:t xml:space="preserve">111, ej. 2 </w:t>
            </w:r>
            <w:r w:rsidRPr="00E403D4">
              <w:rPr>
                <w:rFonts w:ascii="Times" w:hAnsi="Times"/>
                <w:i/>
                <w:iCs/>
                <w:sz w:val="20"/>
                <w:szCs w:val="20"/>
              </w:rPr>
              <w:t>mediation</w:t>
            </w:r>
            <w:r>
              <w:rPr>
                <w:rFonts w:ascii="Times" w:hAnsi="Times"/>
                <w:i/>
                <w:iCs/>
                <w:sz w:val="20"/>
                <w:szCs w:val="20"/>
              </w:rPr>
              <w:t>)</w:t>
            </w:r>
          </w:p>
          <w:p w14:paraId="4A3E7C15" w14:textId="77777777" w:rsidR="009F0DA8" w:rsidRPr="00B239DC" w:rsidRDefault="009F0DA8" w:rsidP="009F0DA8">
            <w:pPr>
              <w:rPr>
                <w:rFonts w:ascii="Times" w:hAnsi="Times"/>
                <w:sz w:val="20"/>
                <w:szCs w:val="20"/>
              </w:rPr>
            </w:pPr>
          </w:p>
          <w:p w14:paraId="5A2B03D3" w14:textId="77777777" w:rsidR="009F0DA8" w:rsidRDefault="009F0DA8" w:rsidP="009F0DA8">
            <w:pPr>
              <w:rPr>
                <w:rFonts w:ascii="Times" w:hAnsi="Times"/>
                <w:sz w:val="20"/>
                <w:szCs w:val="20"/>
              </w:rPr>
            </w:pPr>
            <w:r>
              <w:rPr>
                <w:rFonts w:ascii="Times" w:hAnsi="Times"/>
                <w:sz w:val="20"/>
                <w:szCs w:val="20"/>
              </w:rPr>
              <w:t>Vídeo sobre una conversación sobre una experiencia en la naturaleza (SB, p. 111, ej. 8-9)</w:t>
            </w:r>
          </w:p>
          <w:p w14:paraId="3F3E9975" w14:textId="77777777" w:rsidR="009F0DA8" w:rsidRDefault="009F0DA8" w:rsidP="009F0DA8">
            <w:pPr>
              <w:rPr>
                <w:rFonts w:ascii="Times" w:hAnsi="Times"/>
                <w:color w:val="000000"/>
                <w:sz w:val="20"/>
                <w:szCs w:val="20"/>
              </w:rPr>
            </w:pPr>
          </w:p>
          <w:p w14:paraId="5F91F53E" w14:textId="77777777" w:rsidR="009F0DA8" w:rsidRDefault="009F0DA8" w:rsidP="009F0DA8">
            <w:pPr>
              <w:rPr>
                <w:rFonts w:ascii="Times" w:hAnsi="Times"/>
                <w:sz w:val="20"/>
                <w:szCs w:val="20"/>
              </w:rPr>
            </w:pPr>
            <w:r>
              <w:rPr>
                <w:rFonts w:ascii="Times" w:hAnsi="Times"/>
                <w:color w:val="000000"/>
                <w:sz w:val="20"/>
                <w:szCs w:val="20"/>
              </w:rPr>
              <w:t xml:space="preserve">Presentación a la clase </w:t>
            </w:r>
            <w:r w:rsidRPr="00C31914">
              <w:rPr>
                <w:rFonts w:ascii="Times" w:hAnsi="Times"/>
                <w:color w:val="000000"/>
                <w:sz w:val="20"/>
                <w:szCs w:val="20"/>
              </w:rPr>
              <w:t xml:space="preserve">sobre una experiencia interesante en la naturaleza </w:t>
            </w:r>
            <w:r w:rsidRPr="00C31914">
              <w:rPr>
                <w:rFonts w:ascii="Times" w:hAnsi="Times"/>
                <w:sz w:val="20"/>
                <w:szCs w:val="20"/>
              </w:rPr>
              <w:t>(SB, p.</w:t>
            </w:r>
            <w:r w:rsidRPr="00071105">
              <w:rPr>
                <w:rFonts w:ascii="Times" w:hAnsi="Times"/>
                <w:sz w:val="20"/>
                <w:szCs w:val="20"/>
              </w:rPr>
              <w:t xml:space="preserve"> </w:t>
            </w:r>
            <w:r>
              <w:rPr>
                <w:rFonts w:ascii="Times" w:hAnsi="Times"/>
                <w:sz w:val="20"/>
                <w:szCs w:val="20"/>
              </w:rPr>
              <w:t xml:space="preserve">111, ej. 2 </w:t>
            </w:r>
            <w:r w:rsidRPr="00E403D4">
              <w:rPr>
                <w:rFonts w:ascii="Times" w:hAnsi="Times"/>
                <w:i/>
                <w:iCs/>
                <w:sz w:val="20"/>
                <w:szCs w:val="20"/>
              </w:rPr>
              <w:t>mediation</w:t>
            </w:r>
            <w:r>
              <w:rPr>
                <w:rFonts w:ascii="Times" w:hAnsi="Times"/>
                <w:sz w:val="20"/>
                <w:szCs w:val="20"/>
              </w:rPr>
              <w:t>)</w:t>
            </w:r>
          </w:p>
          <w:p w14:paraId="7D7A4042" w14:textId="77777777" w:rsidR="009F0DA8" w:rsidRDefault="009F0DA8" w:rsidP="009F0DA8">
            <w:pPr>
              <w:rPr>
                <w:rFonts w:ascii="Times" w:hAnsi="Times"/>
                <w:sz w:val="20"/>
                <w:szCs w:val="20"/>
              </w:rPr>
            </w:pPr>
          </w:p>
          <w:p w14:paraId="56002407" w14:textId="77777777" w:rsidR="009F0DA8" w:rsidRDefault="009F0DA8" w:rsidP="009F0DA8">
            <w:pPr>
              <w:rPr>
                <w:rFonts w:ascii="Times" w:hAnsi="Times"/>
                <w:color w:val="000000"/>
                <w:sz w:val="20"/>
                <w:szCs w:val="20"/>
              </w:rPr>
            </w:pPr>
            <w:r>
              <w:rPr>
                <w:rFonts w:ascii="Times" w:hAnsi="Times"/>
                <w:color w:val="000000"/>
                <w:sz w:val="20"/>
                <w:szCs w:val="20"/>
              </w:rPr>
              <w:t xml:space="preserve">Descripción de una experiencia en la naturaleza (SB, p. 112, </w:t>
            </w:r>
            <w:r w:rsidRPr="00E403D4">
              <w:rPr>
                <w:rFonts w:ascii="Times" w:hAnsi="Times"/>
                <w:i/>
                <w:iCs/>
                <w:color w:val="000000"/>
                <w:sz w:val="20"/>
                <w:szCs w:val="20"/>
              </w:rPr>
              <w:t>Write</w:t>
            </w:r>
            <w:r w:rsidRPr="00A021AD">
              <w:rPr>
                <w:rFonts w:ascii="Times" w:hAnsi="Times"/>
                <w:color w:val="000000"/>
                <w:sz w:val="20"/>
                <w:szCs w:val="20"/>
              </w:rPr>
              <w:t>)</w:t>
            </w:r>
          </w:p>
          <w:p w14:paraId="5E730AB7" w14:textId="77777777" w:rsidR="009F0DA8" w:rsidRDefault="009F0DA8" w:rsidP="009F0DA8">
            <w:pPr>
              <w:rPr>
                <w:rFonts w:ascii="Times" w:hAnsi="Times"/>
                <w:color w:val="000000"/>
                <w:sz w:val="20"/>
                <w:szCs w:val="20"/>
              </w:rPr>
            </w:pPr>
          </w:p>
          <w:p w14:paraId="7E6EF714" w14:textId="77777777" w:rsidR="009F0DA8" w:rsidRDefault="009F0DA8" w:rsidP="009F0DA8">
            <w:pPr>
              <w:rPr>
                <w:rFonts w:ascii="Times" w:hAnsi="Times"/>
                <w:color w:val="000000"/>
                <w:sz w:val="20"/>
                <w:szCs w:val="20"/>
              </w:rPr>
            </w:pPr>
            <w:r>
              <w:rPr>
                <w:rFonts w:ascii="Times" w:hAnsi="Times"/>
                <w:color w:val="000000"/>
                <w:sz w:val="20"/>
                <w:szCs w:val="20"/>
              </w:rPr>
              <w:t>Elaboración y presentación de un proyecto sobre un juego trivia o un vídeo sobre la naturaleza (SB, p. 114)</w:t>
            </w:r>
          </w:p>
          <w:p w14:paraId="0209A9FD" w14:textId="77777777" w:rsidR="009F0DA8" w:rsidRDefault="009F0DA8" w:rsidP="009F0DA8">
            <w:pPr>
              <w:rPr>
                <w:rFonts w:ascii="Times" w:hAnsi="Times"/>
                <w:color w:val="000000"/>
                <w:sz w:val="20"/>
                <w:szCs w:val="20"/>
              </w:rPr>
            </w:pPr>
          </w:p>
          <w:p w14:paraId="47CAFBCB" w14:textId="77777777" w:rsidR="009F0DA8" w:rsidRDefault="009F0DA8" w:rsidP="009F0DA8">
            <w:pPr>
              <w:rPr>
                <w:rFonts w:ascii="Times" w:hAnsi="Times"/>
                <w:color w:val="000000"/>
                <w:sz w:val="20"/>
                <w:szCs w:val="20"/>
              </w:rPr>
            </w:pPr>
            <w:r>
              <w:rPr>
                <w:rFonts w:ascii="Times" w:hAnsi="Times"/>
                <w:color w:val="000000"/>
                <w:sz w:val="20"/>
                <w:szCs w:val="20"/>
              </w:rPr>
              <w:t>Vídeo sobre los animales en zoos (SB, p. 170)</w:t>
            </w:r>
          </w:p>
          <w:p w14:paraId="512A6D05" w14:textId="77777777" w:rsidR="009F0DA8" w:rsidRDefault="009F0DA8" w:rsidP="009F0DA8">
            <w:pPr>
              <w:rPr>
                <w:rFonts w:ascii="Times" w:hAnsi="Times"/>
                <w:color w:val="000000"/>
                <w:sz w:val="20"/>
                <w:szCs w:val="20"/>
              </w:rPr>
            </w:pPr>
          </w:p>
          <w:p w14:paraId="63A5343A" w14:textId="77777777" w:rsidR="009F0DA8" w:rsidRDefault="009F0DA8" w:rsidP="009F0DA8">
            <w:pPr>
              <w:rPr>
                <w:rFonts w:ascii="Times" w:hAnsi="Times"/>
                <w:color w:val="000000"/>
                <w:sz w:val="20"/>
                <w:szCs w:val="20"/>
              </w:rPr>
            </w:pPr>
            <w:r>
              <w:rPr>
                <w:rFonts w:ascii="Times" w:hAnsi="Times"/>
                <w:color w:val="000000"/>
                <w:sz w:val="20"/>
                <w:szCs w:val="20"/>
              </w:rPr>
              <w:t>Descripción de un lugar interesante (WB, p. 69, ej. 10)</w:t>
            </w:r>
          </w:p>
          <w:p w14:paraId="53D185FD" w14:textId="77777777" w:rsidR="009F0DA8" w:rsidRDefault="009F0DA8" w:rsidP="009F0DA8">
            <w:pPr>
              <w:rPr>
                <w:rFonts w:ascii="Times" w:hAnsi="Times"/>
                <w:color w:val="000000"/>
                <w:sz w:val="20"/>
                <w:szCs w:val="20"/>
              </w:rPr>
            </w:pPr>
          </w:p>
          <w:p w14:paraId="14DF4464" w14:textId="280E0A7C" w:rsidR="009F0DA8" w:rsidRDefault="009F0DA8" w:rsidP="009F0DA8">
            <w:pPr>
              <w:spacing w:line="240" w:lineRule="auto"/>
              <w:rPr>
                <w:rFonts w:ascii="Times New Roman" w:eastAsia="Times New Roman" w:hAnsi="Times New Roman" w:cs="Times New Roman"/>
                <w:sz w:val="20"/>
                <w:szCs w:val="20"/>
              </w:rPr>
            </w:pPr>
            <w:r>
              <w:rPr>
                <w:rFonts w:ascii="Times" w:hAnsi="Times"/>
                <w:color w:val="000000"/>
                <w:sz w:val="20"/>
                <w:szCs w:val="20"/>
              </w:rPr>
              <w:t>Conversación de una experiencia (WB, p. 71, ej. 12)</w:t>
            </w:r>
          </w:p>
        </w:tc>
        <w:tc>
          <w:tcPr>
            <w:tcW w:w="608" w:type="dxa"/>
            <w:shd w:val="clear" w:color="auto" w:fill="auto"/>
          </w:tcPr>
          <w:p w14:paraId="544F6B25" w14:textId="77777777" w:rsidR="009F0DA8" w:rsidRPr="00DB57AA" w:rsidRDefault="009F0DA8" w:rsidP="009F0DA8">
            <w:pPr>
              <w:jc w:val="both"/>
              <w:rPr>
                <w:rFonts w:ascii="Times" w:eastAsia="Times New Roman" w:hAnsi="Times" w:cs="Times New Roman"/>
                <w:sz w:val="20"/>
                <w:szCs w:val="20"/>
              </w:rPr>
            </w:pPr>
          </w:p>
        </w:tc>
        <w:tc>
          <w:tcPr>
            <w:tcW w:w="624" w:type="dxa"/>
            <w:shd w:val="clear" w:color="auto" w:fill="auto"/>
          </w:tcPr>
          <w:p w14:paraId="05CE5AD6" w14:textId="77777777" w:rsidR="009F0DA8" w:rsidRPr="00DB57AA" w:rsidRDefault="009F0DA8" w:rsidP="009F0DA8">
            <w:pPr>
              <w:jc w:val="both"/>
              <w:rPr>
                <w:rFonts w:ascii="Times" w:eastAsia="Times New Roman" w:hAnsi="Times" w:cs="Times New Roman"/>
                <w:sz w:val="20"/>
                <w:szCs w:val="20"/>
              </w:rPr>
            </w:pPr>
          </w:p>
        </w:tc>
        <w:tc>
          <w:tcPr>
            <w:tcW w:w="576" w:type="dxa"/>
            <w:shd w:val="clear" w:color="auto" w:fill="auto"/>
          </w:tcPr>
          <w:p w14:paraId="587F88E6" w14:textId="77777777" w:rsidR="009F0DA8" w:rsidRPr="00DB57AA" w:rsidRDefault="009F0DA8" w:rsidP="009F0DA8">
            <w:pPr>
              <w:jc w:val="both"/>
              <w:rPr>
                <w:rFonts w:ascii="Times" w:eastAsia="Times New Roman" w:hAnsi="Times" w:cs="Times New Roman"/>
                <w:sz w:val="20"/>
                <w:szCs w:val="20"/>
              </w:rPr>
            </w:pPr>
          </w:p>
        </w:tc>
        <w:tc>
          <w:tcPr>
            <w:tcW w:w="560" w:type="dxa"/>
            <w:shd w:val="clear" w:color="auto" w:fill="auto"/>
          </w:tcPr>
          <w:p w14:paraId="2FB3D27F" w14:textId="77777777" w:rsidR="009F0DA8" w:rsidRPr="00DB57AA" w:rsidRDefault="009F0DA8" w:rsidP="009F0DA8">
            <w:pPr>
              <w:jc w:val="both"/>
              <w:rPr>
                <w:rFonts w:ascii="Times" w:eastAsia="Times New Roman" w:hAnsi="Times" w:cs="Times New Roman"/>
                <w:sz w:val="20"/>
                <w:szCs w:val="20"/>
              </w:rPr>
            </w:pPr>
          </w:p>
        </w:tc>
        <w:tc>
          <w:tcPr>
            <w:tcW w:w="725" w:type="dxa"/>
            <w:shd w:val="clear" w:color="auto" w:fill="auto"/>
          </w:tcPr>
          <w:p w14:paraId="209F1E0B" w14:textId="77777777" w:rsidR="009F0DA8" w:rsidRPr="00DB57AA" w:rsidRDefault="009F0DA8" w:rsidP="009F0DA8">
            <w:pPr>
              <w:jc w:val="both"/>
              <w:rPr>
                <w:rFonts w:ascii="Times" w:eastAsia="Times New Roman" w:hAnsi="Times" w:cs="Times New Roman"/>
                <w:sz w:val="20"/>
                <w:szCs w:val="20"/>
              </w:rPr>
            </w:pPr>
          </w:p>
        </w:tc>
      </w:tr>
      <w:tr w:rsidR="00627F4D" w:rsidRPr="00DB57AA" w14:paraId="65C36425" w14:textId="77777777" w:rsidTr="00BF0147">
        <w:tc>
          <w:tcPr>
            <w:tcW w:w="2264" w:type="dxa"/>
            <w:shd w:val="clear" w:color="auto" w:fill="auto"/>
          </w:tcPr>
          <w:p w14:paraId="08A2B681" w14:textId="77777777" w:rsidR="00627F4D" w:rsidRPr="00DB57AA" w:rsidRDefault="00627F4D" w:rsidP="00BF0147">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654021C4" w14:textId="77777777" w:rsidR="00627F4D" w:rsidRPr="00DB57AA" w:rsidRDefault="00627F4D" w:rsidP="00BF0147">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similitudes y diferencias, reflexionando de forma crítica sobre su funcionamiento y tomando conciencia de las estrategias y conocimientos propios, para mejorar la respuesta </w:t>
            </w:r>
            <w:r w:rsidRPr="00DB57AA">
              <w:rPr>
                <w:rFonts w:ascii="Times" w:eastAsia="Times New Roman" w:hAnsi="Times" w:cs="Times New Roman"/>
                <w:sz w:val="20"/>
                <w:szCs w:val="20"/>
              </w:rPr>
              <w:lastRenderedPageBreak/>
              <w:t>a necesidades comunicativas concretas y ampliar las estrategias de aprendizaje en las distintas lenguas.</w:t>
            </w:r>
          </w:p>
        </w:tc>
        <w:tc>
          <w:tcPr>
            <w:tcW w:w="2264" w:type="dxa"/>
          </w:tcPr>
          <w:p w14:paraId="685C512A" w14:textId="77777777" w:rsidR="00627F4D" w:rsidRDefault="00627F4D"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5.1.</w:t>
            </w:r>
          </w:p>
          <w:p w14:paraId="38A2A6DA" w14:textId="77777777" w:rsidR="00627F4D" w:rsidRDefault="00627F4D"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p w14:paraId="52E7D6EE" w14:textId="77777777" w:rsidR="00627F4D" w:rsidRDefault="00627F4D"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2264" w:type="dxa"/>
            <w:shd w:val="clear" w:color="auto" w:fill="auto"/>
          </w:tcPr>
          <w:p w14:paraId="232D4B38" w14:textId="77777777" w:rsidR="00627F4D" w:rsidRDefault="00627F4D"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Todas las actividades</w:t>
            </w:r>
          </w:p>
        </w:tc>
        <w:tc>
          <w:tcPr>
            <w:tcW w:w="608" w:type="dxa"/>
            <w:shd w:val="clear" w:color="auto" w:fill="auto"/>
          </w:tcPr>
          <w:p w14:paraId="1BAB6642" w14:textId="77777777" w:rsidR="00627F4D" w:rsidRPr="00DB57AA" w:rsidRDefault="00627F4D" w:rsidP="00BF0147">
            <w:pPr>
              <w:jc w:val="both"/>
              <w:rPr>
                <w:rFonts w:ascii="Times" w:eastAsia="Times New Roman" w:hAnsi="Times" w:cs="Times New Roman"/>
                <w:sz w:val="20"/>
                <w:szCs w:val="20"/>
              </w:rPr>
            </w:pPr>
          </w:p>
        </w:tc>
        <w:tc>
          <w:tcPr>
            <w:tcW w:w="624" w:type="dxa"/>
            <w:shd w:val="clear" w:color="auto" w:fill="auto"/>
          </w:tcPr>
          <w:p w14:paraId="197EAD53" w14:textId="77777777" w:rsidR="00627F4D" w:rsidRPr="00DB57AA" w:rsidRDefault="00627F4D" w:rsidP="00BF0147">
            <w:pPr>
              <w:jc w:val="both"/>
              <w:rPr>
                <w:rFonts w:ascii="Times" w:eastAsia="Times New Roman" w:hAnsi="Times" w:cs="Times New Roman"/>
                <w:sz w:val="20"/>
                <w:szCs w:val="20"/>
              </w:rPr>
            </w:pPr>
          </w:p>
        </w:tc>
        <w:tc>
          <w:tcPr>
            <w:tcW w:w="576" w:type="dxa"/>
            <w:shd w:val="clear" w:color="auto" w:fill="auto"/>
          </w:tcPr>
          <w:p w14:paraId="2BCBF73C" w14:textId="77777777" w:rsidR="00627F4D" w:rsidRPr="00DB57AA" w:rsidRDefault="00627F4D" w:rsidP="00BF0147">
            <w:pPr>
              <w:jc w:val="both"/>
              <w:rPr>
                <w:rFonts w:ascii="Times" w:eastAsia="Times New Roman" w:hAnsi="Times" w:cs="Times New Roman"/>
                <w:sz w:val="20"/>
                <w:szCs w:val="20"/>
              </w:rPr>
            </w:pPr>
          </w:p>
        </w:tc>
        <w:tc>
          <w:tcPr>
            <w:tcW w:w="560" w:type="dxa"/>
            <w:shd w:val="clear" w:color="auto" w:fill="auto"/>
          </w:tcPr>
          <w:p w14:paraId="4AD88779" w14:textId="77777777" w:rsidR="00627F4D" w:rsidRPr="00DB57AA" w:rsidRDefault="00627F4D" w:rsidP="00BF0147">
            <w:pPr>
              <w:jc w:val="both"/>
              <w:rPr>
                <w:rFonts w:ascii="Times" w:eastAsia="Times New Roman" w:hAnsi="Times" w:cs="Times New Roman"/>
                <w:sz w:val="20"/>
                <w:szCs w:val="20"/>
              </w:rPr>
            </w:pPr>
          </w:p>
        </w:tc>
        <w:tc>
          <w:tcPr>
            <w:tcW w:w="725" w:type="dxa"/>
            <w:shd w:val="clear" w:color="auto" w:fill="auto"/>
          </w:tcPr>
          <w:p w14:paraId="6FD1FC27" w14:textId="77777777" w:rsidR="00627F4D" w:rsidRPr="00DB57AA" w:rsidRDefault="00627F4D" w:rsidP="00BF0147">
            <w:pPr>
              <w:jc w:val="both"/>
              <w:rPr>
                <w:rFonts w:ascii="Times" w:eastAsia="Times New Roman" w:hAnsi="Times" w:cs="Times New Roman"/>
                <w:sz w:val="20"/>
                <w:szCs w:val="20"/>
              </w:rPr>
            </w:pPr>
          </w:p>
        </w:tc>
      </w:tr>
      <w:tr w:rsidR="009F0DA8" w:rsidRPr="00DB57AA" w14:paraId="188F70D1" w14:textId="77777777" w:rsidTr="00BF0147">
        <w:tc>
          <w:tcPr>
            <w:tcW w:w="2264" w:type="dxa"/>
            <w:shd w:val="clear" w:color="auto" w:fill="auto"/>
          </w:tcPr>
          <w:p w14:paraId="13E5C293" w14:textId="77777777" w:rsidR="009F0DA8" w:rsidRPr="00DB57AA" w:rsidRDefault="009F0DA8" w:rsidP="009F0DA8">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706640CA"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p w14:paraId="1DD078DA"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p w14:paraId="61B8F339" w14:textId="77777777" w:rsidR="009F0DA8" w:rsidRDefault="009F0DA8" w:rsidP="009F0DA8">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2264" w:type="dxa"/>
            <w:shd w:val="clear" w:color="auto" w:fill="auto"/>
          </w:tcPr>
          <w:p w14:paraId="4AF94E59" w14:textId="77777777" w:rsidR="009F0DA8" w:rsidRDefault="009F0DA8" w:rsidP="009F0DA8">
            <w:pPr>
              <w:rPr>
                <w:rFonts w:ascii="Times" w:hAnsi="Times"/>
                <w:color w:val="000000"/>
                <w:sz w:val="20"/>
                <w:szCs w:val="20"/>
              </w:rPr>
            </w:pPr>
            <w:r>
              <w:rPr>
                <w:rFonts w:ascii="Times" w:hAnsi="Times"/>
                <w:color w:val="000000"/>
                <w:sz w:val="20"/>
                <w:szCs w:val="20"/>
              </w:rPr>
              <w:t>Cuestionario sobre geografía (SB, p. 103)</w:t>
            </w:r>
          </w:p>
          <w:p w14:paraId="593F8772" w14:textId="77777777" w:rsidR="009F0DA8" w:rsidRDefault="009F0DA8" w:rsidP="009F0DA8">
            <w:pPr>
              <w:rPr>
                <w:rFonts w:ascii="Times" w:hAnsi="Times"/>
                <w:color w:val="000000"/>
                <w:sz w:val="20"/>
                <w:szCs w:val="20"/>
              </w:rPr>
            </w:pPr>
          </w:p>
          <w:p w14:paraId="753BF574" w14:textId="77777777" w:rsidR="009F0DA8" w:rsidRDefault="009F0DA8" w:rsidP="009F0DA8">
            <w:pPr>
              <w:rPr>
                <w:rFonts w:ascii="Times" w:hAnsi="Times"/>
                <w:color w:val="000000"/>
                <w:sz w:val="20"/>
                <w:szCs w:val="20"/>
              </w:rPr>
            </w:pPr>
            <w:r>
              <w:rPr>
                <w:rFonts w:ascii="Times" w:hAnsi="Times"/>
                <w:color w:val="000000"/>
                <w:sz w:val="20"/>
                <w:szCs w:val="20"/>
              </w:rPr>
              <w:t>Página de una revista de naturaleza con lugares para visitar (SB, p. 104, ej. 1-4</w:t>
            </w:r>
            <w:r w:rsidRPr="00A021AD">
              <w:rPr>
                <w:rFonts w:ascii="Times" w:hAnsi="Times"/>
                <w:color w:val="000000"/>
                <w:sz w:val="20"/>
                <w:szCs w:val="20"/>
              </w:rPr>
              <w:t>)</w:t>
            </w:r>
          </w:p>
          <w:p w14:paraId="18446991" w14:textId="77777777" w:rsidR="009F0DA8" w:rsidRDefault="009F0DA8" w:rsidP="009F0DA8">
            <w:pPr>
              <w:rPr>
                <w:rFonts w:ascii="Times" w:hAnsi="Times"/>
                <w:color w:val="000000"/>
                <w:sz w:val="20"/>
                <w:szCs w:val="20"/>
              </w:rPr>
            </w:pPr>
          </w:p>
          <w:p w14:paraId="13928E0F" w14:textId="77777777" w:rsidR="009F0DA8" w:rsidRDefault="009F0DA8" w:rsidP="009F0DA8">
            <w:pPr>
              <w:rPr>
                <w:rFonts w:ascii="Times" w:hAnsi="Times"/>
                <w:color w:val="000000"/>
                <w:sz w:val="20"/>
                <w:szCs w:val="20"/>
              </w:rPr>
            </w:pPr>
            <w:r>
              <w:rPr>
                <w:rFonts w:ascii="Times" w:hAnsi="Times"/>
                <w:color w:val="000000"/>
                <w:sz w:val="20"/>
                <w:szCs w:val="20"/>
              </w:rPr>
              <w:t>Vídeo relacionado con el exceso de turismo (SB, p. 105)</w:t>
            </w:r>
          </w:p>
          <w:p w14:paraId="786099A1" w14:textId="77777777" w:rsidR="009F0DA8" w:rsidRDefault="009F0DA8" w:rsidP="009F0DA8">
            <w:pPr>
              <w:rPr>
                <w:rFonts w:ascii="Times" w:hAnsi="Times"/>
                <w:color w:val="000000"/>
                <w:sz w:val="20"/>
                <w:szCs w:val="20"/>
              </w:rPr>
            </w:pPr>
          </w:p>
          <w:p w14:paraId="2CF2C0EE" w14:textId="77777777" w:rsidR="009F0DA8" w:rsidRDefault="009F0DA8" w:rsidP="009F0DA8">
            <w:pPr>
              <w:rPr>
                <w:rFonts w:ascii="Times" w:hAnsi="Times"/>
                <w:color w:val="000000"/>
                <w:sz w:val="20"/>
                <w:szCs w:val="20"/>
              </w:rPr>
            </w:pPr>
            <w:r>
              <w:rPr>
                <w:rFonts w:ascii="Times" w:hAnsi="Times"/>
                <w:color w:val="000000"/>
                <w:sz w:val="20"/>
                <w:szCs w:val="20"/>
              </w:rPr>
              <w:t>Lectura sobre la repercusión del turismo en áreas naturales (SB, p. 105, ej. 5)</w:t>
            </w:r>
          </w:p>
          <w:p w14:paraId="77E045A5" w14:textId="77777777" w:rsidR="009F0DA8" w:rsidRDefault="009F0DA8" w:rsidP="009F0DA8">
            <w:pPr>
              <w:rPr>
                <w:rFonts w:ascii="Times" w:hAnsi="Times"/>
                <w:color w:val="000000"/>
                <w:sz w:val="20"/>
                <w:szCs w:val="20"/>
              </w:rPr>
            </w:pPr>
          </w:p>
          <w:p w14:paraId="71DCCD50" w14:textId="77777777" w:rsidR="009F0DA8" w:rsidRDefault="009F0DA8" w:rsidP="009F0DA8">
            <w:pPr>
              <w:rPr>
                <w:rFonts w:ascii="Times" w:hAnsi="Times"/>
                <w:sz w:val="20"/>
                <w:szCs w:val="20"/>
              </w:rPr>
            </w:pPr>
            <w:r>
              <w:rPr>
                <w:rFonts w:ascii="Times" w:hAnsi="Times"/>
                <w:sz w:val="20"/>
                <w:szCs w:val="20"/>
              </w:rPr>
              <w:t>Juego de cartas en línea sobre animales (SB, p. 108, ej. 1-3)</w:t>
            </w:r>
          </w:p>
          <w:p w14:paraId="05BF5CD5" w14:textId="77777777" w:rsidR="009F0DA8" w:rsidRDefault="009F0DA8" w:rsidP="009F0DA8">
            <w:pPr>
              <w:rPr>
                <w:rFonts w:ascii="Times" w:hAnsi="Times"/>
                <w:color w:val="000000"/>
                <w:sz w:val="20"/>
                <w:szCs w:val="20"/>
              </w:rPr>
            </w:pPr>
            <w:r>
              <w:rPr>
                <w:rFonts w:ascii="Times" w:hAnsi="Times"/>
                <w:color w:val="000000"/>
                <w:sz w:val="20"/>
                <w:szCs w:val="20"/>
              </w:rPr>
              <w:t>Artículo de periódico sobre la naturaleza en el sur de Irlanda (SB, p. 109, ej. 5-6)</w:t>
            </w:r>
          </w:p>
          <w:p w14:paraId="19591114" w14:textId="77777777" w:rsidR="009F0DA8" w:rsidRDefault="009F0DA8" w:rsidP="009F0DA8">
            <w:pPr>
              <w:rPr>
                <w:rFonts w:ascii="Times" w:hAnsi="Times"/>
                <w:color w:val="000000"/>
                <w:sz w:val="20"/>
                <w:szCs w:val="20"/>
              </w:rPr>
            </w:pPr>
          </w:p>
          <w:p w14:paraId="08F0DA80" w14:textId="77777777" w:rsidR="009F0DA8" w:rsidRDefault="009F0DA8" w:rsidP="009F0DA8">
            <w:pPr>
              <w:rPr>
                <w:rFonts w:ascii="Times" w:hAnsi="Times"/>
                <w:color w:val="000000"/>
                <w:sz w:val="20"/>
                <w:szCs w:val="20"/>
              </w:rPr>
            </w:pPr>
            <w:r>
              <w:rPr>
                <w:rFonts w:ascii="Times" w:hAnsi="Times"/>
                <w:color w:val="000000"/>
                <w:sz w:val="20"/>
                <w:szCs w:val="20"/>
              </w:rPr>
              <w:t>Presentación de un museo sobre el tigre de Bengala (SB, p. 111, ej. 6-7)</w:t>
            </w:r>
          </w:p>
          <w:p w14:paraId="1AFB16C0" w14:textId="77777777" w:rsidR="009F0DA8" w:rsidRDefault="009F0DA8" w:rsidP="009F0DA8">
            <w:pPr>
              <w:rPr>
                <w:rFonts w:ascii="Times" w:hAnsi="Times"/>
                <w:color w:val="000000"/>
                <w:sz w:val="20"/>
                <w:szCs w:val="20"/>
              </w:rPr>
            </w:pPr>
          </w:p>
          <w:p w14:paraId="2DA48AB5" w14:textId="77777777" w:rsidR="009F0DA8" w:rsidRDefault="009F0DA8" w:rsidP="009F0DA8">
            <w:pPr>
              <w:rPr>
                <w:rFonts w:ascii="Times" w:hAnsi="Times"/>
                <w:sz w:val="20"/>
                <w:szCs w:val="20"/>
              </w:rPr>
            </w:pPr>
            <w:r>
              <w:rPr>
                <w:rFonts w:ascii="Times" w:hAnsi="Times"/>
                <w:sz w:val="20"/>
                <w:szCs w:val="20"/>
              </w:rPr>
              <w:t>Vídeo sobre una conversación sobre una experiencia en la naturaleza (SB, p. 111, ej. 8-9)</w:t>
            </w:r>
          </w:p>
          <w:p w14:paraId="1C6A1C1F" w14:textId="77777777" w:rsidR="009F0DA8" w:rsidRDefault="009F0DA8" w:rsidP="009F0DA8">
            <w:pPr>
              <w:rPr>
                <w:rFonts w:ascii="Times" w:hAnsi="Times"/>
                <w:color w:val="000000"/>
                <w:sz w:val="20"/>
                <w:szCs w:val="20"/>
              </w:rPr>
            </w:pPr>
          </w:p>
          <w:p w14:paraId="2DC586FD" w14:textId="77777777" w:rsidR="009F0DA8" w:rsidRDefault="009F0DA8" w:rsidP="009F0DA8">
            <w:pPr>
              <w:rPr>
                <w:rFonts w:ascii="Times" w:hAnsi="Times"/>
                <w:color w:val="000000"/>
                <w:sz w:val="20"/>
                <w:szCs w:val="20"/>
              </w:rPr>
            </w:pPr>
            <w:r>
              <w:rPr>
                <w:rFonts w:ascii="Times" w:hAnsi="Times"/>
                <w:color w:val="000000"/>
                <w:sz w:val="20"/>
                <w:szCs w:val="20"/>
              </w:rPr>
              <w:t>Juego de trivia con preguntas culturales (SB, p. 114</w:t>
            </w:r>
            <w:r w:rsidRPr="00B56511">
              <w:rPr>
                <w:rFonts w:ascii="Times" w:hAnsi="Times"/>
                <w:color w:val="000000"/>
                <w:sz w:val="20"/>
                <w:szCs w:val="20"/>
              </w:rPr>
              <w:t>)</w:t>
            </w:r>
          </w:p>
          <w:p w14:paraId="0DD85475" w14:textId="77777777" w:rsidR="009F0DA8" w:rsidRDefault="009F0DA8" w:rsidP="009F0DA8">
            <w:pPr>
              <w:rPr>
                <w:rFonts w:ascii="Times" w:hAnsi="Times"/>
                <w:color w:val="000000"/>
                <w:sz w:val="20"/>
                <w:szCs w:val="20"/>
              </w:rPr>
            </w:pPr>
          </w:p>
          <w:p w14:paraId="3F2CB6FD" w14:textId="77777777" w:rsidR="009F0DA8" w:rsidRDefault="009F0DA8" w:rsidP="009F0DA8">
            <w:pPr>
              <w:rPr>
                <w:rFonts w:ascii="Times" w:hAnsi="Times"/>
                <w:color w:val="000000"/>
                <w:sz w:val="20"/>
                <w:szCs w:val="20"/>
              </w:rPr>
            </w:pPr>
            <w:r>
              <w:rPr>
                <w:rFonts w:ascii="Times" w:hAnsi="Times"/>
                <w:color w:val="000000"/>
                <w:sz w:val="20"/>
                <w:szCs w:val="20"/>
              </w:rPr>
              <w:t>Vídeo sobre los animales en zoos (SB, p. 170)</w:t>
            </w:r>
          </w:p>
          <w:p w14:paraId="3174E160" w14:textId="77777777" w:rsidR="009F0DA8" w:rsidRDefault="009F0DA8" w:rsidP="009F0DA8">
            <w:pPr>
              <w:rPr>
                <w:rFonts w:ascii="Times" w:hAnsi="Times"/>
                <w:color w:val="000000"/>
                <w:sz w:val="20"/>
                <w:szCs w:val="20"/>
              </w:rPr>
            </w:pPr>
          </w:p>
          <w:p w14:paraId="6BF6F511" w14:textId="77777777" w:rsidR="009F0DA8" w:rsidRDefault="009F0DA8" w:rsidP="009F0DA8">
            <w:pPr>
              <w:rPr>
                <w:rFonts w:ascii="Times" w:hAnsi="Times"/>
                <w:color w:val="000000"/>
                <w:sz w:val="20"/>
                <w:szCs w:val="20"/>
              </w:rPr>
            </w:pPr>
            <w:r>
              <w:rPr>
                <w:rFonts w:ascii="Times" w:hAnsi="Times"/>
                <w:color w:val="000000"/>
                <w:sz w:val="20"/>
                <w:szCs w:val="20"/>
              </w:rPr>
              <w:lastRenderedPageBreak/>
              <w:t>Descripción de un lugar interesante (WB, p. 69, ej. 10)</w:t>
            </w:r>
          </w:p>
          <w:p w14:paraId="7C247B2B" w14:textId="77777777" w:rsidR="009F0DA8" w:rsidRDefault="009F0DA8" w:rsidP="009F0DA8">
            <w:pPr>
              <w:rPr>
                <w:rFonts w:ascii="Times" w:hAnsi="Times"/>
                <w:color w:val="000000"/>
                <w:sz w:val="20"/>
                <w:szCs w:val="20"/>
              </w:rPr>
            </w:pPr>
          </w:p>
          <w:p w14:paraId="65314961" w14:textId="1E961357" w:rsidR="009F0DA8" w:rsidRDefault="009F0DA8" w:rsidP="009F0DA8">
            <w:pPr>
              <w:spacing w:line="240" w:lineRule="auto"/>
              <w:rPr>
                <w:rFonts w:ascii="Times New Roman" w:eastAsia="Times New Roman" w:hAnsi="Times New Roman" w:cs="Times New Roman"/>
                <w:sz w:val="20"/>
                <w:szCs w:val="20"/>
              </w:rPr>
            </w:pPr>
            <w:r>
              <w:rPr>
                <w:rFonts w:ascii="Times" w:hAnsi="Times"/>
                <w:sz w:val="20"/>
                <w:szCs w:val="20"/>
              </w:rPr>
              <w:t>Lectura de la entrada de un blog (WB, p. 76)</w:t>
            </w:r>
          </w:p>
        </w:tc>
        <w:tc>
          <w:tcPr>
            <w:tcW w:w="608" w:type="dxa"/>
            <w:shd w:val="clear" w:color="auto" w:fill="auto"/>
          </w:tcPr>
          <w:p w14:paraId="2ED8ECA6" w14:textId="77777777" w:rsidR="009F0DA8" w:rsidRPr="00DB57AA" w:rsidRDefault="009F0DA8" w:rsidP="009F0DA8">
            <w:pPr>
              <w:jc w:val="both"/>
              <w:rPr>
                <w:rFonts w:ascii="Times" w:eastAsia="Times New Roman" w:hAnsi="Times" w:cs="Times New Roman"/>
                <w:sz w:val="20"/>
                <w:szCs w:val="20"/>
              </w:rPr>
            </w:pPr>
          </w:p>
        </w:tc>
        <w:tc>
          <w:tcPr>
            <w:tcW w:w="624" w:type="dxa"/>
            <w:shd w:val="clear" w:color="auto" w:fill="auto"/>
          </w:tcPr>
          <w:p w14:paraId="52FB710C" w14:textId="77777777" w:rsidR="009F0DA8" w:rsidRPr="00DB57AA" w:rsidRDefault="009F0DA8" w:rsidP="009F0DA8">
            <w:pPr>
              <w:jc w:val="both"/>
              <w:rPr>
                <w:rFonts w:ascii="Times" w:eastAsia="Times New Roman" w:hAnsi="Times" w:cs="Times New Roman"/>
                <w:sz w:val="20"/>
                <w:szCs w:val="20"/>
              </w:rPr>
            </w:pPr>
          </w:p>
        </w:tc>
        <w:tc>
          <w:tcPr>
            <w:tcW w:w="576" w:type="dxa"/>
            <w:shd w:val="clear" w:color="auto" w:fill="auto"/>
          </w:tcPr>
          <w:p w14:paraId="132CC3E9" w14:textId="77777777" w:rsidR="009F0DA8" w:rsidRPr="00DB57AA" w:rsidRDefault="009F0DA8" w:rsidP="009F0DA8">
            <w:pPr>
              <w:jc w:val="both"/>
              <w:rPr>
                <w:rFonts w:ascii="Times" w:eastAsia="Times New Roman" w:hAnsi="Times" w:cs="Times New Roman"/>
                <w:sz w:val="20"/>
                <w:szCs w:val="20"/>
              </w:rPr>
            </w:pPr>
          </w:p>
        </w:tc>
        <w:tc>
          <w:tcPr>
            <w:tcW w:w="560" w:type="dxa"/>
            <w:shd w:val="clear" w:color="auto" w:fill="auto"/>
          </w:tcPr>
          <w:p w14:paraId="3764805C" w14:textId="77777777" w:rsidR="009F0DA8" w:rsidRPr="00DB57AA" w:rsidRDefault="009F0DA8" w:rsidP="009F0DA8">
            <w:pPr>
              <w:jc w:val="both"/>
              <w:rPr>
                <w:rFonts w:ascii="Times" w:eastAsia="Times New Roman" w:hAnsi="Times" w:cs="Times New Roman"/>
                <w:sz w:val="20"/>
                <w:szCs w:val="20"/>
              </w:rPr>
            </w:pPr>
          </w:p>
        </w:tc>
        <w:tc>
          <w:tcPr>
            <w:tcW w:w="725" w:type="dxa"/>
            <w:shd w:val="clear" w:color="auto" w:fill="auto"/>
          </w:tcPr>
          <w:p w14:paraId="259D2489" w14:textId="77777777" w:rsidR="009F0DA8" w:rsidRPr="00DB57AA" w:rsidRDefault="009F0DA8" w:rsidP="009F0DA8">
            <w:pPr>
              <w:jc w:val="both"/>
              <w:rPr>
                <w:rFonts w:ascii="Times" w:eastAsia="Times New Roman" w:hAnsi="Times" w:cs="Times New Roman"/>
                <w:sz w:val="20"/>
                <w:szCs w:val="20"/>
              </w:rPr>
            </w:pPr>
          </w:p>
        </w:tc>
      </w:tr>
    </w:tbl>
    <w:p w14:paraId="7FB31976" w14:textId="77777777" w:rsidR="00E11A0D" w:rsidRPr="00DB57AA" w:rsidRDefault="00E11A0D">
      <w:pPr>
        <w:spacing w:line="240" w:lineRule="auto"/>
        <w:jc w:val="both"/>
        <w:rPr>
          <w:rFonts w:ascii="Times" w:eastAsia="Times New Roman" w:hAnsi="Times" w:cs="Times New Roman"/>
          <w:sz w:val="20"/>
          <w:szCs w:val="20"/>
        </w:rPr>
      </w:pPr>
    </w:p>
    <w:p w14:paraId="14E4CFCC" w14:textId="77777777" w:rsidR="00E11A0D" w:rsidRPr="00DB57AA" w:rsidRDefault="00E11A0D">
      <w:pPr>
        <w:spacing w:line="240" w:lineRule="auto"/>
        <w:jc w:val="both"/>
        <w:rPr>
          <w:rFonts w:ascii="Times" w:eastAsia="Times New Roman" w:hAnsi="Times" w:cs="Times New Roman"/>
          <w:sz w:val="20"/>
          <w:szCs w:val="20"/>
        </w:rPr>
      </w:pPr>
    </w:p>
    <w:p w14:paraId="29049403" w14:textId="77777777" w:rsidR="00E11A0D" w:rsidRPr="00DB57AA" w:rsidRDefault="00E11A0D">
      <w:pPr>
        <w:spacing w:line="240" w:lineRule="auto"/>
        <w:jc w:val="both"/>
        <w:rPr>
          <w:rFonts w:ascii="Times" w:eastAsia="Times New Roman" w:hAnsi="Times" w:cs="Times New Roman"/>
          <w:sz w:val="20"/>
          <w:szCs w:val="20"/>
        </w:rPr>
      </w:pPr>
    </w:p>
    <w:p w14:paraId="2FAEF4D5" w14:textId="77777777" w:rsidR="00E11A0D" w:rsidRPr="00DB57AA" w:rsidRDefault="00E11A0D">
      <w:pPr>
        <w:spacing w:line="240" w:lineRule="auto"/>
        <w:jc w:val="both"/>
        <w:rPr>
          <w:rFonts w:ascii="Times" w:eastAsia="Times New Roman" w:hAnsi="Times" w:cs="Times New Roman"/>
          <w:sz w:val="20"/>
          <w:szCs w:val="20"/>
        </w:rPr>
      </w:pPr>
    </w:p>
    <w:p w14:paraId="65F35CA1" w14:textId="77777777" w:rsidR="00E11A0D" w:rsidRPr="00DB57AA" w:rsidRDefault="00E11A0D">
      <w:pPr>
        <w:spacing w:line="240" w:lineRule="auto"/>
        <w:jc w:val="both"/>
        <w:rPr>
          <w:rFonts w:ascii="Times" w:eastAsia="Times New Roman" w:hAnsi="Times" w:cs="Times New Roman"/>
          <w:sz w:val="20"/>
          <w:szCs w:val="20"/>
        </w:rPr>
      </w:pPr>
    </w:p>
    <w:p w14:paraId="443570BE" w14:textId="77777777" w:rsidR="00E11A0D" w:rsidRPr="00DB57AA" w:rsidRDefault="00E11A0D">
      <w:pPr>
        <w:spacing w:line="240" w:lineRule="auto"/>
        <w:jc w:val="both"/>
        <w:rPr>
          <w:rFonts w:ascii="Times" w:eastAsia="Times New Roman" w:hAnsi="Times" w:cs="Times New Roman"/>
          <w:sz w:val="20"/>
          <w:szCs w:val="20"/>
        </w:rPr>
      </w:pPr>
    </w:p>
    <w:p w14:paraId="51330436" w14:textId="77777777" w:rsidR="00E11A0D" w:rsidRPr="00DB57AA" w:rsidRDefault="00E11A0D">
      <w:pPr>
        <w:spacing w:line="240" w:lineRule="auto"/>
        <w:jc w:val="both"/>
        <w:rPr>
          <w:rFonts w:ascii="Times" w:eastAsia="Times New Roman" w:hAnsi="Times" w:cs="Times New Roman"/>
          <w:sz w:val="20"/>
          <w:szCs w:val="20"/>
        </w:rPr>
      </w:pPr>
    </w:p>
    <w:p w14:paraId="2D3567A1" w14:textId="77777777" w:rsidR="00E11A0D" w:rsidRPr="00DB57AA" w:rsidRDefault="00E11A0D">
      <w:pPr>
        <w:spacing w:line="240" w:lineRule="auto"/>
        <w:jc w:val="both"/>
        <w:rPr>
          <w:rFonts w:ascii="Times" w:eastAsia="Times New Roman" w:hAnsi="Times" w:cs="Times New Roman"/>
          <w:sz w:val="20"/>
          <w:szCs w:val="20"/>
        </w:rPr>
      </w:pPr>
    </w:p>
    <w:p w14:paraId="74D5676C" w14:textId="77777777" w:rsidR="00E11A0D" w:rsidRPr="00DB57AA" w:rsidRDefault="00E11A0D">
      <w:pPr>
        <w:spacing w:line="240" w:lineRule="auto"/>
        <w:jc w:val="both"/>
        <w:rPr>
          <w:rFonts w:ascii="Times" w:eastAsia="Times New Roman" w:hAnsi="Times" w:cs="Times New Roman"/>
          <w:sz w:val="20"/>
          <w:szCs w:val="20"/>
        </w:rPr>
      </w:pPr>
    </w:p>
    <w:p w14:paraId="39ED9591" w14:textId="77777777" w:rsidR="00E11A0D" w:rsidRDefault="00E11A0D">
      <w:pPr>
        <w:spacing w:line="240" w:lineRule="auto"/>
        <w:jc w:val="both"/>
        <w:rPr>
          <w:rFonts w:ascii="Times" w:eastAsia="Times New Roman" w:hAnsi="Times" w:cs="Times New Roman"/>
          <w:sz w:val="20"/>
          <w:szCs w:val="20"/>
        </w:rPr>
      </w:pPr>
    </w:p>
    <w:p w14:paraId="6A8FB4EA" w14:textId="77777777" w:rsidR="00E83432" w:rsidRDefault="00E83432">
      <w:pPr>
        <w:spacing w:line="240" w:lineRule="auto"/>
        <w:jc w:val="both"/>
        <w:rPr>
          <w:rFonts w:ascii="Times" w:eastAsia="Times New Roman" w:hAnsi="Times" w:cs="Times New Roman"/>
          <w:sz w:val="20"/>
          <w:szCs w:val="20"/>
        </w:rPr>
      </w:pPr>
    </w:p>
    <w:p w14:paraId="261C5BA9" w14:textId="77777777" w:rsidR="00E83432" w:rsidRDefault="00E83432">
      <w:pPr>
        <w:spacing w:line="240" w:lineRule="auto"/>
        <w:jc w:val="both"/>
        <w:rPr>
          <w:rFonts w:ascii="Times" w:eastAsia="Times New Roman" w:hAnsi="Times" w:cs="Times New Roman"/>
          <w:sz w:val="20"/>
          <w:szCs w:val="20"/>
        </w:rPr>
      </w:pPr>
    </w:p>
    <w:p w14:paraId="28F53664" w14:textId="77777777" w:rsidR="00E83432" w:rsidRDefault="00E83432">
      <w:pPr>
        <w:spacing w:line="240" w:lineRule="auto"/>
        <w:jc w:val="both"/>
        <w:rPr>
          <w:rFonts w:ascii="Times" w:eastAsia="Times New Roman" w:hAnsi="Times" w:cs="Times New Roman"/>
          <w:sz w:val="20"/>
          <w:szCs w:val="20"/>
        </w:rPr>
      </w:pPr>
    </w:p>
    <w:p w14:paraId="6234658E" w14:textId="77777777" w:rsidR="00E83432" w:rsidRDefault="00E83432">
      <w:pPr>
        <w:spacing w:line="240" w:lineRule="auto"/>
        <w:jc w:val="both"/>
        <w:rPr>
          <w:rFonts w:ascii="Times" w:eastAsia="Times New Roman" w:hAnsi="Times" w:cs="Times New Roman"/>
          <w:sz w:val="20"/>
          <w:szCs w:val="20"/>
        </w:rPr>
      </w:pPr>
    </w:p>
    <w:p w14:paraId="0F28E084" w14:textId="77777777" w:rsidR="00E83432" w:rsidRDefault="00E83432">
      <w:pPr>
        <w:spacing w:line="240" w:lineRule="auto"/>
        <w:jc w:val="both"/>
        <w:rPr>
          <w:rFonts w:ascii="Times" w:eastAsia="Times New Roman" w:hAnsi="Times" w:cs="Times New Roman"/>
          <w:sz w:val="20"/>
          <w:szCs w:val="20"/>
        </w:rPr>
      </w:pPr>
    </w:p>
    <w:p w14:paraId="2E39D8F5" w14:textId="77777777" w:rsidR="00E83432" w:rsidRDefault="00E83432">
      <w:pPr>
        <w:spacing w:line="240" w:lineRule="auto"/>
        <w:jc w:val="both"/>
        <w:rPr>
          <w:rFonts w:ascii="Times" w:eastAsia="Times New Roman" w:hAnsi="Times" w:cs="Times New Roman"/>
          <w:sz w:val="20"/>
          <w:szCs w:val="20"/>
        </w:rPr>
      </w:pPr>
    </w:p>
    <w:p w14:paraId="7C4500E6" w14:textId="77777777" w:rsidR="00E83432" w:rsidRDefault="00E83432">
      <w:pPr>
        <w:spacing w:line="240" w:lineRule="auto"/>
        <w:jc w:val="both"/>
        <w:rPr>
          <w:rFonts w:ascii="Times" w:eastAsia="Times New Roman" w:hAnsi="Times" w:cs="Times New Roman"/>
          <w:sz w:val="20"/>
          <w:szCs w:val="20"/>
        </w:rPr>
      </w:pPr>
    </w:p>
    <w:p w14:paraId="496C9F17" w14:textId="77777777" w:rsidR="000151F9" w:rsidRDefault="000151F9">
      <w:pPr>
        <w:spacing w:line="240" w:lineRule="auto"/>
        <w:jc w:val="both"/>
        <w:rPr>
          <w:rFonts w:ascii="Times" w:eastAsia="Times New Roman" w:hAnsi="Times" w:cs="Times New Roman"/>
          <w:sz w:val="20"/>
          <w:szCs w:val="20"/>
        </w:rPr>
      </w:pPr>
    </w:p>
    <w:p w14:paraId="7E4065D8" w14:textId="77777777" w:rsidR="00E83432" w:rsidRPr="00DB57AA" w:rsidRDefault="00E83432">
      <w:pPr>
        <w:spacing w:line="240" w:lineRule="auto"/>
        <w:jc w:val="both"/>
        <w:rPr>
          <w:rFonts w:ascii="Times" w:eastAsia="Times New Roman" w:hAnsi="Times" w:cs="Times New Roman"/>
          <w:sz w:val="20"/>
          <w:szCs w:val="20"/>
        </w:rPr>
      </w:pPr>
    </w:p>
    <w:p w14:paraId="07901E10" w14:textId="77777777" w:rsidR="00E11A0D" w:rsidRPr="00DB57AA" w:rsidRDefault="00E11A0D">
      <w:pPr>
        <w:spacing w:line="240" w:lineRule="auto"/>
        <w:jc w:val="both"/>
        <w:rPr>
          <w:rFonts w:ascii="Times" w:eastAsia="Times New Roman" w:hAnsi="Times" w:cs="Times New Roman"/>
          <w:sz w:val="20"/>
          <w:szCs w:val="20"/>
        </w:rPr>
      </w:pPr>
    </w:p>
    <w:p w14:paraId="3EDDF267" w14:textId="77777777" w:rsidR="00E11A0D" w:rsidRPr="00DB57AA" w:rsidRDefault="00E11A0D">
      <w:pPr>
        <w:spacing w:line="240" w:lineRule="auto"/>
        <w:jc w:val="both"/>
        <w:rPr>
          <w:rFonts w:ascii="Times" w:eastAsia="Times New Roman" w:hAnsi="Times" w:cs="Times New Roman"/>
          <w:sz w:val="20"/>
          <w:szCs w:val="20"/>
        </w:rPr>
      </w:pPr>
    </w:p>
    <w:p w14:paraId="2588111B" w14:textId="77777777" w:rsidR="009F0DA8" w:rsidRDefault="009F0DA8" w:rsidP="009F0DA8">
      <w:pPr>
        <w:outlineLvl w:val="0"/>
        <w:rPr>
          <w:rFonts w:ascii="Times" w:hAnsi="Times"/>
          <w:b/>
          <w:sz w:val="20"/>
          <w:szCs w:val="20"/>
          <w:lang w:val="en-GB"/>
        </w:rPr>
      </w:pPr>
      <w:r>
        <w:rPr>
          <w:rFonts w:ascii="Times" w:hAnsi="Times"/>
          <w:b/>
          <w:sz w:val="20"/>
          <w:szCs w:val="20"/>
          <w:lang w:val="en-GB"/>
        </w:rPr>
        <w:t>Unidad 8</w:t>
      </w:r>
      <w:r w:rsidRPr="009E5CD4">
        <w:rPr>
          <w:rFonts w:ascii="Times" w:hAnsi="Times"/>
          <w:b/>
          <w:sz w:val="20"/>
          <w:szCs w:val="20"/>
          <w:lang w:val="en-GB"/>
        </w:rPr>
        <w:t xml:space="preserve"> </w:t>
      </w:r>
      <w:r>
        <w:rPr>
          <w:rFonts w:ascii="Times" w:hAnsi="Times"/>
          <w:b/>
          <w:sz w:val="20"/>
          <w:szCs w:val="20"/>
          <w:lang w:val="en-GB"/>
        </w:rPr>
        <w:t>Going Away</w:t>
      </w:r>
    </w:p>
    <w:p w14:paraId="63A921CC" w14:textId="77777777" w:rsidR="00E11A0D" w:rsidRDefault="00E11A0D">
      <w:pPr>
        <w:spacing w:line="240" w:lineRule="auto"/>
        <w:jc w:val="both"/>
        <w:rPr>
          <w:rFonts w:ascii="Times" w:eastAsia="Times New Roman" w:hAnsi="Times" w:cs="Times New Roman"/>
          <w:sz w:val="20"/>
          <w:szCs w:val="20"/>
        </w:rPr>
      </w:pPr>
    </w:p>
    <w:tbl>
      <w:tblPr>
        <w:tblW w:w="9885" w:type="dxa"/>
        <w:tblInd w:w="-1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2264"/>
        <w:gridCol w:w="2264"/>
        <w:gridCol w:w="608"/>
        <w:gridCol w:w="624"/>
        <w:gridCol w:w="576"/>
        <w:gridCol w:w="560"/>
        <w:gridCol w:w="725"/>
      </w:tblGrid>
      <w:tr w:rsidR="009F0DA8" w:rsidRPr="00DB57AA" w14:paraId="6C159056" w14:textId="77777777" w:rsidTr="00BF0147">
        <w:trPr>
          <w:cantSplit/>
          <w:trHeight w:val="338"/>
        </w:trPr>
        <w:tc>
          <w:tcPr>
            <w:tcW w:w="2264" w:type="dxa"/>
            <w:vMerge w:val="restart"/>
            <w:shd w:val="clear" w:color="auto" w:fill="606060"/>
            <w:vAlign w:val="center"/>
          </w:tcPr>
          <w:p w14:paraId="29F538F9"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Competencias específicas</w:t>
            </w:r>
          </w:p>
        </w:tc>
        <w:tc>
          <w:tcPr>
            <w:tcW w:w="2264" w:type="dxa"/>
            <w:vMerge w:val="restart"/>
            <w:shd w:val="clear" w:color="auto" w:fill="606060"/>
            <w:vAlign w:val="center"/>
          </w:tcPr>
          <w:p w14:paraId="3F976E11"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Criterios de evaluación</w:t>
            </w:r>
          </w:p>
        </w:tc>
        <w:tc>
          <w:tcPr>
            <w:tcW w:w="2264" w:type="dxa"/>
            <w:vMerge w:val="restart"/>
            <w:shd w:val="clear" w:color="auto" w:fill="606060"/>
            <w:vAlign w:val="center"/>
          </w:tcPr>
          <w:p w14:paraId="2F665233" w14:textId="77777777" w:rsidR="009F0DA8" w:rsidRPr="00DB57AA" w:rsidRDefault="00DA13A2" w:rsidP="00BF0147">
            <w:pPr>
              <w:jc w:val="center"/>
              <w:rPr>
                <w:rFonts w:ascii="Times" w:eastAsia="Times" w:hAnsi="Times" w:cs="Times"/>
                <w:color w:val="FFFFFF"/>
                <w:sz w:val="20"/>
                <w:szCs w:val="20"/>
              </w:rPr>
            </w:pPr>
            <w:sdt>
              <w:sdtPr>
                <w:rPr>
                  <w:rFonts w:ascii="Times" w:hAnsi="Times"/>
                  <w:sz w:val="20"/>
                  <w:szCs w:val="20"/>
                </w:rPr>
                <w:tag w:val="goog_rdk_14"/>
                <w:id w:val="-1378629624"/>
              </w:sdtPr>
              <w:sdtEndPr/>
              <w:sdtContent/>
            </w:sdt>
            <w:r w:rsidR="009F0DA8" w:rsidRPr="00DB57AA">
              <w:rPr>
                <w:rFonts w:ascii="Times" w:eastAsia="Times" w:hAnsi="Times" w:cs="Times"/>
                <w:color w:val="FFFFFF"/>
                <w:sz w:val="20"/>
                <w:szCs w:val="20"/>
              </w:rPr>
              <w:t>Actividades para evaluar</w:t>
            </w:r>
          </w:p>
        </w:tc>
        <w:tc>
          <w:tcPr>
            <w:tcW w:w="3093" w:type="dxa"/>
            <w:gridSpan w:val="5"/>
            <w:shd w:val="clear" w:color="auto" w:fill="606060"/>
            <w:vAlign w:val="center"/>
          </w:tcPr>
          <w:p w14:paraId="036C4812"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Indicadores de logro</w:t>
            </w:r>
          </w:p>
        </w:tc>
      </w:tr>
      <w:tr w:rsidR="009F0DA8" w:rsidRPr="00DB57AA" w14:paraId="6412DA81" w14:textId="77777777" w:rsidTr="00BF0147">
        <w:trPr>
          <w:cantSplit/>
          <w:trHeight w:val="1422"/>
        </w:trPr>
        <w:tc>
          <w:tcPr>
            <w:tcW w:w="2264" w:type="dxa"/>
            <w:vMerge/>
            <w:shd w:val="clear" w:color="auto" w:fill="606060"/>
            <w:vAlign w:val="center"/>
          </w:tcPr>
          <w:p w14:paraId="124F1D1E" w14:textId="77777777" w:rsidR="009F0DA8" w:rsidRPr="00DB57AA" w:rsidRDefault="009F0DA8" w:rsidP="00BF0147">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001CD4B4" w14:textId="77777777" w:rsidR="009F0DA8" w:rsidRPr="00DB57AA" w:rsidRDefault="009F0DA8" w:rsidP="00BF0147">
            <w:pPr>
              <w:widowControl w:val="0"/>
              <w:pBdr>
                <w:top w:val="nil"/>
                <w:left w:val="nil"/>
                <w:bottom w:val="nil"/>
                <w:right w:val="nil"/>
                <w:between w:val="nil"/>
              </w:pBdr>
              <w:jc w:val="center"/>
              <w:rPr>
                <w:rFonts w:ascii="Times" w:eastAsia="Times" w:hAnsi="Times" w:cs="Times"/>
                <w:color w:val="FFFFFF"/>
                <w:sz w:val="20"/>
                <w:szCs w:val="20"/>
              </w:rPr>
            </w:pPr>
          </w:p>
        </w:tc>
        <w:tc>
          <w:tcPr>
            <w:tcW w:w="2264" w:type="dxa"/>
            <w:vMerge/>
            <w:shd w:val="clear" w:color="auto" w:fill="606060"/>
            <w:vAlign w:val="center"/>
          </w:tcPr>
          <w:p w14:paraId="6D18B7D5" w14:textId="77777777" w:rsidR="009F0DA8" w:rsidRPr="00DB57AA" w:rsidRDefault="009F0DA8" w:rsidP="00BF0147">
            <w:pPr>
              <w:widowControl w:val="0"/>
              <w:pBdr>
                <w:top w:val="nil"/>
                <w:left w:val="nil"/>
                <w:bottom w:val="nil"/>
                <w:right w:val="nil"/>
                <w:between w:val="nil"/>
              </w:pBdr>
              <w:jc w:val="center"/>
              <w:rPr>
                <w:rFonts w:ascii="Times" w:eastAsia="Times" w:hAnsi="Times" w:cs="Times"/>
                <w:color w:val="FFFFFF"/>
                <w:sz w:val="20"/>
                <w:szCs w:val="20"/>
              </w:rPr>
            </w:pPr>
          </w:p>
        </w:tc>
        <w:tc>
          <w:tcPr>
            <w:tcW w:w="608" w:type="dxa"/>
            <w:shd w:val="clear" w:color="auto" w:fill="606060"/>
            <w:vAlign w:val="center"/>
          </w:tcPr>
          <w:p w14:paraId="68515A4B"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IN</w:t>
            </w:r>
          </w:p>
        </w:tc>
        <w:tc>
          <w:tcPr>
            <w:tcW w:w="624" w:type="dxa"/>
            <w:shd w:val="clear" w:color="auto" w:fill="606060"/>
            <w:vAlign w:val="center"/>
          </w:tcPr>
          <w:p w14:paraId="1401D779"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SU</w:t>
            </w:r>
          </w:p>
        </w:tc>
        <w:tc>
          <w:tcPr>
            <w:tcW w:w="576" w:type="dxa"/>
            <w:shd w:val="clear" w:color="auto" w:fill="606060"/>
            <w:vAlign w:val="center"/>
          </w:tcPr>
          <w:p w14:paraId="25B409D6"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BI</w:t>
            </w:r>
          </w:p>
        </w:tc>
        <w:tc>
          <w:tcPr>
            <w:tcW w:w="560" w:type="dxa"/>
            <w:shd w:val="clear" w:color="auto" w:fill="606060"/>
            <w:vAlign w:val="center"/>
          </w:tcPr>
          <w:p w14:paraId="06EA1829"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NT</w:t>
            </w:r>
          </w:p>
        </w:tc>
        <w:tc>
          <w:tcPr>
            <w:tcW w:w="725" w:type="dxa"/>
            <w:shd w:val="clear" w:color="auto" w:fill="606060"/>
            <w:vAlign w:val="center"/>
          </w:tcPr>
          <w:p w14:paraId="5DAD7FF6" w14:textId="77777777" w:rsidR="009F0DA8" w:rsidRPr="00DB57AA" w:rsidRDefault="009F0DA8" w:rsidP="00BF0147">
            <w:pPr>
              <w:jc w:val="center"/>
              <w:rPr>
                <w:rFonts w:ascii="Times" w:eastAsia="Times" w:hAnsi="Times" w:cs="Times"/>
                <w:color w:val="FFFFFF"/>
                <w:sz w:val="20"/>
                <w:szCs w:val="20"/>
              </w:rPr>
            </w:pPr>
            <w:r w:rsidRPr="00DB57AA">
              <w:rPr>
                <w:rFonts w:ascii="Times" w:eastAsia="Times" w:hAnsi="Times" w:cs="Times"/>
                <w:color w:val="FFFFFF"/>
                <w:sz w:val="20"/>
                <w:szCs w:val="20"/>
              </w:rPr>
              <w:t>SB</w:t>
            </w:r>
          </w:p>
        </w:tc>
      </w:tr>
      <w:tr w:rsidR="00D61E7C" w:rsidRPr="00DB57AA" w14:paraId="1F2DEBD2" w14:textId="77777777" w:rsidTr="00BF0147">
        <w:tc>
          <w:tcPr>
            <w:tcW w:w="2264" w:type="dxa"/>
            <w:shd w:val="clear" w:color="auto" w:fill="auto"/>
          </w:tcPr>
          <w:p w14:paraId="42557469" w14:textId="77777777" w:rsidR="00D61E7C" w:rsidRPr="00DB57AA" w:rsidRDefault="00D61E7C" w:rsidP="00D61E7C">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1. Comprender e interpretar el sentido general y los detalles más relevantes de textos orales, escritos y multimodales expresados de forma clara y en la lengua estándar, buscando fuentes fiables en soportes tanto analógicos como digitales, y haciendo uso de estrategias como la inferencia de significados, para responder a necesidades comunicativas concretas.</w:t>
            </w:r>
          </w:p>
        </w:tc>
        <w:tc>
          <w:tcPr>
            <w:tcW w:w="2264" w:type="dxa"/>
          </w:tcPr>
          <w:p w14:paraId="635FA90C"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 </w:t>
            </w:r>
          </w:p>
          <w:p w14:paraId="67E52772"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p w14:paraId="5D272471"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264" w:type="dxa"/>
            <w:shd w:val="clear" w:color="auto" w:fill="auto"/>
          </w:tcPr>
          <w:p w14:paraId="25779BB0" w14:textId="77777777" w:rsidR="00D61E7C" w:rsidRPr="006C7EDC" w:rsidRDefault="00D61E7C" w:rsidP="00D61E7C">
            <w:pPr>
              <w:rPr>
                <w:rFonts w:ascii="Times" w:hAnsi="Times"/>
                <w:color w:val="000000"/>
                <w:sz w:val="20"/>
                <w:szCs w:val="20"/>
              </w:rPr>
            </w:pPr>
            <w:r w:rsidRPr="006C7EDC">
              <w:rPr>
                <w:rFonts w:ascii="Times" w:hAnsi="Times"/>
                <w:color w:val="000000"/>
                <w:sz w:val="20"/>
                <w:szCs w:val="20"/>
              </w:rPr>
              <w:t>Instrucciones en el aula</w:t>
            </w:r>
          </w:p>
          <w:p w14:paraId="789C79A3" w14:textId="77777777" w:rsidR="00D61E7C" w:rsidRPr="006C7EDC" w:rsidRDefault="00D61E7C" w:rsidP="00D61E7C">
            <w:pPr>
              <w:rPr>
                <w:rFonts w:ascii="Times" w:hAnsi="Times"/>
                <w:color w:val="000000"/>
                <w:sz w:val="20"/>
                <w:szCs w:val="20"/>
              </w:rPr>
            </w:pPr>
          </w:p>
          <w:p w14:paraId="25F36617" w14:textId="77777777" w:rsidR="00D61E7C" w:rsidRDefault="00D61E7C" w:rsidP="00D61E7C">
            <w:pPr>
              <w:rPr>
                <w:rFonts w:ascii="Times" w:hAnsi="Times"/>
                <w:color w:val="000000"/>
                <w:sz w:val="20"/>
                <w:szCs w:val="20"/>
              </w:rPr>
            </w:pPr>
            <w:r w:rsidRPr="006C7EDC">
              <w:rPr>
                <w:rFonts w:ascii="Times" w:hAnsi="Times"/>
                <w:color w:val="000000"/>
                <w:sz w:val="20"/>
                <w:szCs w:val="20"/>
              </w:rPr>
              <w:t>Instrucciones grabadas para actividades</w:t>
            </w:r>
          </w:p>
          <w:p w14:paraId="05A04E36" w14:textId="77777777" w:rsidR="00D61E7C" w:rsidRDefault="00D61E7C" w:rsidP="00D61E7C">
            <w:pPr>
              <w:rPr>
                <w:rFonts w:ascii="Times" w:hAnsi="Times"/>
                <w:color w:val="000000"/>
                <w:sz w:val="20"/>
                <w:szCs w:val="20"/>
              </w:rPr>
            </w:pPr>
          </w:p>
          <w:p w14:paraId="71E51686" w14:textId="77777777" w:rsidR="00D61E7C" w:rsidRDefault="00D61E7C" w:rsidP="00D61E7C">
            <w:pPr>
              <w:rPr>
                <w:rFonts w:ascii="Times" w:hAnsi="Times"/>
                <w:color w:val="000000"/>
                <w:sz w:val="20"/>
                <w:szCs w:val="20"/>
              </w:rPr>
            </w:pPr>
            <w:r>
              <w:rPr>
                <w:rFonts w:ascii="Times" w:hAnsi="Times"/>
                <w:color w:val="000000"/>
                <w:sz w:val="20"/>
                <w:szCs w:val="20"/>
              </w:rPr>
              <w:t>Lectura de una exposición sobre el transporte (SB, p. 118, ej. 1</w:t>
            </w:r>
            <w:r w:rsidRPr="00A021AD">
              <w:rPr>
                <w:rFonts w:ascii="Times" w:hAnsi="Times"/>
                <w:color w:val="000000"/>
                <w:sz w:val="20"/>
                <w:szCs w:val="20"/>
              </w:rPr>
              <w:t>)</w:t>
            </w:r>
          </w:p>
          <w:p w14:paraId="7C9E199F" w14:textId="77777777" w:rsidR="00D61E7C" w:rsidRDefault="00D61E7C" w:rsidP="00D61E7C">
            <w:pPr>
              <w:rPr>
                <w:rFonts w:ascii="Times" w:hAnsi="Times"/>
                <w:color w:val="000000"/>
                <w:sz w:val="20"/>
                <w:szCs w:val="20"/>
              </w:rPr>
            </w:pPr>
          </w:p>
          <w:p w14:paraId="5849EE35" w14:textId="77777777" w:rsidR="00D61E7C" w:rsidRDefault="00D61E7C" w:rsidP="00D61E7C">
            <w:pPr>
              <w:rPr>
                <w:rFonts w:ascii="Times" w:hAnsi="Times"/>
                <w:color w:val="000000"/>
                <w:sz w:val="20"/>
                <w:szCs w:val="20"/>
              </w:rPr>
            </w:pPr>
            <w:bookmarkStart w:id="135" w:name="_Hlk136260288"/>
            <w:bookmarkStart w:id="136" w:name="_Hlk136260772"/>
            <w:r>
              <w:rPr>
                <w:rFonts w:ascii="Times" w:hAnsi="Times"/>
                <w:color w:val="000000"/>
                <w:sz w:val="20"/>
                <w:szCs w:val="20"/>
              </w:rPr>
              <w:t>Vídeo sobre Macaire Everett (SB, p. 119)</w:t>
            </w:r>
          </w:p>
          <w:p w14:paraId="2744546D" w14:textId="77777777" w:rsidR="00D61E7C" w:rsidRDefault="00D61E7C" w:rsidP="00D61E7C">
            <w:pPr>
              <w:rPr>
                <w:rFonts w:ascii="Times" w:hAnsi="Times"/>
                <w:color w:val="000000"/>
                <w:sz w:val="20"/>
                <w:szCs w:val="20"/>
              </w:rPr>
            </w:pPr>
          </w:p>
          <w:bookmarkEnd w:id="135"/>
          <w:p w14:paraId="0367A607" w14:textId="77777777" w:rsidR="00D61E7C" w:rsidRDefault="00D61E7C" w:rsidP="00D61E7C">
            <w:pPr>
              <w:rPr>
                <w:rFonts w:ascii="Times" w:hAnsi="Times"/>
                <w:color w:val="000000"/>
                <w:sz w:val="20"/>
                <w:szCs w:val="20"/>
              </w:rPr>
            </w:pPr>
            <w:r>
              <w:rPr>
                <w:rFonts w:ascii="Times" w:hAnsi="Times"/>
                <w:color w:val="000000"/>
                <w:sz w:val="20"/>
                <w:szCs w:val="20"/>
              </w:rPr>
              <w:t xml:space="preserve">Página web sobre </w:t>
            </w:r>
            <w:r>
              <w:rPr>
                <w:rFonts w:ascii="Times" w:hAnsi="Times"/>
                <w:color w:val="000000"/>
                <w:sz w:val="20"/>
                <w:szCs w:val="20"/>
              </w:rPr>
              <w:lastRenderedPageBreak/>
              <w:t>Macaire Everett (SB, p. 119, ej. 5)</w:t>
            </w:r>
          </w:p>
          <w:bookmarkEnd w:id="136"/>
          <w:p w14:paraId="3A591882" w14:textId="77777777" w:rsidR="00D61E7C" w:rsidRDefault="00D61E7C" w:rsidP="00D61E7C">
            <w:pPr>
              <w:rPr>
                <w:rFonts w:ascii="Times" w:hAnsi="Times"/>
                <w:color w:val="000000"/>
                <w:sz w:val="20"/>
                <w:szCs w:val="20"/>
              </w:rPr>
            </w:pPr>
          </w:p>
          <w:p w14:paraId="070E1563" w14:textId="77777777" w:rsidR="00D61E7C" w:rsidRDefault="00D61E7C" w:rsidP="00D61E7C">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121, ej. 5</w:t>
            </w:r>
            <w:r w:rsidRPr="00D36D3C">
              <w:rPr>
                <w:rFonts w:ascii="Times" w:hAnsi="Times"/>
                <w:color w:val="000000"/>
                <w:sz w:val="20"/>
                <w:szCs w:val="20"/>
              </w:rPr>
              <w:t>)</w:t>
            </w:r>
          </w:p>
          <w:p w14:paraId="4257287E" w14:textId="77777777" w:rsidR="00D61E7C" w:rsidRDefault="00D61E7C" w:rsidP="00D61E7C">
            <w:pPr>
              <w:rPr>
                <w:rFonts w:ascii="Times" w:hAnsi="Times"/>
                <w:color w:val="000000"/>
                <w:sz w:val="20"/>
                <w:szCs w:val="20"/>
              </w:rPr>
            </w:pPr>
          </w:p>
          <w:p w14:paraId="24B94616" w14:textId="77777777" w:rsidR="00D61E7C" w:rsidRDefault="00D61E7C" w:rsidP="00D61E7C">
            <w:pPr>
              <w:rPr>
                <w:rFonts w:ascii="Times" w:hAnsi="Times"/>
                <w:color w:val="000000"/>
                <w:sz w:val="20"/>
                <w:szCs w:val="20"/>
              </w:rPr>
            </w:pPr>
            <w:r>
              <w:rPr>
                <w:rFonts w:ascii="Times" w:hAnsi="Times"/>
                <w:color w:val="000000"/>
                <w:sz w:val="20"/>
                <w:szCs w:val="20"/>
              </w:rPr>
              <w:t>Conversación sobre planes de fin de semana (SB, p. 121, ej. 8-9)</w:t>
            </w:r>
          </w:p>
          <w:p w14:paraId="72C28B70" w14:textId="77777777" w:rsidR="00D61E7C" w:rsidRDefault="00D61E7C" w:rsidP="00D61E7C">
            <w:pPr>
              <w:rPr>
                <w:rFonts w:ascii="Times" w:hAnsi="Times"/>
                <w:color w:val="000000"/>
                <w:sz w:val="20"/>
                <w:szCs w:val="20"/>
              </w:rPr>
            </w:pPr>
          </w:p>
          <w:p w14:paraId="2C6C3289" w14:textId="77777777" w:rsidR="00D61E7C" w:rsidRDefault="00D61E7C" w:rsidP="00D61E7C">
            <w:pPr>
              <w:rPr>
                <w:rFonts w:ascii="Times" w:hAnsi="Times"/>
                <w:color w:val="000000"/>
                <w:sz w:val="20"/>
                <w:szCs w:val="20"/>
              </w:rPr>
            </w:pPr>
            <w:bookmarkStart w:id="137" w:name="_Hlk136260779"/>
            <w:r>
              <w:rPr>
                <w:rFonts w:ascii="Times" w:hAnsi="Times"/>
                <w:color w:val="000000"/>
                <w:sz w:val="20"/>
                <w:szCs w:val="20"/>
              </w:rPr>
              <w:t>Lectura de un artículo sobre un circo ambulante (SB, p. 123, ej. 6)</w:t>
            </w:r>
          </w:p>
          <w:bookmarkEnd w:id="137"/>
          <w:p w14:paraId="4DDB8C82" w14:textId="77777777" w:rsidR="00D61E7C" w:rsidRDefault="00D61E7C" w:rsidP="00D61E7C">
            <w:pPr>
              <w:rPr>
                <w:rFonts w:ascii="Times" w:hAnsi="Times"/>
                <w:color w:val="000000"/>
                <w:sz w:val="20"/>
                <w:szCs w:val="20"/>
              </w:rPr>
            </w:pPr>
          </w:p>
          <w:p w14:paraId="7AAA2FCA" w14:textId="77777777" w:rsidR="00D61E7C" w:rsidRDefault="00D61E7C" w:rsidP="00D61E7C">
            <w:pPr>
              <w:rPr>
                <w:rFonts w:ascii="Times" w:hAnsi="Times"/>
                <w:color w:val="000000"/>
                <w:sz w:val="20"/>
                <w:szCs w:val="20"/>
              </w:rPr>
            </w:pPr>
            <w:r w:rsidRPr="00D36D3C">
              <w:rPr>
                <w:rFonts w:ascii="Times" w:hAnsi="Times"/>
                <w:color w:val="000000"/>
                <w:sz w:val="20"/>
                <w:szCs w:val="20"/>
              </w:rPr>
              <w:t>Comprobación oral de las respu</w:t>
            </w:r>
            <w:r>
              <w:rPr>
                <w:rFonts w:ascii="Times" w:hAnsi="Times"/>
                <w:color w:val="000000"/>
                <w:sz w:val="20"/>
                <w:szCs w:val="20"/>
              </w:rPr>
              <w:t>estas de un ejercicio (SB, p. 124, ej. 3</w:t>
            </w:r>
            <w:r w:rsidRPr="00D36D3C">
              <w:rPr>
                <w:rFonts w:ascii="Times" w:hAnsi="Times"/>
                <w:color w:val="000000"/>
                <w:sz w:val="20"/>
                <w:szCs w:val="20"/>
              </w:rPr>
              <w:t>)</w:t>
            </w:r>
          </w:p>
          <w:p w14:paraId="6DF84D0B" w14:textId="77777777" w:rsidR="00D61E7C" w:rsidRDefault="00D61E7C" w:rsidP="00D61E7C">
            <w:pPr>
              <w:rPr>
                <w:rFonts w:ascii="Times" w:hAnsi="Times"/>
                <w:color w:val="000000"/>
                <w:sz w:val="20"/>
                <w:szCs w:val="20"/>
              </w:rPr>
            </w:pPr>
          </w:p>
          <w:p w14:paraId="69B09827" w14:textId="77777777" w:rsidR="00D61E7C" w:rsidRDefault="00D61E7C" w:rsidP="00D61E7C">
            <w:pPr>
              <w:rPr>
                <w:rFonts w:ascii="Times" w:hAnsi="Times"/>
                <w:color w:val="000000"/>
                <w:sz w:val="20"/>
                <w:szCs w:val="20"/>
              </w:rPr>
            </w:pPr>
            <w:r>
              <w:rPr>
                <w:rFonts w:ascii="Times" w:hAnsi="Times"/>
                <w:color w:val="000000"/>
                <w:sz w:val="20"/>
                <w:szCs w:val="20"/>
              </w:rPr>
              <w:t>Conversación con un agente de viajes (SB, p. 125, ej. 6-7)</w:t>
            </w:r>
          </w:p>
          <w:p w14:paraId="36CA056E" w14:textId="77777777" w:rsidR="00D61E7C" w:rsidRDefault="00D61E7C" w:rsidP="00D61E7C">
            <w:pPr>
              <w:rPr>
                <w:rFonts w:ascii="Times" w:hAnsi="Times"/>
                <w:color w:val="000000"/>
                <w:sz w:val="20"/>
                <w:szCs w:val="20"/>
              </w:rPr>
            </w:pPr>
          </w:p>
          <w:p w14:paraId="7F3F3110" w14:textId="77777777" w:rsidR="00D61E7C" w:rsidRDefault="00D61E7C" w:rsidP="00D61E7C">
            <w:pPr>
              <w:rPr>
                <w:rFonts w:ascii="Times" w:hAnsi="Times"/>
                <w:color w:val="000000"/>
                <w:sz w:val="20"/>
                <w:szCs w:val="20"/>
              </w:rPr>
            </w:pPr>
            <w:r>
              <w:rPr>
                <w:rFonts w:ascii="Times" w:hAnsi="Times"/>
                <w:color w:val="000000"/>
                <w:sz w:val="20"/>
                <w:szCs w:val="20"/>
              </w:rPr>
              <w:t>Modelo de correo electrónico sobre planes vacacionales (SB, p. 126, ej. 1)</w:t>
            </w:r>
          </w:p>
          <w:p w14:paraId="364A266E" w14:textId="77777777" w:rsidR="00D61E7C" w:rsidRDefault="00D61E7C" w:rsidP="00D61E7C">
            <w:pPr>
              <w:rPr>
                <w:rFonts w:ascii="Times" w:hAnsi="Times"/>
                <w:color w:val="000000"/>
                <w:sz w:val="20"/>
                <w:szCs w:val="20"/>
              </w:rPr>
            </w:pPr>
          </w:p>
          <w:p w14:paraId="55B107ED" w14:textId="77777777" w:rsidR="00D61E7C" w:rsidRDefault="00D61E7C" w:rsidP="00D61E7C">
            <w:pPr>
              <w:rPr>
                <w:rFonts w:ascii="Times" w:hAnsi="Times"/>
                <w:sz w:val="20"/>
                <w:szCs w:val="20"/>
              </w:rPr>
            </w:pPr>
            <w:r>
              <w:rPr>
                <w:rFonts w:ascii="Times" w:hAnsi="Times"/>
                <w:sz w:val="20"/>
                <w:szCs w:val="20"/>
              </w:rPr>
              <w:t>Proyecto sobre una excursión a Austria (SB, p. 128)</w:t>
            </w:r>
          </w:p>
          <w:p w14:paraId="0389F142" w14:textId="77777777" w:rsidR="00D61E7C" w:rsidRDefault="00D61E7C" w:rsidP="00D61E7C">
            <w:pPr>
              <w:rPr>
                <w:rFonts w:ascii="Times" w:hAnsi="Times"/>
                <w:sz w:val="20"/>
                <w:szCs w:val="20"/>
              </w:rPr>
            </w:pPr>
          </w:p>
          <w:p w14:paraId="5DF92281" w14:textId="77777777" w:rsidR="00D61E7C" w:rsidRDefault="00D61E7C" w:rsidP="00D61E7C">
            <w:pPr>
              <w:rPr>
                <w:rFonts w:ascii="Times" w:hAnsi="Times"/>
                <w:sz w:val="20"/>
                <w:szCs w:val="20"/>
              </w:rPr>
            </w:pPr>
            <w:r>
              <w:rPr>
                <w:rFonts w:ascii="Times" w:hAnsi="Times"/>
                <w:sz w:val="20"/>
                <w:szCs w:val="20"/>
              </w:rPr>
              <w:t>Lectura sobre anuncios varios (SB, p. 132, ej. 1)</w:t>
            </w:r>
          </w:p>
          <w:p w14:paraId="39AD8B2D" w14:textId="77777777" w:rsidR="00D61E7C" w:rsidRDefault="00D61E7C" w:rsidP="00D61E7C">
            <w:pPr>
              <w:rPr>
                <w:rFonts w:ascii="Times" w:hAnsi="Times"/>
                <w:sz w:val="20"/>
                <w:szCs w:val="20"/>
              </w:rPr>
            </w:pPr>
          </w:p>
          <w:p w14:paraId="51C10ECB" w14:textId="77777777" w:rsidR="00D61E7C" w:rsidRPr="00F01647" w:rsidRDefault="00D61E7C" w:rsidP="00D61E7C">
            <w:pPr>
              <w:rPr>
                <w:rFonts w:ascii="Times" w:hAnsi="Times"/>
                <w:color w:val="000000"/>
                <w:sz w:val="20"/>
                <w:szCs w:val="20"/>
                <w:lang w:val="en-GB"/>
              </w:rPr>
            </w:pPr>
            <w:bookmarkStart w:id="138" w:name="_Hlk136260793"/>
            <w:r w:rsidRPr="0095424C">
              <w:rPr>
                <w:rFonts w:ascii="Times" w:hAnsi="Times"/>
                <w:color w:val="000000"/>
                <w:sz w:val="20"/>
                <w:szCs w:val="20"/>
                <w:lang w:val="en-US"/>
              </w:rPr>
              <w:t xml:space="preserve">Fragmento </w:t>
            </w:r>
            <w:r>
              <w:rPr>
                <w:rFonts w:ascii="Times" w:hAnsi="Times"/>
                <w:color w:val="000000"/>
                <w:sz w:val="20"/>
                <w:szCs w:val="20"/>
                <w:lang w:val="en-US"/>
              </w:rPr>
              <w:t>del libro</w:t>
            </w:r>
            <w:r w:rsidRPr="0095424C">
              <w:rPr>
                <w:rFonts w:ascii="Times" w:hAnsi="Times"/>
                <w:color w:val="000000"/>
                <w:sz w:val="20"/>
                <w:szCs w:val="20"/>
                <w:lang w:val="en-US"/>
              </w:rPr>
              <w:t xml:space="preserve"> </w:t>
            </w:r>
            <w:r w:rsidRPr="0095424C">
              <w:rPr>
                <w:rFonts w:ascii="Times" w:hAnsi="Times"/>
                <w:i/>
                <w:color w:val="000000"/>
                <w:sz w:val="20"/>
                <w:szCs w:val="20"/>
                <w:lang w:val="en-US"/>
              </w:rPr>
              <w:t>The Adventures of Tom Sawyer</w:t>
            </w:r>
            <w:r w:rsidRPr="0095424C">
              <w:rPr>
                <w:rFonts w:ascii="Times" w:hAnsi="Times"/>
                <w:color w:val="000000"/>
                <w:sz w:val="20"/>
                <w:szCs w:val="20"/>
                <w:lang w:val="en-US"/>
              </w:rPr>
              <w:t xml:space="preserve"> (SB, p. 1</w:t>
            </w:r>
            <w:r>
              <w:rPr>
                <w:rFonts w:ascii="Times" w:hAnsi="Times"/>
                <w:color w:val="000000"/>
                <w:sz w:val="20"/>
                <w:szCs w:val="20"/>
                <w:lang w:val="en-US"/>
              </w:rPr>
              <w:t>33</w:t>
            </w:r>
            <w:r w:rsidRPr="0095424C">
              <w:rPr>
                <w:rFonts w:ascii="Times" w:hAnsi="Times"/>
                <w:color w:val="000000"/>
                <w:sz w:val="20"/>
                <w:szCs w:val="20"/>
                <w:lang w:val="en-US"/>
              </w:rPr>
              <w:t>, ej.</w:t>
            </w:r>
            <w:r>
              <w:rPr>
                <w:rFonts w:ascii="Times" w:hAnsi="Times"/>
                <w:color w:val="000000"/>
                <w:sz w:val="20"/>
                <w:szCs w:val="20"/>
                <w:lang w:val="en-US"/>
              </w:rPr>
              <w:t xml:space="preserve"> 1)</w:t>
            </w:r>
          </w:p>
          <w:bookmarkEnd w:id="138"/>
          <w:p w14:paraId="76616C97" w14:textId="77777777" w:rsidR="00D61E7C" w:rsidRPr="00F01647" w:rsidRDefault="00D61E7C" w:rsidP="00D61E7C">
            <w:pPr>
              <w:rPr>
                <w:rFonts w:ascii="Times" w:hAnsi="Times"/>
                <w:color w:val="000000"/>
                <w:sz w:val="20"/>
                <w:szCs w:val="20"/>
                <w:lang w:val="en-GB"/>
              </w:rPr>
            </w:pPr>
          </w:p>
          <w:p w14:paraId="128FDDCF" w14:textId="77777777" w:rsidR="00D61E7C" w:rsidRPr="00F01647" w:rsidRDefault="00D61E7C" w:rsidP="00D61E7C">
            <w:pPr>
              <w:rPr>
                <w:rFonts w:ascii="Times" w:hAnsi="Times"/>
                <w:color w:val="000000"/>
                <w:sz w:val="20"/>
                <w:szCs w:val="20"/>
                <w:lang w:val="en-GB"/>
              </w:rPr>
            </w:pPr>
            <w:bookmarkStart w:id="139" w:name="_Hlk136260806"/>
            <w:r w:rsidRPr="00F01647">
              <w:rPr>
                <w:rFonts w:ascii="Times" w:hAnsi="Times"/>
                <w:color w:val="000000"/>
                <w:sz w:val="20"/>
                <w:szCs w:val="20"/>
                <w:lang w:val="en-GB"/>
              </w:rPr>
              <w:t>Vídeo sobre Shakespeare (SB, p. 171)</w:t>
            </w:r>
          </w:p>
          <w:bookmarkEnd w:id="139"/>
          <w:p w14:paraId="343D18E7" w14:textId="77777777" w:rsidR="00D61E7C" w:rsidRPr="00F01647" w:rsidRDefault="00D61E7C" w:rsidP="00D61E7C">
            <w:pPr>
              <w:rPr>
                <w:rFonts w:ascii="Times" w:hAnsi="Times"/>
                <w:color w:val="000000"/>
                <w:sz w:val="20"/>
                <w:szCs w:val="20"/>
                <w:lang w:val="en-GB"/>
              </w:rPr>
            </w:pPr>
          </w:p>
          <w:p w14:paraId="26F1336E" w14:textId="77777777" w:rsidR="00D61E7C" w:rsidRDefault="00D61E7C" w:rsidP="00D61E7C">
            <w:pPr>
              <w:rPr>
                <w:rFonts w:ascii="Times" w:hAnsi="Times"/>
                <w:color w:val="000000"/>
                <w:sz w:val="20"/>
                <w:szCs w:val="20"/>
              </w:rPr>
            </w:pPr>
            <w:r>
              <w:rPr>
                <w:rFonts w:ascii="Times" w:hAnsi="Times"/>
                <w:color w:val="000000"/>
                <w:sz w:val="20"/>
                <w:szCs w:val="20"/>
              </w:rPr>
              <w:t>Dictado (WB, p. 76, ej. 6)</w:t>
            </w:r>
          </w:p>
          <w:p w14:paraId="0E4ED0D1" w14:textId="77777777" w:rsidR="00D61E7C" w:rsidRDefault="00D61E7C" w:rsidP="00D61E7C">
            <w:pPr>
              <w:rPr>
                <w:rFonts w:ascii="Times" w:hAnsi="Times"/>
                <w:color w:val="000000"/>
                <w:sz w:val="20"/>
                <w:szCs w:val="20"/>
              </w:rPr>
            </w:pPr>
          </w:p>
          <w:p w14:paraId="00AD8AD7" w14:textId="77777777" w:rsidR="00D61E7C" w:rsidRDefault="00D61E7C" w:rsidP="00D61E7C">
            <w:pPr>
              <w:rPr>
                <w:rFonts w:ascii="Times" w:hAnsi="Times"/>
                <w:sz w:val="20"/>
                <w:szCs w:val="20"/>
              </w:rPr>
            </w:pPr>
            <w:bookmarkStart w:id="140" w:name="_Hlk136260799"/>
            <w:r>
              <w:rPr>
                <w:rFonts w:ascii="Times" w:hAnsi="Times"/>
                <w:sz w:val="20"/>
                <w:szCs w:val="20"/>
              </w:rPr>
              <w:t>Folleto sobre Japón (WB, p. 86, ej. 1-2)</w:t>
            </w:r>
          </w:p>
          <w:p w14:paraId="1CB41454" w14:textId="77777777" w:rsidR="00D61E7C" w:rsidRDefault="00D61E7C" w:rsidP="00D61E7C">
            <w:pPr>
              <w:rPr>
                <w:rFonts w:ascii="Times" w:hAnsi="Times"/>
                <w:sz w:val="20"/>
                <w:szCs w:val="20"/>
              </w:rPr>
            </w:pPr>
          </w:p>
          <w:p w14:paraId="57DF3BC2" w14:textId="437C932A" w:rsidR="00D61E7C" w:rsidRDefault="00D61E7C" w:rsidP="00D61E7C">
            <w:pPr>
              <w:spacing w:line="240" w:lineRule="auto"/>
              <w:rPr>
                <w:rFonts w:ascii="Times New Roman" w:eastAsia="Times New Roman" w:hAnsi="Times New Roman" w:cs="Times New Roman"/>
                <w:sz w:val="20"/>
                <w:szCs w:val="20"/>
              </w:rPr>
            </w:pPr>
            <w:r>
              <w:rPr>
                <w:rFonts w:ascii="Times" w:hAnsi="Times"/>
                <w:sz w:val="20"/>
                <w:szCs w:val="20"/>
              </w:rPr>
              <w:t>Recorrido por un museo (WB, p. 87, ej. 4)</w:t>
            </w:r>
            <w:bookmarkEnd w:id="140"/>
          </w:p>
        </w:tc>
        <w:tc>
          <w:tcPr>
            <w:tcW w:w="608" w:type="dxa"/>
            <w:shd w:val="clear" w:color="auto" w:fill="auto"/>
          </w:tcPr>
          <w:p w14:paraId="2A046D13" w14:textId="77777777" w:rsidR="00D61E7C" w:rsidRPr="00DB57AA" w:rsidRDefault="00D61E7C" w:rsidP="00D61E7C">
            <w:pPr>
              <w:jc w:val="both"/>
              <w:rPr>
                <w:rFonts w:ascii="Times" w:eastAsia="Times New Roman" w:hAnsi="Times" w:cs="Times New Roman"/>
                <w:sz w:val="20"/>
                <w:szCs w:val="20"/>
              </w:rPr>
            </w:pPr>
          </w:p>
        </w:tc>
        <w:tc>
          <w:tcPr>
            <w:tcW w:w="624" w:type="dxa"/>
            <w:shd w:val="clear" w:color="auto" w:fill="auto"/>
          </w:tcPr>
          <w:p w14:paraId="06D94574" w14:textId="77777777" w:rsidR="00D61E7C" w:rsidRPr="00DB57AA" w:rsidRDefault="00D61E7C" w:rsidP="00D61E7C">
            <w:pPr>
              <w:jc w:val="both"/>
              <w:rPr>
                <w:rFonts w:ascii="Times" w:eastAsia="Times New Roman" w:hAnsi="Times" w:cs="Times New Roman"/>
                <w:sz w:val="20"/>
                <w:szCs w:val="20"/>
              </w:rPr>
            </w:pPr>
          </w:p>
        </w:tc>
        <w:tc>
          <w:tcPr>
            <w:tcW w:w="576" w:type="dxa"/>
            <w:shd w:val="clear" w:color="auto" w:fill="auto"/>
          </w:tcPr>
          <w:p w14:paraId="584A148F" w14:textId="77777777" w:rsidR="00D61E7C" w:rsidRPr="00DB57AA" w:rsidRDefault="00D61E7C" w:rsidP="00D61E7C">
            <w:pPr>
              <w:jc w:val="both"/>
              <w:rPr>
                <w:rFonts w:ascii="Times" w:eastAsia="Times New Roman" w:hAnsi="Times" w:cs="Times New Roman"/>
                <w:sz w:val="20"/>
                <w:szCs w:val="20"/>
              </w:rPr>
            </w:pPr>
          </w:p>
        </w:tc>
        <w:tc>
          <w:tcPr>
            <w:tcW w:w="560" w:type="dxa"/>
            <w:shd w:val="clear" w:color="auto" w:fill="auto"/>
          </w:tcPr>
          <w:p w14:paraId="2D038C3D" w14:textId="77777777" w:rsidR="00D61E7C" w:rsidRPr="00DB57AA" w:rsidRDefault="00D61E7C" w:rsidP="00D61E7C">
            <w:pPr>
              <w:jc w:val="both"/>
              <w:rPr>
                <w:rFonts w:ascii="Times" w:eastAsia="Times New Roman" w:hAnsi="Times" w:cs="Times New Roman"/>
                <w:sz w:val="20"/>
                <w:szCs w:val="20"/>
              </w:rPr>
            </w:pPr>
          </w:p>
        </w:tc>
        <w:tc>
          <w:tcPr>
            <w:tcW w:w="725" w:type="dxa"/>
            <w:shd w:val="clear" w:color="auto" w:fill="auto"/>
          </w:tcPr>
          <w:p w14:paraId="7C27D546" w14:textId="77777777" w:rsidR="00D61E7C" w:rsidRPr="00DB57AA" w:rsidRDefault="00D61E7C" w:rsidP="00D61E7C">
            <w:pPr>
              <w:jc w:val="both"/>
              <w:rPr>
                <w:rFonts w:ascii="Times" w:eastAsia="Times New Roman" w:hAnsi="Times" w:cs="Times New Roman"/>
                <w:sz w:val="20"/>
                <w:szCs w:val="20"/>
              </w:rPr>
            </w:pPr>
          </w:p>
        </w:tc>
      </w:tr>
      <w:tr w:rsidR="00D61E7C" w:rsidRPr="00DB57AA" w14:paraId="21F25C18" w14:textId="77777777" w:rsidTr="00BF0147">
        <w:tc>
          <w:tcPr>
            <w:tcW w:w="2264" w:type="dxa"/>
            <w:shd w:val="clear" w:color="auto" w:fill="auto"/>
          </w:tcPr>
          <w:p w14:paraId="3FBCA7D6" w14:textId="77777777" w:rsidR="00D61E7C" w:rsidRPr="00DB57AA" w:rsidRDefault="00D61E7C" w:rsidP="00D61E7C">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2. Producir textos originales orales, escritos y multimodales, de extensión media, sencillos y con una organización clara, buscando en fuentes fiables y usando estrategias tales como la planificación, la compensación o la autorreparación, para expresar de forma creativa, adecuada y coherente mensajes relevantes y para responder a propósitos comunicativos concretos.</w:t>
            </w:r>
          </w:p>
        </w:tc>
        <w:tc>
          <w:tcPr>
            <w:tcW w:w="2264" w:type="dxa"/>
          </w:tcPr>
          <w:p w14:paraId="437FA0B2"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p w14:paraId="1244B258"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p w14:paraId="707AA019"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2264" w:type="dxa"/>
            <w:shd w:val="clear" w:color="auto" w:fill="auto"/>
          </w:tcPr>
          <w:p w14:paraId="3AC9DC65" w14:textId="77777777" w:rsidR="00D61E7C" w:rsidRDefault="00D61E7C" w:rsidP="00D61E7C">
            <w:pPr>
              <w:rPr>
                <w:rFonts w:ascii="Times" w:hAnsi="Times"/>
                <w:color w:val="000000"/>
                <w:sz w:val="20"/>
                <w:szCs w:val="20"/>
              </w:rPr>
            </w:pPr>
            <w:bookmarkStart w:id="141" w:name="_Hlk136259807"/>
            <w:r>
              <w:rPr>
                <w:rFonts w:ascii="Times" w:hAnsi="Times"/>
                <w:color w:val="000000"/>
                <w:sz w:val="20"/>
                <w:szCs w:val="20"/>
              </w:rPr>
              <w:t>Descripción sobre medios de transporte (SB, p. 118, ej. 4)</w:t>
            </w:r>
          </w:p>
          <w:p w14:paraId="6D18EED2" w14:textId="77777777" w:rsidR="00D61E7C" w:rsidRDefault="00D61E7C" w:rsidP="00D61E7C">
            <w:pPr>
              <w:rPr>
                <w:rFonts w:ascii="Times" w:hAnsi="Times"/>
                <w:color w:val="000000"/>
                <w:sz w:val="20"/>
                <w:szCs w:val="20"/>
              </w:rPr>
            </w:pPr>
          </w:p>
          <w:p w14:paraId="708EF036" w14:textId="77777777" w:rsidR="00D61E7C" w:rsidRDefault="00D61E7C" w:rsidP="00D61E7C">
            <w:pPr>
              <w:rPr>
                <w:rFonts w:ascii="Times" w:hAnsi="Times"/>
                <w:color w:val="000000"/>
                <w:sz w:val="20"/>
                <w:szCs w:val="20"/>
              </w:rPr>
            </w:pPr>
            <w:r>
              <w:rPr>
                <w:rFonts w:ascii="Times" w:hAnsi="Times"/>
                <w:color w:val="000000"/>
                <w:sz w:val="20"/>
                <w:szCs w:val="20"/>
              </w:rPr>
              <w:t>Conversación sobre planes de fin de semana (SB, p. 121, ej. 7)</w:t>
            </w:r>
          </w:p>
          <w:p w14:paraId="36A2469F" w14:textId="77777777" w:rsidR="00D61E7C" w:rsidRDefault="00D61E7C" w:rsidP="00D61E7C">
            <w:pPr>
              <w:rPr>
                <w:rFonts w:ascii="Times" w:hAnsi="Times"/>
                <w:color w:val="000000"/>
                <w:sz w:val="20"/>
                <w:szCs w:val="20"/>
              </w:rPr>
            </w:pPr>
          </w:p>
          <w:p w14:paraId="0A7C171C" w14:textId="77777777" w:rsidR="00D61E7C" w:rsidRDefault="00D61E7C" w:rsidP="00D61E7C">
            <w:pPr>
              <w:rPr>
                <w:rFonts w:ascii="Times" w:hAnsi="Times"/>
                <w:color w:val="000000"/>
                <w:sz w:val="20"/>
                <w:szCs w:val="20"/>
              </w:rPr>
            </w:pPr>
            <w:r>
              <w:rPr>
                <w:rFonts w:ascii="Times" w:hAnsi="Times"/>
                <w:color w:val="000000"/>
                <w:sz w:val="20"/>
                <w:szCs w:val="20"/>
              </w:rPr>
              <w:t>Conversación sobre como completar el cuadro sobre planes (SB, p. 121, ej. 12)</w:t>
            </w:r>
          </w:p>
          <w:bookmarkEnd w:id="141"/>
          <w:p w14:paraId="558F3C60" w14:textId="77777777" w:rsidR="00D61E7C" w:rsidRDefault="00D61E7C" w:rsidP="00D61E7C">
            <w:pPr>
              <w:rPr>
                <w:rFonts w:ascii="Times" w:hAnsi="Times"/>
                <w:color w:val="000000"/>
                <w:sz w:val="20"/>
                <w:szCs w:val="20"/>
              </w:rPr>
            </w:pPr>
          </w:p>
          <w:p w14:paraId="730C1958" w14:textId="77777777" w:rsidR="00D61E7C" w:rsidRPr="00122E4C" w:rsidRDefault="00D61E7C" w:rsidP="00D61E7C">
            <w:pPr>
              <w:rPr>
                <w:rFonts w:ascii="Times" w:hAnsi="Times"/>
                <w:b/>
                <w:bCs/>
                <w:i/>
                <w:iCs/>
                <w:color w:val="000000"/>
                <w:sz w:val="20"/>
                <w:szCs w:val="20"/>
              </w:rPr>
            </w:pPr>
            <w:bookmarkStart w:id="142" w:name="_Hlk136260203"/>
            <w:r w:rsidRPr="00122E4C">
              <w:rPr>
                <w:rFonts w:ascii="Times" w:hAnsi="Times"/>
                <w:b/>
                <w:bCs/>
                <w:i/>
                <w:iCs/>
                <w:color w:val="000000"/>
                <w:sz w:val="20"/>
                <w:szCs w:val="20"/>
              </w:rPr>
              <w:t>Project Skill 1</w:t>
            </w:r>
          </w:p>
          <w:p w14:paraId="32354971" w14:textId="77777777" w:rsidR="00D61E7C" w:rsidRPr="00071105" w:rsidRDefault="00D61E7C" w:rsidP="00D61E7C">
            <w:pPr>
              <w:rPr>
                <w:rFonts w:ascii="Times" w:hAnsi="Times"/>
                <w:sz w:val="20"/>
                <w:szCs w:val="20"/>
              </w:rPr>
            </w:pPr>
            <w:r>
              <w:rPr>
                <w:rFonts w:ascii="Times" w:hAnsi="Times"/>
                <w:sz w:val="20"/>
                <w:szCs w:val="20"/>
              </w:rPr>
              <w:t>Mensaje grupal sobre planes de fin de semana</w:t>
            </w:r>
            <w:r w:rsidRPr="00071105">
              <w:rPr>
                <w:rFonts w:ascii="Times" w:hAnsi="Times"/>
                <w:sz w:val="20"/>
                <w:szCs w:val="20"/>
              </w:rPr>
              <w:t xml:space="preserve"> (SB, p. </w:t>
            </w:r>
            <w:r>
              <w:rPr>
                <w:rFonts w:ascii="Times" w:hAnsi="Times"/>
                <w:sz w:val="20"/>
                <w:szCs w:val="20"/>
              </w:rPr>
              <w:t>121, ej. 1 1</w:t>
            </w:r>
            <w:r w:rsidRPr="00071105">
              <w:rPr>
                <w:rFonts w:ascii="Times" w:hAnsi="Times"/>
                <w:sz w:val="20"/>
                <w:szCs w:val="20"/>
              </w:rPr>
              <w:t>)</w:t>
            </w:r>
          </w:p>
          <w:bookmarkEnd w:id="142"/>
          <w:p w14:paraId="414F5349" w14:textId="77777777" w:rsidR="00D61E7C" w:rsidRPr="0026697A" w:rsidRDefault="00D61E7C" w:rsidP="00D61E7C">
            <w:pPr>
              <w:rPr>
                <w:rFonts w:ascii="Times" w:hAnsi="Times"/>
                <w:sz w:val="20"/>
                <w:szCs w:val="20"/>
              </w:rPr>
            </w:pPr>
          </w:p>
          <w:p w14:paraId="1B3AEC31" w14:textId="77777777" w:rsidR="00D61E7C" w:rsidRDefault="00D61E7C" w:rsidP="00D61E7C">
            <w:pPr>
              <w:rPr>
                <w:rFonts w:ascii="Times" w:hAnsi="Times"/>
                <w:sz w:val="20"/>
                <w:szCs w:val="20"/>
              </w:rPr>
            </w:pPr>
            <w:bookmarkStart w:id="143" w:name="_Hlk136259838"/>
            <w:r>
              <w:rPr>
                <w:rFonts w:ascii="Times" w:hAnsi="Times"/>
                <w:sz w:val="20"/>
                <w:szCs w:val="20"/>
              </w:rPr>
              <w:t>Presentación sobre planes de fin de semana</w:t>
            </w:r>
            <w:r w:rsidRPr="00071105">
              <w:rPr>
                <w:rFonts w:ascii="Times" w:hAnsi="Times"/>
                <w:sz w:val="20"/>
                <w:szCs w:val="20"/>
              </w:rPr>
              <w:t xml:space="preserve"> (SB, p. </w:t>
            </w:r>
            <w:r>
              <w:rPr>
                <w:rFonts w:ascii="Times" w:hAnsi="Times"/>
                <w:sz w:val="20"/>
                <w:szCs w:val="20"/>
              </w:rPr>
              <w:t>121, ej. 2, mediation</w:t>
            </w:r>
            <w:r w:rsidRPr="00071105">
              <w:rPr>
                <w:rFonts w:ascii="Times" w:hAnsi="Times"/>
                <w:sz w:val="20"/>
                <w:szCs w:val="20"/>
              </w:rPr>
              <w:t>)</w:t>
            </w:r>
          </w:p>
          <w:bookmarkEnd w:id="143"/>
          <w:p w14:paraId="3E83D105" w14:textId="77777777" w:rsidR="00D61E7C" w:rsidRDefault="00D61E7C" w:rsidP="00D61E7C">
            <w:pPr>
              <w:rPr>
                <w:rFonts w:ascii="Times" w:hAnsi="Times"/>
                <w:sz w:val="20"/>
                <w:szCs w:val="20"/>
              </w:rPr>
            </w:pPr>
          </w:p>
          <w:p w14:paraId="61F66FA7" w14:textId="77777777" w:rsidR="00D61E7C" w:rsidRPr="00071105" w:rsidRDefault="00D61E7C" w:rsidP="00D61E7C">
            <w:pPr>
              <w:rPr>
                <w:rFonts w:ascii="Times" w:hAnsi="Times"/>
                <w:sz w:val="20"/>
                <w:szCs w:val="20"/>
              </w:rPr>
            </w:pPr>
            <w:r>
              <w:rPr>
                <w:rFonts w:ascii="Times" w:hAnsi="Times"/>
                <w:sz w:val="20"/>
                <w:szCs w:val="20"/>
              </w:rPr>
              <w:t>Video sobre el clima (SB, p. 125</w:t>
            </w:r>
            <w:r w:rsidRPr="00071105">
              <w:rPr>
                <w:rFonts w:ascii="Times" w:hAnsi="Times"/>
                <w:sz w:val="20"/>
                <w:szCs w:val="20"/>
              </w:rPr>
              <w:t>)</w:t>
            </w:r>
          </w:p>
          <w:p w14:paraId="46263468" w14:textId="77777777" w:rsidR="00D61E7C" w:rsidRDefault="00D61E7C" w:rsidP="00D61E7C">
            <w:pPr>
              <w:rPr>
                <w:rFonts w:ascii="Times" w:hAnsi="Times"/>
                <w:sz w:val="20"/>
                <w:szCs w:val="20"/>
              </w:rPr>
            </w:pPr>
          </w:p>
          <w:p w14:paraId="42B55259" w14:textId="77777777" w:rsidR="00D61E7C" w:rsidRDefault="00D61E7C" w:rsidP="00D61E7C">
            <w:pPr>
              <w:rPr>
                <w:rFonts w:ascii="Times" w:hAnsi="Times"/>
                <w:sz w:val="20"/>
                <w:szCs w:val="20"/>
              </w:rPr>
            </w:pPr>
            <w:bookmarkStart w:id="144" w:name="_Hlk136259866"/>
            <w:r>
              <w:rPr>
                <w:rFonts w:ascii="Times" w:hAnsi="Times"/>
                <w:sz w:val="20"/>
                <w:szCs w:val="20"/>
              </w:rPr>
              <w:t>Conversación sobre el clima (SB, p. 125</w:t>
            </w:r>
            <w:r w:rsidRPr="00071105">
              <w:rPr>
                <w:rFonts w:ascii="Times" w:hAnsi="Times"/>
                <w:sz w:val="20"/>
                <w:szCs w:val="20"/>
              </w:rPr>
              <w:t xml:space="preserve">, ej. </w:t>
            </w:r>
            <w:r>
              <w:rPr>
                <w:rFonts w:ascii="Times" w:hAnsi="Times"/>
                <w:sz w:val="20"/>
                <w:szCs w:val="20"/>
              </w:rPr>
              <w:t>8-</w:t>
            </w:r>
            <w:r w:rsidRPr="00071105">
              <w:rPr>
                <w:rFonts w:ascii="Times" w:hAnsi="Times"/>
                <w:sz w:val="20"/>
                <w:szCs w:val="20"/>
              </w:rPr>
              <w:t>)</w:t>
            </w:r>
          </w:p>
          <w:p w14:paraId="4124EEA2" w14:textId="77777777" w:rsidR="00D61E7C" w:rsidRDefault="00D61E7C" w:rsidP="00D61E7C">
            <w:pPr>
              <w:rPr>
                <w:rFonts w:ascii="Times" w:hAnsi="Times"/>
                <w:sz w:val="20"/>
                <w:szCs w:val="20"/>
              </w:rPr>
            </w:pPr>
          </w:p>
          <w:p w14:paraId="40E38F93" w14:textId="77777777" w:rsidR="00D61E7C" w:rsidRPr="00722941" w:rsidRDefault="00D61E7C" w:rsidP="00D61E7C">
            <w:pPr>
              <w:rPr>
                <w:rFonts w:ascii="Times" w:hAnsi="Times"/>
                <w:i/>
                <w:iCs/>
                <w:sz w:val="20"/>
                <w:szCs w:val="20"/>
              </w:rPr>
            </w:pPr>
            <w:r w:rsidRPr="00722941">
              <w:rPr>
                <w:rFonts w:ascii="Times" w:hAnsi="Times"/>
                <w:i/>
                <w:iCs/>
                <w:sz w:val="20"/>
                <w:szCs w:val="20"/>
              </w:rPr>
              <w:t>Project Skill 2</w:t>
            </w:r>
          </w:p>
          <w:p w14:paraId="7507C241" w14:textId="77777777" w:rsidR="00D61E7C" w:rsidRDefault="00D61E7C" w:rsidP="00D61E7C">
            <w:pPr>
              <w:rPr>
                <w:rFonts w:ascii="Times" w:hAnsi="Times"/>
                <w:sz w:val="20"/>
                <w:szCs w:val="20"/>
              </w:rPr>
            </w:pPr>
            <w:r w:rsidRPr="00722941">
              <w:rPr>
                <w:rFonts w:ascii="Times" w:hAnsi="Times"/>
                <w:sz w:val="20"/>
                <w:szCs w:val="20"/>
              </w:rPr>
              <w:t>Conversación sobre el</w:t>
            </w:r>
            <w:r>
              <w:rPr>
                <w:rFonts w:ascii="Times" w:hAnsi="Times"/>
                <w:sz w:val="20"/>
                <w:szCs w:val="20"/>
              </w:rPr>
              <w:t xml:space="preserve"> tiempo en Munich, Alemania (SB, 125. </w:t>
            </w:r>
            <w:r w:rsidRPr="00122E4C">
              <w:rPr>
                <w:rFonts w:ascii="Times" w:hAnsi="Times"/>
                <w:i/>
                <w:iCs/>
                <w:sz w:val="20"/>
                <w:szCs w:val="20"/>
              </w:rPr>
              <w:t>Interaction</w:t>
            </w:r>
            <w:r>
              <w:rPr>
                <w:rFonts w:ascii="Times" w:hAnsi="Times"/>
                <w:sz w:val="20"/>
                <w:szCs w:val="20"/>
              </w:rPr>
              <w:t>)</w:t>
            </w:r>
          </w:p>
          <w:bookmarkEnd w:id="144"/>
          <w:p w14:paraId="45B43F3C" w14:textId="77777777" w:rsidR="00D61E7C" w:rsidRDefault="00D61E7C" w:rsidP="00D61E7C">
            <w:pPr>
              <w:rPr>
                <w:rFonts w:ascii="Times" w:hAnsi="Times"/>
                <w:sz w:val="20"/>
                <w:szCs w:val="20"/>
              </w:rPr>
            </w:pPr>
          </w:p>
          <w:p w14:paraId="2EEAB1F2" w14:textId="77777777" w:rsidR="00D61E7C" w:rsidRDefault="00D61E7C" w:rsidP="00D61E7C">
            <w:pPr>
              <w:rPr>
                <w:rFonts w:ascii="Times" w:hAnsi="Times"/>
                <w:color w:val="000000"/>
                <w:sz w:val="20"/>
                <w:szCs w:val="20"/>
              </w:rPr>
            </w:pPr>
            <w:r>
              <w:rPr>
                <w:rFonts w:ascii="Times" w:hAnsi="Times"/>
                <w:color w:val="000000"/>
                <w:sz w:val="20"/>
                <w:szCs w:val="20"/>
              </w:rPr>
              <w:t>Ficha sobre planes de vacaciones (SB, p. 126 ej. 1,</w:t>
            </w:r>
            <w:r w:rsidRPr="00E840BC">
              <w:rPr>
                <w:rFonts w:ascii="Times" w:hAnsi="Times"/>
                <w:i/>
                <w:iCs/>
                <w:color w:val="000000"/>
                <w:sz w:val="20"/>
                <w:szCs w:val="20"/>
              </w:rPr>
              <w:t xml:space="preserve"> Plan</w:t>
            </w:r>
            <w:r w:rsidRPr="00A021AD">
              <w:rPr>
                <w:rFonts w:ascii="Times" w:hAnsi="Times"/>
                <w:color w:val="000000"/>
                <w:sz w:val="20"/>
                <w:szCs w:val="20"/>
              </w:rPr>
              <w:t>)</w:t>
            </w:r>
          </w:p>
          <w:p w14:paraId="7CB95FE3" w14:textId="77777777" w:rsidR="00D61E7C" w:rsidRDefault="00D61E7C" w:rsidP="00D61E7C">
            <w:pPr>
              <w:rPr>
                <w:rFonts w:ascii="Times" w:hAnsi="Times"/>
                <w:color w:val="000000"/>
                <w:sz w:val="20"/>
                <w:szCs w:val="20"/>
              </w:rPr>
            </w:pPr>
          </w:p>
          <w:p w14:paraId="6EA07289" w14:textId="77777777" w:rsidR="00D61E7C" w:rsidRDefault="00D61E7C" w:rsidP="00D61E7C">
            <w:pPr>
              <w:rPr>
                <w:rFonts w:ascii="Times" w:hAnsi="Times"/>
                <w:sz w:val="20"/>
                <w:szCs w:val="20"/>
              </w:rPr>
            </w:pPr>
            <w:r>
              <w:rPr>
                <w:rFonts w:ascii="Times" w:hAnsi="Times"/>
                <w:sz w:val="20"/>
                <w:szCs w:val="20"/>
              </w:rPr>
              <w:t xml:space="preserve">Correo electrónico sobre planes vacacionales (SB, </w:t>
            </w:r>
            <w:r>
              <w:rPr>
                <w:rFonts w:ascii="Times" w:hAnsi="Times"/>
                <w:sz w:val="20"/>
                <w:szCs w:val="20"/>
              </w:rPr>
              <w:lastRenderedPageBreak/>
              <w:t>p. 126</w:t>
            </w:r>
            <w:r w:rsidRPr="00071105">
              <w:rPr>
                <w:rFonts w:ascii="Times" w:hAnsi="Times"/>
                <w:sz w:val="20"/>
                <w:szCs w:val="20"/>
              </w:rPr>
              <w:t xml:space="preserve">, </w:t>
            </w:r>
            <w:r w:rsidRPr="00E840BC">
              <w:rPr>
                <w:rFonts w:ascii="Times" w:hAnsi="Times"/>
                <w:i/>
                <w:iCs/>
                <w:sz w:val="20"/>
                <w:szCs w:val="20"/>
              </w:rPr>
              <w:t>write</w:t>
            </w:r>
            <w:r w:rsidRPr="00071105">
              <w:rPr>
                <w:rFonts w:ascii="Times" w:hAnsi="Times"/>
                <w:sz w:val="20"/>
                <w:szCs w:val="20"/>
              </w:rPr>
              <w:t>)</w:t>
            </w:r>
          </w:p>
          <w:p w14:paraId="1C56E157" w14:textId="77777777" w:rsidR="00D61E7C" w:rsidRDefault="00D61E7C" w:rsidP="00D61E7C">
            <w:pPr>
              <w:rPr>
                <w:rFonts w:ascii="Times" w:hAnsi="Times"/>
                <w:color w:val="000000"/>
                <w:sz w:val="20"/>
                <w:szCs w:val="20"/>
              </w:rPr>
            </w:pPr>
          </w:p>
          <w:p w14:paraId="4C0F8BEA" w14:textId="77777777" w:rsidR="00D61E7C" w:rsidRDefault="00D61E7C" w:rsidP="00D61E7C">
            <w:pPr>
              <w:rPr>
                <w:rFonts w:ascii="Times" w:hAnsi="Times"/>
                <w:color w:val="000000"/>
                <w:sz w:val="20"/>
                <w:szCs w:val="20"/>
              </w:rPr>
            </w:pPr>
            <w:bookmarkStart w:id="145" w:name="_Hlk136259884"/>
            <w:r>
              <w:rPr>
                <w:rFonts w:ascii="Times" w:hAnsi="Times"/>
                <w:color w:val="000000"/>
                <w:sz w:val="20"/>
                <w:szCs w:val="20"/>
              </w:rPr>
              <w:t>Presentación sobre un itinerario de vacaciones o un vídeo sobre un plan de vacaciones (SB, p. 128)</w:t>
            </w:r>
          </w:p>
          <w:p w14:paraId="0B776A86" w14:textId="77777777" w:rsidR="00D61E7C" w:rsidRDefault="00D61E7C" w:rsidP="00D61E7C">
            <w:pPr>
              <w:rPr>
                <w:rFonts w:ascii="Times" w:hAnsi="Times"/>
                <w:color w:val="000000"/>
                <w:sz w:val="20"/>
                <w:szCs w:val="20"/>
              </w:rPr>
            </w:pPr>
          </w:p>
          <w:p w14:paraId="7F3E5A56" w14:textId="77777777" w:rsidR="00D61E7C" w:rsidRDefault="00D61E7C" w:rsidP="00D61E7C">
            <w:pPr>
              <w:rPr>
                <w:rFonts w:ascii="Times" w:hAnsi="Times"/>
                <w:color w:val="000000"/>
                <w:sz w:val="20"/>
                <w:szCs w:val="20"/>
              </w:rPr>
            </w:pPr>
            <w:r>
              <w:rPr>
                <w:rFonts w:ascii="Times" w:hAnsi="Times"/>
                <w:color w:val="000000"/>
                <w:sz w:val="20"/>
                <w:szCs w:val="20"/>
              </w:rPr>
              <w:t xml:space="preserve">Presentación del itinerario usando la tarjeta de referencia (SB, p. 129, ej. 2, </w:t>
            </w:r>
            <w:r w:rsidRPr="00E840BC">
              <w:rPr>
                <w:rFonts w:ascii="Times" w:hAnsi="Times"/>
                <w:i/>
                <w:iCs/>
                <w:color w:val="000000"/>
                <w:sz w:val="20"/>
                <w:szCs w:val="20"/>
              </w:rPr>
              <w:t>mediation</w:t>
            </w:r>
            <w:r w:rsidRPr="00A021AD">
              <w:rPr>
                <w:rFonts w:ascii="Times" w:hAnsi="Times"/>
                <w:color w:val="000000"/>
                <w:sz w:val="20"/>
                <w:szCs w:val="20"/>
              </w:rPr>
              <w:t>)</w:t>
            </w:r>
          </w:p>
          <w:bookmarkEnd w:id="145"/>
          <w:p w14:paraId="161C9646" w14:textId="77777777" w:rsidR="00D61E7C" w:rsidRDefault="00D61E7C" w:rsidP="00D61E7C">
            <w:pPr>
              <w:rPr>
                <w:rFonts w:ascii="Times" w:hAnsi="Times"/>
                <w:color w:val="000000"/>
                <w:sz w:val="20"/>
                <w:szCs w:val="20"/>
              </w:rPr>
            </w:pPr>
          </w:p>
          <w:p w14:paraId="61BDA6D0" w14:textId="77777777" w:rsidR="00D61E7C" w:rsidRDefault="00D61E7C" w:rsidP="00D61E7C">
            <w:pPr>
              <w:rPr>
                <w:rFonts w:ascii="Times" w:hAnsi="Times"/>
                <w:sz w:val="20"/>
                <w:szCs w:val="20"/>
              </w:rPr>
            </w:pPr>
            <w:bookmarkStart w:id="146" w:name="_Hlk136259900"/>
            <w:r>
              <w:rPr>
                <w:rFonts w:ascii="Times" w:hAnsi="Times"/>
                <w:sz w:val="20"/>
                <w:szCs w:val="20"/>
              </w:rPr>
              <w:t>Avisos sobre temas varios (WB, p. 30, ej. 1-2)</w:t>
            </w:r>
          </w:p>
          <w:p w14:paraId="43B559EC" w14:textId="77777777" w:rsidR="00D61E7C" w:rsidRDefault="00D61E7C" w:rsidP="00D61E7C">
            <w:pPr>
              <w:rPr>
                <w:rFonts w:ascii="Times" w:hAnsi="Times"/>
                <w:color w:val="000000"/>
                <w:sz w:val="20"/>
                <w:szCs w:val="20"/>
              </w:rPr>
            </w:pPr>
          </w:p>
          <w:p w14:paraId="1F477CD7" w14:textId="77777777" w:rsidR="00D61E7C" w:rsidRDefault="00D61E7C" w:rsidP="00D61E7C">
            <w:pPr>
              <w:rPr>
                <w:rFonts w:ascii="Times" w:hAnsi="Times"/>
                <w:color w:val="000000"/>
                <w:sz w:val="20"/>
                <w:szCs w:val="20"/>
              </w:rPr>
            </w:pPr>
            <w:r>
              <w:rPr>
                <w:rFonts w:ascii="Times" w:hAnsi="Times"/>
                <w:color w:val="000000"/>
                <w:sz w:val="20"/>
                <w:szCs w:val="20"/>
              </w:rPr>
              <w:t>Conversación sobre planes de fin de semana (WB, p. 79, ej. 11)</w:t>
            </w:r>
          </w:p>
          <w:bookmarkEnd w:id="146"/>
          <w:p w14:paraId="148D103C" w14:textId="77777777" w:rsidR="00D61E7C" w:rsidRDefault="00D61E7C" w:rsidP="00D61E7C">
            <w:pPr>
              <w:rPr>
                <w:rFonts w:ascii="Times" w:hAnsi="Times"/>
                <w:color w:val="000000"/>
                <w:sz w:val="20"/>
                <w:szCs w:val="20"/>
              </w:rPr>
            </w:pPr>
          </w:p>
          <w:p w14:paraId="02B49642" w14:textId="77777777" w:rsidR="00D61E7C" w:rsidRDefault="00D61E7C" w:rsidP="00D61E7C">
            <w:pPr>
              <w:rPr>
                <w:rFonts w:ascii="Times" w:hAnsi="Times"/>
                <w:color w:val="000000"/>
                <w:sz w:val="20"/>
                <w:szCs w:val="20"/>
              </w:rPr>
            </w:pPr>
            <w:bookmarkStart w:id="147" w:name="_Hlk136259914"/>
            <w:r>
              <w:rPr>
                <w:rFonts w:ascii="Times" w:hAnsi="Times"/>
                <w:color w:val="000000"/>
                <w:sz w:val="20"/>
                <w:szCs w:val="20"/>
              </w:rPr>
              <w:t>Conversación sobre el clima (WB, p. 81, ej. 9)</w:t>
            </w:r>
          </w:p>
          <w:bookmarkEnd w:id="147"/>
          <w:p w14:paraId="64F507E3" w14:textId="77777777" w:rsidR="00D61E7C" w:rsidRDefault="00D61E7C" w:rsidP="00D61E7C">
            <w:pPr>
              <w:rPr>
                <w:rFonts w:ascii="Times" w:hAnsi="Times"/>
                <w:color w:val="000000"/>
                <w:sz w:val="20"/>
                <w:szCs w:val="20"/>
              </w:rPr>
            </w:pPr>
          </w:p>
          <w:p w14:paraId="273C8C3A" w14:textId="77777777" w:rsidR="00D61E7C" w:rsidRDefault="00D61E7C" w:rsidP="00D61E7C">
            <w:pPr>
              <w:rPr>
                <w:rFonts w:ascii="Times" w:hAnsi="Times"/>
                <w:color w:val="000000"/>
                <w:sz w:val="20"/>
                <w:szCs w:val="20"/>
              </w:rPr>
            </w:pPr>
            <w:r>
              <w:rPr>
                <w:rFonts w:ascii="Times" w:hAnsi="Times"/>
                <w:color w:val="000000"/>
                <w:sz w:val="20"/>
                <w:szCs w:val="20"/>
              </w:rPr>
              <w:t>Redacción de un correo electrónico a un amigo (WB, p. 86, ej. 3)</w:t>
            </w:r>
          </w:p>
          <w:p w14:paraId="58DC41BE" w14:textId="77777777" w:rsidR="00D61E7C" w:rsidRDefault="00D61E7C" w:rsidP="00D61E7C">
            <w:pPr>
              <w:rPr>
                <w:rFonts w:ascii="Times" w:hAnsi="Times"/>
                <w:color w:val="000000"/>
                <w:sz w:val="20"/>
                <w:szCs w:val="20"/>
              </w:rPr>
            </w:pPr>
          </w:p>
          <w:p w14:paraId="1E128210" w14:textId="14D30A77" w:rsidR="00D61E7C" w:rsidRDefault="00D61E7C" w:rsidP="00D61E7C">
            <w:pPr>
              <w:spacing w:line="240" w:lineRule="auto"/>
              <w:rPr>
                <w:rFonts w:ascii="Times New Roman" w:eastAsia="Times New Roman" w:hAnsi="Times New Roman" w:cs="Times New Roman"/>
                <w:sz w:val="20"/>
                <w:szCs w:val="20"/>
              </w:rPr>
            </w:pPr>
            <w:bookmarkStart w:id="148" w:name="_Hlk136259920"/>
            <w:r>
              <w:rPr>
                <w:rFonts w:ascii="Times" w:hAnsi="Times"/>
                <w:color w:val="000000"/>
                <w:sz w:val="20"/>
                <w:szCs w:val="20"/>
              </w:rPr>
              <w:t>Conversación sobre la temperatura (WB, p. 87, ej. 5)</w:t>
            </w:r>
            <w:bookmarkEnd w:id="148"/>
          </w:p>
        </w:tc>
        <w:tc>
          <w:tcPr>
            <w:tcW w:w="608" w:type="dxa"/>
            <w:shd w:val="clear" w:color="auto" w:fill="auto"/>
          </w:tcPr>
          <w:p w14:paraId="4714590F" w14:textId="77777777" w:rsidR="00D61E7C" w:rsidRPr="00DB57AA" w:rsidRDefault="00D61E7C" w:rsidP="00D61E7C">
            <w:pPr>
              <w:jc w:val="both"/>
              <w:rPr>
                <w:rFonts w:ascii="Times" w:eastAsia="Times New Roman" w:hAnsi="Times" w:cs="Times New Roman"/>
                <w:sz w:val="20"/>
                <w:szCs w:val="20"/>
              </w:rPr>
            </w:pPr>
          </w:p>
        </w:tc>
        <w:tc>
          <w:tcPr>
            <w:tcW w:w="624" w:type="dxa"/>
            <w:shd w:val="clear" w:color="auto" w:fill="auto"/>
          </w:tcPr>
          <w:p w14:paraId="72A96598" w14:textId="77777777" w:rsidR="00D61E7C" w:rsidRPr="00DB57AA" w:rsidRDefault="00D61E7C" w:rsidP="00D61E7C">
            <w:pPr>
              <w:jc w:val="both"/>
              <w:rPr>
                <w:rFonts w:ascii="Times" w:eastAsia="Times New Roman" w:hAnsi="Times" w:cs="Times New Roman"/>
                <w:sz w:val="20"/>
                <w:szCs w:val="20"/>
              </w:rPr>
            </w:pPr>
          </w:p>
        </w:tc>
        <w:tc>
          <w:tcPr>
            <w:tcW w:w="576" w:type="dxa"/>
            <w:shd w:val="clear" w:color="auto" w:fill="auto"/>
          </w:tcPr>
          <w:p w14:paraId="67AB6D8E" w14:textId="77777777" w:rsidR="00D61E7C" w:rsidRPr="00DB57AA" w:rsidRDefault="00D61E7C" w:rsidP="00D61E7C">
            <w:pPr>
              <w:jc w:val="both"/>
              <w:rPr>
                <w:rFonts w:ascii="Times" w:eastAsia="Times New Roman" w:hAnsi="Times" w:cs="Times New Roman"/>
                <w:sz w:val="20"/>
                <w:szCs w:val="20"/>
              </w:rPr>
            </w:pPr>
          </w:p>
        </w:tc>
        <w:tc>
          <w:tcPr>
            <w:tcW w:w="560" w:type="dxa"/>
            <w:shd w:val="clear" w:color="auto" w:fill="auto"/>
          </w:tcPr>
          <w:p w14:paraId="3696CBCF" w14:textId="77777777" w:rsidR="00D61E7C" w:rsidRPr="00DB57AA" w:rsidRDefault="00D61E7C" w:rsidP="00D61E7C">
            <w:pPr>
              <w:jc w:val="both"/>
              <w:rPr>
                <w:rFonts w:ascii="Times" w:eastAsia="Times New Roman" w:hAnsi="Times" w:cs="Times New Roman"/>
                <w:sz w:val="20"/>
                <w:szCs w:val="20"/>
              </w:rPr>
            </w:pPr>
          </w:p>
        </w:tc>
        <w:tc>
          <w:tcPr>
            <w:tcW w:w="725" w:type="dxa"/>
            <w:shd w:val="clear" w:color="auto" w:fill="auto"/>
          </w:tcPr>
          <w:p w14:paraId="52159B44" w14:textId="77777777" w:rsidR="00D61E7C" w:rsidRPr="00DB57AA" w:rsidRDefault="00D61E7C" w:rsidP="00D61E7C">
            <w:pPr>
              <w:jc w:val="both"/>
              <w:rPr>
                <w:rFonts w:ascii="Times" w:eastAsia="Times New Roman" w:hAnsi="Times" w:cs="Times New Roman"/>
                <w:sz w:val="20"/>
                <w:szCs w:val="20"/>
              </w:rPr>
            </w:pPr>
          </w:p>
        </w:tc>
      </w:tr>
      <w:tr w:rsidR="00D61E7C" w:rsidRPr="00DB57AA" w14:paraId="74734C46" w14:textId="77777777" w:rsidTr="00BF0147">
        <w:tc>
          <w:tcPr>
            <w:tcW w:w="2264" w:type="dxa"/>
            <w:shd w:val="clear" w:color="auto" w:fill="auto"/>
          </w:tcPr>
          <w:p w14:paraId="69C3B6C5" w14:textId="77777777" w:rsidR="00D61E7C" w:rsidRPr="00DB57AA" w:rsidRDefault="00D61E7C" w:rsidP="00D61E7C">
            <w:pPr>
              <w:rPr>
                <w:rFonts w:ascii="Times" w:eastAsia="Times New Roman" w:hAnsi="Times" w:cs="Times New Roman"/>
                <w:sz w:val="20"/>
                <w:szCs w:val="20"/>
              </w:rPr>
            </w:pPr>
            <w:r w:rsidRPr="00DB57AA">
              <w:rPr>
                <w:rFonts w:ascii="Times" w:hAnsi="Times"/>
                <w:sz w:val="20"/>
                <w:szCs w:val="20"/>
              </w:rPr>
              <w:lastRenderedPageBreak/>
              <w:t xml:space="preserve">3. Interactuar con otras personas de manera oral y escrita con creciente autonomía, usando estrategias de cooperación y empleando recursos analógicos y digitales, </w:t>
            </w:r>
            <w:r>
              <w:rPr>
                <w:rFonts w:ascii="Times" w:hAnsi="Times"/>
                <w:sz w:val="20"/>
                <w:szCs w:val="20"/>
              </w:rPr>
              <w:t>para responder a propósitos comunicativos.</w:t>
            </w:r>
          </w:p>
        </w:tc>
        <w:tc>
          <w:tcPr>
            <w:tcW w:w="2264" w:type="dxa"/>
          </w:tcPr>
          <w:p w14:paraId="14478A4C"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p w14:paraId="17913A36"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264" w:type="dxa"/>
            <w:shd w:val="clear" w:color="auto" w:fill="auto"/>
          </w:tcPr>
          <w:p w14:paraId="79D2013C" w14:textId="77777777" w:rsidR="00D61E7C" w:rsidRPr="00E840BC" w:rsidRDefault="00D61E7C" w:rsidP="00D61E7C">
            <w:pPr>
              <w:rPr>
                <w:rFonts w:ascii="Times" w:hAnsi="Times" w:cs="Times"/>
                <w:color w:val="000000"/>
                <w:sz w:val="20"/>
                <w:szCs w:val="20"/>
              </w:rPr>
            </w:pPr>
            <w:r w:rsidRPr="00E840BC">
              <w:rPr>
                <w:rFonts w:ascii="Times" w:hAnsi="Times" w:cs="Times"/>
                <w:color w:val="000000"/>
                <w:sz w:val="20"/>
                <w:szCs w:val="20"/>
              </w:rPr>
              <w:t>Descripción sobre medios de transporte (SB, p. 118, ej. 4)</w:t>
            </w:r>
          </w:p>
          <w:p w14:paraId="088660C6" w14:textId="77777777" w:rsidR="00D61E7C" w:rsidRPr="00E840BC" w:rsidRDefault="00D61E7C" w:rsidP="00D61E7C">
            <w:pPr>
              <w:rPr>
                <w:rFonts w:ascii="Times" w:hAnsi="Times" w:cs="Times"/>
                <w:color w:val="000000"/>
                <w:sz w:val="20"/>
                <w:szCs w:val="20"/>
              </w:rPr>
            </w:pPr>
          </w:p>
          <w:p w14:paraId="263B36B7" w14:textId="77777777" w:rsidR="00D61E7C" w:rsidRPr="00E840BC" w:rsidRDefault="00D61E7C" w:rsidP="00D61E7C">
            <w:pPr>
              <w:rPr>
                <w:rFonts w:ascii="Times" w:hAnsi="Times" w:cs="Times"/>
                <w:sz w:val="20"/>
                <w:szCs w:val="20"/>
              </w:rPr>
            </w:pPr>
            <w:r w:rsidRPr="00E840BC">
              <w:rPr>
                <w:rFonts w:ascii="Times" w:hAnsi="Times" w:cs="Times"/>
                <w:color w:val="000000"/>
                <w:sz w:val="20"/>
                <w:szCs w:val="20"/>
              </w:rPr>
              <w:t>Presentación sobre planes de fin de semana (SB, p. 121, ej. 2, mediation</w:t>
            </w:r>
            <w:r w:rsidRPr="00E840BC">
              <w:rPr>
                <w:rFonts w:ascii="Times" w:hAnsi="Times" w:cs="Times"/>
                <w:sz w:val="20"/>
                <w:szCs w:val="20"/>
              </w:rPr>
              <w:t>)</w:t>
            </w:r>
          </w:p>
          <w:p w14:paraId="48AED974" w14:textId="77777777" w:rsidR="00D61E7C" w:rsidRPr="00E840BC" w:rsidRDefault="00D61E7C" w:rsidP="00D61E7C">
            <w:pPr>
              <w:rPr>
                <w:rFonts w:ascii="Times" w:hAnsi="Times" w:cs="Times"/>
                <w:color w:val="000000"/>
                <w:sz w:val="20"/>
                <w:szCs w:val="20"/>
              </w:rPr>
            </w:pPr>
          </w:p>
          <w:p w14:paraId="76D92236" w14:textId="77777777" w:rsidR="00D61E7C" w:rsidRPr="00E840BC" w:rsidRDefault="00D61E7C" w:rsidP="00D61E7C">
            <w:pPr>
              <w:rPr>
                <w:rFonts w:ascii="Times" w:hAnsi="Times" w:cs="Times"/>
                <w:color w:val="000000"/>
                <w:sz w:val="20"/>
                <w:szCs w:val="20"/>
              </w:rPr>
            </w:pPr>
            <w:r w:rsidRPr="00E840BC">
              <w:rPr>
                <w:rFonts w:ascii="Times" w:hAnsi="Times" w:cs="Times"/>
                <w:color w:val="000000"/>
                <w:sz w:val="20"/>
                <w:szCs w:val="20"/>
              </w:rPr>
              <w:t>Conversación sobre como completar el cuadro sobre planes (SB, p. 121, ej. 12)</w:t>
            </w:r>
          </w:p>
          <w:p w14:paraId="0302611D" w14:textId="77777777" w:rsidR="00D61E7C" w:rsidRPr="00E840BC" w:rsidRDefault="00D61E7C" w:rsidP="00D61E7C">
            <w:pPr>
              <w:rPr>
                <w:rFonts w:ascii="Times" w:hAnsi="Times" w:cs="Times"/>
                <w:color w:val="000000"/>
                <w:sz w:val="20"/>
                <w:szCs w:val="20"/>
              </w:rPr>
            </w:pPr>
          </w:p>
          <w:p w14:paraId="0D5453CE" w14:textId="77777777" w:rsidR="00D61E7C" w:rsidRPr="00E840BC" w:rsidRDefault="00D61E7C" w:rsidP="00D61E7C">
            <w:pPr>
              <w:rPr>
                <w:rFonts w:ascii="Times" w:hAnsi="Times" w:cs="Times"/>
                <w:sz w:val="20"/>
                <w:szCs w:val="20"/>
              </w:rPr>
            </w:pPr>
            <w:r w:rsidRPr="00E840BC">
              <w:rPr>
                <w:rFonts w:ascii="Times" w:hAnsi="Times" w:cs="Times"/>
                <w:sz w:val="20"/>
                <w:szCs w:val="20"/>
              </w:rPr>
              <w:t>Conversación sobre el clima (SB, p. 125, ej. 8-)</w:t>
            </w:r>
          </w:p>
          <w:p w14:paraId="771FB723" w14:textId="77777777" w:rsidR="00D61E7C" w:rsidRPr="00E840BC" w:rsidRDefault="00D61E7C" w:rsidP="00D61E7C">
            <w:pPr>
              <w:rPr>
                <w:rFonts w:ascii="Times" w:hAnsi="Times" w:cs="Times"/>
                <w:color w:val="000000"/>
                <w:sz w:val="20"/>
                <w:szCs w:val="20"/>
              </w:rPr>
            </w:pPr>
          </w:p>
          <w:p w14:paraId="16C1BE7B" w14:textId="77777777" w:rsidR="00D61E7C" w:rsidRPr="00722941" w:rsidRDefault="00D61E7C" w:rsidP="00D61E7C">
            <w:pPr>
              <w:rPr>
                <w:rFonts w:ascii="Times" w:hAnsi="Times" w:cs="Times"/>
                <w:i/>
                <w:iCs/>
                <w:sz w:val="20"/>
                <w:szCs w:val="20"/>
              </w:rPr>
            </w:pPr>
            <w:r w:rsidRPr="00722941">
              <w:rPr>
                <w:rFonts w:ascii="Times" w:hAnsi="Times" w:cs="Times"/>
                <w:i/>
                <w:iCs/>
                <w:sz w:val="20"/>
                <w:szCs w:val="20"/>
              </w:rPr>
              <w:lastRenderedPageBreak/>
              <w:t>Project Skill 2</w:t>
            </w:r>
          </w:p>
          <w:p w14:paraId="21B53A4B" w14:textId="77777777" w:rsidR="00D61E7C" w:rsidRPr="00E840BC" w:rsidRDefault="00D61E7C" w:rsidP="00D61E7C">
            <w:pPr>
              <w:rPr>
                <w:rFonts w:ascii="Times" w:hAnsi="Times" w:cs="Times"/>
                <w:sz w:val="20"/>
                <w:szCs w:val="20"/>
              </w:rPr>
            </w:pPr>
            <w:r w:rsidRPr="00722941">
              <w:rPr>
                <w:rFonts w:ascii="Times" w:hAnsi="Times" w:cs="Times"/>
                <w:sz w:val="20"/>
                <w:szCs w:val="20"/>
              </w:rPr>
              <w:t>Conversación sobre el tiempo en Munich,</w:t>
            </w:r>
            <w:r w:rsidRPr="00E840BC">
              <w:rPr>
                <w:rFonts w:ascii="Times" w:hAnsi="Times" w:cs="Times"/>
                <w:sz w:val="20"/>
                <w:szCs w:val="20"/>
              </w:rPr>
              <w:t xml:space="preserve"> Alemania (SB, 125. </w:t>
            </w:r>
            <w:r w:rsidRPr="00E840BC">
              <w:rPr>
                <w:rFonts w:ascii="Times" w:hAnsi="Times" w:cs="Times"/>
                <w:i/>
                <w:iCs/>
                <w:sz w:val="20"/>
                <w:szCs w:val="20"/>
              </w:rPr>
              <w:t>Interaction</w:t>
            </w:r>
            <w:r w:rsidRPr="00E840BC">
              <w:rPr>
                <w:rFonts w:ascii="Times" w:hAnsi="Times" w:cs="Times"/>
                <w:sz w:val="20"/>
                <w:szCs w:val="20"/>
              </w:rPr>
              <w:t>)</w:t>
            </w:r>
          </w:p>
          <w:p w14:paraId="408A1F45" w14:textId="77777777" w:rsidR="00D61E7C" w:rsidRPr="00E840BC" w:rsidRDefault="00D61E7C" w:rsidP="00D61E7C">
            <w:pPr>
              <w:rPr>
                <w:rFonts w:ascii="Times" w:hAnsi="Times" w:cs="Times"/>
                <w:sz w:val="20"/>
                <w:szCs w:val="20"/>
              </w:rPr>
            </w:pPr>
          </w:p>
          <w:p w14:paraId="0DDE739C" w14:textId="77777777" w:rsidR="00D61E7C" w:rsidRPr="00E840BC" w:rsidRDefault="00D61E7C" w:rsidP="00D61E7C">
            <w:pPr>
              <w:rPr>
                <w:rFonts w:ascii="Times" w:hAnsi="Times" w:cs="Times"/>
                <w:sz w:val="20"/>
                <w:szCs w:val="20"/>
              </w:rPr>
            </w:pPr>
            <w:r w:rsidRPr="00E840BC">
              <w:rPr>
                <w:rFonts w:ascii="Times" w:hAnsi="Times" w:cs="Times"/>
                <w:sz w:val="20"/>
                <w:szCs w:val="20"/>
              </w:rPr>
              <w:t>Presentación sobre un itinerario de vacaciones o un vídeo sobre un plan de vacaciones (SB, p. 128)</w:t>
            </w:r>
          </w:p>
          <w:p w14:paraId="2A05DD79" w14:textId="77777777" w:rsidR="00D61E7C" w:rsidRPr="00E840BC" w:rsidRDefault="00D61E7C" w:rsidP="00D61E7C">
            <w:pPr>
              <w:rPr>
                <w:rFonts w:ascii="Times" w:hAnsi="Times" w:cs="Times"/>
                <w:sz w:val="20"/>
                <w:szCs w:val="20"/>
              </w:rPr>
            </w:pPr>
          </w:p>
          <w:p w14:paraId="3E0E2E78" w14:textId="77777777" w:rsidR="00D61E7C" w:rsidRPr="00E840BC" w:rsidRDefault="00D61E7C" w:rsidP="00D61E7C">
            <w:pPr>
              <w:rPr>
                <w:rFonts w:ascii="Times" w:hAnsi="Times" w:cs="Times"/>
                <w:sz w:val="20"/>
                <w:szCs w:val="20"/>
              </w:rPr>
            </w:pPr>
            <w:r w:rsidRPr="00E840BC">
              <w:rPr>
                <w:rFonts w:ascii="Times" w:hAnsi="Times" w:cs="Times"/>
                <w:sz w:val="20"/>
                <w:szCs w:val="20"/>
              </w:rPr>
              <w:t>Presentación del itinerario usando la tarjeta de referencia (SB, p. 129, ej. 2, mediation)</w:t>
            </w:r>
          </w:p>
          <w:p w14:paraId="41197E52" w14:textId="77777777" w:rsidR="00D61E7C" w:rsidRPr="00E840BC" w:rsidRDefault="00D61E7C" w:rsidP="00D61E7C">
            <w:pPr>
              <w:rPr>
                <w:rFonts w:ascii="Times" w:hAnsi="Times" w:cs="Times"/>
                <w:sz w:val="20"/>
                <w:szCs w:val="20"/>
              </w:rPr>
            </w:pPr>
          </w:p>
          <w:p w14:paraId="0A0FE9A2" w14:textId="77777777" w:rsidR="00D61E7C" w:rsidRPr="00E840BC" w:rsidRDefault="00D61E7C" w:rsidP="00D61E7C">
            <w:pPr>
              <w:rPr>
                <w:rFonts w:ascii="Times" w:hAnsi="Times" w:cs="Times"/>
                <w:sz w:val="20"/>
                <w:szCs w:val="20"/>
              </w:rPr>
            </w:pPr>
            <w:r w:rsidRPr="00E840BC">
              <w:rPr>
                <w:rFonts w:ascii="Times" w:hAnsi="Times" w:cs="Times"/>
                <w:sz w:val="20"/>
                <w:szCs w:val="20"/>
              </w:rPr>
              <w:t>Avisos sobre temas varios (WB, p. 30, ej. 1-2)</w:t>
            </w:r>
          </w:p>
          <w:p w14:paraId="1F82972A" w14:textId="77777777" w:rsidR="00D61E7C" w:rsidRPr="00E840BC" w:rsidRDefault="00D61E7C" w:rsidP="00D61E7C">
            <w:pPr>
              <w:rPr>
                <w:rFonts w:ascii="Times" w:hAnsi="Times" w:cs="Times"/>
                <w:color w:val="000000"/>
                <w:sz w:val="20"/>
                <w:szCs w:val="20"/>
              </w:rPr>
            </w:pPr>
          </w:p>
          <w:p w14:paraId="6FEDD948" w14:textId="77777777" w:rsidR="00D61E7C" w:rsidRDefault="00D61E7C" w:rsidP="00D61E7C">
            <w:pPr>
              <w:rPr>
                <w:rFonts w:ascii="Times" w:hAnsi="Times" w:cs="Times"/>
                <w:color w:val="000000"/>
                <w:sz w:val="20"/>
                <w:szCs w:val="20"/>
              </w:rPr>
            </w:pPr>
            <w:r w:rsidRPr="00E840BC">
              <w:rPr>
                <w:rFonts w:ascii="Times" w:hAnsi="Times" w:cs="Times"/>
                <w:color w:val="000000"/>
                <w:sz w:val="20"/>
                <w:szCs w:val="20"/>
              </w:rPr>
              <w:t>Conversación sobre planes de fin de semana (WB, p. 79, ej. 11)</w:t>
            </w:r>
          </w:p>
          <w:p w14:paraId="5AF1D223" w14:textId="77777777" w:rsidR="00D61E7C" w:rsidRDefault="00D61E7C" w:rsidP="00D61E7C">
            <w:pPr>
              <w:rPr>
                <w:rFonts w:ascii="Times" w:hAnsi="Times" w:cs="Times"/>
                <w:color w:val="000000"/>
                <w:sz w:val="20"/>
                <w:szCs w:val="20"/>
              </w:rPr>
            </w:pPr>
            <w:r w:rsidRPr="00E840BC">
              <w:rPr>
                <w:rFonts w:ascii="Times" w:hAnsi="Times" w:cs="Times"/>
                <w:color w:val="000000"/>
                <w:sz w:val="20"/>
                <w:szCs w:val="20"/>
              </w:rPr>
              <w:t>Conversación sobre el clima (WB, p. 81, ej. 9)</w:t>
            </w:r>
          </w:p>
          <w:p w14:paraId="0A177B0F" w14:textId="77777777" w:rsidR="00D61E7C" w:rsidRPr="00E840BC" w:rsidRDefault="00D61E7C" w:rsidP="00D61E7C">
            <w:pPr>
              <w:rPr>
                <w:rFonts w:ascii="Times" w:hAnsi="Times" w:cs="Times"/>
                <w:color w:val="000000"/>
                <w:sz w:val="20"/>
                <w:szCs w:val="20"/>
              </w:rPr>
            </w:pPr>
          </w:p>
          <w:p w14:paraId="4DC7D335" w14:textId="41D8A8F8" w:rsidR="00D61E7C" w:rsidRDefault="00D61E7C" w:rsidP="00D61E7C">
            <w:pPr>
              <w:spacing w:line="240" w:lineRule="auto"/>
              <w:rPr>
                <w:rFonts w:ascii="Times New Roman" w:eastAsia="Times New Roman" w:hAnsi="Times New Roman" w:cs="Times New Roman"/>
                <w:sz w:val="20"/>
                <w:szCs w:val="20"/>
              </w:rPr>
            </w:pPr>
            <w:r w:rsidRPr="00E840BC">
              <w:rPr>
                <w:rFonts w:ascii="Times" w:hAnsi="Times" w:cs="Times"/>
                <w:color w:val="000000"/>
                <w:sz w:val="20"/>
                <w:szCs w:val="20"/>
              </w:rPr>
              <w:t>Conversación sobre la temperatura (WB, p. 87, ej. 5)</w:t>
            </w:r>
          </w:p>
        </w:tc>
        <w:tc>
          <w:tcPr>
            <w:tcW w:w="608" w:type="dxa"/>
            <w:shd w:val="clear" w:color="auto" w:fill="auto"/>
          </w:tcPr>
          <w:p w14:paraId="05FE710C" w14:textId="77777777" w:rsidR="00D61E7C" w:rsidRPr="00DB57AA" w:rsidRDefault="00D61E7C" w:rsidP="00D61E7C">
            <w:pPr>
              <w:jc w:val="both"/>
              <w:rPr>
                <w:rFonts w:ascii="Times" w:eastAsia="Times New Roman" w:hAnsi="Times" w:cs="Times New Roman"/>
                <w:sz w:val="20"/>
                <w:szCs w:val="20"/>
              </w:rPr>
            </w:pPr>
          </w:p>
        </w:tc>
        <w:tc>
          <w:tcPr>
            <w:tcW w:w="624" w:type="dxa"/>
            <w:shd w:val="clear" w:color="auto" w:fill="auto"/>
          </w:tcPr>
          <w:p w14:paraId="0D439634" w14:textId="77777777" w:rsidR="00D61E7C" w:rsidRPr="00DB57AA" w:rsidRDefault="00D61E7C" w:rsidP="00D61E7C">
            <w:pPr>
              <w:jc w:val="both"/>
              <w:rPr>
                <w:rFonts w:ascii="Times" w:eastAsia="Times New Roman" w:hAnsi="Times" w:cs="Times New Roman"/>
                <w:sz w:val="20"/>
                <w:szCs w:val="20"/>
              </w:rPr>
            </w:pPr>
          </w:p>
        </w:tc>
        <w:tc>
          <w:tcPr>
            <w:tcW w:w="576" w:type="dxa"/>
            <w:shd w:val="clear" w:color="auto" w:fill="auto"/>
          </w:tcPr>
          <w:p w14:paraId="74E60F3F" w14:textId="77777777" w:rsidR="00D61E7C" w:rsidRPr="00DB57AA" w:rsidRDefault="00D61E7C" w:rsidP="00D61E7C">
            <w:pPr>
              <w:jc w:val="both"/>
              <w:rPr>
                <w:rFonts w:ascii="Times" w:eastAsia="Times New Roman" w:hAnsi="Times" w:cs="Times New Roman"/>
                <w:sz w:val="20"/>
                <w:szCs w:val="20"/>
              </w:rPr>
            </w:pPr>
          </w:p>
        </w:tc>
        <w:tc>
          <w:tcPr>
            <w:tcW w:w="560" w:type="dxa"/>
            <w:shd w:val="clear" w:color="auto" w:fill="auto"/>
          </w:tcPr>
          <w:p w14:paraId="38E3D33B" w14:textId="77777777" w:rsidR="00D61E7C" w:rsidRPr="00DB57AA" w:rsidRDefault="00D61E7C" w:rsidP="00D61E7C">
            <w:pPr>
              <w:jc w:val="both"/>
              <w:rPr>
                <w:rFonts w:ascii="Times" w:eastAsia="Times New Roman" w:hAnsi="Times" w:cs="Times New Roman"/>
                <w:sz w:val="20"/>
                <w:szCs w:val="20"/>
              </w:rPr>
            </w:pPr>
          </w:p>
        </w:tc>
        <w:tc>
          <w:tcPr>
            <w:tcW w:w="725" w:type="dxa"/>
            <w:shd w:val="clear" w:color="auto" w:fill="auto"/>
          </w:tcPr>
          <w:p w14:paraId="172B5547" w14:textId="77777777" w:rsidR="00D61E7C" w:rsidRPr="00DB57AA" w:rsidRDefault="00D61E7C" w:rsidP="00D61E7C">
            <w:pPr>
              <w:jc w:val="both"/>
              <w:rPr>
                <w:rFonts w:ascii="Times" w:eastAsia="Times New Roman" w:hAnsi="Times" w:cs="Times New Roman"/>
                <w:sz w:val="20"/>
                <w:szCs w:val="20"/>
              </w:rPr>
            </w:pPr>
          </w:p>
        </w:tc>
      </w:tr>
      <w:tr w:rsidR="00D61E7C" w:rsidRPr="00DB57AA" w14:paraId="454AC99E" w14:textId="77777777" w:rsidTr="00BF0147">
        <w:tc>
          <w:tcPr>
            <w:tcW w:w="2264" w:type="dxa"/>
            <w:shd w:val="clear" w:color="auto" w:fill="auto"/>
          </w:tcPr>
          <w:p w14:paraId="0641FE36" w14:textId="77777777" w:rsidR="00D61E7C" w:rsidRPr="00DB57AA" w:rsidRDefault="00D61E7C" w:rsidP="00D61E7C">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4. Mediar en situaciones cotidianas entre distintas lenguas, tanto en un contexto oral como escrito, usando estrategias y conocimientos sencillos orientados a explicar conceptos o simplificar mensajes, para transmitir información de manera eficiente, clara y responsable.</w:t>
            </w:r>
          </w:p>
        </w:tc>
        <w:tc>
          <w:tcPr>
            <w:tcW w:w="2264" w:type="dxa"/>
          </w:tcPr>
          <w:p w14:paraId="2CC21CEF"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p w14:paraId="2DDCC2F5"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2264" w:type="dxa"/>
            <w:shd w:val="clear" w:color="auto" w:fill="auto"/>
          </w:tcPr>
          <w:p w14:paraId="29DFE42E" w14:textId="77777777" w:rsidR="00D61E7C" w:rsidRPr="00E840BC" w:rsidRDefault="00D61E7C" w:rsidP="00D61E7C">
            <w:pPr>
              <w:rPr>
                <w:rFonts w:ascii="Times" w:hAnsi="Times" w:cs="Times"/>
                <w:color w:val="000000"/>
                <w:sz w:val="20"/>
                <w:szCs w:val="20"/>
              </w:rPr>
            </w:pPr>
            <w:r w:rsidRPr="00E840BC">
              <w:rPr>
                <w:rFonts w:ascii="Times" w:hAnsi="Times" w:cs="Times"/>
                <w:color w:val="000000"/>
                <w:sz w:val="20"/>
                <w:szCs w:val="20"/>
              </w:rPr>
              <w:t>Descripción sobre medios de transporte (SB, p. 118, ej. 4)</w:t>
            </w:r>
          </w:p>
          <w:p w14:paraId="0D4177E1" w14:textId="77777777" w:rsidR="00D61E7C" w:rsidRPr="00E840BC" w:rsidRDefault="00D61E7C" w:rsidP="00D61E7C">
            <w:pPr>
              <w:rPr>
                <w:rFonts w:ascii="Times" w:hAnsi="Times" w:cs="Times"/>
                <w:color w:val="000000"/>
                <w:sz w:val="20"/>
                <w:szCs w:val="20"/>
              </w:rPr>
            </w:pPr>
          </w:p>
          <w:p w14:paraId="23A0AAF0" w14:textId="77777777" w:rsidR="00D61E7C" w:rsidRPr="00E840BC" w:rsidRDefault="00D61E7C" w:rsidP="00D61E7C">
            <w:pPr>
              <w:rPr>
                <w:rFonts w:ascii="Times" w:hAnsi="Times" w:cs="Times"/>
                <w:color w:val="000000"/>
                <w:sz w:val="20"/>
                <w:szCs w:val="20"/>
              </w:rPr>
            </w:pPr>
            <w:r w:rsidRPr="00E840BC">
              <w:rPr>
                <w:rFonts w:ascii="Times" w:hAnsi="Times" w:cs="Times"/>
                <w:color w:val="000000"/>
                <w:sz w:val="20"/>
                <w:szCs w:val="20"/>
              </w:rPr>
              <w:t>Vídeo sobre Macaire Everett (SB, p. 119)</w:t>
            </w:r>
          </w:p>
          <w:p w14:paraId="65CA7581" w14:textId="77777777" w:rsidR="00D61E7C" w:rsidRPr="00E840BC" w:rsidRDefault="00D61E7C" w:rsidP="00D61E7C">
            <w:pPr>
              <w:rPr>
                <w:rFonts w:ascii="Times" w:hAnsi="Times" w:cs="Times"/>
                <w:color w:val="000000"/>
                <w:sz w:val="20"/>
                <w:szCs w:val="20"/>
              </w:rPr>
            </w:pPr>
          </w:p>
          <w:p w14:paraId="230AB82C" w14:textId="77777777" w:rsidR="00D61E7C" w:rsidRPr="00E840BC" w:rsidRDefault="00D61E7C" w:rsidP="00D61E7C">
            <w:pPr>
              <w:rPr>
                <w:rFonts w:ascii="Times" w:hAnsi="Times" w:cs="Times"/>
                <w:color w:val="000000"/>
                <w:sz w:val="20"/>
                <w:szCs w:val="20"/>
              </w:rPr>
            </w:pPr>
            <w:r w:rsidRPr="00E840BC">
              <w:rPr>
                <w:rFonts w:ascii="Times" w:hAnsi="Times" w:cs="Times"/>
                <w:color w:val="000000"/>
                <w:sz w:val="20"/>
                <w:szCs w:val="20"/>
              </w:rPr>
              <w:t>Conversación sobre planes de fin de semana (SB, p. 121, ej. 7)</w:t>
            </w:r>
          </w:p>
          <w:p w14:paraId="6D482F72" w14:textId="77777777" w:rsidR="00D61E7C" w:rsidRPr="00E840BC" w:rsidRDefault="00D61E7C" w:rsidP="00D61E7C">
            <w:pPr>
              <w:rPr>
                <w:rFonts w:ascii="Times" w:hAnsi="Times" w:cs="Times"/>
                <w:color w:val="000000"/>
                <w:sz w:val="20"/>
                <w:szCs w:val="20"/>
              </w:rPr>
            </w:pPr>
          </w:p>
          <w:p w14:paraId="055122DA" w14:textId="77777777" w:rsidR="00D61E7C" w:rsidRPr="00722941" w:rsidRDefault="00D61E7C" w:rsidP="00D61E7C">
            <w:pPr>
              <w:rPr>
                <w:rFonts w:ascii="Times" w:hAnsi="Times" w:cs="Times"/>
                <w:i/>
                <w:iCs/>
                <w:color w:val="000000"/>
                <w:sz w:val="20"/>
                <w:szCs w:val="20"/>
              </w:rPr>
            </w:pPr>
            <w:r w:rsidRPr="00722941">
              <w:rPr>
                <w:rFonts w:ascii="Times" w:hAnsi="Times" w:cs="Times"/>
                <w:i/>
                <w:iCs/>
                <w:color w:val="000000"/>
                <w:sz w:val="20"/>
                <w:szCs w:val="20"/>
              </w:rPr>
              <w:t>Project Skill 1</w:t>
            </w:r>
          </w:p>
          <w:p w14:paraId="14B2B12E" w14:textId="77777777" w:rsidR="00D61E7C" w:rsidRPr="00722941" w:rsidRDefault="00D61E7C" w:rsidP="00D61E7C">
            <w:pPr>
              <w:rPr>
                <w:rFonts w:ascii="Times" w:hAnsi="Times" w:cs="Times"/>
                <w:sz w:val="20"/>
                <w:szCs w:val="20"/>
              </w:rPr>
            </w:pPr>
            <w:r w:rsidRPr="00722941">
              <w:rPr>
                <w:rFonts w:ascii="Times" w:hAnsi="Times" w:cs="Times"/>
                <w:sz w:val="20"/>
                <w:szCs w:val="20"/>
              </w:rPr>
              <w:t>Mensaje grupal sobre planes de fin de semana (SB, p. 121, ej. 1)</w:t>
            </w:r>
          </w:p>
          <w:p w14:paraId="2643FD17" w14:textId="77777777" w:rsidR="00D61E7C" w:rsidRPr="00722941" w:rsidRDefault="00D61E7C" w:rsidP="00D61E7C">
            <w:pPr>
              <w:rPr>
                <w:rFonts w:ascii="Times" w:hAnsi="Times" w:cs="Times"/>
                <w:sz w:val="20"/>
                <w:szCs w:val="20"/>
              </w:rPr>
            </w:pPr>
          </w:p>
          <w:p w14:paraId="19512ADB" w14:textId="77777777" w:rsidR="00D61E7C" w:rsidRPr="00722941" w:rsidRDefault="00D61E7C" w:rsidP="00D61E7C">
            <w:pPr>
              <w:rPr>
                <w:rFonts w:ascii="Times" w:hAnsi="Times" w:cs="Times"/>
                <w:sz w:val="20"/>
                <w:szCs w:val="20"/>
              </w:rPr>
            </w:pPr>
            <w:r w:rsidRPr="00722941">
              <w:rPr>
                <w:rFonts w:ascii="Times" w:hAnsi="Times" w:cs="Times"/>
                <w:color w:val="000000"/>
                <w:sz w:val="20"/>
                <w:szCs w:val="20"/>
              </w:rPr>
              <w:t xml:space="preserve">Presentación sobre planes de fin de semana </w:t>
            </w:r>
            <w:r w:rsidRPr="00722941">
              <w:rPr>
                <w:rFonts w:ascii="Times" w:hAnsi="Times" w:cs="Times"/>
                <w:color w:val="000000"/>
                <w:sz w:val="20"/>
                <w:szCs w:val="20"/>
              </w:rPr>
              <w:lastRenderedPageBreak/>
              <w:t>(SB, p. 121, ej. 2, mediation</w:t>
            </w:r>
            <w:r w:rsidRPr="00722941">
              <w:rPr>
                <w:rFonts w:ascii="Times" w:hAnsi="Times" w:cs="Times"/>
                <w:sz w:val="20"/>
                <w:szCs w:val="20"/>
              </w:rPr>
              <w:t>)</w:t>
            </w:r>
          </w:p>
          <w:p w14:paraId="59E5E2AE" w14:textId="77777777" w:rsidR="00D61E7C" w:rsidRPr="00722941" w:rsidRDefault="00D61E7C" w:rsidP="00D61E7C">
            <w:pPr>
              <w:rPr>
                <w:rFonts w:ascii="Times" w:hAnsi="Times" w:cs="Times"/>
                <w:color w:val="000000"/>
                <w:sz w:val="20"/>
                <w:szCs w:val="20"/>
              </w:rPr>
            </w:pPr>
          </w:p>
          <w:p w14:paraId="63362638" w14:textId="77777777" w:rsidR="00D61E7C" w:rsidRPr="00722941" w:rsidRDefault="00D61E7C" w:rsidP="00D61E7C">
            <w:pPr>
              <w:rPr>
                <w:rFonts w:ascii="Times" w:hAnsi="Times" w:cs="Times"/>
                <w:color w:val="000000"/>
                <w:sz w:val="20"/>
                <w:szCs w:val="20"/>
              </w:rPr>
            </w:pPr>
            <w:r w:rsidRPr="00722941">
              <w:rPr>
                <w:rFonts w:ascii="Times" w:hAnsi="Times" w:cs="Times"/>
                <w:color w:val="000000"/>
                <w:sz w:val="20"/>
                <w:szCs w:val="20"/>
              </w:rPr>
              <w:t>Conversación sobre como completar el cuadro sobre planes (SB, p. 121, ej. 12)</w:t>
            </w:r>
          </w:p>
          <w:p w14:paraId="2F651999" w14:textId="77777777" w:rsidR="00D61E7C" w:rsidRPr="00722941" w:rsidRDefault="00D61E7C" w:rsidP="00D61E7C">
            <w:pPr>
              <w:rPr>
                <w:rFonts w:ascii="Times" w:hAnsi="Times" w:cs="Times"/>
                <w:color w:val="000000"/>
                <w:sz w:val="20"/>
                <w:szCs w:val="20"/>
              </w:rPr>
            </w:pPr>
          </w:p>
          <w:p w14:paraId="5493C199" w14:textId="77777777" w:rsidR="00D61E7C" w:rsidRPr="00722941" w:rsidRDefault="00D61E7C" w:rsidP="00D61E7C">
            <w:pPr>
              <w:rPr>
                <w:rFonts w:ascii="Times" w:hAnsi="Times"/>
                <w:i/>
                <w:iCs/>
                <w:sz w:val="20"/>
                <w:szCs w:val="20"/>
              </w:rPr>
            </w:pPr>
            <w:r w:rsidRPr="00722941">
              <w:rPr>
                <w:rFonts w:ascii="Times" w:hAnsi="Times"/>
                <w:i/>
                <w:iCs/>
                <w:sz w:val="20"/>
                <w:szCs w:val="20"/>
              </w:rPr>
              <w:t>Project Skill 2</w:t>
            </w:r>
          </w:p>
          <w:p w14:paraId="4376DB34" w14:textId="77777777" w:rsidR="00D61E7C" w:rsidRDefault="00D61E7C" w:rsidP="00D61E7C">
            <w:pPr>
              <w:rPr>
                <w:rFonts w:ascii="Times" w:hAnsi="Times"/>
                <w:sz w:val="20"/>
                <w:szCs w:val="20"/>
              </w:rPr>
            </w:pPr>
            <w:r w:rsidRPr="00722941">
              <w:rPr>
                <w:rFonts w:ascii="Times" w:hAnsi="Times"/>
                <w:sz w:val="20"/>
                <w:szCs w:val="20"/>
              </w:rPr>
              <w:t>Conversación sobre el tiempo en Munich,</w:t>
            </w:r>
            <w:r>
              <w:rPr>
                <w:rFonts w:ascii="Times" w:hAnsi="Times"/>
                <w:sz w:val="20"/>
                <w:szCs w:val="20"/>
              </w:rPr>
              <w:t xml:space="preserve"> Alemania (SB, 125. </w:t>
            </w:r>
            <w:r w:rsidRPr="00122E4C">
              <w:rPr>
                <w:rFonts w:ascii="Times" w:hAnsi="Times"/>
                <w:i/>
                <w:iCs/>
                <w:sz w:val="20"/>
                <w:szCs w:val="20"/>
              </w:rPr>
              <w:t>Interaction</w:t>
            </w:r>
          </w:p>
          <w:p w14:paraId="41C444D0" w14:textId="77777777" w:rsidR="00D61E7C" w:rsidRPr="00E840BC" w:rsidRDefault="00D61E7C" w:rsidP="00D61E7C">
            <w:pPr>
              <w:rPr>
                <w:rFonts w:ascii="Times" w:hAnsi="Times" w:cs="Times"/>
                <w:color w:val="000000"/>
                <w:sz w:val="20"/>
                <w:szCs w:val="20"/>
              </w:rPr>
            </w:pPr>
          </w:p>
          <w:p w14:paraId="2190C11F" w14:textId="77777777" w:rsidR="00D61E7C" w:rsidRDefault="00D61E7C" w:rsidP="00D61E7C">
            <w:pPr>
              <w:rPr>
                <w:rFonts w:ascii="Times" w:hAnsi="Times"/>
                <w:sz w:val="20"/>
                <w:szCs w:val="20"/>
              </w:rPr>
            </w:pPr>
            <w:r>
              <w:rPr>
                <w:rFonts w:ascii="Times" w:hAnsi="Times"/>
                <w:sz w:val="20"/>
                <w:szCs w:val="20"/>
              </w:rPr>
              <w:t>Conversación sobre el clima (SB, p. 125</w:t>
            </w:r>
            <w:r w:rsidRPr="00071105">
              <w:rPr>
                <w:rFonts w:ascii="Times" w:hAnsi="Times"/>
                <w:sz w:val="20"/>
                <w:szCs w:val="20"/>
              </w:rPr>
              <w:t xml:space="preserve">, ej. </w:t>
            </w:r>
            <w:r>
              <w:rPr>
                <w:rFonts w:ascii="Times" w:hAnsi="Times"/>
                <w:sz w:val="20"/>
                <w:szCs w:val="20"/>
              </w:rPr>
              <w:t>8</w:t>
            </w:r>
            <w:r w:rsidRPr="00071105">
              <w:rPr>
                <w:rFonts w:ascii="Times" w:hAnsi="Times"/>
                <w:sz w:val="20"/>
                <w:szCs w:val="20"/>
              </w:rPr>
              <w:t>)</w:t>
            </w:r>
          </w:p>
          <w:p w14:paraId="494D88C5" w14:textId="77777777" w:rsidR="00D61E7C" w:rsidRDefault="00D61E7C" w:rsidP="00D61E7C">
            <w:pPr>
              <w:rPr>
                <w:rFonts w:ascii="Times" w:hAnsi="Times"/>
                <w:sz w:val="20"/>
                <w:szCs w:val="20"/>
              </w:rPr>
            </w:pPr>
          </w:p>
          <w:p w14:paraId="3E84C47C" w14:textId="77777777" w:rsidR="00D61E7C" w:rsidRDefault="00D61E7C" w:rsidP="00D61E7C">
            <w:pPr>
              <w:rPr>
                <w:rFonts w:ascii="Times" w:hAnsi="Times"/>
                <w:sz w:val="20"/>
                <w:szCs w:val="20"/>
              </w:rPr>
            </w:pPr>
            <w:r>
              <w:rPr>
                <w:rFonts w:ascii="Times" w:hAnsi="Times"/>
                <w:sz w:val="20"/>
                <w:szCs w:val="20"/>
              </w:rPr>
              <w:t>Correo electrónico sobre planes vacacionales (SB, p. 126</w:t>
            </w:r>
            <w:r w:rsidRPr="00071105">
              <w:rPr>
                <w:rFonts w:ascii="Times" w:hAnsi="Times"/>
                <w:sz w:val="20"/>
                <w:szCs w:val="20"/>
              </w:rPr>
              <w:t xml:space="preserve">, </w:t>
            </w:r>
            <w:r w:rsidRPr="00E840BC">
              <w:rPr>
                <w:rFonts w:ascii="Times" w:hAnsi="Times"/>
                <w:i/>
                <w:iCs/>
                <w:sz w:val="20"/>
                <w:szCs w:val="20"/>
              </w:rPr>
              <w:t>write</w:t>
            </w:r>
            <w:r w:rsidRPr="00071105">
              <w:rPr>
                <w:rFonts w:ascii="Times" w:hAnsi="Times"/>
                <w:sz w:val="20"/>
                <w:szCs w:val="20"/>
              </w:rPr>
              <w:t>)</w:t>
            </w:r>
          </w:p>
          <w:p w14:paraId="06729780" w14:textId="77777777" w:rsidR="00D61E7C" w:rsidRDefault="00D61E7C" w:rsidP="00D61E7C">
            <w:pPr>
              <w:rPr>
                <w:rFonts w:ascii="Times" w:hAnsi="Times"/>
                <w:color w:val="000000"/>
                <w:sz w:val="20"/>
                <w:szCs w:val="20"/>
              </w:rPr>
            </w:pPr>
          </w:p>
          <w:p w14:paraId="752AC3CB" w14:textId="77777777" w:rsidR="00D61E7C" w:rsidRDefault="00D61E7C" w:rsidP="00D61E7C">
            <w:pPr>
              <w:rPr>
                <w:rFonts w:ascii="Times" w:hAnsi="Times"/>
                <w:color w:val="000000"/>
                <w:sz w:val="20"/>
                <w:szCs w:val="20"/>
              </w:rPr>
            </w:pPr>
            <w:r>
              <w:rPr>
                <w:rFonts w:ascii="Times" w:hAnsi="Times"/>
                <w:color w:val="000000"/>
                <w:sz w:val="20"/>
                <w:szCs w:val="20"/>
              </w:rPr>
              <w:t>Ficha sobre planes de vacaciones (SB, p. 126 ej. 1,</w:t>
            </w:r>
            <w:r w:rsidRPr="00E840BC">
              <w:rPr>
                <w:rFonts w:ascii="Times" w:hAnsi="Times"/>
                <w:i/>
                <w:iCs/>
                <w:color w:val="000000"/>
                <w:sz w:val="20"/>
                <w:szCs w:val="20"/>
              </w:rPr>
              <w:t xml:space="preserve"> Plan</w:t>
            </w:r>
            <w:r w:rsidRPr="00A021AD">
              <w:rPr>
                <w:rFonts w:ascii="Times" w:hAnsi="Times"/>
                <w:color w:val="000000"/>
                <w:sz w:val="20"/>
                <w:szCs w:val="20"/>
              </w:rPr>
              <w:t>)</w:t>
            </w:r>
          </w:p>
          <w:p w14:paraId="75752349" w14:textId="77777777" w:rsidR="00D61E7C" w:rsidRPr="007E3476" w:rsidRDefault="00D61E7C" w:rsidP="00D61E7C">
            <w:pPr>
              <w:rPr>
                <w:rFonts w:ascii="Times" w:hAnsi="Times"/>
                <w:sz w:val="20"/>
                <w:szCs w:val="20"/>
              </w:rPr>
            </w:pPr>
            <w:r w:rsidRPr="007E3476">
              <w:rPr>
                <w:rFonts w:ascii="Times" w:hAnsi="Times"/>
                <w:sz w:val="20"/>
                <w:szCs w:val="20"/>
              </w:rPr>
              <w:t>Presentación sobre un itinerario de vacaciones o un vídeo sobre un plan de vacaciones (SB, p. 128)</w:t>
            </w:r>
          </w:p>
          <w:p w14:paraId="29D79ECF" w14:textId="77777777" w:rsidR="00D61E7C" w:rsidRDefault="00D61E7C" w:rsidP="00D61E7C"/>
          <w:p w14:paraId="4FF42545" w14:textId="77777777" w:rsidR="00D61E7C" w:rsidRDefault="00D61E7C" w:rsidP="00D61E7C">
            <w:r w:rsidRPr="007E3476">
              <w:rPr>
                <w:rFonts w:ascii="Times" w:hAnsi="Times"/>
                <w:sz w:val="20"/>
                <w:szCs w:val="20"/>
              </w:rPr>
              <w:t>Presentación del itinerario usando la tarjeta de referencia (SB, p. 129, ej. 2, mediation</w:t>
            </w:r>
            <w:r>
              <w:t>)</w:t>
            </w:r>
          </w:p>
          <w:p w14:paraId="64469923" w14:textId="77777777" w:rsidR="00D61E7C" w:rsidRPr="00E840BC" w:rsidRDefault="00D61E7C" w:rsidP="00D61E7C">
            <w:pPr>
              <w:rPr>
                <w:rFonts w:ascii="Times" w:hAnsi="Times" w:cs="Times"/>
                <w:sz w:val="20"/>
                <w:szCs w:val="20"/>
              </w:rPr>
            </w:pPr>
          </w:p>
          <w:p w14:paraId="036DC217" w14:textId="77777777" w:rsidR="00D61E7C" w:rsidRDefault="00D61E7C" w:rsidP="00D61E7C">
            <w:r w:rsidRPr="007E3476">
              <w:rPr>
                <w:rFonts w:ascii="Times" w:hAnsi="Times"/>
                <w:sz w:val="20"/>
                <w:szCs w:val="20"/>
              </w:rPr>
              <w:t>Presentación del itinerario usando la tarjeta de referencia (SB, p. 129, ej. 2, mediation</w:t>
            </w:r>
            <w:r>
              <w:t>)</w:t>
            </w:r>
          </w:p>
          <w:p w14:paraId="24BB8ED3" w14:textId="77777777" w:rsidR="00D61E7C" w:rsidRDefault="00D61E7C" w:rsidP="00D61E7C"/>
          <w:p w14:paraId="4A62FD68" w14:textId="77777777" w:rsidR="00D61E7C" w:rsidRDefault="00D61E7C" w:rsidP="00D61E7C">
            <w:pPr>
              <w:rPr>
                <w:rFonts w:ascii="Times" w:hAnsi="Times"/>
                <w:sz w:val="20"/>
                <w:szCs w:val="20"/>
              </w:rPr>
            </w:pPr>
            <w:r>
              <w:rPr>
                <w:rFonts w:ascii="Times" w:hAnsi="Times"/>
                <w:sz w:val="20"/>
                <w:szCs w:val="20"/>
              </w:rPr>
              <w:t>Avisos sobre temas varios (WB, p. 30, ej. 1-2)</w:t>
            </w:r>
          </w:p>
          <w:p w14:paraId="52A066EE" w14:textId="77777777" w:rsidR="00D61E7C" w:rsidRDefault="00D61E7C" w:rsidP="00D61E7C">
            <w:pPr>
              <w:rPr>
                <w:rFonts w:ascii="Times" w:hAnsi="Times"/>
                <w:color w:val="000000"/>
                <w:sz w:val="20"/>
                <w:szCs w:val="20"/>
              </w:rPr>
            </w:pPr>
          </w:p>
          <w:p w14:paraId="6E99A4BB" w14:textId="77777777" w:rsidR="00D61E7C" w:rsidRDefault="00D61E7C" w:rsidP="00D61E7C">
            <w:pPr>
              <w:rPr>
                <w:rFonts w:ascii="Times" w:hAnsi="Times"/>
                <w:color w:val="000000"/>
                <w:sz w:val="20"/>
                <w:szCs w:val="20"/>
              </w:rPr>
            </w:pPr>
            <w:r>
              <w:rPr>
                <w:rFonts w:ascii="Times" w:hAnsi="Times"/>
                <w:color w:val="000000"/>
                <w:sz w:val="20"/>
                <w:szCs w:val="20"/>
              </w:rPr>
              <w:t>Conversación sobre planes de fin de semana (WB, p. 79, ej. 11)</w:t>
            </w:r>
          </w:p>
          <w:p w14:paraId="175185D5" w14:textId="77777777" w:rsidR="00D61E7C" w:rsidRDefault="00D61E7C" w:rsidP="00D61E7C">
            <w:pPr>
              <w:rPr>
                <w:rFonts w:ascii="Times" w:hAnsi="Times"/>
                <w:color w:val="000000"/>
                <w:sz w:val="20"/>
                <w:szCs w:val="20"/>
              </w:rPr>
            </w:pPr>
          </w:p>
          <w:p w14:paraId="2D88056F" w14:textId="77777777" w:rsidR="00D61E7C" w:rsidRDefault="00D61E7C" w:rsidP="00D61E7C">
            <w:pPr>
              <w:rPr>
                <w:rFonts w:ascii="Times" w:hAnsi="Times"/>
                <w:color w:val="000000"/>
                <w:sz w:val="20"/>
                <w:szCs w:val="20"/>
              </w:rPr>
            </w:pPr>
            <w:r w:rsidRPr="007E3476">
              <w:rPr>
                <w:rFonts w:ascii="Times" w:hAnsi="Times"/>
                <w:color w:val="000000"/>
                <w:sz w:val="20"/>
                <w:szCs w:val="20"/>
              </w:rPr>
              <w:t>Conversación sobre el clima (WB, p. 81, ej. 9)</w:t>
            </w:r>
          </w:p>
          <w:p w14:paraId="564550FC" w14:textId="77777777" w:rsidR="00D61E7C" w:rsidRPr="007E3476" w:rsidRDefault="00D61E7C" w:rsidP="00D61E7C">
            <w:pPr>
              <w:rPr>
                <w:rFonts w:ascii="Times" w:hAnsi="Times"/>
                <w:color w:val="000000"/>
                <w:sz w:val="20"/>
                <w:szCs w:val="20"/>
              </w:rPr>
            </w:pPr>
          </w:p>
          <w:p w14:paraId="7BCC8C8F" w14:textId="3C40AF56" w:rsidR="00D61E7C" w:rsidRDefault="00D61E7C" w:rsidP="00D61E7C">
            <w:pPr>
              <w:spacing w:line="240" w:lineRule="auto"/>
              <w:rPr>
                <w:rFonts w:ascii="Times New Roman" w:eastAsia="Times New Roman" w:hAnsi="Times New Roman" w:cs="Times New Roman"/>
                <w:sz w:val="20"/>
                <w:szCs w:val="20"/>
              </w:rPr>
            </w:pPr>
            <w:r>
              <w:rPr>
                <w:rFonts w:ascii="Times" w:hAnsi="Times"/>
                <w:color w:val="000000"/>
                <w:sz w:val="20"/>
                <w:szCs w:val="20"/>
              </w:rPr>
              <w:t>Conversación sobre la temperatura (WB, p. 87, ej. 5)</w:t>
            </w:r>
          </w:p>
        </w:tc>
        <w:tc>
          <w:tcPr>
            <w:tcW w:w="608" w:type="dxa"/>
            <w:shd w:val="clear" w:color="auto" w:fill="auto"/>
          </w:tcPr>
          <w:p w14:paraId="71394966" w14:textId="77777777" w:rsidR="00D61E7C" w:rsidRPr="00DB57AA" w:rsidRDefault="00D61E7C" w:rsidP="00D61E7C">
            <w:pPr>
              <w:jc w:val="both"/>
              <w:rPr>
                <w:rFonts w:ascii="Times" w:eastAsia="Times New Roman" w:hAnsi="Times" w:cs="Times New Roman"/>
                <w:sz w:val="20"/>
                <w:szCs w:val="20"/>
              </w:rPr>
            </w:pPr>
          </w:p>
        </w:tc>
        <w:tc>
          <w:tcPr>
            <w:tcW w:w="624" w:type="dxa"/>
            <w:shd w:val="clear" w:color="auto" w:fill="auto"/>
          </w:tcPr>
          <w:p w14:paraId="3DC1CD35" w14:textId="77777777" w:rsidR="00D61E7C" w:rsidRPr="00DB57AA" w:rsidRDefault="00D61E7C" w:rsidP="00D61E7C">
            <w:pPr>
              <w:jc w:val="both"/>
              <w:rPr>
                <w:rFonts w:ascii="Times" w:eastAsia="Times New Roman" w:hAnsi="Times" w:cs="Times New Roman"/>
                <w:sz w:val="20"/>
                <w:szCs w:val="20"/>
              </w:rPr>
            </w:pPr>
          </w:p>
        </w:tc>
        <w:tc>
          <w:tcPr>
            <w:tcW w:w="576" w:type="dxa"/>
            <w:shd w:val="clear" w:color="auto" w:fill="auto"/>
          </w:tcPr>
          <w:p w14:paraId="4EEA4D89" w14:textId="77777777" w:rsidR="00D61E7C" w:rsidRPr="00DB57AA" w:rsidRDefault="00D61E7C" w:rsidP="00D61E7C">
            <w:pPr>
              <w:jc w:val="both"/>
              <w:rPr>
                <w:rFonts w:ascii="Times" w:eastAsia="Times New Roman" w:hAnsi="Times" w:cs="Times New Roman"/>
                <w:sz w:val="20"/>
                <w:szCs w:val="20"/>
              </w:rPr>
            </w:pPr>
          </w:p>
        </w:tc>
        <w:tc>
          <w:tcPr>
            <w:tcW w:w="560" w:type="dxa"/>
            <w:shd w:val="clear" w:color="auto" w:fill="auto"/>
          </w:tcPr>
          <w:p w14:paraId="0DAD4E19" w14:textId="77777777" w:rsidR="00D61E7C" w:rsidRPr="00DB57AA" w:rsidRDefault="00D61E7C" w:rsidP="00D61E7C">
            <w:pPr>
              <w:jc w:val="both"/>
              <w:rPr>
                <w:rFonts w:ascii="Times" w:eastAsia="Times New Roman" w:hAnsi="Times" w:cs="Times New Roman"/>
                <w:sz w:val="20"/>
                <w:szCs w:val="20"/>
              </w:rPr>
            </w:pPr>
          </w:p>
        </w:tc>
        <w:tc>
          <w:tcPr>
            <w:tcW w:w="725" w:type="dxa"/>
            <w:shd w:val="clear" w:color="auto" w:fill="auto"/>
          </w:tcPr>
          <w:p w14:paraId="4C99D9F1" w14:textId="77777777" w:rsidR="00D61E7C" w:rsidRPr="00DB57AA" w:rsidRDefault="00D61E7C" w:rsidP="00D61E7C">
            <w:pPr>
              <w:jc w:val="both"/>
              <w:rPr>
                <w:rFonts w:ascii="Times" w:eastAsia="Times New Roman" w:hAnsi="Times" w:cs="Times New Roman"/>
                <w:sz w:val="20"/>
                <w:szCs w:val="20"/>
              </w:rPr>
            </w:pPr>
          </w:p>
        </w:tc>
      </w:tr>
      <w:tr w:rsidR="009F0DA8" w:rsidRPr="00DB57AA" w14:paraId="3236D257" w14:textId="77777777" w:rsidTr="00BF0147">
        <w:tc>
          <w:tcPr>
            <w:tcW w:w="2264" w:type="dxa"/>
            <w:shd w:val="clear" w:color="auto" w:fill="auto"/>
          </w:tcPr>
          <w:p w14:paraId="61258EC9" w14:textId="77777777" w:rsidR="009F0DA8" w:rsidRPr="00DB57AA" w:rsidRDefault="009F0DA8" w:rsidP="00BF0147">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5. Ampliar y usar los repertorios lingüísticos personales entre distintas lenguas, analizando sus</w:t>
            </w:r>
          </w:p>
          <w:p w14:paraId="78E38D6F" w14:textId="77777777" w:rsidR="009F0DA8" w:rsidRPr="00DB57AA" w:rsidRDefault="009F0DA8" w:rsidP="00BF0147">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similitudes y diferencias, reflexionando de forma crítica sobre su funcionamiento y tomando conciencia de las estrategias y conocimientos propios, para mejorar la respuesta a necesidades comunicativas concretas y ampliar las estrategias de aprendizaje en las distintas lenguas.</w:t>
            </w:r>
          </w:p>
        </w:tc>
        <w:tc>
          <w:tcPr>
            <w:tcW w:w="2264" w:type="dxa"/>
          </w:tcPr>
          <w:p w14:paraId="4CB5C20D" w14:textId="77777777" w:rsidR="009F0DA8" w:rsidRDefault="009F0DA8"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p w14:paraId="73E247C2" w14:textId="77777777" w:rsidR="009F0DA8" w:rsidRDefault="009F0DA8"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p w14:paraId="4AE7D1EA" w14:textId="77777777" w:rsidR="009F0DA8" w:rsidRDefault="009F0DA8"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2264" w:type="dxa"/>
            <w:shd w:val="clear" w:color="auto" w:fill="auto"/>
          </w:tcPr>
          <w:p w14:paraId="3A6CE256" w14:textId="77777777" w:rsidR="009F0DA8" w:rsidRDefault="009F0DA8" w:rsidP="00BF0147">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Todas las actividades</w:t>
            </w:r>
          </w:p>
        </w:tc>
        <w:tc>
          <w:tcPr>
            <w:tcW w:w="608" w:type="dxa"/>
            <w:shd w:val="clear" w:color="auto" w:fill="auto"/>
          </w:tcPr>
          <w:p w14:paraId="7E33DF65" w14:textId="77777777" w:rsidR="009F0DA8" w:rsidRPr="00DB57AA" w:rsidRDefault="009F0DA8" w:rsidP="00BF0147">
            <w:pPr>
              <w:jc w:val="both"/>
              <w:rPr>
                <w:rFonts w:ascii="Times" w:eastAsia="Times New Roman" w:hAnsi="Times" w:cs="Times New Roman"/>
                <w:sz w:val="20"/>
                <w:szCs w:val="20"/>
              </w:rPr>
            </w:pPr>
          </w:p>
        </w:tc>
        <w:tc>
          <w:tcPr>
            <w:tcW w:w="624" w:type="dxa"/>
            <w:shd w:val="clear" w:color="auto" w:fill="auto"/>
          </w:tcPr>
          <w:p w14:paraId="270E23F3" w14:textId="77777777" w:rsidR="009F0DA8" w:rsidRPr="00DB57AA" w:rsidRDefault="009F0DA8" w:rsidP="00BF0147">
            <w:pPr>
              <w:jc w:val="both"/>
              <w:rPr>
                <w:rFonts w:ascii="Times" w:eastAsia="Times New Roman" w:hAnsi="Times" w:cs="Times New Roman"/>
                <w:sz w:val="20"/>
                <w:szCs w:val="20"/>
              </w:rPr>
            </w:pPr>
          </w:p>
        </w:tc>
        <w:tc>
          <w:tcPr>
            <w:tcW w:w="576" w:type="dxa"/>
            <w:shd w:val="clear" w:color="auto" w:fill="auto"/>
          </w:tcPr>
          <w:p w14:paraId="6485D74C" w14:textId="77777777" w:rsidR="009F0DA8" w:rsidRPr="00DB57AA" w:rsidRDefault="009F0DA8" w:rsidP="00BF0147">
            <w:pPr>
              <w:jc w:val="both"/>
              <w:rPr>
                <w:rFonts w:ascii="Times" w:eastAsia="Times New Roman" w:hAnsi="Times" w:cs="Times New Roman"/>
                <w:sz w:val="20"/>
                <w:szCs w:val="20"/>
              </w:rPr>
            </w:pPr>
          </w:p>
        </w:tc>
        <w:tc>
          <w:tcPr>
            <w:tcW w:w="560" w:type="dxa"/>
            <w:shd w:val="clear" w:color="auto" w:fill="auto"/>
          </w:tcPr>
          <w:p w14:paraId="7DA17D62" w14:textId="77777777" w:rsidR="009F0DA8" w:rsidRPr="00DB57AA" w:rsidRDefault="009F0DA8" w:rsidP="00BF0147">
            <w:pPr>
              <w:jc w:val="both"/>
              <w:rPr>
                <w:rFonts w:ascii="Times" w:eastAsia="Times New Roman" w:hAnsi="Times" w:cs="Times New Roman"/>
                <w:sz w:val="20"/>
                <w:szCs w:val="20"/>
              </w:rPr>
            </w:pPr>
          </w:p>
        </w:tc>
        <w:tc>
          <w:tcPr>
            <w:tcW w:w="725" w:type="dxa"/>
            <w:shd w:val="clear" w:color="auto" w:fill="auto"/>
          </w:tcPr>
          <w:p w14:paraId="375425B1" w14:textId="77777777" w:rsidR="009F0DA8" w:rsidRPr="00DB57AA" w:rsidRDefault="009F0DA8" w:rsidP="00BF0147">
            <w:pPr>
              <w:jc w:val="both"/>
              <w:rPr>
                <w:rFonts w:ascii="Times" w:eastAsia="Times New Roman" w:hAnsi="Times" w:cs="Times New Roman"/>
                <w:sz w:val="20"/>
                <w:szCs w:val="20"/>
              </w:rPr>
            </w:pPr>
          </w:p>
        </w:tc>
      </w:tr>
      <w:tr w:rsidR="00D61E7C" w:rsidRPr="00DB57AA" w14:paraId="135D066E" w14:textId="77777777" w:rsidTr="00BF0147">
        <w:tc>
          <w:tcPr>
            <w:tcW w:w="2264" w:type="dxa"/>
            <w:shd w:val="clear" w:color="auto" w:fill="auto"/>
          </w:tcPr>
          <w:p w14:paraId="7C3021AD" w14:textId="77777777" w:rsidR="00D61E7C" w:rsidRPr="00DB57AA" w:rsidRDefault="00D61E7C" w:rsidP="00D61E7C">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6. Valorar críticamente y adecuarse a la diversidad lingüística, cultural y artística, a partir de la lengua extranjera, identificando y compartiendo las semejanzas y las diferencias entre lenguas y culturas, para actuar de forma empática y respetuosa en situaciones interculturales y para fomentar la convivencia.</w:t>
            </w:r>
          </w:p>
        </w:tc>
        <w:tc>
          <w:tcPr>
            <w:tcW w:w="2264" w:type="dxa"/>
          </w:tcPr>
          <w:p w14:paraId="5D88F463"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p w14:paraId="6A14749F"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p w14:paraId="2DCADEDD" w14:textId="77777777" w:rsidR="00D61E7C" w:rsidRDefault="00D61E7C" w:rsidP="00D61E7C">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2264" w:type="dxa"/>
            <w:shd w:val="clear" w:color="auto" w:fill="auto"/>
          </w:tcPr>
          <w:p w14:paraId="223A63E0" w14:textId="77777777" w:rsidR="00D61E7C" w:rsidRDefault="00D61E7C" w:rsidP="00D61E7C">
            <w:pPr>
              <w:rPr>
                <w:rFonts w:ascii="Times" w:hAnsi="Times"/>
                <w:color w:val="000000"/>
                <w:sz w:val="20"/>
                <w:szCs w:val="20"/>
              </w:rPr>
            </w:pPr>
            <w:r>
              <w:rPr>
                <w:rFonts w:ascii="Times" w:hAnsi="Times"/>
                <w:color w:val="000000"/>
                <w:sz w:val="20"/>
                <w:szCs w:val="20"/>
              </w:rPr>
              <w:t>Descripción sobre comidas típicas de distintos países (SB, p. 108, ej. 1-3)</w:t>
            </w:r>
          </w:p>
          <w:p w14:paraId="35164AD6" w14:textId="77777777" w:rsidR="00D61E7C" w:rsidRDefault="00D61E7C" w:rsidP="00D61E7C">
            <w:pPr>
              <w:rPr>
                <w:rFonts w:ascii="Times" w:hAnsi="Times"/>
                <w:color w:val="000000" w:themeColor="text1"/>
                <w:sz w:val="20"/>
                <w:szCs w:val="20"/>
              </w:rPr>
            </w:pPr>
          </w:p>
          <w:p w14:paraId="3341D201" w14:textId="77777777" w:rsidR="00D61E7C" w:rsidRDefault="00D61E7C" w:rsidP="00D61E7C">
            <w:pPr>
              <w:rPr>
                <w:rFonts w:ascii="Times" w:hAnsi="Times"/>
                <w:color w:val="000000"/>
                <w:sz w:val="20"/>
                <w:szCs w:val="20"/>
              </w:rPr>
            </w:pPr>
            <w:r>
              <w:rPr>
                <w:rFonts w:ascii="Times" w:hAnsi="Times"/>
                <w:color w:val="000000"/>
                <w:sz w:val="20"/>
                <w:szCs w:val="20"/>
              </w:rPr>
              <w:t>Correo electrónico sobre Nueva York (SB, p. 110, ej. 10)</w:t>
            </w:r>
          </w:p>
          <w:p w14:paraId="7F22372B" w14:textId="77777777" w:rsidR="00D61E7C" w:rsidRDefault="00D61E7C" w:rsidP="00D61E7C">
            <w:pPr>
              <w:rPr>
                <w:rFonts w:ascii="Times" w:hAnsi="Times"/>
                <w:sz w:val="20"/>
                <w:szCs w:val="20"/>
              </w:rPr>
            </w:pPr>
          </w:p>
          <w:p w14:paraId="5EAB5F69" w14:textId="77777777" w:rsidR="00D61E7C" w:rsidRDefault="00D61E7C" w:rsidP="00D61E7C">
            <w:pPr>
              <w:rPr>
                <w:rFonts w:ascii="Times" w:hAnsi="Times"/>
                <w:color w:val="000000"/>
                <w:sz w:val="20"/>
                <w:szCs w:val="20"/>
              </w:rPr>
            </w:pPr>
            <w:r>
              <w:rPr>
                <w:rFonts w:ascii="Times" w:hAnsi="Times"/>
                <w:color w:val="000000"/>
                <w:sz w:val="20"/>
                <w:szCs w:val="20"/>
              </w:rPr>
              <w:t>Proyecto sobre un viaje a Austria (SB, p. 112</w:t>
            </w:r>
            <w:r w:rsidRPr="00A021AD">
              <w:rPr>
                <w:rFonts w:ascii="Times" w:hAnsi="Times"/>
                <w:color w:val="000000"/>
                <w:sz w:val="20"/>
                <w:szCs w:val="20"/>
              </w:rPr>
              <w:t>)</w:t>
            </w:r>
          </w:p>
          <w:p w14:paraId="6F782379" w14:textId="77777777" w:rsidR="00D61E7C" w:rsidRDefault="00D61E7C" w:rsidP="00D61E7C">
            <w:pPr>
              <w:rPr>
                <w:rFonts w:ascii="Times" w:hAnsi="Times"/>
                <w:color w:val="000000" w:themeColor="text1"/>
                <w:sz w:val="20"/>
                <w:szCs w:val="20"/>
              </w:rPr>
            </w:pPr>
          </w:p>
          <w:p w14:paraId="6EF5BB1C" w14:textId="77777777" w:rsidR="00D61E7C" w:rsidRPr="007E3476" w:rsidRDefault="00D61E7C" w:rsidP="00D61E7C">
            <w:pPr>
              <w:rPr>
                <w:rFonts w:ascii="Times" w:hAnsi="Times"/>
                <w:color w:val="000000" w:themeColor="text1"/>
                <w:sz w:val="20"/>
                <w:szCs w:val="20"/>
              </w:rPr>
            </w:pPr>
            <w:r w:rsidRPr="007E3476">
              <w:rPr>
                <w:rFonts w:ascii="Times" w:hAnsi="Times"/>
                <w:color w:val="000000" w:themeColor="text1"/>
                <w:sz w:val="20"/>
                <w:szCs w:val="20"/>
              </w:rPr>
              <w:t>Descripción sobre medios de transporte (SB, p. 118, ej. 4)</w:t>
            </w:r>
          </w:p>
          <w:p w14:paraId="64181F93" w14:textId="77777777" w:rsidR="00D61E7C" w:rsidRDefault="00D61E7C" w:rsidP="00D61E7C">
            <w:pPr>
              <w:rPr>
                <w:rFonts w:ascii="Times" w:hAnsi="Times"/>
                <w:color w:val="000000"/>
                <w:sz w:val="20"/>
                <w:szCs w:val="20"/>
              </w:rPr>
            </w:pPr>
          </w:p>
          <w:p w14:paraId="0C8034BB" w14:textId="77777777" w:rsidR="00D61E7C" w:rsidRDefault="00D61E7C" w:rsidP="00D61E7C">
            <w:pPr>
              <w:rPr>
                <w:rFonts w:ascii="Times" w:hAnsi="Times"/>
                <w:color w:val="000000"/>
                <w:sz w:val="20"/>
                <w:szCs w:val="20"/>
                <w:lang w:val="en-US"/>
              </w:rPr>
            </w:pPr>
            <w:r w:rsidRPr="0095424C">
              <w:rPr>
                <w:rFonts w:ascii="Times" w:hAnsi="Times"/>
                <w:color w:val="000000"/>
                <w:sz w:val="20"/>
                <w:szCs w:val="20"/>
                <w:lang w:val="en-US"/>
              </w:rPr>
              <w:t xml:space="preserve">Fragmento </w:t>
            </w:r>
            <w:r>
              <w:rPr>
                <w:rFonts w:ascii="Times" w:hAnsi="Times"/>
                <w:color w:val="000000"/>
                <w:sz w:val="20"/>
                <w:szCs w:val="20"/>
                <w:lang w:val="en-US"/>
              </w:rPr>
              <w:t>del libro</w:t>
            </w:r>
            <w:r w:rsidRPr="0095424C">
              <w:rPr>
                <w:rFonts w:ascii="Times" w:hAnsi="Times"/>
                <w:color w:val="000000"/>
                <w:sz w:val="20"/>
                <w:szCs w:val="20"/>
                <w:lang w:val="en-US"/>
              </w:rPr>
              <w:t xml:space="preserve"> </w:t>
            </w:r>
            <w:r w:rsidRPr="0095424C">
              <w:rPr>
                <w:rFonts w:ascii="Times" w:hAnsi="Times"/>
                <w:i/>
                <w:color w:val="000000"/>
                <w:sz w:val="20"/>
                <w:szCs w:val="20"/>
                <w:lang w:val="en-US"/>
              </w:rPr>
              <w:t>The Adventures of Tom Sawyer</w:t>
            </w:r>
            <w:r w:rsidRPr="0095424C">
              <w:rPr>
                <w:rFonts w:ascii="Times" w:hAnsi="Times"/>
                <w:color w:val="000000"/>
                <w:sz w:val="20"/>
                <w:szCs w:val="20"/>
                <w:lang w:val="en-US"/>
              </w:rPr>
              <w:t xml:space="preserve"> (SB, p. 11</w:t>
            </w:r>
            <w:r>
              <w:rPr>
                <w:rFonts w:ascii="Times" w:hAnsi="Times"/>
                <w:color w:val="000000"/>
                <w:sz w:val="20"/>
                <w:szCs w:val="20"/>
                <w:lang w:val="en-US"/>
              </w:rPr>
              <w:t>8</w:t>
            </w:r>
            <w:r w:rsidRPr="0095424C">
              <w:rPr>
                <w:rFonts w:ascii="Times" w:hAnsi="Times"/>
                <w:color w:val="000000"/>
                <w:sz w:val="20"/>
                <w:szCs w:val="20"/>
                <w:lang w:val="en-US"/>
              </w:rPr>
              <w:t xml:space="preserve">, ej. </w:t>
            </w:r>
            <w:r>
              <w:rPr>
                <w:rFonts w:ascii="Times" w:hAnsi="Times"/>
                <w:color w:val="000000"/>
                <w:sz w:val="20"/>
                <w:szCs w:val="20"/>
                <w:lang w:val="en-US"/>
              </w:rPr>
              <w:t>1-3</w:t>
            </w:r>
            <w:r w:rsidRPr="0095424C">
              <w:rPr>
                <w:rFonts w:ascii="Times" w:hAnsi="Times"/>
                <w:color w:val="000000"/>
                <w:sz w:val="20"/>
                <w:szCs w:val="20"/>
                <w:lang w:val="en-US"/>
              </w:rPr>
              <w:t>)</w:t>
            </w:r>
          </w:p>
          <w:p w14:paraId="2D7393BF" w14:textId="77777777" w:rsidR="00D61E7C" w:rsidRPr="00F01647" w:rsidRDefault="00D61E7C" w:rsidP="00D61E7C">
            <w:pPr>
              <w:rPr>
                <w:rFonts w:ascii="Times" w:hAnsi="Times"/>
                <w:color w:val="000000"/>
                <w:sz w:val="20"/>
                <w:szCs w:val="20"/>
                <w:lang w:val="en-GB"/>
              </w:rPr>
            </w:pPr>
          </w:p>
          <w:p w14:paraId="45F7C780" w14:textId="77777777" w:rsidR="00D61E7C" w:rsidRDefault="00D61E7C" w:rsidP="00D61E7C">
            <w:pPr>
              <w:rPr>
                <w:rFonts w:ascii="Times" w:hAnsi="Times"/>
                <w:color w:val="000000"/>
                <w:sz w:val="20"/>
                <w:szCs w:val="20"/>
              </w:rPr>
            </w:pPr>
            <w:r>
              <w:rPr>
                <w:rFonts w:ascii="Times" w:hAnsi="Times"/>
                <w:color w:val="000000"/>
                <w:sz w:val="20"/>
                <w:szCs w:val="20"/>
              </w:rPr>
              <w:t>Lectura de una exposición sobre el transporte (SB, p. 118, ej. 1</w:t>
            </w:r>
            <w:r w:rsidRPr="00A021AD">
              <w:rPr>
                <w:rFonts w:ascii="Times" w:hAnsi="Times"/>
                <w:color w:val="000000"/>
                <w:sz w:val="20"/>
                <w:szCs w:val="20"/>
              </w:rPr>
              <w:t>)</w:t>
            </w:r>
          </w:p>
          <w:p w14:paraId="4DAD4D6B" w14:textId="77777777" w:rsidR="00D61E7C" w:rsidRDefault="00D61E7C" w:rsidP="00D61E7C">
            <w:pPr>
              <w:rPr>
                <w:rFonts w:ascii="Times" w:hAnsi="Times"/>
                <w:color w:val="000000"/>
                <w:sz w:val="20"/>
                <w:szCs w:val="20"/>
              </w:rPr>
            </w:pPr>
          </w:p>
          <w:p w14:paraId="0C7FEC7F" w14:textId="77777777" w:rsidR="00D61E7C" w:rsidRDefault="00D61E7C" w:rsidP="00D61E7C">
            <w:pPr>
              <w:rPr>
                <w:rFonts w:ascii="Times" w:hAnsi="Times"/>
                <w:color w:val="000000"/>
                <w:sz w:val="20"/>
                <w:szCs w:val="20"/>
              </w:rPr>
            </w:pPr>
            <w:r>
              <w:rPr>
                <w:rFonts w:ascii="Times" w:hAnsi="Times"/>
                <w:color w:val="000000"/>
                <w:sz w:val="20"/>
                <w:szCs w:val="20"/>
              </w:rPr>
              <w:lastRenderedPageBreak/>
              <w:t>Vídeo sobre la familia Everett (SB, p. 119)</w:t>
            </w:r>
          </w:p>
          <w:p w14:paraId="22A089D2" w14:textId="77777777" w:rsidR="00D61E7C" w:rsidRDefault="00D61E7C" w:rsidP="00D61E7C">
            <w:pPr>
              <w:rPr>
                <w:rFonts w:ascii="Times" w:hAnsi="Times"/>
                <w:color w:val="000000"/>
                <w:sz w:val="20"/>
                <w:szCs w:val="20"/>
              </w:rPr>
            </w:pPr>
          </w:p>
          <w:p w14:paraId="03D41449" w14:textId="77777777" w:rsidR="00D61E7C" w:rsidRDefault="00D61E7C" w:rsidP="00D61E7C">
            <w:pPr>
              <w:rPr>
                <w:rFonts w:ascii="Times" w:hAnsi="Times"/>
                <w:color w:val="000000"/>
                <w:sz w:val="20"/>
                <w:szCs w:val="20"/>
              </w:rPr>
            </w:pPr>
            <w:r>
              <w:rPr>
                <w:rFonts w:ascii="Times" w:hAnsi="Times"/>
                <w:color w:val="000000"/>
                <w:sz w:val="20"/>
                <w:szCs w:val="20"/>
              </w:rPr>
              <w:t>Página web sobre Macaire Everett (SB, p. 119, ej. 5)</w:t>
            </w:r>
          </w:p>
          <w:p w14:paraId="7A1AE392" w14:textId="77777777" w:rsidR="00D61E7C" w:rsidRDefault="00D61E7C" w:rsidP="00D61E7C">
            <w:pPr>
              <w:rPr>
                <w:rFonts w:ascii="Times" w:hAnsi="Times"/>
                <w:color w:val="000000"/>
                <w:sz w:val="20"/>
                <w:szCs w:val="20"/>
              </w:rPr>
            </w:pPr>
          </w:p>
          <w:p w14:paraId="74995AF0" w14:textId="77777777" w:rsidR="00D61E7C" w:rsidRDefault="00D61E7C" w:rsidP="00D61E7C">
            <w:pPr>
              <w:rPr>
                <w:rFonts w:ascii="Times" w:hAnsi="Times"/>
                <w:color w:val="000000"/>
                <w:sz w:val="20"/>
                <w:szCs w:val="20"/>
              </w:rPr>
            </w:pPr>
            <w:r>
              <w:rPr>
                <w:rFonts w:ascii="Times" w:hAnsi="Times"/>
                <w:color w:val="000000"/>
                <w:sz w:val="20"/>
                <w:szCs w:val="20"/>
              </w:rPr>
              <w:t>Lectura de un artículo sobre un circo ambulante (SB, p. 123, ej. 6)</w:t>
            </w:r>
          </w:p>
          <w:p w14:paraId="3A428F9D" w14:textId="77777777" w:rsidR="00D61E7C" w:rsidRDefault="00D61E7C" w:rsidP="00D61E7C">
            <w:pPr>
              <w:rPr>
                <w:rFonts w:ascii="Times" w:hAnsi="Times"/>
                <w:color w:val="000000"/>
                <w:sz w:val="20"/>
                <w:szCs w:val="20"/>
              </w:rPr>
            </w:pPr>
          </w:p>
          <w:p w14:paraId="268C5F91" w14:textId="77777777" w:rsidR="00D61E7C" w:rsidRDefault="00D61E7C" w:rsidP="00D61E7C">
            <w:pPr>
              <w:rPr>
                <w:rFonts w:ascii="Times" w:hAnsi="Times"/>
                <w:color w:val="000000"/>
                <w:sz w:val="20"/>
                <w:szCs w:val="20"/>
                <w:lang w:val="en-US"/>
              </w:rPr>
            </w:pPr>
            <w:r w:rsidRPr="0095424C">
              <w:rPr>
                <w:rFonts w:ascii="Times" w:hAnsi="Times"/>
                <w:color w:val="000000"/>
                <w:sz w:val="20"/>
                <w:szCs w:val="20"/>
                <w:lang w:val="en-US"/>
              </w:rPr>
              <w:t xml:space="preserve">Fragmento </w:t>
            </w:r>
            <w:r>
              <w:rPr>
                <w:rFonts w:ascii="Times" w:hAnsi="Times"/>
                <w:color w:val="000000"/>
                <w:sz w:val="20"/>
                <w:szCs w:val="20"/>
                <w:lang w:val="en-US"/>
              </w:rPr>
              <w:t>del libro</w:t>
            </w:r>
            <w:r w:rsidRPr="0095424C">
              <w:rPr>
                <w:rFonts w:ascii="Times" w:hAnsi="Times"/>
                <w:color w:val="000000"/>
                <w:sz w:val="20"/>
                <w:szCs w:val="20"/>
                <w:lang w:val="en-US"/>
              </w:rPr>
              <w:t xml:space="preserve"> </w:t>
            </w:r>
            <w:r w:rsidRPr="0095424C">
              <w:rPr>
                <w:rFonts w:ascii="Times" w:hAnsi="Times"/>
                <w:i/>
                <w:color w:val="000000"/>
                <w:sz w:val="20"/>
                <w:szCs w:val="20"/>
                <w:lang w:val="en-US"/>
              </w:rPr>
              <w:t>The Adventures of Tom Sawyer</w:t>
            </w:r>
            <w:r w:rsidRPr="0095424C">
              <w:rPr>
                <w:rFonts w:ascii="Times" w:hAnsi="Times"/>
                <w:color w:val="000000"/>
                <w:sz w:val="20"/>
                <w:szCs w:val="20"/>
                <w:lang w:val="en-US"/>
              </w:rPr>
              <w:t xml:space="preserve"> (SB, p. 1</w:t>
            </w:r>
            <w:r>
              <w:rPr>
                <w:rFonts w:ascii="Times" w:hAnsi="Times"/>
                <w:color w:val="000000"/>
                <w:sz w:val="20"/>
                <w:szCs w:val="20"/>
                <w:lang w:val="en-US"/>
              </w:rPr>
              <w:t>33</w:t>
            </w:r>
            <w:r w:rsidRPr="0095424C">
              <w:rPr>
                <w:rFonts w:ascii="Times" w:hAnsi="Times"/>
                <w:color w:val="000000"/>
                <w:sz w:val="20"/>
                <w:szCs w:val="20"/>
                <w:lang w:val="en-US"/>
              </w:rPr>
              <w:t>, ej.</w:t>
            </w:r>
            <w:r>
              <w:rPr>
                <w:rFonts w:ascii="Times" w:hAnsi="Times"/>
                <w:color w:val="000000"/>
                <w:sz w:val="20"/>
                <w:szCs w:val="20"/>
                <w:lang w:val="en-US"/>
              </w:rPr>
              <w:t xml:space="preserve"> 1</w:t>
            </w:r>
          </w:p>
          <w:p w14:paraId="723AF5DF" w14:textId="77777777" w:rsidR="00D61E7C" w:rsidRDefault="00D61E7C" w:rsidP="00D61E7C">
            <w:pPr>
              <w:rPr>
                <w:rFonts w:ascii="Times" w:hAnsi="Times"/>
                <w:color w:val="000000"/>
                <w:sz w:val="20"/>
                <w:szCs w:val="20"/>
                <w:lang w:val="en-US"/>
              </w:rPr>
            </w:pPr>
          </w:p>
          <w:p w14:paraId="5AF74EB1" w14:textId="77777777" w:rsidR="00D61E7C" w:rsidRPr="00F01647" w:rsidRDefault="00D61E7C" w:rsidP="00D61E7C">
            <w:pPr>
              <w:rPr>
                <w:rFonts w:ascii="Times" w:hAnsi="Times"/>
                <w:color w:val="000000"/>
                <w:sz w:val="20"/>
                <w:szCs w:val="20"/>
                <w:lang w:val="en-GB"/>
              </w:rPr>
            </w:pPr>
            <w:r w:rsidRPr="00F01647">
              <w:rPr>
                <w:rFonts w:ascii="Times" w:hAnsi="Times"/>
                <w:color w:val="000000"/>
                <w:sz w:val="20"/>
                <w:szCs w:val="20"/>
                <w:lang w:val="en-GB"/>
              </w:rPr>
              <w:t>Vídeo sobre Shakespeare (SB, p. 171)</w:t>
            </w:r>
          </w:p>
          <w:p w14:paraId="5C92BEAE" w14:textId="77777777" w:rsidR="00D61E7C" w:rsidRDefault="00D61E7C" w:rsidP="00D61E7C">
            <w:pPr>
              <w:rPr>
                <w:rFonts w:ascii="Times" w:hAnsi="Times"/>
                <w:color w:val="000000"/>
                <w:sz w:val="20"/>
                <w:szCs w:val="20"/>
                <w:lang w:val="en-US"/>
              </w:rPr>
            </w:pPr>
          </w:p>
          <w:p w14:paraId="04AA0603" w14:textId="77777777" w:rsidR="00D61E7C" w:rsidRDefault="00D61E7C" w:rsidP="00D61E7C">
            <w:pPr>
              <w:rPr>
                <w:rFonts w:ascii="Times" w:hAnsi="Times"/>
                <w:sz w:val="20"/>
                <w:szCs w:val="20"/>
              </w:rPr>
            </w:pPr>
            <w:r>
              <w:rPr>
                <w:rFonts w:ascii="Times" w:hAnsi="Times"/>
                <w:sz w:val="20"/>
                <w:szCs w:val="20"/>
              </w:rPr>
              <w:t>Folleto sobre Japón (WB, p. 86, ej. 1-2)</w:t>
            </w:r>
          </w:p>
          <w:p w14:paraId="09B54AAE" w14:textId="77777777" w:rsidR="00D61E7C" w:rsidRDefault="00D61E7C" w:rsidP="00D61E7C">
            <w:pPr>
              <w:rPr>
                <w:rFonts w:ascii="Times" w:hAnsi="Times"/>
                <w:sz w:val="20"/>
                <w:szCs w:val="20"/>
              </w:rPr>
            </w:pPr>
          </w:p>
          <w:p w14:paraId="031D5959" w14:textId="0AFEA16C" w:rsidR="00D61E7C" w:rsidRDefault="00D61E7C" w:rsidP="00D61E7C">
            <w:pPr>
              <w:spacing w:line="240" w:lineRule="auto"/>
              <w:rPr>
                <w:rFonts w:ascii="Times New Roman" w:eastAsia="Times New Roman" w:hAnsi="Times New Roman" w:cs="Times New Roman"/>
                <w:sz w:val="20"/>
                <w:szCs w:val="20"/>
              </w:rPr>
            </w:pPr>
            <w:r>
              <w:rPr>
                <w:rFonts w:ascii="Times" w:hAnsi="Times"/>
                <w:sz w:val="20"/>
                <w:szCs w:val="20"/>
              </w:rPr>
              <w:t>Recorrido por un museo (WB, p. 87, ej. 4)</w:t>
            </w:r>
          </w:p>
        </w:tc>
        <w:tc>
          <w:tcPr>
            <w:tcW w:w="608" w:type="dxa"/>
            <w:shd w:val="clear" w:color="auto" w:fill="auto"/>
          </w:tcPr>
          <w:p w14:paraId="17F96D7F" w14:textId="77777777" w:rsidR="00D61E7C" w:rsidRPr="00DB57AA" w:rsidRDefault="00D61E7C" w:rsidP="00D61E7C">
            <w:pPr>
              <w:jc w:val="both"/>
              <w:rPr>
                <w:rFonts w:ascii="Times" w:eastAsia="Times New Roman" w:hAnsi="Times" w:cs="Times New Roman"/>
                <w:sz w:val="20"/>
                <w:szCs w:val="20"/>
              </w:rPr>
            </w:pPr>
          </w:p>
        </w:tc>
        <w:tc>
          <w:tcPr>
            <w:tcW w:w="624" w:type="dxa"/>
            <w:shd w:val="clear" w:color="auto" w:fill="auto"/>
          </w:tcPr>
          <w:p w14:paraId="56EA6386" w14:textId="77777777" w:rsidR="00D61E7C" w:rsidRPr="00DB57AA" w:rsidRDefault="00D61E7C" w:rsidP="00D61E7C">
            <w:pPr>
              <w:jc w:val="both"/>
              <w:rPr>
                <w:rFonts w:ascii="Times" w:eastAsia="Times New Roman" w:hAnsi="Times" w:cs="Times New Roman"/>
                <w:sz w:val="20"/>
                <w:szCs w:val="20"/>
              </w:rPr>
            </w:pPr>
          </w:p>
        </w:tc>
        <w:tc>
          <w:tcPr>
            <w:tcW w:w="576" w:type="dxa"/>
            <w:shd w:val="clear" w:color="auto" w:fill="auto"/>
          </w:tcPr>
          <w:p w14:paraId="78F8F9F9" w14:textId="77777777" w:rsidR="00D61E7C" w:rsidRPr="00DB57AA" w:rsidRDefault="00D61E7C" w:rsidP="00D61E7C">
            <w:pPr>
              <w:jc w:val="both"/>
              <w:rPr>
                <w:rFonts w:ascii="Times" w:eastAsia="Times New Roman" w:hAnsi="Times" w:cs="Times New Roman"/>
                <w:sz w:val="20"/>
                <w:szCs w:val="20"/>
              </w:rPr>
            </w:pPr>
          </w:p>
        </w:tc>
        <w:tc>
          <w:tcPr>
            <w:tcW w:w="560" w:type="dxa"/>
            <w:shd w:val="clear" w:color="auto" w:fill="auto"/>
          </w:tcPr>
          <w:p w14:paraId="029AADB0" w14:textId="77777777" w:rsidR="00D61E7C" w:rsidRPr="00DB57AA" w:rsidRDefault="00D61E7C" w:rsidP="00D61E7C">
            <w:pPr>
              <w:jc w:val="both"/>
              <w:rPr>
                <w:rFonts w:ascii="Times" w:eastAsia="Times New Roman" w:hAnsi="Times" w:cs="Times New Roman"/>
                <w:sz w:val="20"/>
                <w:szCs w:val="20"/>
              </w:rPr>
            </w:pPr>
          </w:p>
        </w:tc>
        <w:tc>
          <w:tcPr>
            <w:tcW w:w="725" w:type="dxa"/>
            <w:shd w:val="clear" w:color="auto" w:fill="auto"/>
          </w:tcPr>
          <w:p w14:paraId="0305DF88" w14:textId="77777777" w:rsidR="00D61E7C" w:rsidRPr="00DB57AA" w:rsidRDefault="00D61E7C" w:rsidP="00D61E7C">
            <w:pPr>
              <w:jc w:val="both"/>
              <w:rPr>
                <w:rFonts w:ascii="Times" w:eastAsia="Times New Roman" w:hAnsi="Times" w:cs="Times New Roman"/>
                <w:sz w:val="20"/>
                <w:szCs w:val="20"/>
              </w:rPr>
            </w:pPr>
          </w:p>
        </w:tc>
      </w:tr>
    </w:tbl>
    <w:p w14:paraId="29DC34C9" w14:textId="77777777" w:rsidR="00627F4D" w:rsidRDefault="00627F4D">
      <w:pPr>
        <w:spacing w:line="240" w:lineRule="auto"/>
        <w:jc w:val="both"/>
        <w:rPr>
          <w:rFonts w:ascii="Times" w:eastAsia="Times New Roman" w:hAnsi="Times" w:cs="Times New Roman"/>
          <w:sz w:val="20"/>
          <w:szCs w:val="20"/>
        </w:rPr>
      </w:pPr>
    </w:p>
    <w:p w14:paraId="1465C5B5" w14:textId="77777777" w:rsidR="00886C01" w:rsidRPr="00DB57AA" w:rsidRDefault="00886C01" w:rsidP="00886C01">
      <w:pPr>
        <w:autoSpaceDE w:val="0"/>
        <w:ind w:left="360"/>
        <w:jc w:val="center"/>
        <w:outlineLvl w:val="0"/>
        <w:rPr>
          <w:rFonts w:ascii="Times" w:hAnsi="Times" w:cs="Times"/>
          <w:b/>
          <w:color w:val="000000"/>
          <w:sz w:val="20"/>
          <w:szCs w:val="20"/>
        </w:rPr>
      </w:pPr>
      <w:r w:rsidRPr="00DB57AA">
        <w:rPr>
          <w:rFonts w:ascii="Times" w:hAnsi="Times" w:cs="Times"/>
          <w:b/>
          <w:color w:val="000000"/>
          <w:sz w:val="20"/>
          <w:szCs w:val="20"/>
        </w:rPr>
        <w:t>8. Tabla de consulta de indicadores de logro</w:t>
      </w:r>
    </w:p>
    <w:p w14:paraId="1F5E5CBD" w14:textId="77777777" w:rsidR="00D2173E" w:rsidRPr="00DB57AA" w:rsidRDefault="00D2173E">
      <w:pPr>
        <w:spacing w:line="240" w:lineRule="auto"/>
        <w:jc w:val="both"/>
        <w:rPr>
          <w:rFonts w:ascii="Times" w:eastAsia="Times New Roman" w:hAnsi="Times" w:cs="Times New Roman"/>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701"/>
        <w:gridCol w:w="1701"/>
        <w:gridCol w:w="1701"/>
        <w:gridCol w:w="1701"/>
      </w:tblGrid>
      <w:tr w:rsidR="00886C01" w:rsidRPr="00DB57AA" w14:paraId="13831DA9" w14:textId="77777777" w:rsidTr="00B020EE">
        <w:trPr>
          <w:trHeight w:val="20"/>
          <w:jc w:val="center"/>
        </w:trPr>
        <w:tc>
          <w:tcPr>
            <w:tcW w:w="1701" w:type="dxa"/>
            <w:shd w:val="clear" w:color="auto" w:fill="666666"/>
            <w:vAlign w:val="center"/>
          </w:tcPr>
          <w:p w14:paraId="02188A0B"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FFFFFF"/>
                <w:sz w:val="20"/>
                <w:szCs w:val="20"/>
              </w:rPr>
            </w:pPr>
          </w:p>
          <w:p w14:paraId="02747123"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FFFFFF"/>
                <w:sz w:val="20"/>
                <w:szCs w:val="20"/>
              </w:rPr>
            </w:pPr>
            <w:r w:rsidRPr="00DB57AA">
              <w:rPr>
                <w:rFonts w:ascii="Times" w:eastAsia="Times" w:hAnsi="Times" w:cs="Times"/>
                <w:color w:val="FFFFFF"/>
                <w:sz w:val="20"/>
                <w:szCs w:val="20"/>
              </w:rPr>
              <w:t>Criterio de evaluación</w:t>
            </w:r>
          </w:p>
          <w:p w14:paraId="4824F47A"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FFFFFF"/>
                <w:sz w:val="20"/>
                <w:szCs w:val="20"/>
              </w:rPr>
            </w:pPr>
          </w:p>
        </w:tc>
        <w:tc>
          <w:tcPr>
            <w:tcW w:w="1701" w:type="dxa"/>
            <w:shd w:val="clear" w:color="auto" w:fill="666666"/>
            <w:vAlign w:val="center"/>
          </w:tcPr>
          <w:p w14:paraId="4CC3D5F7"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B57AA">
              <w:rPr>
                <w:rFonts w:ascii="Times" w:eastAsia="Times" w:hAnsi="Times" w:cs="Times"/>
                <w:color w:val="FFFFFF"/>
                <w:sz w:val="20"/>
                <w:szCs w:val="20"/>
              </w:rPr>
              <w:t>Insuficiente</w:t>
            </w:r>
          </w:p>
        </w:tc>
        <w:tc>
          <w:tcPr>
            <w:tcW w:w="1701" w:type="dxa"/>
            <w:shd w:val="clear" w:color="auto" w:fill="666666"/>
            <w:vAlign w:val="center"/>
          </w:tcPr>
          <w:p w14:paraId="0FF43B47"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B57AA">
              <w:rPr>
                <w:rFonts w:ascii="Times" w:eastAsia="Times" w:hAnsi="Times" w:cs="Times"/>
                <w:color w:val="FFFFFF"/>
                <w:sz w:val="20"/>
                <w:szCs w:val="20"/>
              </w:rPr>
              <w:t>Suficiente</w:t>
            </w:r>
          </w:p>
        </w:tc>
        <w:tc>
          <w:tcPr>
            <w:tcW w:w="1701" w:type="dxa"/>
            <w:shd w:val="clear" w:color="auto" w:fill="666666"/>
            <w:vAlign w:val="center"/>
          </w:tcPr>
          <w:p w14:paraId="2792BE67"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B57AA">
              <w:rPr>
                <w:rFonts w:ascii="Times" w:eastAsia="Times" w:hAnsi="Times" w:cs="Times"/>
                <w:color w:val="FFFFFF"/>
                <w:sz w:val="20"/>
                <w:szCs w:val="20"/>
              </w:rPr>
              <w:t>Bien</w:t>
            </w:r>
          </w:p>
        </w:tc>
        <w:tc>
          <w:tcPr>
            <w:tcW w:w="1701" w:type="dxa"/>
            <w:shd w:val="clear" w:color="auto" w:fill="666666"/>
            <w:vAlign w:val="center"/>
          </w:tcPr>
          <w:p w14:paraId="439F4451"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FFFFFF"/>
                <w:sz w:val="20"/>
                <w:szCs w:val="20"/>
              </w:rPr>
            </w:pPr>
            <w:r w:rsidRPr="00DB57AA">
              <w:rPr>
                <w:rFonts w:ascii="Times" w:eastAsia="Times" w:hAnsi="Times" w:cs="Times"/>
                <w:color w:val="FFFFFF"/>
                <w:sz w:val="20"/>
                <w:szCs w:val="20"/>
              </w:rPr>
              <w:t>Notable</w:t>
            </w:r>
          </w:p>
        </w:tc>
        <w:tc>
          <w:tcPr>
            <w:tcW w:w="1701" w:type="dxa"/>
            <w:shd w:val="clear" w:color="auto" w:fill="666666"/>
            <w:vAlign w:val="center"/>
          </w:tcPr>
          <w:p w14:paraId="500CBB88"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sz w:val="20"/>
                <w:szCs w:val="20"/>
              </w:rPr>
            </w:pPr>
            <w:r w:rsidRPr="00DB57AA">
              <w:rPr>
                <w:rFonts w:ascii="Times" w:eastAsia="Times" w:hAnsi="Times" w:cs="Times"/>
                <w:color w:val="FFFFFF"/>
                <w:sz w:val="20"/>
                <w:szCs w:val="20"/>
              </w:rPr>
              <w:t>Sobresaliente</w:t>
            </w:r>
          </w:p>
        </w:tc>
      </w:tr>
      <w:tr w:rsidR="00886C01" w:rsidRPr="00DB57AA" w14:paraId="61F29A91"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8159A49"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1.1. Iniciarse en la interpretación y análisis del sentido global y de la información específica y explícita de textos orales, escritos y multimodales breves y sencillos sobre temas frecuentes y cotidianos, de relevancia personal y próximos a su experiencia vital y cultural, propios </w:t>
            </w:r>
            <w:r w:rsidRPr="00DB57AA">
              <w:rPr>
                <w:rFonts w:ascii="Times" w:eastAsia="Times" w:hAnsi="Times" w:cs="Times"/>
                <w:color w:val="000000" w:themeColor="text1"/>
                <w:sz w:val="20"/>
                <w:szCs w:val="20"/>
                <w:lang w:val="es-ES_tradnl"/>
              </w:rPr>
              <w:lastRenderedPageBreak/>
              <w:t>de los ámbitos de las relaciones interpersonales, del aprendizaje, de los medios de comunicación y de la ficción expresados de forma clara y en la lengua estándar a través de diversos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CCBDB5"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No consigue interpretar el análisis global de los textos ni obtener información específica y explícita de los mismos en ninguna de las modalidades.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96A4C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con mucha dificultad interpretar o analizar globalmente la información de textos orales, escritos y multimodales.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3BCF2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con cierta dificultad interpretar o analizar globalmente información de textos orales, escritos y multimodales sobre temas frecuentes y cotidianos.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866D0B"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sin dificultad la interpretación y análisis de la información de forma específica y explícita sobre tema sencillos expresados a través de forma clara en la lengua estándar a través de diversos soportes analógicos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123E7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en la interpretación y análisis del sentido global de la información específica y explícita de textos orales, escritos y multimodales a la perfección.</w:t>
            </w:r>
          </w:p>
        </w:tc>
      </w:tr>
      <w:tr w:rsidR="00886C01" w:rsidRPr="00DB57AA" w14:paraId="01723AE2"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33208FE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1.2. Iniciarse en la interpretación y valoración del contenido y los rasgos discursivos de textos orales, escritos y multimodales breves y sencillos, propios de los ámbitos de las relaciones interpersonales, de los medios de comunicación social y del aprendizaje.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3C9777"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interpreta ni valora de ningún modo el contenido y los rasgos discursivos de textos orales, escritos y multimodales.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8B52D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Interpreta o valora el contenido o los rasgos discursivos de los textos orales, escritos o multimodales con mucha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F6258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Interpreta o valora el contenido y los rasgos discursivos de los textos orales, escritos y multimodales con cierta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0A7C98"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Interpreta y valora el contenido y los rasgos discursivos de textos orales, escritos y multimodales propios de las relaciones interpersonales, medios de comunicación social y aprendizaje sin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5A90CF"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Interpreta y valora el contenido y los rasgos discursivos de textos orales, escritos y multimodales breves y sencillos a la perfección.</w:t>
            </w:r>
          </w:p>
        </w:tc>
      </w:tr>
      <w:tr w:rsidR="00886C01" w:rsidRPr="00DB57AA" w14:paraId="58133129"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16498FE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1.3. Iniciarse en el proceso de seleccionar, organizar y aplicar de forma guiada las estrategias y conocimientos más adecuados en situaciones comunicativas cotidianas para comprender el sentido general, la información esencial y los detalles más relevantes de los textos orales, escritos y multimodales; </w:t>
            </w:r>
            <w:r w:rsidRPr="00DB57AA">
              <w:rPr>
                <w:rFonts w:ascii="Times" w:eastAsia="Times" w:hAnsi="Times" w:cs="Times"/>
                <w:color w:val="000000" w:themeColor="text1"/>
                <w:sz w:val="20"/>
                <w:szCs w:val="20"/>
                <w:lang w:val="es-ES_tradnl"/>
              </w:rPr>
              <w:lastRenderedPageBreak/>
              <w:t>comenzar a interpretar elementos no verbales; e iniciarse en la búsqueda y selección de información mediante la consulta en fuentes fiables.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21387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No consigue seleccionar, organizar ni aplicar de forma guiada las estrategias y conocimientos más adecuados en situaciones comunicativas cotidianas para comprender de forma general la información.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7F8255"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con mucha dificultad seleccionar, organizar o aplicar de forma guiada las estrategias y conocimientos cotidianos para comprender de forma general la información esencial.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B7E45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con cierta dificultad en el proceso de seleccionar, organizar y aplicar las estrategias y conocimientos más adecuados en situaciones comunicativas cotidianas.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BEA2B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Se inicia sin dificultad en el proceso de seleccionar, organizar y aplicar de forma guiada las estrategias y conocimientos más adecuados en situaciones comunicativas cotidianas, así como la captación de detalles en textos orales, escritos o multimodales, interpretando elementos no verbales y </w:t>
            </w:r>
            <w:r w:rsidRPr="00DB57AA">
              <w:rPr>
                <w:rFonts w:ascii="Times" w:eastAsia="Times" w:hAnsi="Times" w:cs="Times"/>
                <w:color w:val="000000" w:themeColor="text1"/>
                <w:sz w:val="20"/>
                <w:szCs w:val="20"/>
                <w:lang w:val="es-ES_tradnl"/>
              </w:rPr>
              <w:lastRenderedPageBreak/>
              <w:t>búsqueda y selección de información de fuentes fiables.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75DFB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Se inicia a la perfección en la selección, organización y aplicación de forma guiada de los conocimientos más adecuados en diferentes situaciones cotidianas, captando los detalles más relevantes de</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 xml:space="preserve">los textos orales, escritos o multimodales interpretando elementos no verbales y búsqueda y </w:t>
            </w:r>
            <w:r w:rsidRPr="00DB57AA">
              <w:rPr>
                <w:rFonts w:ascii="Times" w:eastAsia="Times" w:hAnsi="Times" w:cs="Times"/>
                <w:color w:val="000000" w:themeColor="text1"/>
                <w:sz w:val="20"/>
                <w:szCs w:val="20"/>
                <w:lang w:val="es-ES_tradnl"/>
              </w:rPr>
              <w:lastRenderedPageBreak/>
              <w:t>selección de información de fuentes fiables.</w:t>
            </w:r>
          </w:p>
        </w:tc>
      </w:tr>
      <w:tr w:rsidR="00886C01" w:rsidRPr="00DB57AA" w14:paraId="50FF0AB6"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7351E40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2.1. Expresar oralmente de manera guiada, textos breves, sencillos, estructurados, comprensibles y adecuados a la situación comunicativa sobre asuntos cotidianos y frecuentes, de relevancia para el alumnado, con el fin de describir, narrar e informar sobre temas concretos, en diferentes soportes analógicos y digitales, utilizando de forma guiada recursos verbales y no verbales, así como estrategias de planificación y control de la producción.</w:t>
            </w:r>
          </w:p>
          <w:p w14:paraId="27A5131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p w14:paraId="02D9543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8057B5"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consigue expresar oralmente de manera guiada textos breves, sencillos ni estructurados, comprensibles o adecuados a la situación comunicativa.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B1AE85"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Expresa con mucha dificultad de forma oral y guiada textos breves, sencillos, estructurados, comprensibles y adecuados a la situación comunicativa.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81072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Expresa con cierta dificultad de forma oral y guiada, textos breves, sencillos, estructurados, comprensibles y adecuados a la situación comunicativa.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FC06AF"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Expresa oralmente de manera guiada, textos breves, sencillos, estructurados, comprensibles y adecuados a la situación comunicativa sobre asuntos cotidianos y frecuentes, de relevancia para el alumnado, con el fin de describir, narrar e informar sobre temas concretos, en diferentes soportes analógicos y digitales, utilizando de forma guiada recursos verbales y no verbales, así como estrategias de planificación y control de la producción sin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994529"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a la perfección expresar oralmente de manera guiada, textos breves, sencillos, estructurados, comprensibles y adecuados a la situación comunicativa sobre asuntos cotidianos y frecuentes, de relevancia para el alumnado, con el fin de describir, narrar e informar sobre temas concretos, en diferentes soportes analógicos y digitales, utilizando de forma guiada recursos verbales y no verbales, así como estrategias de planificación y control de la producción.</w:t>
            </w:r>
          </w:p>
        </w:tc>
      </w:tr>
      <w:tr w:rsidR="00886C01" w:rsidRPr="00DB57AA" w14:paraId="1F8E1F9F"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634AD9A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2.2. Iniciarse en la organización y redacción de textos breves, sencillos y </w:t>
            </w:r>
            <w:r w:rsidRPr="00DB57AA">
              <w:rPr>
                <w:rFonts w:ascii="Times" w:eastAsia="Times" w:hAnsi="Times" w:cs="Times"/>
                <w:color w:val="000000" w:themeColor="text1"/>
                <w:sz w:val="20"/>
                <w:szCs w:val="20"/>
                <w:lang w:val="es-ES_tradnl"/>
              </w:rPr>
              <w:lastRenderedPageBreak/>
              <w:t>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p w14:paraId="498BFCCF"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6E6CB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consigue organizar ni redactar textos breves, sencillos y comprensibles </w:t>
            </w:r>
            <w:r w:rsidRPr="00DB57AA">
              <w:rPr>
                <w:rFonts w:ascii="Times" w:eastAsia="Times" w:hAnsi="Times" w:cs="Times"/>
                <w:color w:val="000000" w:themeColor="text1"/>
                <w:sz w:val="20"/>
                <w:szCs w:val="20"/>
                <w:lang w:val="es-ES_tradnl"/>
              </w:rPr>
              <w:lastRenderedPageBreak/>
              <w:t>con aceptable claridad, coherencia, cohesión y adecuación a la situación siguiendo las pautas establecidas.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4C6D7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Organiza y redacta con bastante dificultad los textos breves, sencillos y </w:t>
            </w:r>
            <w:r w:rsidRPr="00DB57AA">
              <w:rPr>
                <w:rFonts w:ascii="Times" w:eastAsia="Times" w:hAnsi="Times" w:cs="Times"/>
                <w:color w:val="000000" w:themeColor="text1"/>
                <w:sz w:val="20"/>
                <w:szCs w:val="20"/>
                <w:lang w:val="es-ES_tradnl"/>
              </w:rPr>
              <w:lastRenderedPageBreak/>
              <w:t>comprensibles con aceptable claridad, coherencia y cohesión siguiendo las pautas establecidas, respetando la propiedad intelectual y evitando el plagio.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101352"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Se inicia con cierta dificultad</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 xml:space="preserve">en la organización y redacción de textos breves, </w:t>
            </w:r>
            <w:r w:rsidRPr="00DB57AA">
              <w:rPr>
                <w:rFonts w:ascii="Times" w:eastAsia="Times" w:hAnsi="Times" w:cs="Times"/>
                <w:color w:val="000000" w:themeColor="text1"/>
                <w:sz w:val="20"/>
                <w:szCs w:val="20"/>
                <w:lang w:val="es-ES_tradnl"/>
              </w:rPr>
              <w:lastRenderedPageBreak/>
              <w:t>sencillos y 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C2074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iniciarse en la organización y redacción de textos breves, sencillos y </w:t>
            </w:r>
            <w:r w:rsidRPr="00DB57AA">
              <w:rPr>
                <w:rFonts w:ascii="Times" w:eastAsia="Times" w:hAnsi="Times" w:cs="Times"/>
                <w:color w:val="000000" w:themeColor="text1"/>
                <w:sz w:val="20"/>
                <w:szCs w:val="20"/>
                <w:lang w:val="es-ES_tradnl"/>
              </w:rPr>
              <w:lastRenderedPageBreak/>
              <w:t>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p w14:paraId="099D39F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C6253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Se inicia perfectamente en la organización y redacción de textos breves, </w:t>
            </w:r>
            <w:r w:rsidRPr="00DB57AA">
              <w:rPr>
                <w:rFonts w:ascii="Times" w:eastAsia="Times" w:hAnsi="Times" w:cs="Times"/>
                <w:color w:val="000000" w:themeColor="text1"/>
                <w:sz w:val="20"/>
                <w:szCs w:val="20"/>
                <w:lang w:val="es-ES_tradnl"/>
              </w:rPr>
              <w:lastRenderedPageBreak/>
              <w:t>sencillos y comprensibles con aceptable claridad, coherencia, cohesión y adecuación a la situación comunicativa propuesta, siguiendo pautas establecidas, a través de herramientas analógicas y digitales, sobre asuntos cotidianos y frecuentes de relevancia para el alumnado y próximos a su experiencia, respetando la propiedad intelectual y evitando el plagio.</w:t>
            </w:r>
          </w:p>
        </w:tc>
      </w:tr>
      <w:tr w:rsidR="00886C01" w:rsidRPr="00DB57AA" w14:paraId="48F694C0"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A5FE79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2.3 Iniciarse en el proceso de seleccionar, organizar y aplicar de forma guiada conocimientos y estrategias para planificar, producir y revisar textos orales y escritos, comprensibles, coherentes y adecuados a las intenciones comunicativas, las características contextuales y la tipología textual, basándose en el uso guiado de los recursos físicos o digitales más </w:t>
            </w:r>
            <w:r w:rsidRPr="00DB57AA">
              <w:rPr>
                <w:rFonts w:ascii="Times" w:eastAsia="Times" w:hAnsi="Times" w:cs="Times"/>
                <w:color w:val="000000" w:themeColor="text1"/>
                <w:sz w:val="20"/>
                <w:szCs w:val="20"/>
                <w:lang w:val="es-ES_tradnl"/>
              </w:rPr>
              <w:lastRenderedPageBreak/>
              <w:t>adecuados en función de la tarea y las necesidades de cada momento, teniendo en cuenta las personas a quienes va dirigido el texto.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452523"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No consigue iniciarse en la selección, organización y aplicación de forma guiada de los conocimientos y estrategias de planificación, producción y revisión de textos orales y escritos, comprensibles, coherentes y adecuados a las intenciones comunicativas.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AE84E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con mucha dificultad en el proceso de seleccionar, organizar y aplicar de forma guiada los conocimientos y estrategias para planificar, producir y revisar textos orales y escritos, comprensibles, coherentes y adecuados a las intenciones comunicativas.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2DA647"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Se inicia con cierta dificultad en el proceso de seleccionar, organizar y aplicar de forma guiada conocimientos y estrategias para planificar, producir y revisar textos orales y escritos, comprensibles, coherentes y adecuados a las intenciones comunicativas, las características contextuales y la tipología textual, basándose en el uso guiado de los recursos físicos o </w:t>
            </w:r>
            <w:r w:rsidRPr="00DB57AA">
              <w:rPr>
                <w:rFonts w:ascii="Times" w:eastAsia="Times" w:hAnsi="Times" w:cs="Times"/>
                <w:color w:val="000000" w:themeColor="text1"/>
                <w:sz w:val="20"/>
                <w:szCs w:val="20"/>
                <w:lang w:val="es-ES_tradnl"/>
              </w:rPr>
              <w:lastRenderedPageBreak/>
              <w:t>digitales más adecuados en función de la tarea y las necesidades de cada momento, teniendo en cuenta las personas a quienes va dirigido el texto.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50BE2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sin dificultad iniciarse en el proceso de seleccionar, organizar y aplicar de forma guiada conocimientos y estrategias para planificar, producir y revisar textos orales y escritos, comprensibles, coherentes y adecuados a las intenciones comunicativas, las características contextuales y la tipología textual, basándose en el uso guiado de los </w:t>
            </w:r>
            <w:r w:rsidRPr="00DB57AA">
              <w:rPr>
                <w:rFonts w:ascii="Times" w:eastAsia="Times" w:hAnsi="Times" w:cs="Times"/>
                <w:color w:val="000000" w:themeColor="text1"/>
                <w:sz w:val="20"/>
                <w:szCs w:val="20"/>
                <w:lang w:val="es-ES_tradnl"/>
              </w:rPr>
              <w:lastRenderedPageBreak/>
              <w:t>recursos físicos o digitales más adecuados en función de la tarea y las necesidades de cada momento, teniendo en cuenta las personas a quienes va dirigido el texto.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9B6ECD"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Se inicia en el proceso de seleccionar, organizar y aplicar de forma guiada conocimientos y estrategias para planificar, producir y revisar textos orales y escritos, comprensibles, coherentes y adecuados a las intenciones comunicativas, las características contextuales y la tipología textual, basándose en el uso guiado de los recursos físicos o digitales más </w:t>
            </w:r>
            <w:r w:rsidRPr="00DB57AA">
              <w:rPr>
                <w:rFonts w:ascii="Times" w:eastAsia="Times" w:hAnsi="Times" w:cs="Times"/>
                <w:color w:val="000000" w:themeColor="text1"/>
                <w:sz w:val="20"/>
                <w:szCs w:val="20"/>
                <w:lang w:val="es-ES_tradnl"/>
              </w:rPr>
              <w:lastRenderedPageBreak/>
              <w:t>adecuados en función de la tarea y las necesidades de cada momento, teniendo en cuenta las personas a quienes va dirigido el texto perfectamente.</w:t>
            </w:r>
          </w:p>
        </w:tc>
      </w:tr>
      <w:tr w:rsidR="00886C01" w:rsidRPr="00DB57AA" w14:paraId="34270154"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36B5614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3.1. Iniciarse en la planificación y participación en situaciones interactivas breves y sencillas sobre temas cotidianos próximos a su experiencia, a través de algunos soportes analógicos y digitales, apoyándose en recursos tales como la repetición, el ritmo pausado o el lenguaje no verbal, mostrando interés y respeto por la cortesía lingüística y la etiqueta digital, así como por las diferentes necesidades e ideas de las y los interlocutores.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614D8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consigue planificar ni participar en situaciones interactivas breves y sencillas sobre temas cotidianos a través de soportes analógicos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E866D3"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con mucha dificultad la planificación y participación en situaciones interactivas breves y sencillas sobre temas cotidianos a través de soportes analógicos y digitales mostrando interés y respeto por las ideas y opiniones de las y los interlocutores.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BD6F43"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con cierta</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dificultad la planificación y participación en situaciones interactivas breves y sencillas sobre temas cotidianos a través de soportes analógicos y digitales mostrando interés y respeto por las ideas y opiniones de las y los interlocutores.</w:t>
            </w:r>
          </w:p>
          <w:p w14:paraId="5E62498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ABF1B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sin dificultad</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en la planificación y participación en situaciones interactivas breves y sencillas sobre temas cotidianos próximos a su experiencia, a través de algunos soportes analógicos y digitales, apoyándose en recursos tales como la repetición, el ritmo pausado o el lenguaje no verbal, mostrando interés y respeto por la cortesía lingüística y la etiqueta digital, así como por las diferentes necesidades e ideas de las y los interlocutores.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642D35"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a la perfección iniciarse en la planificación y participación en situaciones interactivas breves y sencillas sobre temas cotidianos próximos a su experiencia, a través de algunos soportes analógicos y digitales, apoyándose en recursos tales como la repetición, el ritmo pausado o el lenguaje no verbal, mostrando interés y respeto por la cortesía lingüística y la etiqueta digital, así como por las diferentes necesidades e ideas de las y los interlocutores.</w:t>
            </w:r>
          </w:p>
        </w:tc>
      </w:tr>
      <w:tr w:rsidR="00886C01" w:rsidRPr="00DB57AA" w14:paraId="0CE01F0F"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576ABA6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3.2. Iniciarse en la selección y uso de algunas estrategias de cooperación adecuadas de forma guiada y en entornos próximos, para iniciar, mantener y terminar la </w:t>
            </w:r>
            <w:r w:rsidRPr="00DB57AA">
              <w:rPr>
                <w:rFonts w:ascii="Times" w:eastAsia="Times" w:hAnsi="Times" w:cs="Times"/>
                <w:color w:val="000000" w:themeColor="text1"/>
                <w:sz w:val="20"/>
                <w:szCs w:val="20"/>
                <w:lang w:val="es-ES_tradnl"/>
              </w:rPr>
              <w:lastRenderedPageBreak/>
              <w:t>comunicación; tomar y ceder la palabra; y solicitar y formular aclaraciones y explicaciones en situaciones cercanas a su entorno personal y familiar.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7DAE73"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consigue iniciarse en la selección y uso de algunas estrategias de cooperación adecuadas de forma guiada y entornos próximos para mantener y </w:t>
            </w:r>
            <w:r w:rsidRPr="00DB57AA">
              <w:rPr>
                <w:rFonts w:ascii="Times" w:eastAsia="Times" w:hAnsi="Times" w:cs="Times"/>
                <w:color w:val="000000" w:themeColor="text1"/>
                <w:sz w:val="20"/>
                <w:szCs w:val="20"/>
                <w:lang w:val="es-ES_tradnl"/>
              </w:rPr>
              <w:lastRenderedPageBreak/>
              <w:t>terminar la comunicación.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9A51F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iniciarse con mucha dificultad en la selección y uso de algunas estrategias de cooperación adecuadas de forma guiada y entornos próximos para </w:t>
            </w:r>
            <w:r w:rsidRPr="00DB57AA">
              <w:rPr>
                <w:rFonts w:ascii="Times" w:eastAsia="Times" w:hAnsi="Times" w:cs="Times"/>
                <w:color w:val="000000" w:themeColor="text1"/>
                <w:sz w:val="20"/>
                <w:szCs w:val="20"/>
                <w:lang w:val="es-ES_tradnl"/>
              </w:rPr>
              <w:lastRenderedPageBreak/>
              <w:t>mantener y terminar la comunicación.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48131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Se inicia con cierta dificultad</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 xml:space="preserve">en la selección y uso de algunas estrategias de cooperación adecuadas de forma guiada y en entornos próximos, para iniciar, mantener </w:t>
            </w:r>
            <w:r w:rsidRPr="00DB57AA">
              <w:rPr>
                <w:rFonts w:ascii="Times" w:eastAsia="Times" w:hAnsi="Times" w:cs="Times"/>
                <w:color w:val="000000" w:themeColor="text1"/>
                <w:sz w:val="20"/>
                <w:szCs w:val="20"/>
                <w:lang w:val="es-ES_tradnl"/>
              </w:rPr>
              <w:lastRenderedPageBreak/>
              <w:t>y terminar la comunicación; tomar y ceder la palabra; y solicitar y formular aclaraciones y explicaciones en situaciones cercanas a su entorno personal y familiar.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10BAA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sin dificultad iniciarse en la selección y uso de algunas estrategias de cooperación adecuadas de forma guiada y en entornos próximos, para </w:t>
            </w:r>
            <w:r w:rsidRPr="00DB57AA">
              <w:rPr>
                <w:rFonts w:ascii="Times" w:eastAsia="Times" w:hAnsi="Times" w:cs="Times"/>
                <w:color w:val="000000" w:themeColor="text1"/>
                <w:sz w:val="20"/>
                <w:szCs w:val="20"/>
                <w:lang w:val="es-ES_tradnl"/>
              </w:rPr>
              <w:lastRenderedPageBreak/>
              <w:t>iniciar, mantener y terminar la comunicación; tomar y ceder la palabra; y solicitar y formular aclaraciones y explicaciones en situaciones cercanas a su entorno personal y familiar.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D4C6EB"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Se inicia a la perfección en la selección y uso de algunas estrategias de cooperación adecuadas de forma guiada y en entornos próximos, para iniciar, mantener </w:t>
            </w:r>
            <w:r w:rsidRPr="00DB57AA">
              <w:rPr>
                <w:rFonts w:ascii="Times" w:eastAsia="Times" w:hAnsi="Times" w:cs="Times"/>
                <w:color w:val="000000" w:themeColor="text1"/>
                <w:sz w:val="20"/>
                <w:szCs w:val="20"/>
                <w:lang w:val="es-ES_tradnl"/>
              </w:rPr>
              <w:lastRenderedPageBreak/>
              <w:t>y terminar la comunicación; tomar y ceder la palabra; y solicitar y formular aclaraciones y explicaciones en situaciones cercanas a su entorno personal y familiar.</w:t>
            </w:r>
          </w:p>
        </w:tc>
      </w:tr>
      <w:tr w:rsidR="00886C01" w:rsidRPr="00DB57AA" w14:paraId="6617DB27"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D14355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4.1. Aprender a inferir y reformular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aprendizaje cooperativas para participar en la solución de problemas de intercomprensión, apoyándose en algunos recursos y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4E97CE"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aprende a inferir y reformular textos para explicar, de manera guiada, conceptos y comunicaciones breves y sencillas en situaciones conocidas para atender a la diversidad, no muestra respeto o empatía por las y los interlocutores ni intenta aplicar diferentes métodos y estrategias de aprendizaje cooperativo para la resolución de problemas.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228DD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Aprende con mucha dificultad a inferir y reformular textos para explicar, de manera guiada, conceptos y comunicaciones breves y sencillas en situaciones conocidas para atender a la diversidad, no muestra respeto o empatía por las y los interlocutores ni intenta aplicar diferentes métodos y estrategias de aprendizaje cooperativo para la resolución de problemas.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7EF9B"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Aprende con cierta dificultad a inferir y reformular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aprendizaje cooperativas para participar en la solución de problemas de intercomprensión, apoyándose en algunos recursos y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9FF53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Aprende sin dificultad a inferir y reformular textos para explicar, de manera guiada, conceptos y comunicaciones breves y sencillas en situaciones conocidas en las que atender a la diversidad, mostrando respeto y empatía por las y los interlocutores y por las lenguas empleadas, e interés por aplicar diferentes métodos y estrategias de aprendizaje cooperativas para participar en la solución de problemas de intercomprensión, apoyándose en algunos recursos y soportes analógicos y digitales.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8FD629" w14:textId="5417CBAF"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Infiere y reformula a la perfección textos para explicar, de manera guiada, conceptos y comunicaciones breves y sencillas en situaciones conocidas en las que atender a la diversidad, mostrando respeto y </w:t>
            </w:r>
            <w:r w:rsidR="00234089" w:rsidRPr="00DB57AA">
              <w:rPr>
                <w:rFonts w:ascii="Times" w:eastAsia="Times" w:hAnsi="Times" w:cs="Times"/>
                <w:color w:val="000000" w:themeColor="text1"/>
                <w:sz w:val="20"/>
                <w:szCs w:val="20"/>
                <w:lang w:val="es-ES_tradnl"/>
              </w:rPr>
              <w:t>empatía</w:t>
            </w:r>
            <w:r w:rsidRPr="00DB57AA">
              <w:rPr>
                <w:rFonts w:ascii="Times" w:eastAsia="Times" w:hAnsi="Times" w:cs="Times"/>
                <w:color w:val="000000" w:themeColor="text1"/>
                <w:sz w:val="20"/>
                <w:szCs w:val="20"/>
                <w:lang w:val="es-ES_tradnl"/>
              </w:rPr>
              <w:t xml:space="preserve"> por las y los interlocutores y por las lenguas empleadas, e interés por aplicar diferentes métodos y estrategias de aprendizaje cooperativas para participar en la solución de problemas de intercomprensión, apoyándose en algunos recursos y soportes analógicos y digitales.</w:t>
            </w:r>
          </w:p>
        </w:tc>
      </w:tr>
      <w:tr w:rsidR="00886C01" w:rsidRPr="00DB57AA" w14:paraId="3233D8DB"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3C3F5577"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4.2. Iniciarse, de forma guiada, en la aplicación de estrategias básicas que ayuden a facilitar la comprensión, </w:t>
            </w:r>
            <w:r w:rsidRPr="00DB57AA">
              <w:rPr>
                <w:rFonts w:ascii="Times" w:eastAsia="Times" w:hAnsi="Times" w:cs="Times"/>
                <w:color w:val="000000" w:themeColor="text1"/>
                <w:sz w:val="20"/>
                <w:szCs w:val="20"/>
                <w:lang w:val="es-ES_tradnl"/>
              </w:rPr>
              <w:lastRenderedPageBreak/>
              <w:t>reformulación, explicación y producción de información y la comunicación, adecuadas a las intenciones comunicativas, usando recursos y apoyos físicos o digitales en función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BE7817"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consigue iniciarse de forma guiada, en la aplicación de estrategias básicas que ayuden a facilitar la </w:t>
            </w:r>
            <w:r w:rsidRPr="00DB57AA">
              <w:rPr>
                <w:rFonts w:ascii="Times" w:eastAsia="Times" w:hAnsi="Times" w:cs="Times"/>
                <w:color w:val="000000" w:themeColor="text1"/>
                <w:sz w:val="20"/>
                <w:szCs w:val="20"/>
                <w:lang w:val="es-ES_tradnl"/>
              </w:rPr>
              <w:lastRenderedPageBreak/>
              <w:t>comprensión, reformulación, explicación y producción de información y la comunicación, adecuadas a las intenciones comunicativas, no usa recursos ni apoyos físicos o digitales en función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11FD98"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consigue iniciarse sin mucha dificultad y de forma guiada, en la aplicación de </w:t>
            </w:r>
            <w:r w:rsidRPr="00DB57AA">
              <w:rPr>
                <w:rFonts w:ascii="Times" w:eastAsia="Times" w:hAnsi="Times" w:cs="Times"/>
                <w:color w:val="000000" w:themeColor="text1"/>
                <w:sz w:val="20"/>
                <w:szCs w:val="20"/>
                <w:lang w:val="es-ES_tradnl"/>
              </w:rPr>
              <w:lastRenderedPageBreak/>
              <w:t>estrategias básicas que ayuden a facilitar la comprensión, reformulación, explicación y producción de información y la comunicación, adecuadas a las intenciones comunicativas, no usa recursos ni apoyos físicos o digitales en función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3A97FF"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iniciarse sin mucha dificultad y de forma guiada, en la aplicación de estrategias básicas que ayuden a </w:t>
            </w:r>
            <w:r w:rsidRPr="00DB57AA">
              <w:rPr>
                <w:rFonts w:ascii="Times" w:eastAsia="Times" w:hAnsi="Times" w:cs="Times"/>
                <w:color w:val="000000" w:themeColor="text1"/>
                <w:sz w:val="20"/>
                <w:szCs w:val="20"/>
                <w:lang w:val="es-ES_tradnl"/>
              </w:rPr>
              <w:lastRenderedPageBreak/>
              <w:t>facilitar la comprensión, reformulación, explicación y producción de información y la comunicación, adecuadas a las intenciones comunicativas, no usa recursos ni apoyos físicos o digitales en función de las necesidades de cada momento.</w:t>
            </w:r>
          </w:p>
          <w:p w14:paraId="25E5DB25"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14D52F"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Se inicia sin dificultad, de forma guiada, en la aplicación de estrategias básicas que ayuden a facilitar la </w:t>
            </w:r>
            <w:r w:rsidRPr="00DB57AA">
              <w:rPr>
                <w:rFonts w:ascii="Times" w:eastAsia="Times" w:hAnsi="Times" w:cs="Times"/>
                <w:color w:val="000000" w:themeColor="text1"/>
                <w:sz w:val="20"/>
                <w:szCs w:val="20"/>
                <w:lang w:val="es-ES_tradnl"/>
              </w:rPr>
              <w:lastRenderedPageBreak/>
              <w:t>comprensión, reformulación, explicación y producción de información y la comunicación, adecuadas a las intenciones comunicativas, usando recursos y apoyos físicos o digitales en función de las necesidades de cada momento.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435581"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perfectamente iniciarse de forma guiada, en la aplicación de estrategias básicas que ayuden a </w:t>
            </w:r>
            <w:r w:rsidRPr="00DB57AA">
              <w:rPr>
                <w:rFonts w:ascii="Times" w:eastAsia="Times" w:hAnsi="Times" w:cs="Times"/>
                <w:color w:val="000000" w:themeColor="text1"/>
                <w:sz w:val="20"/>
                <w:szCs w:val="20"/>
                <w:lang w:val="es-ES_tradnl"/>
              </w:rPr>
              <w:lastRenderedPageBreak/>
              <w:t>facilitar la comprensión, reformulación, explicación y producción de información y la comunicación, adecuadas a las intenciones comunicativas, usando recursos y apoyos físicos o digitales en función de las necesidades de cada momento.</w:t>
            </w:r>
          </w:p>
        </w:tc>
      </w:tr>
      <w:tr w:rsidR="00886C01" w:rsidRPr="00DB57AA" w14:paraId="513432DA"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A131CB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5.1. Iniciarse en la comparación y contraste de las similitudes y diferencias básicas entre distintas lenguas, a partir de repertorios lingüísticos personales simples, reflexionando de manera gradualmente autónoma sobre su funcionamiento.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420BA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consigue iniciarse en la comparación y contraste de las similitudes y diferencias básicas entre distintas lenguas ni reflexiona de forma autónoma sobre su funcionamiento.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C4BCDB"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iniciarse en la comparación y contraste de las similitudes y diferencias básicas entre distintas lenguas y reflexiona de forma autónoma sobre su funcionamiento con mucha dificultad.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E258F"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iniciarse en la comparación y contraste de las similitudes y diferencias básicas entre distintas lenguas, a partir de repertorios lingüísticos personales simples</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y reflexiona de forma autónoma sobre su funcionamiento con cierta dificultad</w:t>
            </w:r>
            <w:r w:rsidRPr="00DB57AA">
              <w:rPr>
                <w:rFonts w:ascii="Times" w:eastAsia="Times" w:hAnsi="Times" w:cs="Times"/>
                <w:color w:val="000000" w:themeColor="text1"/>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43862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sin dificultad</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en la comparación y contraste de las similitudes y diferencias básicas entre distintas lenguas, a partir de repertorios lingüísticos personales simples, reflexionando de manera gradualmente autónoma sobre su funcionamiento.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7DC67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a la perfección iniciarse en la comparación y contraste de las similitudes y diferencias básicas entre distintas lenguas, a partir de repertorios lingüísticos personales simples, reflexionando de manera gradualmente autónoma sobre su funcionamiento.</w:t>
            </w:r>
          </w:p>
        </w:tc>
      </w:tr>
      <w:tr w:rsidR="00886C01" w:rsidRPr="00DB57AA" w14:paraId="4029E3DA"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5A8FAAB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5.2. Utilizar y diferenciar los conocimientos básicos y estrategias simples de mejora de la capacidad de comunicar y de aprender la lengua extranjera, a partir de situaciones sencillas con apoyo de otros participantes y de </w:t>
            </w:r>
            <w:r w:rsidRPr="00DB57AA">
              <w:rPr>
                <w:rFonts w:ascii="Times" w:eastAsia="Times" w:hAnsi="Times" w:cs="Times"/>
                <w:color w:val="000000" w:themeColor="text1"/>
                <w:sz w:val="20"/>
                <w:szCs w:val="20"/>
                <w:lang w:val="es-ES_tradnl"/>
              </w:rPr>
              <w:lastRenderedPageBreak/>
              <w:t>herramientas analógicas y digitales básicas para la comprensión, producción y coproducción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9410E8"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utiliza ni diferencia los conocimientos básicos y estrategias simples de mejora de la capacidad de comunicar y de aprender la lengua extranjera en situaciones sencillas con apoyo de otros participantes y </w:t>
            </w:r>
            <w:r w:rsidRPr="00DB57AA">
              <w:rPr>
                <w:rFonts w:ascii="Times" w:eastAsia="Times" w:hAnsi="Times" w:cs="Times"/>
                <w:color w:val="000000" w:themeColor="text1"/>
                <w:sz w:val="20"/>
                <w:szCs w:val="20"/>
                <w:lang w:val="es-ES_tradnl"/>
              </w:rPr>
              <w:lastRenderedPageBreak/>
              <w:t>herramientas analógicas y digitales básicas para comprender, producir y coproducir de forma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596E7F"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Utiliza con mucha dificultad o diferencia los conocimientos básicos y estrategias simples de mejora de la capacidad de comunicar y de aprender la lengua extranjera en situaciones sencillas con apoyo de otros </w:t>
            </w:r>
            <w:r w:rsidRPr="00DB57AA">
              <w:rPr>
                <w:rFonts w:ascii="Times" w:eastAsia="Times" w:hAnsi="Times" w:cs="Times"/>
                <w:color w:val="000000" w:themeColor="text1"/>
                <w:sz w:val="20"/>
                <w:szCs w:val="20"/>
                <w:lang w:val="es-ES_tradnl"/>
              </w:rPr>
              <w:lastRenderedPageBreak/>
              <w:t>participantes y herramientas analógicas y digitales básicas para comprender, producir y coproducir de forma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F0CC4A"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Utiliza y diferencia con cierta dificultad los conocimientos básicos y estrategias simples de mejora de la capacidad de comunicar y de aprender la lengua extranjera, a partir de situaciones sencillas con apoyo de otros </w:t>
            </w:r>
            <w:r w:rsidRPr="00DB57AA">
              <w:rPr>
                <w:rFonts w:ascii="Times" w:eastAsia="Times" w:hAnsi="Times" w:cs="Times"/>
                <w:color w:val="000000" w:themeColor="text1"/>
                <w:sz w:val="20"/>
                <w:szCs w:val="20"/>
                <w:lang w:val="es-ES_tradnl"/>
              </w:rPr>
              <w:lastRenderedPageBreak/>
              <w:t>participantes y de herramientas analógicas y digitales básicas para la comprensión, producción y coproducción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D9F7A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utilizar y diferenciar sin dificultad los conocimientos básicos y estrategias simples de mejora de la capacidad de comunicar y de aprender la lengua extranjera, a partir de situaciones sencillas con apoyo de otros </w:t>
            </w:r>
            <w:r w:rsidRPr="00DB57AA">
              <w:rPr>
                <w:rFonts w:ascii="Times" w:eastAsia="Times" w:hAnsi="Times" w:cs="Times"/>
                <w:color w:val="000000" w:themeColor="text1"/>
                <w:sz w:val="20"/>
                <w:szCs w:val="20"/>
                <w:lang w:val="es-ES_tradnl"/>
              </w:rPr>
              <w:lastRenderedPageBreak/>
              <w:t>participantes y de herramientas analógicas y digitales básicas para la comprensión, producción y coproducción oral y escrita.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FF2B3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Consigue a la perfección utilizar y diferenciar</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 xml:space="preserve">los conocimientos básicos y estrategias simples de mejora de la capacidad de comunicar y de aprender la lengua extranjera, a partir de situaciones sencillas con apoyo de otros </w:t>
            </w:r>
            <w:r w:rsidRPr="00DB57AA">
              <w:rPr>
                <w:rFonts w:ascii="Times" w:eastAsia="Times" w:hAnsi="Times" w:cs="Times"/>
                <w:color w:val="000000" w:themeColor="text1"/>
                <w:sz w:val="20"/>
                <w:szCs w:val="20"/>
                <w:lang w:val="es-ES_tradnl"/>
              </w:rPr>
              <w:lastRenderedPageBreak/>
              <w:t>participantes y de herramientas analógicas y digitales básicas para la comprensión, producción y coproducción oral y escrita.</w:t>
            </w:r>
          </w:p>
        </w:tc>
      </w:tr>
      <w:tr w:rsidR="00886C01" w:rsidRPr="00DB57AA" w14:paraId="3F93F191"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216FA3D"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5.3. Identificar y registrar,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8ABA0B"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identifica ni registra,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10279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Identifica o registra con mucha dificultad,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CAAAE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identificar y registrar con cierta dificultad,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0B803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identificar y registrar sin dificultad,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aprendizaje con soporte analógico o digital, haciendo esos progresos y dificultades explícitos y compartiéndolos con otros en un contexto similar de aprendizaje colaborativo.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419F96"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Identifica y registra a la perfección, siguiendo modelos simples, los progresos y dificultades de aprendizaje de la lengua extranjera a nivel oral y escrita, seleccionando de forma guiada las estrategias más eficaces para superar esas dificultades y progresar en su aprendizaje, realizando actividades de autoevaluación y coevaluación básicas, como las propuestas en el Portfolio Europeo de las Lenguas (PEL) o en un diario de aprendizaje con soporte analógico o digital, haciendo esos progresos y dificultades explícitos y compartiéndolos con otros en un contexto similar de aprendizaje colaborativo.</w:t>
            </w:r>
          </w:p>
        </w:tc>
      </w:tr>
      <w:tr w:rsidR="00886C01" w:rsidRPr="00DB57AA" w14:paraId="51D20EFA"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29A72AB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6.1. Actuar de forma empática y respetuosa en situaciones </w:t>
            </w:r>
            <w:r w:rsidRPr="00DB57AA">
              <w:rPr>
                <w:rFonts w:ascii="Times" w:eastAsia="Times" w:hAnsi="Times" w:cs="Times"/>
                <w:color w:val="000000" w:themeColor="text1"/>
                <w:sz w:val="20"/>
                <w:szCs w:val="20"/>
                <w:lang w:val="es-ES_tradnl"/>
              </w:rPr>
              <w:lastRenderedPageBreak/>
              <w:t>interculturales básicas, construyendo vínculos entre las diferentes lenguas y culturas y rechazando cualquier tipo de discriminación, prejuicio y estereotipo en contextos comunicativos cotidianos y fomentando la convivencia.</w:t>
            </w:r>
          </w:p>
          <w:p w14:paraId="0D1F26B9"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1D321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actúa de forma empática o respetuosa en situaciones </w:t>
            </w:r>
            <w:r w:rsidRPr="00DB57AA">
              <w:rPr>
                <w:rFonts w:ascii="Times" w:eastAsia="Times" w:hAnsi="Times" w:cs="Times"/>
                <w:color w:val="000000" w:themeColor="text1"/>
                <w:sz w:val="20"/>
                <w:szCs w:val="20"/>
                <w:lang w:val="es-ES_tradnl"/>
              </w:rPr>
              <w:lastRenderedPageBreak/>
              <w:t>interculturales básicas ni construye vínculos entre las diferentes lenguas y culturas o discrimina, prejuzga y estereotipa en contextos comunicativos cotidianos o no fomenta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168C1F" w14:textId="77777777" w:rsidR="00886C01" w:rsidRPr="00DB57AA" w:rsidRDefault="00886C01" w:rsidP="00B020EE">
            <w:pPr>
              <w:widowControl w:val="0"/>
              <w:pBdr>
                <w:top w:val="nil"/>
                <w:left w:val="nil"/>
                <w:bottom w:val="nil"/>
                <w:right w:val="nil"/>
                <w:between w:val="nil"/>
              </w:pBdr>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Le cuesta conseguir actuar sin dificultades de forma empática y </w:t>
            </w:r>
            <w:r w:rsidRPr="00DB57AA">
              <w:rPr>
                <w:rFonts w:ascii="Times" w:eastAsia="Times" w:hAnsi="Times" w:cs="Times"/>
                <w:color w:val="000000" w:themeColor="text1"/>
                <w:sz w:val="20"/>
                <w:szCs w:val="20"/>
                <w:lang w:val="es-ES_tradnl"/>
              </w:rPr>
              <w:lastRenderedPageBreak/>
              <w:t>respetuosa en situaciones interculturales básicas, construyendo vínculos entre las diferentes lenguas y culturas y rechazando cualquier tipo de discriminación, prejuicio y estereotipo en contextos comunicativos cotidianos y fomentando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0A41E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con cierta dificultad actuar de forma empática y </w:t>
            </w:r>
            <w:r w:rsidRPr="00DB57AA">
              <w:rPr>
                <w:rFonts w:ascii="Times" w:eastAsia="Times" w:hAnsi="Times" w:cs="Times"/>
                <w:color w:val="000000" w:themeColor="text1"/>
                <w:sz w:val="20"/>
                <w:szCs w:val="20"/>
                <w:lang w:val="es-ES_tradnl"/>
              </w:rPr>
              <w:lastRenderedPageBreak/>
              <w:t>respetuosa en situaciones interculturales básicas, construyendo vínculos entre las diferentes lenguas y culturas y rechazando cualquier tipo de discriminación, prejuicio y estereotipo en contextos comunicativos cotidianos y fomentando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8FF19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actuar sin dificultad de forma empática y respetuosa en </w:t>
            </w:r>
            <w:r w:rsidRPr="00DB57AA">
              <w:rPr>
                <w:rFonts w:ascii="Times" w:eastAsia="Times" w:hAnsi="Times" w:cs="Times"/>
                <w:color w:val="000000" w:themeColor="text1"/>
                <w:sz w:val="20"/>
                <w:szCs w:val="20"/>
                <w:lang w:val="es-ES_tradnl"/>
              </w:rPr>
              <w:lastRenderedPageBreak/>
              <w:t>situaciones interculturales básicas, construyendo vínculos entre las diferentes lenguas y culturas y rechazando cualquier tipo de discriminación, prejuicio y estereotipo en contextos comunicativos cotidianos y fomentando la convivencia.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334B07"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a la perfección actuar de forma empática y </w:t>
            </w:r>
            <w:r w:rsidRPr="00DB57AA">
              <w:rPr>
                <w:rFonts w:ascii="Times" w:eastAsia="Times" w:hAnsi="Times" w:cs="Times"/>
                <w:color w:val="000000" w:themeColor="text1"/>
                <w:sz w:val="20"/>
                <w:szCs w:val="20"/>
                <w:lang w:val="es-ES_tradnl"/>
              </w:rPr>
              <w:lastRenderedPageBreak/>
              <w:t>respetuosa en situaciones interculturales básicas, construyendo vínculos entre las diferentes lenguas y culturas y rechazando cualquier tipo de discriminación, prejuicio y estereotipo en contextos comunicativos cotidianos y fomentando la convivencia.</w:t>
            </w:r>
          </w:p>
        </w:tc>
      </w:tr>
      <w:tr w:rsidR="00886C01" w:rsidRPr="00DB57AA" w14:paraId="0E32D7CB"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029578F2"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6.2. Iniciarse en el conocimiento y la aceptación de la diversidad lingüística, cultural y artística propia de países donde se habla la lengua extranjera, reconociéndola como fuente de enriquecimiento personal y mostrando interés por compartir elementos culturales y lingüísticos básicos propios y ajenos que fomenten la sostenibilidad y la democracia.</w:t>
            </w:r>
          </w:p>
          <w:p w14:paraId="3B4D9383"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20D9E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No se inicia en el conocimiento o aceptación a la diversidad lingüística, cultural o artística ni las reconoce como fuente de enriquecimiento personal, mostrando una falta de interés por compartir elementos culturales y lingüísticos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3CD61"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con mucha dificultad</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en el conocimiento o aceptación a la diversidad lingüística, cultural o artística ni las reconoce como fuente de enriquecimiento personal, mostrando una falta de interés por compartir elementos culturales y lingüísticos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FADC01"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con</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cierta dificultad</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en el conocimiento y aceptación a la diversidad lingüística, cultural o artística, las reconoce como fuente de enriquecimiento personal, mostrando interés por compartir elementos culturales y lingüísticos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D6DD11"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Se inicia sin dificultad en el conocimiento y la aceptación de la diversidad lingüística, cultural y artística propia de países donde se habla la lengua extranjera, reconociéndola como fuente de enriquecimiento personal y mostrando interés por compartir elementos culturales y lingüísticos básicos propios y ajenos que fomenten la sostenibilidad y la democracia.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BB2B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Consigue iniciarse a la perfección</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en el conocimiento y la aceptación de la diversidad lingüística, cultural y artística propia de países donde se habla la lengua extranjera, reconociéndola como fuente de enriquecimiento personal y mostrando interés por compartir elementos culturales y lingüísticos básicos propios y ajenos que fomenten la sostenibilidad y la democracia.</w:t>
            </w:r>
          </w:p>
        </w:tc>
      </w:tr>
      <w:tr w:rsidR="00886C01" w:rsidRPr="00DB57AA" w14:paraId="111B321D" w14:textId="77777777" w:rsidTr="00B020EE">
        <w:trPr>
          <w:trHeight w:val="20"/>
          <w:jc w:val="center"/>
        </w:trPr>
        <w:tc>
          <w:tcPr>
            <w:tcW w:w="1701" w:type="dxa"/>
            <w:tcBorders>
              <w:top w:val="single" w:sz="4" w:space="0" w:color="auto"/>
              <w:left w:val="single" w:sz="4" w:space="0" w:color="auto"/>
              <w:bottom w:val="single" w:sz="4" w:space="0" w:color="auto"/>
              <w:right w:val="single" w:sz="4" w:space="0" w:color="auto"/>
            </w:tcBorders>
            <w:shd w:val="clear" w:color="auto" w:fill="auto"/>
          </w:tcPr>
          <w:p w14:paraId="4F8D2FA8"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t xml:space="preserve">6.3. Iniciarse en la aplicación, de forma guiada, de estrategias básicas para comprender, explicar y apreciar la diversidad lingüística, cultural y </w:t>
            </w:r>
            <w:r w:rsidRPr="00DB57AA">
              <w:rPr>
                <w:rFonts w:ascii="Times" w:eastAsia="Times" w:hAnsi="Times" w:cs="Times"/>
                <w:color w:val="000000" w:themeColor="text1"/>
                <w:sz w:val="20"/>
                <w:szCs w:val="20"/>
                <w:lang w:val="es-ES_tradnl"/>
              </w:rPr>
              <w:lastRenderedPageBreak/>
              <w:t>artística, usando la lengua extranjera como instrumento de intercambio cultural, atendiendo a valores ecosociales y democráticos y respetando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6A209C"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No se inicia en la aplicación, de forma guiada, de estrategias básicas para comprender, explicar y apreciar la diversidad lingüística, cultural o </w:t>
            </w:r>
            <w:r w:rsidRPr="00DB57AA">
              <w:rPr>
                <w:rFonts w:ascii="Times" w:eastAsia="Times" w:hAnsi="Times" w:cs="Times"/>
                <w:color w:val="000000" w:themeColor="text1"/>
                <w:sz w:val="20"/>
                <w:szCs w:val="20"/>
                <w:lang w:val="es-ES_tradnl"/>
              </w:rPr>
              <w:lastRenderedPageBreak/>
              <w:t>artística, usando la lengua extranjera como instrumento, no atiende a valores ecosociales o democráticos ni respeta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72060B"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con mucha dificultad aplicar, de forma guiada, estrategias básicas para comprender, explicar y apreciar la diversidad lingüística, </w:t>
            </w:r>
            <w:r w:rsidRPr="00DB57AA">
              <w:rPr>
                <w:rFonts w:ascii="Times" w:eastAsia="Times" w:hAnsi="Times" w:cs="Times"/>
                <w:color w:val="000000" w:themeColor="text1"/>
                <w:sz w:val="20"/>
                <w:szCs w:val="20"/>
                <w:lang w:val="es-ES_tradnl"/>
              </w:rPr>
              <w:lastRenderedPageBreak/>
              <w:t>cultural o artística, usando la lengua extranjera como instrumento,</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atiende a valores ecosociales o democráticos y respeta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5EBA20"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con cierta dificultad aplicar, de forma guiada, estrategias básicas para comprender, explicar y apreciar la diversidad lingüística, </w:t>
            </w:r>
            <w:r w:rsidRPr="00DB57AA">
              <w:rPr>
                <w:rFonts w:ascii="Times" w:eastAsia="Times" w:hAnsi="Times" w:cs="Times"/>
                <w:color w:val="000000" w:themeColor="text1"/>
                <w:sz w:val="20"/>
                <w:szCs w:val="20"/>
                <w:lang w:val="es-ES_tradnl"/>
              </w:rPr>
              <w:lastRenderedPageBreak/>
              <w:t>cultural o artística, usando la lengua extranjera como instrumento,</w:t>
            </w:r>
            <w:r w:rsidRPr="00DB57AA">
              <w:rPr>
                <w:rFonts w:ascii="Times" w:eastAsia="Times" w:hAnsi="Times" w:cs="Times"/>
                <w:color w:val="000000" w:themeColor="text1"/>
                <w:sz w:val="20"/>
                <w:szCs w:val="20"/>
              </w:rPr>
              <w:t xml:space="preserve"> </w:t>
            </w:r>
            <w:r w:rsidRPr="00DB57AA">
              <w:rPr>
                <w:rFonts w:ascii="Times" w:eastAsia="Times" w:hAnsi="Times" w:cs="Times"/>
                <w:color w:val="000000" w:themeColor="text1"/>
                <w:sz w:val="20"/>
                <w:szCs w:val="20"/>
                <w:lang w:val="es-ES_tradnl"/>
              </w:rPr>
              <w:t>atiende a valores ecosociales o democráticos y respeta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172734"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Se inicia sin dificultad en la aplicación, de forma guiada, de estrategias básicas para comprender, explicar y apreciar la diversidad lingüística, </w:t>
            </w:r>
            <w:r w:rsidRPr="00DB57AA">
              <w:rPr>
                <w:rFonts w:ascii="Times" w:eastAsia="Times" w:hAnsi="Times" w:cs="Times"/>
                <w:color w:val="000000" w:themeColor="text1"/>
                <w:sz w:val="20"/>
                <w:szCs w:val="20"/>
                <w:lang w:val="es-ES_tradnl"/>
              </w:rPr>
              <w:lastRenderedPageBreak/>
              <w:t>cultural y artística, usando la lengua extranjera como instrumento de intercambio cultural, atendiendo a valores ecosociales y democráticos y respetando los principios de justicia, equidad e igualdad.</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47DDF7" w14:textId="77777777" w:rsidR="00886C01" w:rsidRPr="00DB57AA" w:rsidRDefault="00886C01" w:rsidP="00B020EE">
            <w:pPr>
              <w:widowControl w:val="0"/>
              <w:pBdr>
                <w:top w:val="nil"/>
                <w:left w:val="nil"/>
                <w:bottom w:val="nil"/>
                <w:right w:val="nil"/>
                <w:between w:val="nil"/>
              </w:pBdr>
              <w:spacing w:line="240" w:lineRule="auto"/>
              <w:jc w:val="center"/>
              <w:rPr>
                <w:rFonts w:ascii="Times" w:eastAsia="Times" w:hAnsi="Times" w:cs="Times"/>
                <w:color w:val="000000" w:themeColor="text1"/>
                <w:sz w:val="20"/>
                <w:szCs w:val="20"/>
                <w:lang w:val="es-ES_tradnl"/>
              </w:rPr>
            </w:pPr>
            <w:r w:rsidRPr="00DB57AA">
              <w:rPr>
                <w:rFonts w:ascii="Times" w:eastAsia="Times" w:hAnsi="Times" w:cs="Times"/>
                <w:color w:val="000000" w:themeColor="text1"/>
                <w:sz w:val="20"/>
                <w:szCs w:val="20"/>
                <w:lang w:val="es-ES_tradnl"/>
              </w:rPr>
              <w:lastRenderedPageBreak/>
              <w:t xml:space="preserve">Consigue perfectamente iniciarse en la aplicación, de forma guiada, de estrategias básicas para comprender, explicar y apreciar la diversidad </w:t>
            </w:r>
            <w:r w:rsidRPr="00DB57AA">
              <w:rPr>
                <w:rFonts w:ascii="Times" w:eastAsia="Times" w:hAnsi="Times" w:cs="Times"/>
                <w:color w:val="000000" w:themeColor="text1"/>
                <w:sz w:val="20"/>
                <w:szCs w:val="20"/>
                <w:lang w:val="es-ES_tradnl"/>
              </w:rPr>
              <w:lastRenderedPageBreak/>
              <w:t>lingüística, cultural y artística, usando la lengua extranjera como instrumento de intercambio cultural, atendiendo a valores ecosociales y democráticos y respetando los principios de justicia, equidad e igualdad.</w:t>
            </w:r>
          </w:p>
        </w:tc>
      </w:tr>
    </w:tbl>
    <w:p w14:paraId="5B5E2CCB" w14:textId="77777777" w:rsidR="00D2173E" w:rsidRPr="00DB57AA" w:rsidRDefault="00D2173E" w:rsidP="00DA1CC4">
      <w:pPr>
        <w:spacing w:line="240" w:lineRule="auto"/>
        <w:jc w:val="center"/>
        <w:rPr>
          <w:rFonts w:ascii="Times" w:eastAsia="Times" w:hAnsi="Times" w:cs="Times"/>
          <w:sz w:val="20"/>
          <w:szCs w:val="20"/>
        </w:rPr>
      </w:pPr>
    </w:p>
    <w:p w14:paraId="46E952AB" w14:textId="77777777" w:rsidR="00D2173E" w:rsidRPr="00DB57AA" w:rsidRDefault="00D2173E">
      <w:pPr>
        <w:pageBreakBefore/>
        <w:spacing w:line="240" w:lineRule="auto"/>
        <w:jc w:val="both"/>
        <w:rPr>
          <w:rFonts w:ascii="Times" w:eastAsia="Times New Roman" w:hAnsi="Times" w:cs="Times New Roman"/>
          <w:sz w:val="20"/>
          <w:szCs w:val="20"/>
        </w:rPr>
      </w:pPr>
    </w:p>
    <w:p w14:paraId="00154BAF" w14:textId="77777777" w:rsidR="00DB57AA" w:rsidRPr="00DB57AA" w:rsidRDefault="00DB57AA" w:rsidP="00DB57AA">
      <w:pPr>
        <w:autoSpaceDE w:val="0"/>
        <w:ind w:left="360"/>
        <w:jc w:val="center"/>
        <w:outlineLvl w:val="0"/>
        <w:rPr>
          <w:rFonts w:ascii="Times" w:hAnsi="Times" w:cs="Times"/>
          <w:b/>
          <w:color w:val="000000"/>
          <w:sz w:val="20"/>
          <w:szCs w:val="20"/>
        </w:rPr>
      </w:pPr>
      <w:r w:rsidRPr="00DB57AA">
        <w:rPr>
          <w:rFonts w:ascii="Times" w:hAnsi="Times" w:cs="Times"/>
          <w:b/>
          <w:color w:val="000000"/>
          <w:sz w:val="20"/>
          <w:szCs w:val="20"/>
        </w:rPr>
        <w:t>9. Educación inclusiva y atención a la diversidad</w:t>
      </w:r>
    </w:p>
    <w:p w14:paraId="4C0518B8" w14:textId="77777777" w:rsidR="00D2173E" w:rsidRPr="00DB57AA" w:rsidRDefault="00D2173E">
      <w:pPr>
        <w:spacing w:line="240" w:lineRule="auto"/>
        <w:ind w:left="360"/>
        <w:jc w:val="both"/>
        <w:rPr>
          <w:rFonts w:ascii="Times" w:eastAsia="Times New Roman" w:hAnsi="Times" w:cs="Times New Roman"/>
          <w:b/>
          <w:sz w:val="20"/>
          <w:szCs w:val="20"/>
        </w:rPr>
      </w:pPr>
    </w:p>
    <w:p w14:paraId="7A9221C2" w14:textId="363AF41C" w:rsidR="00136B76" w:rsidRPr="00136B76" w:rsidRDefault="00234089" w:rsidP="00136B76">
      <w:pPr>
        <w:spacing w:line="240" w:lineRule="auto"/>
        <w:rPr>
          <w:rFonts w:ascii="Times" w:eastAsia="Times New Roman" w:hAnsi="Times" w:cs="Times New Roman"/>
          <w:sz w:val="20"/>
          <w:szCs w:val="20"/>
          <w:lang w:val="es-ES"/>
        </w:rPr>
      </w:pPr>
      <w:r>
        <w:rPr>
          <w:rFonts w:ascii="Times" w:eastAsia="Times New Roman" w:hAnsi="Times" w:cs="Times New Roman"/>
          <w:i/>
          <w:sz w:val="20"/>
          <w:szCs w:val="20"/>
          <w:lang w:val="es-ES"/>
        </w:rPr>
        <w:t>Choices</w:t>
      </w:r>
      <w:r w:rsidR="00136B76" w:rsidRPr="00136B76">
        <w:rPr>
          <w:rFonts w:ascii="Times" w:eastAsia="Times New Roman" w:hAnsi="Times" w:cs="Times New Roman"/>
          <w:i/>
          <w:sz w:val="20"/>
          <w:szCs w:val="20"/>
          <w:lang w:val="es-ES"/>
        </w:rPr>
        <w:t xml:space="preserve"> 1 </w:t>
      </w:r>
      <w:r w:rsidR="00136B76" w:rsidRPr="00136B76">
        <w:rPr>
          <w:rFonts w:ascii="Times" w:eastAsia="Times New Roman" w:hAnsi="Times" w:cs="Times New Roman"/>
          <w:sz w:val="20"/>
          <w:szCs w:val="20"/>
          <w:lang w:val="es-ES"/>
        </w:rPr>
        <w:t>tiene una metodología ecléctica, ya que se esperan varios estilos de aprendizaje por parte de los alumnos/as y, asimismo, diversos estilos de enseñanza por parte de los profesores/as. Por ello, estos materiales prestan mayor atención a la diversidad</w:t>
      </w:r>
      <w:r w:rsidR="009A46D6">
        <w:rPr>
          <w:rFonts w:ascii="Times" w:hAnsi="Times" w:cs="Times"/>
          <w:color w:val="000000"/>
          <w:sz w:val="20"/>
          <w:szCs w:val="20"/>
        </w:rPr>
        <w:t xml:space="preserve">, </w:t>
      </w:r>
      <w:r w:rsidR="009A46D6">
        <w:rPr>
          <w:rFonts w:ascii="Times" w:eastAsia="Times" w:hAnsi="Times" w:cs="Times"/>
          <w:sz w:val="20"/>
          <w:szCs w:val="20"/>
        </w:rPr>
        <w:t>proporcionando así mecanismos que permitan a los docentes adoptar las medidas necesarias para responder a las necesidades educativas concretas de sus alumnos y alumnas, teniendo en cuenta sus diferentes ritmos y estilos de aprendizaje.</w:t>
      </w:r>
    </w:p>
    <w:p w14:paraId="532611ED"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768A9413" w14:textId="77777777" w:rsidR="00136B76" w:rsidRPr="00136B76" w:rsidRDefault="00136B76" w:rsidP="00136B76">
      <w:pPr>
        <w:spacing w:line="240" w:lineRule="auto"/>
        <w:rPr>
          <w:rFonts w:ascii="Times" w:eastAsia="Times New Roman" w:hAnsi="Times" w:cs="Times New Roman"/>
          <w:sz w:val="20"/>
          <w:szCs w:val="20"/>
          <w:lang w:val="es-ES"/>
        </w:rPr>
      </w:pPr>
      <w:r w:rsidRPr="00136B76">
        <w:rPr>
          <w:rFonts w:ascii="Times" w:eastAsia="Times New Roman" w:hAnsi="Times" w:cs="Times New Roman"/>
          <w:sz w:val="20"/>
          <w:szCs w:val="20"/>
          <w:lang w:val="es-ES"/>
        </w:rPr>
        <w:t>Como punto de partida, hemos tenido en cuenta cuatro ámbitos de diversidad:</w:t>
      </w:r>
    </w:p>
    <w:p w14:paraId="3D5F9B15"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17CD49FA" w14:textId="77777777" w:rsidR="00136B76" w:rsidRPr="00136B76" w:rsidRDefault="00136B76" w:rsidP="00136B76">
      <w:pPr>
        <w:keepNext/>
        <w:tabs>
          <w:tab w:val="num" w:pos="0"/>
        </w:tabs>
        <w:spacing w:line="240" w:lineRule="auto"/>
        <w:ind w:left="432" w:hanging="432"/>
        <w:outlineLvl w:val="0"/>
        <w:rPr>
          <w:rFonts w:ascii="Times" w:eastAsia="Times New Roman" w:hAnsi="Times" w:cs="Times New Roman"/>
          <w:b/>
          <w:sz w:val="20"/>
          <w:szCs w:val="20"/>
          <w:u w:val="single"/>
          <w:lang w:val="es-ES_tradnl"/>
        </w:rPr>
      </w:pPr>
      <w:r w:rsidRPr="00136B76">
        <w:rPr>
          <w:rFonts w:ascii="Times" w:eastAsia="Times New Roman" w:hAnsi="Times" w:cs="Times"/>
          <w:b/>
          <w:sz w:val="20"/>
          <w:szCs w:val="20"/>
          <w:u w:val="single"/>
          <w:lang w:val="es-ES_tradnl"/>
        </w:rPr>
        <w:t>La capacidad para aprender a aprender</w:t>
      </w:r>
    </w:p>
    <w:p w14:paraId="399BAB07"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23FCEFA8" w14:textId="77777777" w:rsidR="00136B76" w:rsidRPr="00136B76" w:rsidRDefault="00136B76" w:rsidP="00136B76">
      <w:pPr>
        <w:spacing w:line="240" w:lineRule="auto"/>
        <w:rPr>
          <w:rFonts w:ascii="Times" w:eastAsia="Times New Roman" w:hAnsi="Times" w:cs="Times New Roman"/>
          <w:sz w:val="20"/>
          <w:szCs w:val="20"/>
          <w:lang w:val="es-ES"/>
        </w:rPr>
      </w:pPr>
      <w:r w:rsidRPr="00136B76">
        <w:rPr>
          <w:rFonts w:ascii="Times" w:eastAsia="Times New Roman" w:hAnsi="Times" w:cs="Times New Roman"/>
          <w:sz w:val="20"/>
          <w:szCs w:val="20"/>
          <w:lang w:val="es-ES"/>
        </w:rPr>
        <w:t>Cada alumno/a tiene su propia capacidad para aprender cosas y retenerlas sin que esto sea sinónimo de su capacidad intelectual, y todos son capaces de alcanzar un nivel mínimo independientemente del ritmo de trabajo que pueda tener cada uno. Tales son los aspectos que hemos considerado en la investigación inicial y en todo el desarrollo del curso.</w:t>
      </w:r>
    </w:p>
    <w:p w14:paraId="3982B7C7"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66D12C86" w14:textId="77777777" w:rsidR="00136B76" w:rsidRPr="00136B76" w:rsidRDefault="00136B76" w:rsidP="00136B76">
      <w:pPr>
        <w:spacing w:line="240" w:lineRule="auto"/>
        <w:rPr>
          <w:rFonts w:ascii="Times" w:eastAsia="Times New Roman" w:hAnsi="Times" w:cs="Times New Roman"/>
          <w:sz w:val="20"/>
          <w:szCs w:val="20"/>
          <w:lang w:val="es-ES"/>
        </w:rPr>
      </w:pPr>
      <w:r w:rsidRPr="00136B76">
        <w:rPr>
          <w:rFonts w:ascii="Times" w:eastAsia="Times New Roman" w:hAnsi="Times" w:cs="Times New Roman"/>
          <w:sz w:val="20"/>
          <w:szCs w:val="20"/>
          <w:lang w:val="es-ES"/>
        </w:rPr>
        <w:t xml:space="preserve">Así lo reflejan las actividades del </w:t>
      </w:r>
      <w:r w:rsidRPr="00136B76">
        <w:rPr>
          <w:rFonts w:ascii="Times" w:eastAsia="Times New Roman" w:hAnsi="Times" w:cs="Times New Roman"/>
          <w:i/>
          <w:sz w:val="20"/>
          <w:szCs w:val="20"/>
          <w:lang w:val="es-ES"/>
        </w:rPr>
        <w:t>Student’s Book</w:t>
      </w:r>
      <w:r w:rsidRPr="00136B76">
        <w:rPr>
          <w:rFonts w:ascii="Times" w:eastAsia="Times New Roman" w:hAnsi="Times" w:cs="Times New Roman"/>
          <w:sz w:val="20"/>
          <w:szCs w:val="20"/>
          <w:lang w:val="es-ES"/>
        </w:rPr>
        <w:t xml:space="preserve"> y del </w:t>
      </w:r>
      <w:r w:rsidRPr="00136B76">
        <w:rPr>
          <w:rFonts w:ascii="Times" w:eastAsia="Times New Roman" w:hAnsi="Times" w:cs="Times New Roman"/>
          <w:i/>
          <w:sz w:val="20"/>
          <w:szCs w:val="20"/>
          <w:lang w:val="es-ES"/>
        </w:rPr>
        <w:t>Workbook</w:t>
      </w:r>
      <w:r w:rsidRPr="00136B76">
        <w:rPr>
          <w:rFonts w:ascii="Times" w:eastAsia="Times New Roman" w:hAnsi="Times" w:cs="Times New Roman"/>
          <w:sz w:val="20"/>
          <w:szCs w:val="20"/>
          <w:lang w:val="es-ES"/>
        </w:rPr>
        <w:t xml:space="preserve">, ya que, a través de un reciclaje continuo de estructuras y vocabulario, ofrecen, por un lado, amplias oportunidades de refuerzo a los alumnos/as con menos capacidad y, por otro, facilitan la ampliación de materia a los que tienen más nivel. </w:t>
      </w:r>
    </w:p>
    <w:p w14:paraId="01A60BB7" w14:textId="77777777" w:rsidR="00136B76" w:rsidRPr="00136B76" w:rsidRDefault="00136B76" w:rsidP="00136B76">
      <w:pPr>
        <w:spacing w:line="240" w:lineRule="auto"/>
        <w:rPr>
          <w:rFonts w:ascii="Times" w:eastAsia="Times New Roman" w:hAnsi="Times" w:cs="Times New Roman"/>
          <w:sz w:val="20"/>
          <w:szCs w:val="20"/>
          <w:lang w:val="es-ES"/>
        </w:rPr>
      </w:pPr>
    </w:p>
    <w:p w14:paraId="5A1C28B2" w14:textId="77777777" w:rsidR="00136B76" w:rsidRPr="00136B76" w:rsidRDefault="00136B76" w:rsidP="00136B76">
      <w:pPr>
        <w:keepNext/>
        <w:tabs>
          <w:tab w:val="num" w:pos="0"/>
        </w:tabs>
        <w:spacing w:line="240" w:lineRule="auto"/>
        <w:ind w:left="432" w:hanging="432"/>
        <w:outlineLvl w:val="0"/>
        <w:rPr>
          <w:rFonts w:ascii="Times" w:eastAsia="Times New Roman" w:hAnsi="Times" w:cs="Times New Roman"/>
          <w:b/>
          <w:sz w:val="20"/>
          <w:szCs w:val="20"/>
          <w:u w:val="single"/>
          <w:lang w:val="es-ES_tradnl"/>
        </w:rPr>
      </w:pPr>
      <w:r w:rsidRPr="00136B76">
        <w:rPr>
          <w:rFonts w:ascii="Times" w:eastAsia="Times New Roman" w:hAnsi="Times" w:cs="Times"/>
          <w:b/>
          <w:sz w:val="20"/>
          <w:szCs w:val="20"/>
          <w:u w:val="single"/>
          <w:lang w:val="es-ES_tradnl"/>
        </w:rPr>
        <w:t>La motivación para aprender</w:t>
      </w:r>
    </w:p>
    <w:p w14:paraId="05521DDE"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3A508D7D" w14:textId="77777777" w:rsidR="00136B76" w:rsidRPr="00136B76" w:rsidRDefault="00136B76" w:rsidP="00136B76">
      <w:pPr>
        <w:spacing w:after="120" w:line="240" w:lineRule="auto"/>
        <w:rPr>
          <w:rFonts w:ascii="Times" w:eastAsia="Times New Roman" w:hAnsi="Times" w:cs="Times"/>
          <w:sz w:val="20"/>
          <w:szCs w:val="20"/>
          <w:lang w:val="es-ES_tradnl"/>
        </w:rPr>
      </w:pPr>
      <w:r w:rsidRPr="00136B76">
        <w:rPr>
          <w:rFonts w:ascii="Times" w:eastAsia="Times New Roman" w:hAnsi="Times" w:cs="Times"/>
          <w:sz w:val="20"/>
          <w:szCs w:val="20"/>
          <w:lang w:val="es-ES_tradnl"/>
        </w:rPr>
        <w:t>La motivación del alumno/a para aprender es muy compleja, sobre todo tratándose de un idioma, pues depende de varios factores: por un lado, del historial de éxito o de fracaso que haya tenido hasta ese momento y, por otro, del proceso de aprendizaje que haya seguido. Esto influirá notablemente tanto en el nivel de motivaciones individuales como en la forma más lógica y funcional de presentarles todos los contenidos.</w:t>
      </w:r>
    </w:p>
    <w:p w14:paraId="3F50C4F5"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18A0CEF6" w14:textId="77777777" w:rsidR="00136B76" w:rsidRPr="00136B76" w:rsidRDefault="00136B76" w:rsidP="00136B76">
      <w:pPr>
        <w:spacing w:after="120" w:line="240" w:lineRule="auto"/>
        <w:rPr>
          <w:rFonts w:ascii="Times" w:eastAsia="Times New Roman" w:hAnsi="Times" w:cs="Times New Roman"/>
          <w:sz w:val="20"/>
          <w:szCs w:val="20"/>
          <w:lang w:val="es-ES_tradnl"/>
        </w:rPr>
      </w:pPr>
      <w:r w:rsidRPr="00136B76">
        <w:rPr>
          <w:rFonts w:ascii="Times" w:eastAsia="Times New Roman" w:hAnsi="Times" w:cs="Times"/>
          <w:sz w:val="20"/>
          <w:szCs w:val="20"/>
          <w:lang w:val="es-ES_tradnl"/>
        </w:rPr>
        <w:t>Para llevar a cabo la selección de los temas incluidos en este curso hemos realizado una amplia investigación, abarcando no solo el punto de vista del profesor/a a través de cuestionarios, sino también el de los alumnos/as, para así adaptarlos a sus edades, experiencias y entorno.</w:t>
      </w:r>
    </w:p>
    <w:p w14:paraId="6C3072AE"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19AC69B6" w14:textId="77777777" w:rsidR="00136B76" w:rsidRPr="00136B76" w:rsidRDefault="00136B76" w:rsidP="00136B76">
      <w:pPr>
        <w:keepNext/>
        <w:tabs>
          <w:tab w:val="num" w:pos="0"/>
        </w:tabs>
        <w:spacing w:line="240" w:lineRule="auto"/>
        <w:ind w:left="432" w:hanging="432"/>
        <w:outlineLvl w:val="0"/>
        <w:rPr>
          <w:rFonts w:ascii="Times" w:eastAsia="Times New Roman" w:hAnsi="Times" w:cs="Times New Roman"/>
          <w:b/>
          <w:sz w:val="20"/>
          <w:szCs w:val="20"/>
          <w:u w:val="single"/>
          <w:lang w:val="es-ES_tradnl"/>
        </w:rPr>
      </w:pPr>
      <w:r w:rsidRPr="00136B76">
        <w:rPr>
          <w:rFonts w:ascii="Times" w:eastAsia="Times New Roman" w:hAnsi="Times" w:cs="Times"/>
          <w:b/>
          <w:sz w:val="20"/>
          <w:szCs w:val="20"/>
          <w:u w:val="single"/>
          <w:lang w:val="es-ES_tradnl"/>
        </w:rPr>
        <w:t>Los estilos de aprendizaje</w:t>
      </w:r>
    </w:p>
    <w:p w14:paraId="06601F32" w14:textId="77777777" w:rsidR="00136B76" w:rsidRPr="00136B76" w:rsidRDefault="00136B76" w:rsidP="00136B76">
      <w:pPr>
        <w:spacing w:line="240" w:lineRule="auto"/>
        <w:ind w:firstLine="426"/>
        <w:rPr>
          <w:rFonts w:ascii="Times" w:eastAsia="Times New Roman" w:hAnsi="Times" w:cs="Times New Roman"/>
          <w:sz w:val="20"/>
          <w:szCs w:val="20"/>
          <w:lang w:val="es-ES"/>
        </w:rPr>
      </w:pPr>
    </w:p>
    <w:p w14:paraId="30997DDB" w14:textId="77777777" w:rsidR="00136B76" w:rsidRPr="00136B76" w:rsidRDefault="00136B76" w:rsidP="00136B76">
      <w:pPr>
        <w:spacing w:line="240" w:lineRule="auto"/>
        <w:rPr>
          <w:rFonts w:ascii="Times" w:eastAsia="Times New Roman" w:hAnsi="Times" w:cs="Times New Roman"/>
          <w:sz w:val="20"/>
          <w:szCs w:val="20"/>
          <w:lang w:val="es-ES"/>
        </w:rPr>
      </w:pPr>
      <w:r w:rsidRPr="00136B76">
        <w:rPr>
          <w:rFonts w:ascii="Times" w:eastAsia="Times New Roman" w:hAnsi="Times" w:cs="Times New Roman"/>
          <w:sz w:val="20"/>
          <w:szCs w:val="20"/>
          <w:lang w:val="es-ES"/>
        </w:rPr>
        <w:t>Existen toda clase de estudios sobre los diversos estilos de aprendizaje a la hora de estudiar un idioma.</w:t>
      </w:r>
    </w:p>
    <w:p w14:paraId="0B7E1959" w14:textId="77777777" w:rsidR="00136B76" w:rsidRPr="00136B76" w:rsidRDefault="00136B76" w:rsidP="00136B76">
      <w:pPr>
        <w:spacing w:line="240" w:lineRule="auto"/>
        <w:rPr>
          <w:rFonts w:ascii="Times" w:eastAsia="Times New Roman" w:hAnsi="Times" w:cs="Times New Roman"/>
          <w:sz w:val="20"/>
          <w:szCs w:val="20"/>
          <w:lang w:val="es-ES"/>
        </w:rPr>
      </w:pPr>
    </w:p>
    <w:p w14:paraId="1325FF9F" w14:textId="77777777" w:rsidR="00095F69" w:rsidRPr="00205642" w:rsidRDefault="00095F69" w:rsidP="00095F69">
      <w:pPr>
        <w:rPr>
          <w:rFonts w:ascii="Times" w:hAnsi="Times"/>
          <w:sz w:val="20"/>
          <w:szCs w:val="20"/>
          <w:lang w:val="es-ES"/>
        </w:rPr>
      </w:pPr>
      <w:r w:rsidRPr="00205642">
        <w:rPr>
          <w:rFonts w:ascii="Times" w:hAnsi="Times"/>
          <w:sz w:val="20"/>
          <w:szCs w:val="20"/>
          <w:lang w:val="es-ES"/>
        </w:rPr>
        <w:t xml:space="preserve">Como es bien sabido, los alumnos/as pueden ser impulsivos o reflexivos cuando se enfrentan a sus tareas escolares. Unos pueden reaccionar muy rápidamente y, sin embargo, necesitar varios intentos para asimilar una idea, mientras que otros pueden trabajar concienzudamente y aprender más despacio, obteniendo el mismo resultado. Este factor se ha tenido en cuenta sistemáticamente. Por ejemplo, a la hora de enseñar las estructuras gramaticales, se han incluido en el </w:t>
      </w:r>
      <w:r w:rsidRPr="00205642">
        <w:rPr>
          <w:rFonts w:ascii="Times" w:hAnsi="Times"/>
          <w:i/>
          <w:iCs/>
          <w:sz w:val="20"/>
          <w:szCs w:val="20"/>
          <w:lang w:val="es-ES"/>
        </w:rPr>
        <w:t>Student's Book</w:t>
      </w:r>
      <w:r w:rsidRPr="00205642">
        <w:rPr>
          <w:rFonts w:ascii="Times" w:hAnsi="Times"/>
          <w:sz w:val="20"/>
          <w:szCs w:val="20"/>
          <w:lang w:val="es-ES"/>
        </w:rPr>
        <w:t xml:space="preserve"> breves explicaciones y ejemplos con la estructura gramatical concreta, seguidos de ejercicios, para poner en práctica la gramática aprendida. Esto se complementa con tablas gramaticales</w:t>
      </w:r>
      <w:r>
        <w:rPr>
          <w:rFonts w:ascii="Times" w:hAnsi="Times"/>
          <w:sz w:val="20"/>
          <w:szCs w:val="20"/>
          <w:lang w:val="es-ES"/>
        </w:rPr>
        <w:t xml:space="preserve"> en</w:t>
      </w:r>
      <w:r w:rsidRPr="00205642">
        <w:rPr>
          <w:rFonts w:ascii="Times" w:hAnsi="Times"/>
          <w:sz w:val="20"/>
          <w:szCs w:val="20"/>
          <w:lang w:val="es-ES"/>
        </w:rPr>
        <w:t xml:space="preserve"> la sección </w:t>
      </w:r>
      <w:r w:rsidRPr="00205642">
        <w:rPr>
          <w:rFonts w:ascii="Times" w:hAnsi="Times"/>
          <w:i/>
          <w:iCs/>
          <w:sz w:val="20"/>
          <w:szCs w:val="20"/>
          <w:lang w:val="es-ES"/>
        </w:rPr>
        <w:t xml:space="preserve">Grammar </w:t>
      </w:r>
      <w:r>
        <w:rPr>
          <w:rFonts w:ascii="Times" w:hAnsi="Times"/>
          <w:i/>
          <w:iCs/>
          <w:sz w:val="20"/>
          <w:szCs w:val="20"/>
          <w:lang w:val="es-ES"/>
        </w:rPr>
        <w:t>Lab</w:t>
      </w:r>
      <w:r w:rsidRPr="00205642">
        <w:rPr>
          <w:rFonts w:ascii="Times" w:hAnsi="Times"/>
          <w:i/>
          <w:iCs/>
          <w:sz w:val="20"/>
          <w:szCs w:val="20"/>
          <w:lang w:val="es-ES"/>
        </w:rPr>
        <w:t xml:space="preserve"> </w:t>
      </w:r>
      <w:r w:rsidRPr="00205642">
        <w:rPr>
          <w:rFonts w:ascii="Times" w:hAnsi="Times"/>
          <w:sz w:val="20"/>
          <w:szCs w:val="20"/>
          <w:lang w:val="es-ES"/>
        </w:rPr>
        <w:t xml:space="preserve">(al final del </w:t>
      </w:r>
      <w:r w:rsidRPr="00205642">
        <w:rPr>
          <w:rFonts w:ascii="Times" w:hAnsi="Times"/>
          <w:i/>
          <w:iCs/>
          <w:sz w:val="20"/>
          <w:szCs w:val="20"/>
          <w:lang w:val="es-ES"/>
        </w:rPr>
        <w:t>Student's Book</w:t>
      </w:r>
      <w:r w:rsidRPr="00205642">
        <w:rPr>
          <w:rFonts w:ascii="Times" w:hAnsi="Times"/>
          <w:sz w:val="20"/>
          <w:szCs w:val="20"/>
          <w:lang w:val="es-ES"/>
        </w:rPr>
        <w:t xml:space="preserve">) y en el apéndice gramatical del </w:t>
      </w:r>
      <w:r w:rsidRPr="00205642">
        <w:rPr>
          <w:rFonts w:ascii="Times" w:hAnsi="Times"/>
          <w:i/>
          <w:iCs/>
          <w:sz w:val="20"/>
          <w:szCs w:val="20"/>
          <w:lang w:val="es-ES"/>
        </w:rPr>
        <w:t>Workbook</w:t>
      </w:r>
      <w:r w:rsidRPr="00205642">
        <w:rPr>
          <w:rFonts w:ascii="Times" w:hAnsi="Times"/>
          <w:sz w:val="20"/>
          <w:szCs w:val="20"/>
          <w:lang w:val="es-ES"/>
        </w:rPr>
        <w:t>, que les ayudan a aprender y repasar lo presentado paso a paso, en especial a aquellos que no usen tanto el estilo sintético al aprender. Así pues, a la hora de presentar las estructuras y las funciones, en tod</w:t>
      </w:r>
      <w:r>
        <w:rPr>
          <w:rFonts w:ascii="Times" w:hAnsi="Times"/>
          <w:sz w:val="20"/>
          <w:szCs w:val="20"/>
          <w:lang w:val="es-ES"/>
        </w:rPr>
        <w:t xml:space="preserve">os las unidades </w:t>
      </w:r>
      <w:r w:rsidRPr="00205642">
        <w:rPr>
          <w:rFonts w:ascii="Times" w:hAnsi="Times"/>
          <w:sz w:val="20"/>
          <w:szCs w:val="20"/>
          <w:lang w:val="es-ES"/>
        </w:rPr>
        <w:t>se han tenido en cuenta los distintos modos de aprendizaje.</w:t>
      </w:r>
    </w:p>
    <w:p w14:paraId="33CC2DAF" w14:textId="77777777" w:rsidR="00095F69" w:rsidRPr="00205642" w:rsidRDefault="00095F69" w:rsidP="00095F69">
      <w:pPr>
        <w:rPr>
          <w:rFonts w:ascii="Times" w:hAnsi="Times"/>
          <w:sz w:val="20"/>
          <w:szCs w:val="20"/>
          <w:lang w:val="es-ES"/>
        </w:rPr>
      </w:pPr>
    </w:p>
    <w:p w14:paraId="3B0171E2" w14:textId="77777777" w:rsidR="00095F69" w:rsidRPr="00205642" w:rsidRDefault="00095F69" w:rsidP="00095F69">
      <w:pPr>
        <w:rPr>
          <w:rFonts w:ascii="Times" w:hAnsi="Times"/>
          <w:sz w:val="20"/>
          <w:szCs w:val="20"/>
          <w:u w:val="single"/>
          <w:lang w:val="es-ES"/>
        </w:rPr>
      </w:pPr>
      <w:r w:rsidRPr="00205642">
        <w:rPr>
          <w:rFonts w:ascii="Times" w:hAnsi="Times"/>
          <w:sz w:val="20"/>
          <w:szCs w:val="20"/>
          <w:lang w:val="es-ES"/>
        </w:rPr>
        <w:lastRenderedPageBreak/>
        <w:t>También se ha prestado una atención especial a “la modalidad sensorial preferente” de los alumnos/as (visual, auditiva o quinesiológica), esto es, a las posibles formas de llevar a la práctica lo aprendido.</w:t>
      </w:r>
    </w:p>
    <w:p w14:paraId="1E27201F" w14:textId="77777777" w:rsidR="00095F69" w:rsidRPr="00205642" w:rsidRDefault="00095F69" w:rsidP="00095F69">
      <w:pPr>
        <w:pStyle w:val="Ttulo1"/>
        <w:ind w:left="432" w:hanging="432"/>
        <w:rPr>
          <w:rFonts w:ascii="Times" w:hAnsi="Times"/>
          <w:b/>
          <w:sz w:val="20"/>
          <w:szCs w:val="20"/>
          <w:u w:val="single"/>
        </w:rPr>
      </w:pPr>
      <w:r w:rsidRPr="00205642">
        <w:rPr>
          <w:rFonts w:ascii="Times" w:hAnsi="Times" w:cs="Times"/>
          <w:b/>
          <w:sz w:val="20"/>
          <w:szCs w:val="20"/>
          <w:u w:val="single"/>
        </w:rPr>
        <w:t>Los intereses de los alumnos/as</w:t>
      </w:r>
    </w:p>
    <w:p w14:paraId="5E080879" w14:textId="77777777" w:rsidR="00095F69" w:rsidRPr="00205642" w:rsidRDefault="00095F69" w:rsidP="00095F69">
      <w:pPr>
        <w:ind w:firstLine="426"/>
        <w:rPr>
          <w:rFonts w:ascii="Times" w:hAnsi="Times"/>
          <w:sz w:val="20"/>
          <w:szCs w:val="20"/>
          <w:lang w:val="es-ES"/>
        </w:rPr>
      </w:pPr>
    </w:p>
    <w:p w14:paraId="7539E12C" w14:textId="77777777" w:rsidR="00095F69" w:rsidRPr="00205642" w:rsidRDefault="00095F69" w:rsidP="00095F69">
      <w:pPr>
        <w:rPr>
          <w:rFonts w:ascii="Times" w:hAnsi="Times"/>
          <w:sz w:val="20"/>
          <w:szCs w:val="20"/>
          <w:lang w:val="es-ES"/>
        </w:rPr>
      </w:pPr>
      <w:r w:rsidRPr="00205642">
        <w:rPr>
          <w:rFonts w:ascii="Times" w:hAnsi="Times"/>
          <w:sz w:val="20"/>
          <w:szCs w:val="20"/>
          <w:lang w:val="es-ES"/>
        </w:rPr>
        <w:t xml:space="preserve">El esfuerzo en aprender un idioma varía mucho de unos alumnos/as a otros, dependiendo de su interés y/o necesidad de hacerlo. Por ello, incluimos una gran variedad de temas, intentando que sean de interés para la mayoría, y ofrecemos materiales para atender a los distintos niveles de conocimiento y estilos de aprendizaje. Hay actividades graduadas de menor a mayor dificultad y de mayor a menor control tanto en el </w:t>
      </w:r>
      <w:r w:rsidRPr="00205642">
        <w:rPr>
          <w:rFonts w:ascii="Times" w:hAnsi="Times"/>
          <w:i/>
          <w:sz w:val="20"/>
          <w:szCs w:val="20"/>
          <w:lang w:val="es-ES"/>
        </w:rPr>
        <w:t>Student’s Book</w:t>
      </w:r>
      <w:r w:rsidRPr="00205642">
        <w:rPr>
          <w:rFonts w:ascii="Times" w:hAnsi="Times"/>
          <w:sz w:val="20"/>
          <w:szCs w:val="20"/>
          <w:lang w:val="es-ES"/>
        </w:rPr>
        <w:t xml:space="preserve"> como en el </w:t>
      </w:r>
      <w:r w:rsidRPr="00205642">
        <w:rPr>
          <w:rFonts w:ascii="Times" w:hAnsi="Times"/>
          <w:i/>
          <w:sz w:val="20"/>
          <w:szCs w:val="20"/>
          <w:lang w:val="es-ES"/>
        </w:rPr>
        <w:t>Workbook</w:t>
      </w:r>
      <w:r w:rsidRPr="00205642">
        <w:rPr>
          <w:rFonts w:ascii="Times" w:hAnsi="Times"/>
          <w:sz w:val="20"/>
          <w:szCs w:val="20"/>
          <w:lang w:val="es-ES"/>
        </w:rPr>
        <w:t xml:space="preserve">. Al final del </w:t>
      </w:r>
      <w:r w:rsidRPr="00205642">
        <w:rPr>
          <w:rFonts w:ascii="Times" w:hAnsi="Times"/>
          <w:i/>
          <w:sz w:val="20"/>
          <w:szCs w:val="20"/>
          <w:lang w:val="es-ES"/>
        </w:rPr>
        <w:t>Student’s Book</w:t>
      </w:r>
      <w:r w:rsidRPr="00205642">
        <w:rPr>
          <w:rFonts w:ascii="Times" w:hAnsi="Times"/>
          <w:sz w:val="20"/>
          <w:szCs w:val="20"/>
          <w:lang w:val="es-ES"/>
        </w:rPr>
        <w:t xml:space="preserve"> hemos incluido un</w:t>
      </w:r>
      <w:r>
        <w:rPr>
          <w:rFonts w:ascii="Times" w:hAnsi="Times"/>
          <w:sz w:val="20"/>
          <w:szCs w:val="20"/>
          <w:lang w:val="es-ES"/>
        </w:rPr>
        <w:t xml:space="preserve"> apéndice con rúbricas para que los alumnos/as se evalúen entre ellos, un</w:t>
      </w:r>
      <w:r w:rsidRPr="00205642">
        <w:rPr>
          <w:rFonts w:ascii="Times" w:hAnsi="Times"/>
          <w:sz w:val="20"/>
          <w:szCs w:val="20"/>
          <w:lang w:val="es-ES"/>
        </w:rPr>
        <w:t xml:space="preserve"> apéndice con tablas gramaticales adicionales y ejercicios, un apéndice de pronunciación con ejercicios adicionales y una lista de verbos irregulares, y al final del </w:t>
      </w:r>
      <w:r w:rsidRPr="00205642">
        <w:rPr>
          <w:rFonts w:ascii="Times" w:hAnsi="Times"/>
          <w:i/>
          <w:sz w:val="20"/>
          <w:szCs w:val="20"/>
          <w:lang w:val="es-ES"/>
        </w:rPr>
        <w:t>Workbook</w:t>
      </w:r>
      <w:r w:rsidRPr="00205642">
        <w:rPr>
          <w:rFonts w:ascii="Times" w:hAnsi="Times"/>
          <w:sz w:val="20"/>
          <w:szCs w:val="20"/>
          <w:lang w:val="es-ES"/>
        </w:rPr>
        <w:t xml:space="preserve"> un glosario, así como un apéndice gramatical y una guía de escritura en la lengua materna de los alumnos/as para los que necesiten apoyarse más en la presentación teórica. </w:t>
      </w:r>
    </w:p>
    <w:p w14:paraId="48803F4F" w14:textId="77777777" w:rsidR="00095F69" w:rsidRPr="00205642" w:rsidRDefault="00095F69" w:rsidP="00095F69">
      <w:pPr>
        <w:rPr>
          <w:rFonts w:ascii="Times" w:hAnsi="Times"/>
          <w:sz w:val="20"/>
          <w:szCs w:val="20"/>
          <w:lang w:val="es-ES"/>
        </w:rPr>
      </w:pPr>
    </w:p>
    <w:p w14:paraId="7B0989F2" w14:textId="77777777" w:rsidR="00095F69" w:rsidRPr="00205642" w:rsidRDefault="00095F69" w:rsidP="00095F69">
      <w:pPr>
        <w:rPr>
          <w:rFonts w:ascii="Times" w:hAnsi="Times"/>
          <w:sz w:val="20"/>
          <w:szCs w:val="20"/>
          <w:lang w:val="ca-ES"/>
        </w:rPr>
      </w:pPr>
      <w:r w:rsidRPr="00205642">
        <w:rPr>
          <w:rFonts w:ascii="Times" w:hAnsi="Times"/>
          <w:sz w:val="20"/>
          <w:szCs w:val="20"/>
          <w:lang w:val="es-ES"/>
        </w:rPr>
        <w:t xml:space="preserve">En el </w:t>
      </w:r>
      <w:r w:rsidRPr="00205642">
        <w:rPr>
          <w:rFonts w:ascii="Times" w:hAnsi="Times"/>
          <w:i/>
          <w:sz w:val="20"/>
          <w:szCs w:val="20"/>
          <w:lang w:val="es-ES"/>
        </w:rPr>
        <w:t>Workbook</w:t>
      </w:r>
      <w:r w:rsidRPr="00205642">
        <w:rPr>
          <w:rFonts w:ascii="Times" w:hAnsi="Times"/>
          <w:sz w:val="20"/>
          <w:szCs w:val="20"/>
          <w:lang w:val="es-ES"/>
        </w:rPr>
        <w:t xml:space="preserve"> se incluye una gran variedad de ejercicios graduados para practicar más la gramática y el vocabulario, además de un dictado, una sección de comprensión, un ejercicio de traducción inversa, y expresión escrita y actividades para que los alumnos/as más avanzados practiquen cada punto en un nivel más elevado. Por último, también se incluyen cuatro páginas de repaso por </w:t>
      </w:r>
      <w:r>
        <w:rPr>
          <w:rFonts w:ascii="Times" w:hAnsi="Times"/>
          <w:sz w:val="20"/>
          <w:szCs w:val="20"/>
          <w:lang w:val="es-ES"/>
        </w:rPr>
        <w:t>unidad</w:t>
      </w:r>
      <w:r w:rsidRPr="00205642">
        <w:rPr>
          <w:rFonts w:ascii="Times" w:hAnsi="Times"/>
          <w:sz w:val="20"/>
          <w:szCs w:val="20"/>
          <w:lang w:val="es-ES"/>
        </w:rPr>
        <w:t xml:space="preserve"> (</w:t>
      </w:r>
      <w:r w:rsidRPr="00205642">
        <w:rPr>
          <w:rFonts w:ascii="Times" w:hAnsi="Times"/>
          <w:i/>
          <w:iCs/>
          <w:sz w:val="20"/>
          <w:szCs w:val="20"/>
          <w:lang w:val="es-ES"/>
        </w:rPr>
        <w:t>Progress Check</w:t>
      </w:r>
      <w:r w:rsidRPr="00205642">
        <w:rPr>
          <w:rFonts w:ascii="Times" w:hAnsi="Times"/>
          <w:iCs/>
          <w:sz w:val="20"/>
          <w:szCs w:val="20"/>
          <w:lang w:val="es-ES"/>
        </w:rPr>
        <w:t xml:space="preserve"> y </w:t>
      </w:r>
      <w:r>
        <w:rPr>
          <w:rFonts w:ascii="Times" w:hAnsi="Times"/>
          <w:i/>
          <w:iCs/>
          <w:sz w:val="20"/>
          <w:szCs w:val="20"/>
          <w:lang w:val="es-ES"/>
        </w:rPr>
        <w:t>Competences</w:t>
      </w:r>
      <w:r w:rsidRPr="00205642">
        <w:rPr>
          <w:rFonts w:ascii="Times" w:hAnsi="Times"/>
          <w:i/>
          <w:iCs/>
          <w:sz w:val="20"/>
          <w:szCs w:val="20"/>
          <w:lang w:val="es-ES"/>
        </w:rPr>
        <w:t xml:space="preserve"> Check</w:t>
      </w:r>
      <w:r w:rsidRPr="00205642">
        <w:rPr>
          <w:rFonts w:ascii="Times" w:hAnsi="Times"/>
          <w:sz w:val="20"/>
          <w:szCs w:val="20"/>
          <w:lang w:val="es-ES"/>
        </w:rPr>
        <w:t xml:space="preserve">) que permiten atender a la diversidad. Además, los alumnos/as podrán encontrar en la </w:t>
      </w:r>
      <w:r w:rsidRPr="00F56A99">
        <w:rPr>
          <w:rFonts w:ascii="Times" w:hAnsi="Times"/>
          <w:sz w:val="20"/>
          <w:szCs w:val="20"/>
          <w:lang w:val="es-ES"/>
        </w:rPr>
        <w:t>web</w:t>
      </w:r>
      <w:r w:rsidRPr="00F56A99">
        <w:rPr>
          <w:rStyle w:val="Hipervnculo"/>
          <w:rFonts w:ascii="Times" w:hAnsi="Times"/>
          <w:sz w:val="20"/>
          <w:szCs w:val="20"/>
          <w:lang w:val="es-ES"/>
        </w:rPr>
        <w:t xml:space="preserve"> </w:t>
      </w:r>
      <w:hyperlink r:id="rId11" w:history="1">
        <w:r w:rsidRPr="009A7300">
          <w:rPr>
            <w:rStyle w:val="Hipervnculo"/>
            <w:rFonts w:ascii="Times" w:hAnsi="Times"/>
            <w:sz w:val="20"/>
            <w:szCs w:val="20"/>
            <w:shd w:val="clear" w:color="auto" w:fill="FFFFFF"/>
            <w:lang w:val="es-ES"/>
          </w:rPr>
          <w:t>www.burlingtonbooks.es/Choices1</w:t>
        </w:r>
      </w:hyperlink>
      <w:r w:rsidRPr="00F56A99">
        <w:rPr>
          <w:rFonts w:ascii="Times" w:hAnsi="Times"/>
          <w:sz w:val="20"/>
          <w:szCs w:val="20"/>
          <w:lang w:val="es-ES"/>
        </w:rPr>
        <w:t xml:space="preserve"> las grabaciones en formato mp3 de los textos del </w:t>
      </w:r>
      <w:r w:rsidRPr="00F56A99">
        <w:rPr>
          <w:rFonts w:ascii="Times" w:hAnsi="Times"/>
          <w:i/>
          <w:sz w:val="20"/>
          <w:szCs w:val="20"/>
          <w:lang w:val="es-ES"/>
        </w:rPr>
        <w:t>Student’s Book</w:t>
      </w:r>
      <w:r w:rsidRPr="00F56A99">
        <w:rPr>
          <w:rFonts w:ascii="Times" w:hAnsi="Times"/>
          <w:sz w:val="20"/>
          <w:szCs w:val="20"/>
          <w:lang w:val="es-ES"/>
        </w:rPr>
        <w:t xml:space="preserve">, así </w:t>
      </w:r>
      <w:r w:rsidRPr="00205642">
        <w:rPr>
          <w:rFonts w:ascii="Times" w:hAnsi="Times"/>
          <w:sz w:val="20"/>
          <w:szCs w:val="20"/>
          <w:lang w:val="es-ES"/>
        </w:rPr>
        <w:t xml:space="preserve">como los ejercicios de comprensión oral con sus transcripciones y los dictados del </w:t>
      </w:r>
      <w:r w:rsidRPr="00205642">
        <w:rPr>
          <w:rFonts w:ascii="Times" w:hAnsi="Times"/>
          <w:i/>
          <w:iCs/>
          <w:sz w:val="20"/>
          <w:szCs w:val="20"/>
          <w:lang w:val="es-ES"/>
        </w:rPr>
        <w:t>Workbook</w:t>
      </w:r>
      <w:r w:rsidRPr="00205642">
        <w:rPr>
          <w:rFonts w:ascii="Times" w:hAnsi="Times"/>
          <w:sz w:val="20"/>
          <w:szCs w:val="20"/>
          <w:lang w:val="es-ES"/>
        </w:rPr>
        <w:t xml:space="preserve">. </w:t>
      </w:r>
    </w:p>
    <w:p w14:paraId="37FDF75C" w14:textId="77777777" w:rsidR="00095F69" w:rsidRPr="00205642" w:rsidRDefault="00095F69" w:rsidP="00095F69">
      <w:pPr>
        <w:tabs>
          <w:tab w:val="left" w:pos="227"/>
          <w:tab w:val="left" w:pos="454"/>
        </w:tabs>
        <w:autoSpaceDE w:val="0"/>
        <w:spacing w:line="240" w:lineRule="atLeast"/>
        <w:textAlignment w:val="center"/>
        <w:rPr>
          <w:rFonts w:ascii="Times" w:hAnsi="Times"/>
          <w:sz w:val="20"/>
          <w:szCs w:val="20"/>
          <w:lang w:val="ca-ES"/>
        </w:rPr>
      </w:pPr>
    </w:p>
    <w:p w14:paraId="2507545F" w14:textId="77777777" w:rsidR="00095F69" w:rsidRPr="00205642" w:rsidRDefault="00095F69" w:rsidP="00095F69">
      <w:pPr>
        <w:autoSpaceDE w:val="0"/>
        <w:spacing w:line="240" w:lineRule="atLeast"/>
        <w:textAlignment w:val="center"/>
        <w:rPr>
          <w:rFonts w:ascii="Times" w:hAnsi="Times"/>
          <w:sz w:val="20"/>
          <w:szCs w:val="20"/>
          <w:lang w:val="es-ES"/>
        </w:rPr>
      </w:pPr>
      <w:r w:rsidRPr="00205642">
        <w:rPr>
          <w:rFonts w:ascii="Times" w:hAnsi="Times"/>
          <w:sz w:val="20"/>
          <w:szCs w:val="20"/>
          <w:lang w:val="es-ES"/>
        </w:rPr>
        <w:t xml:space="preserve">Con este método se presenta la herramienta </w:t>
      </w:r>
      <w:r>
        <w:rPr>
          <w:rFonts w:ascii="Times" w:hAnsi="Times"/>
          <w:i/>
          <w:sz w:val="20"/>
          <w:szCs w:val="20"/>
          <w:lang w:val="es-ES"/>
        </w:rPr>
        <w:t>Digital</w:t>
      </w:r>
      <w:r w:rsidRPr="00205642">
        <w:rPr>
          <w:rFonts w:ascii="Times" w:hAnsi="Times"/>
          <w:i/>
          <w:sz w:val="20"/>
          <w:szCs w:val="20"/>
          <w:lang w:val="es-ES"/>
        </w:rPr>
        <w:t xml:space="preserve">, </w:t>
      </w:r>
      <w:r w:rsidRPr="00205642">
        <w:rPr>
          <w:rFonts w:ascii="Times" w:hAnsi="Times"/>
          <w:sz w:val="20"/>
          <w:szCs w:val="20"/>
          <w:lang w:val="es-ES"/>
        </w:rPr>
        <w:t xml:space="preserve">que incluye diferentes herramientas para ayudar al </w:t>
      </w:r>
      <w:r>
        <w:rPr>
          <w:rFonts w:ascii="Times" w:hAnsi="Times"/>
          <w:sz w:val="20"/>
          <w:szCs w:val="20"/>
          <w:lang w:val="es-ES"/>
        </w:rPr>
        <w:t>aprendizaje de los estudiantes:</w:t>
      </w:r>
      <w:r w:rsidRPr="00205642">
        <w:rPr>
          <w:rFonts w:ascii="Times" w:hAnsi="Times"/>
          <w:sz w:val="20"/>
          <w:szCs w:val="20"/>
          <w:lang w:val="es-ES"/>
        </w:rPr>
        <w:t xml:space="preserve"> </w:t>
      </w:r>
      <w:r w:rsidRPr="00F56A99">
        <w:rPr>
          <w:rFonts w:ascii="Times" w:hAnsi="Times"/>
          <w:i/>
          <w:sz w:val="20"/>
          <w:szCs w:val="20"/>
          <w:lang w:val="es-ES"/>
        </w:rPr>
        <w:t>Vocabulary Presentation</w:t>
      </w:r>
      <w:r>
        <w:rPr>
          <w:rFonts w:ascii="Times" w:hAnsi="Times"/>
          <w:sz w:val="20"/>
          <w:szCs w:val="20"/>
          <w:lang w:val="es-ES"/>
        </w:rPr>
        <w:t xml:space="preserve"> y </w:t>
      </w:r>
      <w:r w:rsidRPr="00F56A99">
        <w:rPr>
          <w:rFonts w:ascii="Times" w:hAnsi="Times"/>
          <w:i/>
          <w:sz w:val="20"/>
          <w:szCs w:val="20"/>
          <w:lang w:val="es-ES"/>
        </w:rPr>
        <w:t>Grammar</w:t>
      </w:r>
      <w:r>
        <w:rPr>
          <w:rFonts w:ascii="Times" w:hAnsi="Times"/>
          <w:sz w:val="20"/>
          <w:szCs w:val="20"/>
          <w:lang w:val="es-ES"/>
        </w:rPr>
        <w:t xml:space="preserve"> </w:t>
      </w:r>
      <w:r w:rsidRPr="00F56A99">
        <w:rPr>
          <w:rFonts w:ascii="Times" w:hAnsi="Times"/>
          <w:i/>
          <w:sz w:val="20"/>
          <w:szCs w:val="20"/>
          <w:lang w:val="es-ES"/>
        </w:rPr>
        <w:t>Presentation</w:t>
      </w:r>
      <w:r>
        <w:rPr>
          <w:rFonts w:ascii="Times" w:hAnsi="Times"/>
          <w:sz w:val="20"/>
          <w:szCs w:val="20"/>
          <w:lang w:val="es-ES"/>
        </w:rPr>
        <w:t xml:space="preserve"> permiten a los estudiantes preparar las lecciones de vocabulario y gramática antes de asistir a clase. </w:t>
      </w:r>
      <w:r>
        <w:rPr>
          <w:rFonts w:ascii="Times" w:hAnsi="Times"/>
          <w:i/>
          <w:sz w:val="20"/>
          <w:szCs w:val="20"/>
          <w:lang w:val="es-ES"/>
        </w:rPr>
        <w:t>Vocabulary and Grammar Review</w:t>
      </w:r>
      <w:r w:rsidRPr="00205642">
        <w:rPr>
          <w:rFonts w:ascii="Times" w:hAnsi="Times"/>
          <w:sz w:val="20"/>
          <w:szCs w:val="20"/>
          <w:lang w:val="es-ES"/>
        </w:rPr>
        <w:t xml:space="preserve"> cuenta con ejercicios autocorregibles para practicar el vocabulario y la gramática estudiados en el </w:t>
      </w:r>
      <w:r w:rsidRPr="00205642">
        <w:rPr>
          <w:rFonts w:ascii="Times" w:hAnsi="Times"/>
          <w:i/>
          <w:sz w:val="20"/>
          <w:szCs w:val="20"/>
          <w:lang w:val="es-ES"/>
        </w:rPr>
        <w:t>Student’s Book</w:t>
      </w:r>
      <w:r w:rsidRPr="00205642">
        <w:rPr>
          <w:rFonts w:ascii="Times" w:hAnsi="Times"/>
          <w:sz w:val="20"/>
          <w:szCs w:val="20"/>
          <w:lang w:val="es-ES"/>
        </w:rPr>
        <w:t xml:space="preserve"> y cubre todos los requisitos del nuevo currículum oficial. </w:t>
      </w:r>
      <w:r w:rsidRPr="00F56A99">
        <w:rPr>
          <w:rFonts w:ascii="Times" w:hAnsi="Times"/>
          <w:i/>
          <w:sz w:val="20"/>
          <w:szCs w:val="20"/>
          <w:lang w:val="es-ES"/>
        </w:rPr>
        <w:t>Shuffle</w:t>
      </w:r>
      <w:r>
        <w:rPr>
          <w:rFonts w:ascii="Times" w:hAnsi="Times"/>
          <w:sz w:val="20"/>
          <w:szCs w:val="20"/>
          <w:lang w:val="es-ES"/>
        </w:rPr>
        <w:t xml:space="preserve"> </w:t>
      </w:r>
      <w:r w:rsidRPr="00F56A99">
        <w:rPr>
          <w:rFonts w:ascii="Times" w:hAnsi="Times"/>
          <w:i/>
          <w:sz w:val="20"/>
          <w:szCs w:val="20"/>
          <w:lang w:val="es-ES"/>
        </w:rPr>
        <w:t>Game</w:t>
      </w:r>
      <w:r>
        <w:rPr>
          <w:rFonts w:ascii="Times" w:hAnsi="Times"/>
          <w:sz w:val="20"/>
          <w:szCs w:val="20"/>
          <w:lang w:val="es-ES"/>
        </w:rPr>
        <w:t xml:space="preserve">, que se puede jugar </w:t>
      </w:r>
      <w:r w:rsidRPr="00271CAD">
        <w:rPr>
          <w:rFonts w:ascii="Times" w:hAnsi="Times"/>
          <w:i/>
          <w:sz w:val="20"/>
          <w:szCs w:val="20"/>
          <w:lang w:val="es-ES"/>
        </w:rPr>
        <w:t>online</w:t>
      </w:r>
      <w:r>
        <w:rPr>
          <w:rFonts w:ascii="Times" w:hAnsi="Times"/>
          <w:sz w:val="20"/>
          <w:szCs w:val="20"/>
          <w:lang w:val="es-ES"/>
        </w:rPr>
        <w:t xml:space="preserve"> de manera individual, ofrece una práctica adicional de vocabulario y gramática. </w:t>
      </w:r>
      <w:r>
        <w:rPr>
          <w:rFonts w:ascii="Times" w:hAnsi="Times"/>
          <w:i/>
          <w:sz w:val="20"/>
          <w:szCs w:val="20"/>
          <w:lang w:val="es-ES"/>
        </w:rPr>
        <w:t xml:space="preserve">Record Yourself Dialogue and Activity </w:t>
      </w:r>
      <w:r w:rsidRPr="00205642">
        <w:rPr>
          <w:rFonts w:ascii="Times" w:hAnsi="Times"/>
          <w:sz w:val="20"/>
          <w:szCs w:val="20"/>
          <w:lang w:val="es-ES"/>
        </w:rPr>
        <w:t xml:space="preserve">ofrece multitud de actividades para practicar lenguaje funcional. </w:t>
      </w:r>
      <w:r>
        <w:rPr>
          <w:rFonts w:ascii="Times" w:hAnsi="Times"/>
          <w:i/>
          <w:sz w:val="20"/>
          <w:szCs w:val="20"/>
          <w:lang w:val="es-ES"/>
        </w:rPr>
        <w:t>Project Appendix</w:t>
      </w:r>
      <w:r w:rsidRPr="00205642">
        <w:rPr>
          <w:rFonts w:ascii="Times" w:hAnsi="Times"/>
          <w:sz w:val="20"/>
          <w:szCs w:val="20"/>
          <w:lang w:val="es-ES"/>
        </w:rPr>
        <w:t xml:space="preserve"> proporciona ayuda y recursos para hacer los proyectos </w:t>
      </w:r>
      <w:r w:rsidRPr="00205642">
        <w:rPr>
          <w:rFonts w:ascii="Times" w:hAnsi="Times"/>
          <w:i/>
          <w:sz w:val="20"/>
          <w:szCs w:val="20"/>
          <w:lang w:val="es-ES"/>
        </w:rPr>
        <w:t>online</w:t>
      </w:r>
      <w:r w:rsidRPr="00205642">
        <w:rPr>
          <w:rFonts w:ascii="Times" w:hAnsi="Times"/>
          <w:sz w:val="20"/>
          <w:szCs w:val="20"/>
          <w:lang w:val="es-ES"/>
        </w:rPr>
        <w:t xml:space="preserve"> del </w:t>
      </w:r>
      <w:r w:rsidRPr="00205642">
        <w:rPr>
          <w:rFonts w:ascii="Times" w:hAnsi="Times"/>
          <w:i/>
          <w:sz w:val="20"/>
          <w:szCs w:val="20"/>
          <w:lang w:val="es-ES"/>
        </w:rPr>
        <w:t>Student’s Book</w:t>
      </w:r>
      <w:r w:rsidRPr="00205642">
        <w:rPr>
          <w:rFonts w:ascii="Times" w:hAnsi="Times"/>
          <w:sz w:val="20"/>
          <w:szCs w:val="20"/>
          <w:lang w:val="es-ES"/>
        </w:rPr>
        <w:t xml:space="preserve">. </w:t>
      </w:r>
      <w:r>
        <w:rPr>
          <w:rFonts w:ascii="Times" w:hAnsi="Times"/>
          <w:i/>
          <w:sz w:val="20"/>
          <w:szCs w:val="20"/>
          <w:lang w:val="es-ES"/>
        </w:rPr>
        <w:t>Digital Extra</w:t>
      </w:r>
      <w:r>
        <w:rPr>
          <w:rFonts w:ascii="Times" w:hAnsi="Times"/>
          <w:sz w:val="20"/>
          <w:szCs w:val="20"/>
          <w:lang w:val="es-ES"/>
        </w:rPr>
        <w:t xml:space="preserve"> permite</w:t>
      </w:r>
      <w:r w:rsidRPr="00205642">
        <w:rPr>
          <w:rFonts w:ascii="Times" w:hAnsi="Times"/>
          <w:sz w:val="20"/>
          <w:szCs w:val="20"/>
          <w:lang w:val="es-ES"/>
        </w:rPr>
        <w:t xml:space="preserve"> a los alumnos/as acceder a los vídeos para que puedan verlos en casa. El </w:t>
      </w:r>
      <w:r w:rsidRPr="00271CAD">
        <w:rPr>
          <w:rFonts w:ascii="Times" w:hAnsi="Times"/>
          <w:i/>
          <w:sz w:val="20"/>
          <w:szCs w:val="20"/>
          <w:lang w:val="es-ES"/>
        </w:rPr>
        <w:t>Learning Management System (LMS) online</w:t>
      </w:r>
      <w:r w:rsidRPr="00271CAD">
        <w:rPr>
          <w:rFonts w:ascii="Times" w:hAnsi="Times"/>
          <w:sz w:val="20"/>
          <w:szCs w:val="20"/>
          <w:lang w:val="es-ES"/>
        </w:rPr>
        <w:t xml:space="preserve"> </w:t>
      </w:r>
      <w:r w:rsidRPr="00205642">
        <w:rPr>
          <w:rFonts w:ascii="Times" w:hAnsi="Times"/>
          <w:sz w:val="20"/>
          <w:szCs w:val="20"/>
          <w:lang w:val="es-ES"/>
        </w:rPr>
        <w:t>permite a los profesores</w:t>
      </w:r>
      <w:r>
        <w:rPr>
          <w:rFonts w:ascii="Times" w:hAnsi="Times"/>
          <w:sz w:val="20"/>
          <w:szCs w:val="20"/>
          <w:lang w:val="es-ES"/>
        </w:rPr>
        <w:t>/as</w:t>
      </w:r>
      <w:r w:rsidRPr="00205642">
        <w:rPr>
          <w:rFonts w:ascii="Times" w:hAnsi="Times"/>
          <w:sz w:val="20"/>
          <w:szCs w:val="20"/>
          <w:lang w:val="es-ES"/>
        </w:rPr>
        <w:t xml:space="preserve"> seguir el trabajo de cada estudiante. </w:t>
      </w:r>
      <w:r>
        <w:rPr>
          <w:rFonts w:ascii="Times" w:hAnsi="Times"/>
          <w:i/>
          <w:sz w:val="20"/>
          <w:szCs w:val="20"/>
          <w:lang w:val="es-ES"/>
        </w:rPr>
        <w:t>Wordlist Plus</w:t>
      </w:r>
      <w:r w:rsidRPr="00205642">
        <w:rPr>
          <w:rFonts w:ascii="Times" w:hAnsi="Times"/>
          <w:sz w:val="20"/>
          <w:szCs w:val="20"/>
          <w:lang w:val="es-ES"/>
        </w:rPr>
        <w:t xml:space="preserve"> ofrece a los alumnos/as la posibilidad de trabajar con listas interactivas de palabras en el teléfono móvil y les permite practicar y consolidar el vocabula</w:t>
      </w:r>
      <w:r>
        <w:rPr>
          <w:rFonts w:ascii="Times" w:hAnsi="Times"/>
          <w:sz w:val="20"/>
          <w:szCs w:val="20"/>
          <w:lang w:val="es-ES"/>
        </w:rPr>
        <w:t>rio en el momento que quieran.</w:t>
      </w:r>
    </w:p>
    <w:p w14:paraId="253C9316" w14:textId="77777777" w:rsidR="00095F69" w:rsidRPr="00205642" w:rsidRDefault="00095F69" w:rsidP="00095F69">
      <w:pPr>
        <w:rPr>
          <w:rFonts w:ascii="Times" w:hAnsi="Times"/>
          <w:sz w:val="20"/>
          <w:szCs w:val="20"/>
          <w:lang w:val="es-ES"/>
        </w:rPr>
      </w:pPr>
    </w:p>
    <w:p w14:paraId="1FE36CEA" w14:textId="77777777" w:rsidR="00095F69" w:rsidRPr="00205642" w:rsidRDefault="00095F69" w:rsidP="00095F69">
      <w:pPr>
        <w:rPr>
          <w:rFonts w:ascii="Times" w:hAnsi="Times"/>
          <w:sz w:val="20"/>
          <w:szCs w:val="20"/>
          <w:lang w:val="es-ES"/>
        </w:rPr>
      </w:pPr>
      <w:r w:rsidRPr="00205642">
        <w:rPr>
          <w:rFonts w:ascii="Times" w:hAnsi="Times"/>
          <w:sz w:val="20"/>
          <w:szCs w:val="20"/>
          <w:lang w:val="es-ES"/>
        </w:rPr>
        <w:t xml:space="preserve">El </w:t>
      </w:r>
      <w:r w:rsidRPr="00205642">
        <w:rPr>
          <w:rFonts w:ascii="Times" w:hAnsi="Times"/>
          <w:i/>
          <w:sz w:val="20"/>
          <w:szCs w:val="20"/>
          <w:lang w:val="es-ES"/>
        </w:rPr>
        <w:t>Teacher’s Manual</w:t>
      </w:r>
      <w:r w:rsidRPr="00205642">
        <w:rPr>
          <w:rFonts w:ascii="Times" w:hAnsi="Times"/>
          <w:sz w:val="20"/>
          <w:szCs w:val="20"/>
          <w:lang w:val="es-ES"/>
        </w:rPr>
        <w:t xml:space="preserve"> ofrece también actividades opcionales de refuerzo </w:t>
      </w:r>
      <w:r>
        <w:rPr>
          <w:rFonts w:ascii="Times" w:hAnsi="Times"/>
          <w:sz w:val="20"/>
          <w:szCs w:val="20"/>
          <w:lang w:val="es-ES"/>
        </w:rPr>
        <w:t xml:space="preserve">y ampliación, otras de </w:t>
      </w:r>
      <w:r w:rsidRPr="00205642">
        <w:rPr>
          <w:rFonts w:ascii="Times" w:hAnsi="Times"/>
          <w:sz w:val="20"/>
          <w:szCs w:val="20"/>
          <w:lang w:val="es-ES"/>
        </w:rPr>
        <w:t xml:space="preserve">comprensión oral, corrección de errores e información sociocultural e interdisciplinar adicional, además de continuas sugerencias al profesor/a sobre cómo dividir su ayuda según las distintas necesidades de la clase. </w:t>
      </w:r>
    </w:p>
    <w:p w14:paraId="72D61024" w14:textId="77777777" w:rsidR="00095F69" w:rsidRPr="00205642" w:rsidRDefault="00095F69" w:rsidP="00095F69">
      <w:pPr>
        <w:rPr>
          <w:rFonts w:ascii="Times" w:hAnsi="Times"/>
          <w:sz w:val="20"/>
          <w:szCs w:val="20"/>
          <w:lang w:val="es-ES"/>
        </w:rPr>
      </w:pPr>
    </w:p>
    <w:p w14:paraId="19362BB1" w14:textId="77777777" w:rsidR="00095F69" w:rsidRPr="00205642" w:rsidRDefault="00095F69" w:rsidP="00095F69">
      <w:pPr>
        <w:rPr>
          <w:rFonts w:ascii="Times" w:hAnsi="Times"/>
          <w:sz w:val="20"/>
          <w:szCs w:val="20"/>
          <w:lang w:val="es-ES"/>
        </w:rPr>
      </w:pPr>
      <w:r w:rsidRPr="00205642">
        <w:rPr>
          <w:rFonts w:ascii="Times" w:hAnsi="Times"/>
          <w:sz w:val="20"/>
          <w:szCs w:val="20"/>
          <w:lang w:val="es-ES"/>
        </w:rPr>
        <w:t xml:space="preserve">El </w:t>
      </w:r>
      <w:r w:rsidRPr="00205642">
        <w:rPr>
          <w:rFonts w:ascii="Times" w:hAnsi="Times"/>
          <w:i/>
          <w:sz w:val="20"/>
          <w:szCs w:val="20"/>
          <w:lang w:val="es-ES"/>
        </w:rPr>
        <w:t>Teacher’s All-in-One Pack</w:t>
      </w:r>
      <w:r w:rsidRPr="00205642">
        <w:rPr>
          <w:rFonts w:ascii="Times" w:hAnsi="Times"/>
          <w:b/>
          <w:sz w:val="20"/>
          <w:szCs w:val="20"/>
          <w:lang w:val="es-ES"/>
        </w:rPr>
        <w:t xml:space="preserve"> </w:t>
      </w:r>
      <w:r w:rsidRPr="00205642">
        <w:rPr>
          <w:rFonts w:ascii="Times" w:hAnsi="Times"/>
          <w:sz w:val="20"/>
          <w:szCs w:val="20"/>
          <w:lang w:val="es-ES"/>
        </w:rPr>
        <w:t>ofrece</w:t>
      </w:r>
      <w:r w:rsidRPr="00205642">
        <w:rPr>
          <w:rFonts w:ascii="Times" w:hAnsi="Times"/>
          <w:b/>
          <w:sz w:val="20"/>
          <w:szCs w:val="20"/>
          <w:lang w:val="es-ES"/>
        </w:rPr>
        <w:t xml:space="preserve"> </w:t>
      </w:r>
      <w:r w:rsidRPr="00205642">
        <w:rPr>
          <w:rFonts w:ascii="Times" w:hAnsi="Times"/>
          <w:sz w:val="20"/>
          <w:szCs w:val="20"/>
          <w:lang w:val="es-ES"/>
        </w:rPr>
        <w:t xml:space="preserve">un examen de diagnóstico que se recomienda hacer al principio de curso para ver el nivel de los alumnos/as, así como ejercicios de repaso para que revisen los puntos en los que encontraron mayor dificultad. Además ofrece </w:t>
      </w:r>
      <w:r>
        <w:rPr>
          <w:rFonts w:ascii="Times" w:hAnsi="Times"/>
          <w:sz w:val="20"/>
          <w:szCs w:val="20"/>
          <w:lang w:val="es-ES"/>
        </w:rPr>
        <w:t>ocho exámenes</w:t>
      </w:r>
      <w:r w:rsidRPr="00205642">
        <w:rPr>
          <w:rFonts w:ascii="Times" w:hAnsi="Times"/>
          <w:sz w:val="20"/>
          <w:szCs w:val="20"/>
          <w:lang w:val="es-ES"/>
        </w:rPr>
        <w:t xml:space="preserve"> (uno por </w:t>
      </w:r>
      <w:r>
        <w:rPr>
          <w:rFonts w:ascii="Times" w:hAnsi="Times"/>
          <w:sz w:val="20"/>
          <w:szCs w:val="20"/>
          <w:lang w:val="es-ES"/>
        </w:rPr>
        <w:t xml:space="preserve">unidad), </w:t>
      </w:r>
      <w:r w:rsidRPr="00205642">
        <w:rPr>
          <w:rFonts w:ascii="Times" w:hAnsi="Times"/>
          <w:sz w:val="20"/>
          <w:szCs w:val="20"/>
          <w:lang w:val="es-ES"/>
        </w:rPr>
        <w:t>t</w:t>
      </w:r>
      <w:r>
        <w:rPr>
          <w:rFonts w:ascii="Times" w:hAnsi="Times"/>
          <w:sz w:val="20"/>
          <w:szCs w:val="20"/>
          <w:lang w:val="es-ES"/>
        </w:rPr>
        <w:t>res exámenes trimestrales con tres</w:t>
      </w:r>
      <w:r w:rsidRPr="00205642">
        <w:rPr>
          <w:rFonts w:ascii="Times" w:hAnsi="Times"/>
          <w:sz w:val="20"/>
          <w:szCs w:val="20"/>
          <w:lang w:val="es-ES"/>
        </w:rPr>
        <w:t xml:space="preserve"> niveles d</w:t>
      </w:r>
      <w:r>
        <w:rPr>
          <w:rFonts w:ascii="Times" w:hAnsi="Times"/>
          <w:sz w:val="20"/>
          <w:szCs w:val="20"/>
          <w:lang w:val="es-ES"/>
        </w:rPr>
        <w:t xml:space="preserve">e dificultad, dos </w:t>
      </w:r>
      <w:r w:rsidRPr="008A70CE">
        <w:rPr>
          <w:rFonts w:ascii="Times" w:hAnsi="Times"/>
          <w:sz w:val="20"/>
          <w:szCs w:val="20"/>
          <w:lang w:val="es-ES"/>
        </w:rPr>
        <w:t>finales y cuatro exámenes para evaluar las competencias específicas de comprensión y producción oral y escrita (</w:t>
      </w:r>
      <w:r w:rsidRPr="008A70CE">
        <w:rPr>
          <w:rFonts w:ascii="Times" w:hAnsi="Times"/>
          <w:i/>
          <w:sz w:val="20"/>
          <w:szCs w:val="20"/>
          <w:lang w:val="es-ES"/>
        </w:rPr>
        <w:t>Competences</w:t>
      </w:r>
      <w:r w:rsidRPr="008A70CE">
        <w:rPr>
          <w:rFonts w:ascii="Times" w:hAnsi="Times"/>
          <w:sz w:val="20"/>
          <w:szCs w:val="20"/>
          <w:lang w:val="es-ES"/>
        </w:rPr>
        <w:t xml:space="preserve"> </w:t>
      </w:r>
      <w:r>
        <w:rPr>
          <w:rFonts w:ascii="Times" w:hAnsi="Times"/>
          <w:i/>
          <w:sz w:val="20"/>
          <w:szCs w:val="20"/>
          <w:lang w:val="es-ES"/>
        </w:rPr>
        <w:t>Test</w:t>
      </w:r>
      <w:r w:rsidRPr="008A70CE">
        <w:rPr>
          <w:rFonts w:ascii="Times" w:hAnsi="Times"/>
          <w:sz w:val="20"/>
          <w:szCs w:val="20"/>
          <w:lang w:val="es-ES"/>
        </w:rPr>
        <w:t xml:space="preserve">), para </w:t>
      </w:r>
      <w:r w:rsidRPr="00205642">
        <w:rPr>
          <w:rFonts w:ascii="Times" w:hAnsi="Times"/>
          <w:sz w:val="20"/>
          <w:szCs w:val="20"/>
          <w:lang w:val="es-ES"/>
        </w:rPr>
        <w:t>poder elegir el más adecuado según la capacidad d</w:t>
      </w:r>
      <w:r>
        <w:rPr>
          <w:rFonts w:ascii="Times" w:hAnsi="Times"/>
          <w:sz w:val="20"/>
          <w:szCs w:val="20"/>
          <w:lang w:val="es-ES"/>
        </w:rPr>
        <w:t>e cada alumno/a.</w:t>
      </w:r>
      <w:r w:rsidRPr="00205642">
        <w:rPr>
          <w:rFonts w:ascii="Times" w:hAnsi="Times"/>
          <w:sz w:val="20"/>
          <w:szCs w:val="20"/>
          <w:lang w:val="es-ES"/>
        </w:rPr>
        <w:t xml:space="preserve"> Y además incluye hojas de trabajo</w:t>
      </w:r>
      <w:r>
        <w:rPr>
          <w:rFonts w:ascii="Times" w:hAnsi="Times"/>
          <w:sz w:val="20"/>
          <w:szCs w:val="20"/>
          <w:lang w:val="es-ES"/>
        </w:rPr>
        <w:t xml:space="preserve"> (</w:t>
      </w:r>
      <w:r w:rsidRPr="00FB567C">
        <w:rPr>
          <w:rFonts w:ascii="Times" w:hAnsi="Times"/>
          <w:i/>
          <w:sz w:val="20"/>
          <w:szCs w:val="20"/>
          <w:lang w:val="es-ES"/>
        </w:rPr>
        <w:t>Extra</w:t>
      </w:r>
      <w:r>
        <w:rPr>
          <w:rFonts w:ascii="Times" w:hAnsi="Times"/>
          <w:sz w:val="20"/>
          <w:szCs w:val="20"/>
          <w:lang w:val="es-ES"/>
        </w:rPr>
        <w:t xml:space="preserve"> </w:t>
      </w:r>
      <w:r w:rsidRPr="00FB567C">
        <w:rPr>
          <w:rFonts w:ascii="Times" w:hAnsi="Times"/>
          <w:i/>
          <w:sz w:val="20"/>
          <w:szCs w:val="20"/>
          <w:lang w:val="es-ES"/>
        </w:rPr>
        <w:t>Resources</w:t>
      </w:r>
      <w:r>
        <w:rPr>
          <w:rFonts w:ascii="Times" w:hAnsi="Times"/>
          <w:sz w:val="20"/>
          <w:szCs w:val="20"/>
          <w:lang w:val="es-ES"/>
        </w:rPr>
        <w:t>)</w:t>
      </w:r>
      <w:r w:rsidRPr="00205642">
        <w:rPr>
          <w:rFonts w:ascii="Times" w:hAnsi="Times"/>
          <w:sz w:val="20"/>
          <w:szCs w:val="20"/>
          <w:lang w:val="es-ES"/>
        </w:rPr>
        <w:t>, que se han dividido de la siguiente manera:</w:t>
      </w:r>
    </w:p>
    <w:p w14:paraId="4E36ED75" w14:textId="77777777" w:rsidR="00095F69" w:rsidRPr="00205642" w:rsidRDefault="00095F69" w:rsidP="00095F69">
      <w:pPr>
        <w:numPr>
          <w:ilvl w:val="0"/>
          <w:numId w:val="3"/>
        </w:numPr>
        <w:spacing w:line="240" w:lineRule="auto"/>
        <w:ind w:left="1080"/>
        <w:rPr>
          <w:rFonts w:ascii="Times" w:hAnsi="Times"/>
          <w:i/>
          <w:sz w:val="20"/>
          <w:szCs w:val="20"/>
          <w:lang w:val="es-ES"/>
        </w:rPr>
      </w:pPr>
      <w:r w:rsidRPr="00205642">
        <w:rPr>
          <w:rFonts w:ascii="Times" w:hAnsi="Times"/>
          <w:i/>
          <w:sz w:val="20"/>
          <w:szCs w:val="20"/>
          <w:lang w:val="es-ES"/>
        </w:rPr>
        <w:lastRenderedPageBreak/>
        <w:t>Extra Practice</w:t>
      </w:r>
      <w:r w:rsidRPr="00205642">
        <w:rPr>
          <w:rFonts w:ascii="Times" w:hAnsi="Times"/>
          <w:sz w:val="20"/>
          <w:szCs w:val="20"/>
          <w:lang w:val="es-ES"/>
        </w:rPr>
        <w:t>: proporcionan práctica adicional con el mismo nivel que el presentado en</w:t>
      </w:r>
      <w:r>
        <w:rPr>
          <w:rFonts w:ascii="Times" w:hAnsi="Times"/>
          <w:sz w:val="20"/>
          <w:szCs w:val="20"/>
          <w:lang w:val="es-ES"/>
        </w:rPr>
        <w:t xml:space="preserve"> la unidad</w:t>
      </w:r>
      <w:r w:rsidRPr="00205642">
        <w:rPr>
          <w:rFonts w:ascii="Times" w:hAnsi="Times"/>
          <w:sz w:val="20"/>
          <w:szCs w:val="20"/>
          <w:lang w:val="es-ES"/>
        </w:rPr>
        <w:t>.</w:t>
      </w:r>
    </w:p>
    <w:p w14:paraId="2C407846" w14:textId="77777777" w:rsidR="00095F69" w:rsidRPr="00205642" w:rsidRDefault="00095F69" w:rsidP="00095F69">
      <w:pPr>
        <w:numPr>
          <w:ilvl w:val="0"/>
          <w:numId w:val="3"/>
        </w:numPr>
        <w:spacing w:line="240" w:lineRule="auto"/>
        <w:ind w:left="1080"/>
        <w:rPr>
          <w:rFonts w:ascii="Times" w:hAnsi="Times"/>
          <w:sz w:val="20"/>
          <w:szCs w:val="20"/>
          <w:lang w:val="es-ES"/>
        </w:rPr>
      </w:pPr>
      <w:r w:rsidRPr="00205642">
        <w:rPr>
          <w:rFonts w:ascii="Times" w:hAnsi="Times"/>
          <w:i/>
          <w:sz w:val="20"/>
          <w:szCs w:val="20"/>
          <w:lang w:val="es-ES"/>
        </w:rPr>
        <w:t>Extension</w:t>
      </w:r>
      <w:r w:rsidRPr="00205642">
        <w:rPr>
          <w:rFonts w:ascii="Times" w:hAnsi="Times"/>
          <w:sz w:val="20"/>
          <w:szCs w:val="20"/>
          <w:lang w:val="es-ES"/>
        </w:rPr>
        <w:t>: enfocadas a que los alumnos/as más avanzados puedan ampliar los conocimientos adquiridos de una manera más significativa y motivadora.</w:t>
      </w:r>
    </w:p>
    <w:p w14:paraId="4052D5F1" w14:textId="77777777" w:rsidR="00095F69" w:rsidRPr="00205642" w:rsidRDefault="00095F69" w:rsidP="00095F69">
      <w:pPr>
        <w:rPr>
          <w:rFonts w:ascii="Times" w:hAnsi="Times"/>
          <w:sz w:val="20"/>
          <w:szCs w:val="20"/>
          <w:lang w:val="es-ES"/>
        </w:rPr>
      </w:pPr>
    </w:p>
    <w:p w14:paraId="5A58E209" w14:textId="44E66773" w:rsidR="00136B76" w:rsidRPr="00136B76" w:rsidRDefault="00095F69" w:rsidP="00095F69">
      <w:pPr>
        <w:autoSpaceDE w:val="0"/>
        <w:spacing w:line="250" w:lineRule="atLeast"/>
        <w:ind w:firstLine="13"/>
        <w:jc w:val="both"/>
        <w:textAlignment w:val="center"/>
        <w:rPr>
          <w:rFonts w:ascii="Times" w:eastAsia="Times New Roman" w:hAnsi="Times" w:cs="Times-Roman"/>
          <w:b/>
          <w:sz w:val="20"/>
          <w:szCs w:val="20"/>
          <w:lang w:val="es-ES" w:eastAsia="zh-CN" w:bidi="hi-IN"/>
        </w:rPr>
      </w:pPr>
      <w:r w:rsidRPr="00205642">
        <w:rPr>
          <w:rFonts w:ascii="Times" w:hAnsi="Times" w:cs="Times"/>
          <w:sz w:val="20"/>
          <w:szCs w:val="20"/>
          <w:lang w:val="es-ES"/>
        </w:rPr>
        <w:t xml:space="preserve">El profesor/a también dispone de recursos digitales, que incluyen: </w:t>
      </w:r>
      <w:r w:rsidRPr="00205642">
        <w:rPr>
          <w:rFonts w:ascii="Times" w:hAnsi="Times" w:cs="Times"/>
          <w:i/>
          <w:iCs/>
          <w:sz w:val="20"/>
          <w:szCs w:val="20"/>
          <w:lang w:val="es-ES"/>
        </w:rPr>
        <w:t xml:space="preserve">Interactive </w:t>
      </w:r>
      <w:r>
        <w:rPr>
          <w:rFonts w:ascii="Times" w:hAnsi="Times" w:cs="Times"/>
          <w:i/>
          <w:iCs/>
          <w:sz w:val="20"/>
          <w:szCs w:val="20"/>
          <w:lang w:val="es-ES"/>
        </w:rPr>
        <w:t>Digital</w:t>
      </w:r>
      <w:r w:rsidRPr="00205642">
        <w:rPr>
          <w:rFonts w:ascii="Times" w:hAnsi="Times" w:cs="Times"/>
          <w:i/>
          <w:iCs/>
          <w:sz w:val="20"/>
          <w:szCs w:val="20"/>
          <w:lang w:val="es-ES"/>
        </w:rPr>
        <w:t xml:space="preserve"> Materials</w:t>
      </w:r>
      <w:r w:rsidRPr="00205642">
        <w:rPr>
          <w:rFonts w:ascii="Times" w:hAnsi="Times" w:cs="Times"/>
          <w:sz w:val="20"/>
          <w:szCs w:val="20"/>
          <w:lang w:val="es-ES"/>
        </w:rPr>
        <w:t xml:space="preserve">, con las versiones digitales completamente interactivas del </w:t>
      </w:r>
      <w:r w:rsidRPr="00205642">
        <w:rPr>
          <w:rFonts w:ascii="Times" w:hAnsi="Times" w:cs="Times"/>
          <w:i/>
          <w:iCs/>
          <w:sz w:val="20"/>
          <w:szCs w:val="20"/>
          <w:lang w:val="es-ES"/>
        </w:rPr>
        <w:t>Student’s Book</w:t>
      </w:r>
      <w:r w:rsidRPr="00205642">
        <w:rPr>
          <w:rFonts w:ascii="Times" w:hAnsi="Times" w:cs="Times"/>
          <w:sz w:val="20"/>
          <w:szCs w:val="20"/>
          <w:lang w:val="es-ES"/>
        </w:rPr>
        <w:t xml:space="preserve"> y el </w:t>
      </w:r>
      <w:r w:rsidRPr="00205642">
        <w:rPr>
          <w:rFonts w:ascii="Times" w:hAnsi="Times" w:cs="Times"/>
          <w:i/>
          <w:iCs/>
          <w:sz w:val="20"/>
          <w:szCs w:val="20"/>
          <w:lang w:val="es-ES"/>
        </w:rPr>
        <w:t>Workbook</w:t>
      </w:r>
      <w:r w:rsidRPr="00205642">
        <w:rPr>
          <w:rFonts w:ascii="Times" w:hAnsi="Times" w:cs="Times"/>
          <w:sz w:val="20"/>
          <w:szCs w:val="20"/>
          <w:lang w:val="es-ES"/>
        </w:rPr>
        <w:t xml:space="preserve"> para facilitar las clases y la corrección; </w:t>
      </w:r>
      <w:r w:rsidRPr="00205642">
        <w:rPr>
          <w:rFonts w:ascii="Times" w:hAnsi="Times" w:cs="Times"/>
          <w:i/>
          <w:iCs/>
          <w:sz w:val="20"/>
          <w:szCs w:val="20"/>
          <w:lang w:val="es-ES"/>
        </w:rPr>
        <w:t>Test Factory and Other Editable Resources</w:t>
      </w:r>
      <w:r w:rsidRPr="00205642">
        <w:rPr>
          <w:rFonts w:ascii="Times" w:hAnsi="Times" w:cs="Times"/>
          <w:sz w:val="20"/>
          <w:szCs w:val="20"/>
          <w:lang w:val="es-ES"/>
        </w:rPr>
        <w:t xml:space="preserve">, con todo el material del </w:t>
      </w:r>
      <w:r w:rsidRPr="00205642">
        <w:rPr>
          <w:rFonts w:ascii="Times" w:hAnsi="Times" w:cs="Times"/>
          <w:i/>
          <w:iCs/>
          <w:sz w:val="20"/>
          <w:szCs w:val="20"/>
          <w:lang w:val="es-ES"/>
        </w:rPr>
        <w:t>Teacher’s All-in-One Pack</w:t>
      </w:r>
      <w:r w:rsidRPr="00205642">
        <w:rPr>
          <w:rFonts w:ascii="Times" w:hAnsi="Times" w:cs="Times"/>
          <w:sz w:val="20"/>
          <w:szCs w:val="20"/>
          <w:lang w:val="es-ES"/>
        </w:rPr>
        <w:t xml:space="preserve"> en formato editable; </w:t>
      </w:r>
      <w:r w:rsidRPr="00205642">
        <w:rPr>
          <w:rFonts w:ascii="Times" w:hAnsi="Times" w:cs="Times"/>
          <w:i/>
          <w:iCs/>
          <w:sz w:val="20"/>
          <w:szCs w:val="20"/>
          <w:lang w:val="es-ES"/>
        </w:rPr>
        <w:t>Burlington ESO Grammar Factory</w:t>
      </w:r>
      <w:r w:rsidRPr="00205642">
        <w:rPr>
          <w:rFonts w:ascii="Times" w:hAnsi="Times" w:cs="Times"/>
          <w:sz w:val="20"/>
          <w:szCs w:val="20"/>
          <w:lang w:val="es-ES"/>
        </w:rPr>
        <w:t xml:space="preserve">, para generar exámenes de práctica gramatical automáticamente o para prepararlos personalmente; y </w:t>
      </w:r>
      <w:r w:rsidRPr="00205642">
        <w:rPr>
          <w:rFonts w:ascii="Times" w:hAnsi="Times" w:cs="Times"/>
          <w:i/>
          <w:iCs/>
          <w:sz w:val="20"/>
          <w:szCs w:val="20"/>
          <w:lang w:val="es-ES"/>
        </w:rPr>
        <w:t>Burlington ESO Culture Bank</w:t>
      </w:r>
      <w:r w:rsidRPr="00205642">
        <w:rPr>
          <w:rFonts w:ascii="Times" w:hAnsi="Times" w:cs="Times"/>
          <w:sz w:val="20"/>
          <w:szCs w:val="20"/>
          <w:lang w:val="es-ES"/>
        </w:rPr>
        <w:t>, con materiales culturales especialmente adaptados al nivel de los estudiantes</w:t>
      </w:r>
      <w:r w:rsidR="00136B76" w:rsidRPr="00136B76">
        <w:rPr>
          <w:rFonts w:ascii="Times" w:eastAsia="Times New Roman" w:hAnsi="Times" w:cs="Times"/>
          <w:sz w:val="20"/>
          <w:szCs w:val="20"/>
          <w:lang w:val="es-ES" w:eastAsia="zh-CN" w:bidi="hi-IN"/>
        </w:rPr>
        <w:t>.</w:t>
      </w:r>
    </w:p>
    <w:p w14:paraId="1EE44685" w14:textId="77777777" w:rsidR="00136B76" w:rsidRPr="00136B76" w:rsidRDefault="00136B76" w:rsidP="00136B76">
      <w:pPr>
        <w:spacing w:line="240" w:lineRule="auto"/>
        <w:rPr>
          <w:rFonts w:ascii="Times" w:eastAsia="Times New Roman" w:hAnsi="Times" w:cs="Times"/>
          <w:color w:val="000000"/>
          <w:sz w:val="20"/>
          <w:szCs w:val="20"/>
          <w:lang w:val="es-US"/>
        </w:rPr>
      </w:pPr>
    </w:p>
    <w:p w14:paraId="36721F3A" w14:textId="77777777" w:rsidR="00D2173E" w:rsidRPr="00DB57AA" w:rsidRDefault="00D2173E" w:rsidP="00DB57AA">
      <w:pPr>
        <w:spacing w:line="240" w:lineRule="auto"/>
        <w:rPr>
          <w:rFonts w:ascii="Times" w:eastAsia="Times New Roman" w:hAnsi="Times" w:cs="Times New Roman"/>
          <w:sz w:val="20"/>
          <w:szCs w:val="20"/>
        </w:rPr>
      </w:pPr>
    </w:p>
    <w:p w14:paraId="5324D5C7" w14:textId="77777777" w:rsidR="00DB57AA" w:rsidRPr="00DB57AA" w:rsidRDefault="00DB57AA" w:rsidP="00DB57AA">
      <w:pPr>
        <w:pageBreakBefore/>
        <w:jc w:val="center"/>
        <w:outlineLvl w:val="0"/>
        <w:rPr>
          <w:rFonts w:ascii="Times" w:hAnsi="Times" w:cs="Times"/>
          <w:color w:val="000000"/>
          <w:sz w:val="20"/>
          <w:szCs w:val="20"/>
        </w:rPr>
      </w:pPr>
      <w:r w:rsidRPr="00DB57AA">
        <w:rPr>
          <w:rFonts w:ascii="Times" w:hAnsi="Times" w:cs="Times"/>
          <w:b/>
          <w:color w:val="000000"/>
          <w:sz w:val="20"/>
          <w:szCs w:val="20"/>
        </w:rPr>
        <w:lastRenderedPageBreak/>
        <w:t>10. Evaluación y promoción</w:t>
      </w:r>
    </w:p>
    <w:p w14:paraId="472A07BD" w14:textId="77777777" w:rsidR="00D2173E" w:rsidRPr="00DB57AA" w:rsidRDefault="00D2173E">
      <w:pPr>
        <w:spacing w:line="240" w:lineRule="auto"/>
        <w:jc w:val="both"/>
        <w:rPr>
          <w:rFonts w:ascii="Times" w:eastAsia="Times New Roman" w:hAnsi="Times" w:cs="Times New Roman"/>
          <w:sz w:val="20"/>
          <w:szCs w:val="20"/>
        </w:rPr>
      </w:pPr>
    </w:p>
    <w:p w14:paraId="3277AC56"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Los referentes para la comprobación del grado de adquisición de las competencias y el logro de los objetivos de la etapa en las evaluaciones continua y final serán los criterios de evaluación que figuran en el cuadro del punto 5 de esta programación, de acuerdo con el Real Decreto 217/2022.</w:t>
      </w:r>
    </w:p>
    <w:p w14:paraId="341B2E71" w14:textId="77777777" w:rsidR="00D2173E" w:rsidRPr="00DB57AA" w:rsidRDefault="00D2173E" w:rsidP="00951F00">
      <w:pPr>
        <w:spacing w:line="240" w:lineRule="auto"/>
        <w:rPr>
          <w:rFonts w:ascii="Times" w:eastAsia="Times New Roman" w:hAnsi="Times" w:cs="Times New Roman"/>
          <w:sz w:val="20"/>
          <w:szCs w:val="20"/>
        </w:rPr>
      </w:pPr>
    </w:p>
    <w:p w14:paraId="11D17EAB"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1. La evaluación del proceso de aprendizaje del alumnado será criterial, continua, formativa, integradora,</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diferenciada y objetiva según las distintas materias o ámbitos del currículo y será un instrumento para la</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mejora tanto de los procesos de enseñanza como de los procesos de aprendizaje.</w:t>
      </w:r>
    </w:p>
    <w:p w14:paraId="2CF522E4"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2. La evaluación será continua y global por estar inmersa en el proceso de enseñanza y aprendizaje y por tener en cuenta el progreso del alumnado, con el fin de detectar las dificultades en el momento en que se produzcan, averiguar sus causas y, en consecuencia, adoptar las medidas necesarias dirigidas a garantizar la adquisición de las competencias, que le permita continuar adecuadamente su proceso de aprendizaje.</w:t>
      </w:r>
    </w:p>
    <w:p w14:paraId="53484437"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3. El carácter formativo de la evaluación propiciará la mejora constante del proceso de enseñanza y</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aprendizaje. La evaluación formativa proporcionará la información que permita mejorar tanto los procesos</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como los resultados de la intervención educativa.</w:t>
      </w:r>
    </w:p>
    <w:p w14:paraId="166DE573"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4. El alumnado tiene derecho a ser evaluado conforme a criterios de plena objetividad, a que su dedicación, esfuerzo y rendimiento sean valorados y reconocidos de manera objetiva, y a conocer los resultados de sus</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evaluaciones, para que la información que se obtenga a través de la evaluación tenga valor formativo y lo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comprometa en la mejora de su educación. Para garantizar la objetividad y la transparencia en la evaluación,</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al comienzo de cada curso, los profesores y profesoras informarán al alumnado acerca de los criterios de evaluación de cada una de las materias, incluidas las materias pendientes de cursos anteriores, así como de los procedimientos y criterios de evaluación y calificación.</w:t>
      </w:r>
    </w:p>
    <w:p w14:paraId="11081CBC"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5. Asimismo, para la evaluación del alumnado se tendrán en consideración los criterios y procedimientos de</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evaluación, calificación y promoción incluidos en el proyecto educativo del centro.</w:t>
      </w:r>
    </w:p>
    <w:p w14:paraId="7F43155C"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6. En la evaluación del proceso de aprendizaje del alumnado del primer y tercer curso de la etapa, deberá tenerse en cuenta el grado de consecución de las competencias específicas de cada materia, a través de la</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superación de los criterios de evaluación que tiene asociados. Los criterios de evaluación se relacionan de</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manera directa con las competencias específicas e indicarán el grado de desarrollo de las mismas tal y como se dispone en el Real Decreto 217/2022, de 29 de marzo.</w:t>
      </w:r>
    </w:p>
    <w:p w14:paraId="4B976C0C"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7. En la evaluación del proceso de aprendizaje del alumnado del segundo y cuarto curso de la etapa, de</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conformidad con lo dispuesto en el artículo 10 del Real Decreto 984/2021, de 16 de noviembre, como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referentes de la evaluación, se emplearán los criterios de evaluación de las diferentes materias, así como su</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desarrollo a través de los estándares de aprendizaje evaluables, como orientadores de evaluación del proceso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de enseñanza y aprendizaje, recogidos en los anexos II, III y IV de la Orden 15 de enero de 2021.</w:t>
      </w:r>
    </w:p>
    <w:p w14:paraId="0B18EB7E" w14:textId="77777777" w:rsidR="00D2173E" w:rsidRPr="00DB57AA" w:rsidRDefault="00D2173E" w:rsidP="00951F00">
      <w:pPr>
        <w:spacing w:line="240" w:lineRule="auto"/>
        <w:rPr>
          <w:rFonts w:ascii="Times" w:eastAsia="Times New Roman" w:hAnsi="Times" w:cs="Times New Roman"/>
          <w:b/>
          <w:sz w:val="20"/>
          <w:szCs w:val="20"/>
        </w:rPr>
      </w:pPr>
    </w:p>
    <w:p w14:paraId="560F0029"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1. Las decisiones sobre la promoción del alumnado de un curso a otro dentro de la etapa serán adoptadas de forma colegiada por el equipo docente del alumno o la alumna, con el asesoramiento del departamento de orientación, atendiendo al grado de consecución de los objetivos de la etapa, al grado de adquisición de las competencias establecidas y a la valoración de las medidas que favorezcan el progreso del alumnado. En caso de que no exista consenso, las decisiones se tomarán por mayoría cualificada de dos tercios de los integrantes del equipo docente.</w:t>
      </w:r>
    </w:p>
    <w:p w14:paraId="1886185D"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2. De conformidad con lo establecido en el artículo 16.2 del Real Decreto 217/2022 de 29 de marzo y el artículo 11 del Real Decreto 984/2022, de 16 de noviembre, los alumnos y alumnas promocionarán de curso cuando el equipo docente considere que las materias o ámbitos que, en su caso, pudieran no haber superado, no les impidan seguir con éxito el curso siguiente, se estime que tienen expectativas favorables de recuperación y que dicha promoción beneficiará su evolución académica. En todo caso, promocionarán quienes hayan superado las materias o ámbitos cursados o tengan evaluación negativa en una o dos materias.</w:t>
      </w:r>
    </w:p>
    <w:p w14:paraId="6B6157BD"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3. Para orientar la toma de decisiones de los equipos docentes con relación al grado de adquisición de las</w:t>
      </w:r>
    </w:p>
    <w:p w14:paraId="106FD118"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competencias y la promoción, en el caso de que el alumnado tenga tres o más materias suspensas, se tendrán en cuenta los siguientes criterios:</w:t>
      </w:r>
    </w:p>
    <w:p w14:paraId="2CB53AB2"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a) La evolución positiva del alumnado en todas las actividades de evaluación propuestas.</w:t>
      </w:r>
    </w:p>
    <w:p w14:paraId="3F998240"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lastRenderedPageBreak/>
        <w:t>b) Que tras la aplicación de medidas de refuerzo educativo y apoyos necesarios durante el curso dirigidas a garantizar la adquisición de las competencias imprescindibles, el alumnado haya participado activamente con implicación, atención y esfuerzo en las materias no superadas.</w:t>
      </w:r>
    </w:p>
    <w:p w14:paraId="7F26A4F1"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4. En relación con los cursos primero y tercero, si al finalizar el correspondiente curso escolar, el alumno o alumna tuviera alguna materia o ámbito pendiente, el profesor responsable de la misma elaborará un informe en el que se detallarán, al menos, las competencias específicas y los criterios de evaluación no superados. En</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los cursos segundo y cuarto, el informe del profesorado responsable recogerá los objetivos y criterios de</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evaluación no superados. Este informe será entregado a los padres, madres o tutores, tutoras legales al finalizar el curso o al alumnado si este es mayor de edad, sirviendo de referente para el programa de refuerzo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del curso posterior o del mismo, en caso de repetición.</w:t>
      </w:r>
    </w:p>
    <w:p w14:paraId="0892ADA3"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5. Quienes promocionen sin haber superado todas las materias o ámbitos seguirán un programa de refuerzo,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que se podrá elaborar de manera individual para cada una de las materias o ámbitos no superados, o se podrá</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integrar en un único programa, si el equipo docente lo considera necesario, y así se recoge en el proyecto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educativo. El equipo docente revisará periódicamente la aplicación personalizada de las medidas propuestas</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en los mismos, al menos al finalizar cada trimestre escolar y, en todo caso, al finalizar el curso.</w:t>
      </w:r>
    </w:p>
    <w:p w14:paraId="7E1BF1E5"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6. La superación o no de los programas será tenida en cuenta a los efectos de promoción y titulación previstos</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en los apartados anteriores. En caso de que se determine un único programa de refuerzo para varias materias,</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estas han de ser detalladas en el mismo.</w:t>
      </w:r>
    </w:p>
    <w:p w14:paraId="111BDA6D"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7. Será responsable del seguimiento de este programa el profesorado de la materia que le dé continuidad en el</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curso siguiente. Si no la hubiese, será responsabilidad de la persona titular del departamento o persona en quien delegue, preferentemente, un miembro del equipo docente que pertenezca al departamento de coordinación didáctica propio de la materia. En caso de que se decida que el alumnado tenga un único</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programa de refuerzo, su seguimiento será responsabilidad del tutor o tutora o de un miembro del departamento de orientación cuando el alumno o la alumna se encuentre en un programa de diversificación</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curricular o un programa de mejora del aprendizaje y del rendimiento.</w:t>
      </w:r>
    </w:p>
    <w:p w14:paraId="7497415D"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8. El alumnado con materias pendientes deberá realizar los programas de refuerzo a los que se refiere el</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apartado 5 y superar la evaluación correspondiente. Una vez superada dicha evaluación, los resultados</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obtenidos se extenderán en la correspondiente acta de evaluación, en el expediente y en el historial</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académico del alumno o alumna.</w:t>
      </w:r>
    </w:p>
    <w:p w14:paraId="69B38EB5"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9. De acuerdo con lo previsto en el artículo 16.5 del Real Decreto 217/2022 , de 29 de marzo y en el artículo 11.4 del Real Decreto 984/2021, de 16 de noviembre, la permanencia en el mismo curso se considerará una medida de carácter excepcional y se tomará tras haber agotado las medidas ordinarias de refuerzo para solventar las dificultades de aprendizaje del alumno o la alumna. En todo caso, el alumno o la alumna podrá permanecer en el mismo curso una sola vez y dos veces como máximo a lo largo de la enseñanza obligatoria.</w:t>
      </w:r>
    </w:p>
    <w:p w14:paraId="2876B4C2"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10. De conformidad con lo previsto en el artículo 11.5 del Real Decreto 984/2021, de 16 de noviembre, de forma excepcional se podrá permanecer un año más en el cuarto curso, aunque se haya agotado el máximo de</w:t>
      </w:r>
      <w:r w:rsidR="00C15DAF">
        <w:rPr>
          <w:rFonts w:ascii="Times" w:eastAsia="Times New Roman" w:hAnsi="Times" w:cs="Times New Roman"/>
          <w:sz w:val="20"/>
          <w:szCs w:val="20"/>
        </w:rPr>
        <w:t xml:space="preserve"> </w:t>
      </w:r>
      <w:r w:rsidRPr="00DB57AA">
        <w:rPr>
          <w:rFonts w:ascii="Times" w:eastAsia="Times New Roman" w:hAnsi="Times" w:cs="Times New Roman"/>
          <w:sz w:val="20"/>
          <w:szCs w:val="20"/>
        </w:rPr>
        <w:t xml:space="preserve">permanencia, siempre que el equipo docente considere que esta medida favorece la adquisición de las competencias clave establecidas para la etapa. En este caso, se podrá prolongar un año el límite de edad al que se refiere el artículo 4.2 de la Ley Orgánica 2/2006, de 3 de mayo. </w:t>
      </w:r>
    </w:p>
    <w:p w14:paraId="6D014BBE" w14:textId="77777777" w:rsidR="00D2173E" w:rsidRPr="00DB57AA" w:rsidRDefault="00D2173E" w:rsidP="00951F00">
      <w:pPr>
        <w:spacing w:line="240" w:lineRule="auto"/>
        <w:rPr>
          <w:rFonts w:ascii="Times" w:eastAsia="Times New Roman" w:hAnsi="Times" w:cs="Times New Roman"/>
          <w:sz w:val="20"/>
          <w:szCs w:val="20"/>
        </w:rPr>
      </w:pPr>
    </w:p>
    <w:p w14:paraId="65C3ACFC" w14:textId="77777777" w:rsidR="00D2173E" w:rsidRPr="00DB57AA" w:rsidRDefault="009B54E5" w:rsidP="00951F00">
      <w:pPr>
        <w:widowControl w:val="0"/>
        <w:spacing w:line="240" w:lineRule="auto"/>
        <w:rPr>
          <w:rFonts w:ascii="Times" w:eastAsia="Times" w:hAnsi="Times" w:cs="Times"/>
          <w:sz w:val="20"/>
          <w:szCs w:val="20"/>
        </w:rPr>
      </w:pPr>
      <w:r w:rsidRPr="00DB57AA">
        <w:rPr>
          <w:rFonts w:ascii="Times" w:eastAsia="Times New Roman" w:hAnsi="Times" w:cs="Times New Roman"/>
          <w:b/>
          <w:sz w:val="20"/>
          <w:szCs w:val="20"/>
        </w:rPr>
        <w:t>Procedimientos</w:t>
      </w:r>
      <w:r w:rsidRPr="00DB57AA">
        <w:rPr>
          <w:rFonts w:ascii="Times" w:eastAsia="Times New Roman" w:hAnsi="Times" w:cs="Times New Roman"/>
          <w:sz w:val="20"/>
          <w:szCs w:val="20"/>
        </w:rPr>
        <w:t xml:space="preserve"> </w:t>
      </w:r>
      <w:r w:rsidRPr="00DB57AA">
        <w:rPr>
          <w:rFonts w:ascii="Times" w:eastAsia="Times New Roman" w:hAnsi="Times" w:cs="Times New Roman"/>
          <w:b/>
          <w:sz w:val="20"/>
          <w:szCs w:val="20"/>
        </w:rPr>
        <w:t>y sistemas de evaluación</w:t>
      </w:r>
      <w:r w:rsidRPr="00DB57AA">
        <w:rPr>
          <w:rFonts w:ascii="Times" w:eastAsia="Times New Roman" w:hAnsi="Times" w:cs="Times New Roman"/>
          <w:sz w:val="20"/>
          <w:szCs w:val="20"/>
        </w:rPr>
        <w:t xml:space="preserve"> </w:t>
      </w:r>
    </w:p>
    <w:p w14:paraId="1ED02E38" w14:textId="77777777" w:rsidR="00D2173E" w:rsidRPr="00DB57AA" w:rsidRDefault="00D2173E" w:rsidP="00951F00">
      <w:pPr>
        <w:spacing w:line="240" w:lineRule="auto"/>
        <w:rPr>
          <w:rFonts w:ascii="Times" w:eastAsia="Times New Roman" w:hAnsi="Times" w:cs="Times New Roman"/>
          <w:sz w:val="20"/>
          <w:szCs w:val="20"/>
        </w:rPr>
      </w:pPr>
    </w:p>
    <w:p w14:paraId="3389D8AF" w14:textId="720EED28" w:rsidR="00DB57AA" w:rsidRPr="00DB57AA" w:rsidRDefault="00DB57AA" w:rsidP="00951F00">
      <w:pPr>
        <w:rPr>
          <w:rFonts w:ascii="Times" w:hAnsi="Times"/>
          <w:sz w:val="20"/>
          <w:szCs w:val="20"/>
          <w:lang w:val="es-ES"/>
        </w:rPr>
      </w:pPr>
      <w:r w:rsidRPr="00DB57AA">
        <w:rPr>
          <w:rFonts w:ascii="Times" w:hAnsi="Times"/>
          <w:b/>
          <w:sz w:val="20"/>
          <w:szCs w:val="20"/>
          <w:lang w:val="es-ES"/>
        </w:rPr>
        <w:t>- Procedimientos</w:t>
      </w:r>
    </w:p>
    <w:p w14:paraId="4A4A9035"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ab/>
      </w:r>
      <w:r w:rsidRPr="00DB57AA">
        <w:rPr>
          <w:rFonts w:ascii="Times" w:eastAsia="Times New Roman" w:hAnsi="Times" w:cs="Times New Roman"/>
          <w:sz w:val="20"/>
          <w:szCs w:val="20"/>
        </w:rPr>
        <w:tab/>
        <w:t xml:space="preserve"> </w:t>
      </w:r>
      <w:r w:rsidRPr="00DB57AA">
        <w:rPr>
          <w:rFonts w:ascii="Times" w:eastAsia="Times New Roman" w:hAnsi="Times" w:cs="Times New Roman"/>
          <w:sz w:val="20"/>
          <w:szCs w:val="20"/>
        </w:rPr>
        <w:tab/>
        <w:t xml:space="preserve"> </w:t>
      </w:r>
      <w:r w:rsidRPr="00DB57AA">
        <w:rPr>
          <w:rFonts w:ascii="Times" w:eastAsia="Times New Roman" w:hAnsi="Times" w:cs="Times New Roman"/>
          <w:sz w:val="20"/>
          <w:szCs w:val="20"/>
        </w:rPr>
        <w:tab/>
        <w:t xml:space="preserve"> </w:t>
      </w:r>
      <w:r w:rsidRPr="00DB57AA">
        <w:rPr>
          <w:rFonts w:ascii="Times" w:eastAsia="Times New Roman" w:hAnsi="Times" w:cs="Times New Roman"/>
          <w:sz w:val="20"/>
          <w:szCs w:val="20"/>
        </w:rPr>
        <w:tab/>
      </w:r>
      <w:r w:rsidRPr="00DB57AA">
        <w:rPr>
          <w:rFonts w:ascii="Times" w:eastAsia="Times New Roman" w:hAnsi="Times" w:cs="Times New Roman"/>
          <w:sz w:val="20"/>
          <w:szCs w:val="20"/>
        </w:rPr>
        <w:tab/>
      </w:r>
    </w:p>
    <w:p w14:paraId="298B2AE8"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La evaluación inicial  será competencial, basada en la observación, tendrá como referente las competencias específicas de las materias o ámbitos, y será contrastada con los descriptores operativos del Perfil competencial y el Perfil de salida que servirán de referencia para la toma de decisiones. Para ello se usará principalmente la observación diaria, así como otras herramientas. Los resultados de esta evaluación no figurarán como calificación en los documentos oficiales de evaluación. </w:t>
      </w:r>
    </w:p>
    <w:p w14:paraId="5AF9BE1A" w14:textId="77777777" w:rsidR="00D2173E" w:rsidRPr="00DB57AA" w:rsidRDefault="00D2173E" w:rsidP="00951F00">
      <w:pPr>
        <w:spacing w:line="240" w:lineRule="auto"/>
        <w:rPr>
          <w:rFonts w:ascii="Times" w:eastAsia="Times New Roman" w:hAnsi="Times" w:cs="Times New Roman"/>
          <w:sz w:val="20"/>
          <w:szCs w:val="20"/>
        </w:rPr>
      </w:pPr>
    </w:p>
    <w:p w14:paraId="39FED1A6" w14:textId="77777777" w:rsidR="00D2173E" w:rsidRPr="00DB57AA" w:rsidRDefault="009B54E5" w:rsidP="00951F00">
      <w:pPr>
        <w:spacing w:line="240" w:lineRule="auto"/>
        <w:rPr>
          <w:rFonts w:ascii="Times" w:eastAsia="Times New Roman" w:hAnsi="Times" w:cs="Times New Roman"/>
          <w:sz w:val="20"/>
          <w:szCs w:val="20"/>
        </w:rPr>
      </w:pPr>
      <w:r w:rsidRPr="00DB57AA">
        <w:rPr>
          <w:rFonts w:ascii="Times" w:eastAsia="Times New Roman" w:hAnsi="Times" w:cs="Times New Roman"/>
          <w:sz w:val="20"/>
          <w:szCs w:val="20"/>
        </w:rPr>
        <w:t xml:space="preserve">Las situaciones de aprendizaje se llevarán a cabo a través de la realización de actividades articuladas dirigidas al desarrollo de las competencias específicas en un contexto determinado, usando una </w:t>
      </w:r>
      <w:r w:rsidRPr="00DB57AA">
        <w:rPr>
          <w:rFonts w:ascii="Times" w:eastAsia="Times New Roman" w:hAnsi="Times" w:cs="Times New Roman"/>
          <w:sz w:val="20"/>
          <w:szCs w:val="20"/>
        </w:rPr>
        <w:lastRenderedPageBreak/>
        <w:t>metodología activa, motivadora y participativa, partiendo de los intereses del alumnado y favoreciendo el trabajo individual y cooperativo, el aprendizaje entre iguales y la utilización de enfoques orientados desde una perspectiva de género, integrando referencias a la vida cotidiana y al entorno inmediato.</w:t>
      </w:r>
      <w:r w:rsidRPr="00DB57AA">
        <w:rPr>
          <w:rFonts w:ascii="Times" w:eastAsia="Times New Roman" w:hAnsi="Times" w:cs="Times New Roman"/>
          <w:sz w:val="20"/>
          <w:szCs w:val="20"/>
        </w:rPr>
        <w:tab/>
      </w:r>
      <w:r w:rsidRPr="00DB57AA">
        <w:rPr>
          <w:rFonts w:ascii="Times" w:eastAsia="Times New Roman" w:hAnsi="Times" w:cs="Times New Roman"/>
          <w:sz w:val="20"/>
          <w:szCs w:val="20"/>
        </w:rPr>
        <w:tab/>
        <w:t xml:space="preserve"> </w:t>
      </w:r>
      <w:r w:rsidRPr="00DB57AA">
        <w:rPr>
          <w:rFonts w:ascii="Times" w:eastAsia="Times New Roman" w:hAnsi="Times" w:cs="Times New Roman"/>
          <w:sz w:val="20"/>
          <w:szCs w:val="20"/>
        </w:rPr>
        <w:tab/>
        <w:t xml:space="preserve"> </w:t>
      </w:r>
      <w:r w:rsidRPr="00DB57AA">
        <w:rPr>
          <w:rFonts w:ascii="Times" w:eastAsia="Times New Roman" w:hAnsi="Times" w:cs="Times New Roman"/>
          <w:sz w:val="20"/>
          <w:szCs w:val="20"/>
        </w:rPr>
        <w:tab/>
      </w:r>
    </w:p>
    <w:p w14:paraId="7FBD9DD9" w14:textId="77777777" w:rsidR="00D2173E" w:rsidRPr="00DB57AA" w:rsidRDefault="009B54E5" w:rsidP="00951F00">
      <w:pPr>
        <w:spacing w:line="240" w:lineRule="auto"/>
        <w:rPr>
          <w:rFonts w:ascii="Times" w:eastAsia="Times" w:hAnsi="Times" w:cs="Times"/>
          <w:sz w:val="20"/>
          <w:szCs w:val="20"/>
        </w:rPr>
      </w:pPr>
      <w:r w:rsidRPr="00DB57AA">
        <w:rPr>
          <w:rFonts w:ascii="Times" w:eastAsia="Times" w:hAnsi="Times" w:cs="Times"/>
          <w:b/>
          <w:sz w:val="20"/>
          <w:szCs w:val="20"/>
        </w:rPr>
        <w:t>- Sistemas de evaluación</w:t>
      </w:r>
    </w:p>
    <w:p w14:paraId="285D9827" w14:textId="77777777" w:rsidR="00D2173E" w:rsidRPr="00DB57AA" w:rsidRDefault="00D2173E" w:rsidP="00951F00">
      <w:pPr>
        <w:spacing w:line="240" w:lineRule="auto"/>
        <w:rPr>
          <w:rFonts w:ascii="Times" w:eastAsia="Times" w:hAnsi="Times" w:cs="Times"/>
          <w:sz w:val="20"/>
          <w:szCs w:val="20"/>
        </w:rPr>
      </w:pPr>
    </w:p>
    <w:p w14:paraId="370EFC9F"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Es necesario llevar a cabo varios tipos de evaluación: individual, formativa, sumativa, autoevaluación, etc. Para la evaluación formativa y sumativa hemos incluido dos hojas fotocopiables al final de este apartado. Para las demás evaluaciones, hemos incluido en el </w:t>
      </w:r>
      <w:r w:rsidRPr="00205642">
        <w:rPr>
          <w:rFonts w:ascii="Times" w:hAnsi="Times"/>
          <w:i/>
          <w:sz w:val="20"/>
          <w:szCs w:val="20"/>
          <w:lang w:val="es-ES"/>
        </w:rPr>
        <w:t>Workbook</w:t>
      </w:r>
      <w:r w:rsidRPr="00205642">
        <w:rPr>
          <w:rFonts w:ascii="Times" w:hAnsi="Times"/>
          <w:sz w:val="20"/>
          <w:szCs w:val="20"/>
          <w:lang w:val="es-ES"/>
        </w:rPr>
        <w:t xml:space="preserve"> la sección </w:t>
      </w:r>
      <w:r w:rsidRPr="00205642">
        <w:rPr>
          <w:rFonts w:ascii="Times" w:hAnsi="Times"/>
          <w:i/>
          <w:sz w:val="20"/>
          <w:szCs w:val="20"/>
          <w:lang w:val="es-ES"/>
        </w:rPr>
        <w:t>Learning Competences</w:t>
      </w:r>
      <w:r w:rsidRPr="00205642">
        <w:rPr>
          <w:rFonts w:ascii="Times" w:hAnsi="Times"/>
          <w:sz w:val="20"/>
          <w:szCs w:val="20"/>
          <w:lang w:val="es-ES"/>
        </w:rPr>
        <w:t xml:space="preserve"> para que los alumnos/as se autoevalúen: </w:t>
      </w:r>
      <w:r w:rsidRPr="00205642">
        <w:rPr>
          <w:rFonts w:ascii="Times" w:hAnsi="Times"/>
          <w:i/>
          <w:sz w:val="20"/>
          <w:szCs w:val="20"/>
          <w:lang w:val="es-ES"/>
        </w:rPr>
        <w:t>Student Learning Record</w:t>
      </w:r>
      <w:r w:rsidRPr="00205642">
        <w:rPr>
          <w:rFonts w:ascii="Times" w:hAnsi="Times"/>
          <w:sz w:val="20"/>
          <w:szCs w:val="20"/>
          <w:lang w:val="es-ES"/>
        </w:rPr>
        <w:t xml:space="preserve">, </w:t>
      </w:r>
      <w:r w:rsidRPr="00205642">
        <w:rPr>
          <w:rFonts w:ascii="Times" w:hAnsi="Times"/>
          <w:i/>
          <w:sz w:val="20"/>
          <w:szCs w:val="20"/>
          <w:lang w:val="es-ES"/>
        </w:rPr>
        <w:t>My English Experience</w:t>
      </w:r>
      <w:r w:rsidRPr="00205642">
        <w:rPr>
          <w:rFonts w:ascii="Times" w:hAnsi="Times"/>
          <w:sz w:val="20"/>
          <w:szCs w:val="20"/>
          <w:lang w:val="es-ES"/>
        </w:rPr>
        <w:t xml:space="preserve">, </w:t>
      </w:r>
      <w:r>
        <w:rPr>
          <w:rFonts w:ascii="Times" w:hAnsi="Times"/>
          <w:i/>
          <w:sz w:val="20"/>
          <w:szCs w:val="20"/>
          <w:lang w:val="es-ES"/>
        </w:rPr>
        <w:t>My Personal Evaluation Record</w:t>
      </w:r>
      <w:r w:rsidRPr="00205642">
        <w:rPr>
          <w:rFonts w:ascii="Times" w:hAnsi="Times"/>
          <w:sz w:val="20"/>
          <w:szCs w:val="20"/>
          <w:lang w:val="es-ES"/>
        </w:rPr>
        <w:t xml:space="preserve"> y </w:t>
      </w:r>
      <w:r w:rsidRPr="00205642">
        <w:rPr>
          <w:rFonts w:ascii="Times" w:hAnsi="Times"/>
          <w:i/>
          <w:sz w:val="20"/>
          <w:szCs w:val="20"/>
          <w:lang w:val="es-ES"/>
        </w:rPr>
        <w:t>My Strategies for Progress</w:t>
      </w:r>
      <w:r w:rsidRPr="00205642">
        <w:rPr>
          <w:rFonts w:ascii="Times" w:hAnsi="Times"/>
          <w:sz w:val="20"/>
          <w:szCs w:val="20"/>
          <w:lang w:val="es-ES"/>
        </w:rPr>
        <w:t>.</w:t>
      </w:r>
    </w:p>
    <w:p w14:paraId="54FE3422" w14:textId="77777777" w:rsidR="00AA7EE7" w:rsidRPr="00205642" w:rsidRDefault="00AA7EE7" w:rsidP="00AA7EE7">
      <w:pPr>
        <w:rPr>
          <w:rFonts w:ascii="Times" w:hAnsi="Times"/>
          <w:sz w:val="20"/>
          <w:szCs w:val="20"/>
          <w:lang w:val="es-ES"/>
        </w:rPr>
      </w:pPr>
    </w:p>
    <w:p w14:paraId="3722DB10"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La </w:t>
      </w:r>
      <w:r w:rsidRPr="00205642">
        <w:rPr>
          <w:rFonts w:ascii="Times" w:hAnsi="Times"/>
          <w:b/>
          <w:sz w:val="20"/>
          <w:szCs w:val="20"/>
          <w:lang w:val="es-ES"/>
        </w:rPr>
        <w:t>evaluación individual</w:t>
      </w:r>
      <w:r w:rsidRPr="00205642">
        <w:rPr>
          <w:rFonts w:ascii="Times" w:hAnsi="Times"/>
          <w:sz w:val="20"/>
          <w:szCs w:val="20"/>
          <w:lang w:val="es-ES"/>
        </w:rPr>
        <w:t xml:space="preserve"> permite averiguar los conocimientos de inglés que tienen los alumnos/as. Se hace un examen de diagnóstico al principio del curso y se utilizan las hojas de autoevaluación para seguir el progreso de cada uno en el idioma, cómo ha aprendido, su experiencia anterior, etc.</w:t>
      </w:r>
    </w:p>
    <w:p w14:paraId="4F3ABF11" w14:textId="77777777" w:rsidR="00AA7EE7" w:rsidRPr="00205642" w:rsidRDefault="00AA7EE7" w:rsidP="00AA7EE7">
      <w:pPr>
        <w:rPr>
          <w:rFonts w:ascii="Times" w:hAnsi="Times"/>
          <w:sz w:val="20"/>
          <w:szCs w:val="20"/>
          <w:lang w:val="es-ES"/>
        </w:rPr>
      </w:pPr>
    </w:p>
    <w:p w14:paraId="1BC0C93E"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Si se tienen demasiados alumnos/as, en lugar de recoger las hojas </w:t>
      </w:r>
      <w:r w:rsidRPr="00205642">
        <w:rPr>
          <w:rFonts w:ascii="Times" w:hAnsi="Times"/>
          <w:i/>
          <w:sz w:val="20"/>
          <w:szCs w:val="20"/>
          <w:lang w:val="es-ES"/>
        </w:rPr>
        <w:t xml:space="preserve">My Personal Evaluation </w:t>
      </w:r>
      <w:r>
        <w:rPr>
          <w:rFonts w:ascii="Times" w:hAnsi="Times"/>
          <w:i/>
          <w:sz w:val="20"/>
          <w:szCs w:val="20"/>
          <w:lang w:val="es-ES"/>
        </w:rPr>
        <w:t>Record</w:t>
      </w:r>
      <w:r w:rsidRPr="00205642">
        <w:rPr>
          <w:rFonts w:ascii="Times" w:hAnsi="Times"/>
          <w:sz w:val="20"/>
          <w:szCs w:val="20"/>
          <w:lang w:val="es-ES"/>
        </w:rPr>
        <w:t xml:space="preserve"> (página </w:t>
      </w:r>
      <w:r>
        <w:rPr>
          <w:rFonts w:ascii="Times" w:hAnsi="Times"/>
          <w:sz w:val="20"/>
          <w:szCs w:val="20"/>
          <w:lang w:val="es-ES"/>
        </w:rPr>
        <w:t xml:space="preserve">124 </w:t>
      </w:r>
      <w:r w:rsidRPr="00205642">
        <w:rPr>
          <w:rFonts w:ascii="Times" w:hAnsi="Times"/>
          <w:sz w:val="20"/>
          <w:szCs w:val="20"/>
          <w:lang w:val="es-ES"/>
        </w:rPr>
        <w:t xml:space="preserve">del </w:t>
      </w:r>
      <w:r w:rsidRPr="00205642">
        <w:rPr>
          <w:rFonts w:ascii="Times" w:hAnsi="Times"/>
          <w:i/>
          <w:sz w:val="20"/>
          <w:szCs w:val="20"/>
          <w:lang w:val="es-ES"/>
        </w:rPr>
        <w:t>Workbook</w:t>
      </w:r>
      <w:r w:rsidRPr="00205642">
        <w:rPr>
          <w:rFonts w:ascii="Times" w:hAnsi="Times"/>
          <w:sz w:val="20"/>
          <w:szCs w:val="20"/>
          <w:lang w:val="es-ES"/>
        </w:rPr>
        <w:t>) y leerlas una por una, se les puede pedir que comparen sus respuestas en pequeños grupos para posteriormente preguntar por ellas a mano alzada. De esta manera podremos tener una visión general de la clase.</w:t>
      </w:r>
    </w:p>
    <w:p w14:paraId="4DF50FBD" w14:textId="77777777" w:rsidR="00AA7EE7" w:rsidRPr="00205642" w:rsidRDefault="00AA7EE7" w:rsidP="00AA7EE7">
      <w:pPr>
        <w:rPr>
          <w:rFonts w:ascii="Times" w:hAnsi="Times"/>
          <w:sz w:val="20"/>
          <w:szCs w:val="20"/>
          <w:lang w:val="es-ES"/>
        </w:rPr>
      </w:pPr>
    </w:p>
    <w:p w14:paraId="4D6992B0"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La evaluación de los conocimientos previos se puede realizar antes de comenzar l</w:t>
      </w:r>
      <w:r>
        <w:rPr>
          <w:rFonts w:ascii="Times" w:hAnsi="Times"/>
          <w:sz w:val="20"/>
          <w:szCs w:val="20"/>
          <w:lang w:val="es-ES"/>
        </w:rPr>
        <w:t>as unidades</w:t>
      </w:r>
      <w:r w:rsidRPr="00205642">
        <w:rPr>
          <w:rFonts w:ascii="Times" w:hAnsi="Times"/>
          <w:sz w:val="20"/>
          <w:szCs w:val="20"/>
          <w:lang w:val="es-ES"/>
        </w:rPr>
        <w:t xml:space="preserve">, pidiendo a los alumnos/as que adivinen de qué trata cada uno a partir del título y las imágenes, y mirando los objetivos detallados al principio de cada </w:t>
      </w:r>
      <w:r>
        <w:rPr>
          <w:rFonts w:ascii="Times" w:hAnsi="Times"/>
          <w:sz w:val="20"/>
          <w:szCs w:val="20"/>
          <w:lang w:val="es-ES"/>
        </w:rPr>
        <w:t>unidad</w:t>
      </w:r>
      <w:r w:rsidRPr="00205642">
        <w:rPr>
          <w:rFonts w:ascii="Times" w:hAnsi="Times"/>
          <w:sz w:val="20"/>
          <w:szCs w:val="20"/>
          <w:lang w:val="es-ES"/>
        </w:rPr>
        <w:t>, a los cuales se les puede remitir cuando vayan a repasar para un examen.</w:t>
      </w:r>
    </w:p>
    <w:p w14:paraId="662D3949" w14:textId="77777777" w:rsidR="00AA7EE7" w:rsidRPr="00205642" w:rsidRDefault="00AA7EE7" w:rsidP="00AA7EE7">
      <w:pPr>
        <w:rPr>
          <w:rFonts w:ascii="Times" w:hAnsi="Times"/>
          <w:sz w:val="20"/>
          <w:szCs w:val="20"/>
          <w:lang w:val="es-ES"/>
        </w:rPr>
      </w:pPr>
    </w:p>
    <w:p w14:paraId="6FFB8D11"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También se debe evaluar el progreso de los alumnos/as en un período de tiempo, es decir, hacer una </w:t>
      </w:r>
      <w:r w:rsidRPr="00205642">
        <w:rPr>
          <w:rFonts w:ascii="Times" w:hAnsi="Times"/>
          <w:b/>
          <w:sz w:val="20"/>
          <w:szCs w:val="20"/>
          <w:lang w:val="es-ES"/>
        </w:rPr>
        <w:t>evaluación formativa</w:t>
      </w:r>
      <w:r w:rsidRPr="00205642">
        <w:rPr>
          <w:rFonts w:ascii="Times" w:hAnsi="Times"/>
          <w:sz w:val="20"/>
          <w:szCs w:val="20"/>
          <w:lang w:val="es-ES"/>
        </w:rPr>
        <w:t>. Si un alumno/a que tiene un nivel bajo ve cómo progresa y que su esfuerzo es tenido en cuenta a pesar de no llegar al aprobado, se sentirá más motivado para continuar trabajando y tratar de conseguirlo. Esto se hace aún más patente en clases heterogéneas donde los alumnos/as de más bajo nivel siempre obtienen notas bajas, especialmente si se les compara constantemente con alumnos/as más aventajados. Si la nota final incluye un componente de progreso, será un factor especialmente motivador.</w:t>
      </w:r>
    </w:p>
    <w:p w14:paraId="205FC66E"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Las</w:t>
      </w:r>
      <w:r w:rsidRPr="00205642">
        <w:rPr>
          <w:rFonts w:ascii="Times" w:hAnsi="Times"/>
          <w:b/>
          <w:sz w:val="20"/>
          <w:szCs w:val="20"/>
          <w:lang w:val="es-ES"/>
        </w:rPr>
        <w:t xml:space="preserve"> herramientas de evaluación formativa</w:t>
      </w:r>
      <w:r w:rsidRPr="00205642">
        <w:rPr>
          <w:rFonts w:ascii="Times" w:hAnsi="Times"/>
          <w:sz w:val="20"/>
          <w:szCs w:val="20"/>
          <w:lang w:val="es-ES"/>
        </w:rPr>
        <w:t xml:space="preserve"> pueden ser las tareas, la participación, el comportamiento y la actitud en general, el trabajo colaborativo, en parejas y en grupos, el cuaderno y el progreso en las destrezas de </w:t>
      </w:r>
      <w:r w:rsidRPr="00205642">
        <w:rPr>
          <w:rFonts w:ascii="Times" w:hAnsi="Times"/>
          <w:i/>
          <w:sz w:val="20"/>
          <w:szCs w:val="20"/>
          <w:lang w:val="es-ES"/>
        </w:rPr>
        <w:t>listening</w:t>
      </w:r>
      <w:r w:rsidRPr="00205642">
        <w:rPr>
          <w:rFonts w:ascii="Times" w:hAnsi="Times"/>
          <w:sz w:val="20"/>
          <w:szCs w:val="20"/>
          <w:lang w:val="es-ES"/>
        </w:rPr>
        <w:t xml:space="preserve">, </w:t>
      </w:r>
      <w:r w:rsidRPr="00205642">
        <w:rPr>
          <w:rFonts w:ascii="Times" w:hAnsi="Times"/>
          <w:i/>
          <w:sz w:val="20"/>
          <w:szCs w:val="20"/>
          <w:lang w:val="es-ES"/>
        </w:rPr>
        <w:t>speaking</w:t>
      </w:r>
      <w:r w:rsidRPr="00205642">
        <w:rPr>
          <w:rFonts w:ascii="Times" w:hAnsi="Times"/>
          <w:sz w:val="20"/>
          <w:szCs w:val="20"/>
          <w:lang w:val="es-ES"/>
        </w:rPr>
        <w:t xml:space="preserve">, </w:t>
      </w:r>
      <w:r w:rsidRPr="00205642">
        <w:rPr>
          <w:rFonts w:ascii="Times" w:hAnsi="Times"/>
          <w:i/>
          <w:sz w:val="20"/>
          <w:szCs w:val="20"/>
          <w:lang w:val="es-ES"/>
        </w:rPr>
        <w:t>reading</w:t>
      </w:r>
      <w:r w:rsidRPr="00205642">
        <w:rPr>
          <w:rFonts w:ascii="Times" w:hAnsi="Times"/>
          <w:sz w:val="20"/>
          <w:szCs w:val="20"/>
          <w:lang w:val="es-ES"/>
        </w:rPr>
        <w:t xml:space="preserve"> y </w:t>
      </w:r>
      <w:r w:rsidRPr="00205642">
        <w:rPr>
          <w:rFonts w:ascii="Times" w:hAnsi="Times"/>
          <w:i/>
          <w:sz w:val="20"/>
          <w:szCs w:val="20"/>
          <w:lang w:val="es-ES"/>
        </w:rPr>
        <w:t>writing</w:t>
      </w:r>
      <w:r w:rsidRPr="00205642">
        <w:rPr>
          <w:rFonts w:ascii="Times" w:hAnsi="Times"/>
          <w:sz w:val="20"/>
          <w:szCs w:val="20"/>
          <w:lang w:val="es-ES"/>
        </w:rPr>
        <w:t xml:space="preserve">. Se recomienda comparar los resultados de la evaluación formativa con la autoevaluación que los alumnos/as han hecho en las hojas de </w:t>
      </w:r>
      <w:r w:rsidRPr="00205642">
        <w:rPr>
          <w:rFonts w:ascii="Times" w:hAnsi="Times"/>
          <w:i/>
          <w:sz w:val="20"/>
          <w:szCs w:val="20"/>
          <w:lang w:val="es-ES"/>
        </w:rPr>
        <w:t>M</w:t>
      </w:r>
      <w:r>
        <w:rPr>
          <w:rFonts w:ascii="Times" w:hAnsi="Times"/>
          <w:i/>
          <w:sz w:val="20"/>
          <w:szCs w:val="20"/>
          <w:lang w:val="es-ES"/>
        </w:rPr>
        <w:t>y Personal Evaluation Record</w:t>
      </w:r>
      <w:r w:rsidRPr="00205642">
        <w:rPr>
          <w:rFonts w:ascii="Times" w:hAnsi="Times"/>
          <w:sz w:val="20"/>
          <w:szCs w:val="20"/>
          <w:lang w:val="es-ES"/>
        </w:rPr>
        <w:t xml:space="preserve"> antes de rellenar la hoja de </w:t>
      </w:r>
      <w:r w:rsidRPr="00205642">
        <w:rPr>
          <w:rFonts w:ascii="Times" w:hAnsi="Times"/>
          <w:b/>
          <w:sz w:val="20"/>
          <w:szCs w:val="20"/>
          <w:lang w:val="es-ES"/>
        </w:rPr>
        <w:t>evaluación sumativa</w:t>
      </w:r>
      <w:r w:rsidRPr="00205642">
        <w:rPr>
          <w:rFonts w:ascii="Times" w:hAnsi="Times"/>
          <w:sz w:val="20"/>
          <w:szCs w:val="20"/>
          <w:lang w:val="es-ES"/>
        </w:rPr>
        <w:t xml:space="preserve"> de cada uno, para registrar cómo han progresado durante el año.</w:t>
      </w:r>
    </w:p>
    <w:p w14:paraId="154C2A2D" w14:textId="77777777" w:rsidR="00AA7EE7" w:rsidRPr="00205642" w:rsidRDefault="00AA7EE7" w:rsidP="00AA7EE7">
      <w:pPr>
        <w:rPr>
          <w:rFonts w:ascii="Times" w:hAnsi="Times"/>
          <w:sz w:val="20"/>
          <w:szCs w:val="20"/>
          <w:lang w:val="es-ES"/>
        </w:rPr>
      </w:pPr>
    </w:p>
    <w:p w14:paraId="25FACD60"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También podemos hacer uso de los exámenes de cada </w:t>
      </w:r>
      <w:r>
        <w:rPr>
          <w:rFonts w:ascii="Times" w:hAnsi="Times"/>
          <w:sz w:val="20"/>
          <w:szCs w:val="20"/>
          <w:lang w:val="es-ES"/>
        </w:rPr>
        <w:t>unidad</w:t>
      </w:r>
      <w:r w:rsidRPr="00205642">
        <w:rPr>
          <w:rFonts w:ascii="Times" w:hAnsi="Times"/>
          <w:sz w:val="20"/>
          <w:szCs w:val="20"/>
          <w:lang w:val="es-ES"/>
        </w:rPr>
        <w:t xml:space="preserve"> (incluidos en el </w:t>
      </w:r>
      <w:r w:rsidRPr="00205642">
        <w:rPr>
          <w:rFonts w:ascii="Times" w:hAnsi="Times"/>
          <w:i/>
          <w:sz w:val="20"/>
          <w:szCs w:val="20"/>
          <w:lang w:val="es-ES"/>
        </w:rPr>
        <w:t>Teacher’s All-in-One Pack</w:t>
      </w:r>
      <w:r w:rsidRPr="00205642">
        <w:rPr>
          <w:rFonts w:ascii="Times" w:hAnsi="Times"/>
          <w:sz w:val="20"/>
          <w:szCs w:val="20"/>
          <w:lang w:val="es-ES"/>
        </w:rPr>
        <w:t>) para observar cómo progresan de u</w:t>
      </w:r>
      <w:r>
        <w:rPr>
          <w:rFonts w:ascii="Times" w:hAnsi="Times"/>
          <w:sz w:val="20"/>
          <w:szCs w:val="20"/>
          <w:lang w:val="es-ES"/>
        </w:rPr>
        <w:t>na unidad a la</w:t>
      </w:r>
      <w:r w:rsidRPr="00205642">
        <w:rPr>
          <w:rFonts w:ascii="Times" w:hAnsi="Times"/>
          <w:sz w:val="20"/>
          <w:szCs w:val="20"/>
          <w:lang w:val="es-ES"/>
        </w:rPr>
        <w:t xml:space="preserve"> siguiente y también para evaluar su actitud hacia la lengua. Siempre se debe decir cuánto y de qué manera va a contar en sus notas cada criterio de evaluación.</w:t>
      </w:r>
    </w:p>
    <w:p w14:paraId="21A5AB3A" w14:textId="77777777" w:rsidR="00AA7EE7" w:rsidRPr="00205642" w:rsidRDefault="00AA7EE7" w:rsidP="00AA7EE7">
      <w:pPr>
        <w:rPr>
          <w:rFonts w:ascii="Times" w:hAnsi="Times"/>
          <w:sz w:val="20"/>
          <w:szCs w:val="20"/>
          <w:lang w:val="es-ES"/>
        </w:rPr>
      </w:pPr>
    </w:p>
    <w:p w14:paraId="6BA69141"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Para recoger las notas que obtienen en cada </w:t>
      </w:r>
      <w:r>
        <w:rPr>
          <w:rFonts w:ascii="Times" w:hAnsi="Times"/>
          <w:sz w:val="20"/>
          <w:szCs w:val="20"/>
          <w:lang w:val="es-ES"/>
        </w:rPr>
        <w:t>unidad</w:t>
      </w:r>
      <w:r w:rsidRPr="00205642">
        <w:rPr>
          <w:rFonts w:ascii="Times" w:hAnsi="Times"/>
          <w:sz w:val="20"/>
          <w:szCs w:val="20"/>
          <w:lang w:val="es-ES"/>
        </w:rPr>
        <w:t xml:space="preserve"> y además evaluar su actitud hacia la lengua y así ver su evolución, se puede utilizar la hoja de evaluación formativa, al final de esta sección.</w:t>
      </w:r>
    </w:p>
    <w:p w14:paraId="0079E3DE"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lastRenderedPageBreak/>
        <w:t xml:space="preserve">La </w:t>
      </w:r>
      <w:r w:rsidRPr="00205642">
        <w:rPr>
          <w:rFonts w:ascii="Times" w:hAnsi="Times"/>
          <w:b/>
          <w:sz w:val="20"/>
          <w:szCs w:val="20"/>
          <w:lang w:val="es-ES"/>
        </w:rPr>
        <w:t>autoevaluación</w:t>
      </w:r>
      <w:r w:rsidRPr="00205642">
        <w:rPr>
          <w:rFonts w:ascii="Times" w:hAnsi="Times"/>
          <w:sz w:val="20"/>
          <w:szCs w:val="20"/>
          <w:lang w:val="es-ES"/>
        </w:rPr>
        <w:t xml:space="preserve"> es un buen modo de que el alumno/a sea consciente tanto de su progreso como de sus carencias o necesidades, contribuyendo así a desarrollar su autonomía y la responsabilidad de su aprendizaje. En </w:t>
      </w:r>
      <w:r>
        <w:rPr>
          <w:rFonts w:ascii="Times" w:hAnsi="Times"/>
          <w:i/>
          <w:sz w:val="20"/>
          <w:szCs w:val="20"/>
          <w:lang w:val="es-ES"/>
        </w:rPr>
        <w:t>Choices</w:t>
      </w:r>
      <w:r w:rsidRPr="00205642">
        <w:rPr>
          <w:rFonts w:ascii="Times" w:hAnsi="Times"/>
          <w:i/>
          <w:sz w:val="20"/>
          <w:szCs w:val="20"/>
          <w:lang w:val="es-ES"/>
        </w:rPr>
        <w:t xml:space="preserve"> for ESO 1</w:t>
      </w:r>
      <w:r w:rsidRPr="00205642">
        <w:rPr>
          <w:rFonts w:ascii="Times" w:hAnsi="Times"/>
          <w:sz w:val="20"/>
          <w:szCs w:val="20"/>
          <w:lang w:val="es-ES"/>
        </w:rPr>
        <w:t xml:space="preserve"> hemos incluido en el </w:t>
      </w:r>
      <w:r w:rsidRPr="00205642">
        <w:rPr>
          <w:rFonts w:ascii="Times" w:hAnsi="Times"/>
          <w:i/>
          <w:sz w:val="20"/>
          <w:szCs w:val="20"/>
          <w:lang w:val="es-ES"/>
        </w:rPr>
        <w:t>Workbook</w:t>
      </w:r>
      <w:r w:rsidRPr="00205642">
        <w:rPr>
          <w:rFonts w:ascii="Times" w:hAnsi="Times"/>
          <w:sz w:val="20"/>
          <w:szCs w:val="20"/>
          <w:lang w:val="es-ES"/>
        </w:rPr>
        <w:t xml:space="preserve"> ejercicios para que pongan en práctica las destrezas de escritura (sección </w:t>
      </w:r>
      <w:r w:rsidRPr="00205642">
        <w:rPr>
          <w:rFonts w:ascii="Times" w:hAnsi="Times"/>
          <w:i/>
          <w:sz w:val="20"/>
          <w:szCs w:val="20"/>
          <w:lang w:val="es-ES"/>
        </w:rPr>
        <w:t>Writing</w:t>
      </w:r>
      <w:r w:rsidRPr="00205642">
        <w:rPr>
          <w:rFonts w:ascii="Times" w:hAnsi="Times"/>
          <w:sz w:val="20"/>
          <w:szCs w:val="20"/>
          <w:lang w:val="es-ES"/>
        </w:rPr>
        <w:t>), para que traduzcan de su propia lengua al inglés, y para que tengan la oportunidad de evaluar su progreso (</w:t>
      </w:r>
      <w:r w:rsidRPr="00205642">
        <w:rPr>
          <w:rFonts w:ascii="Times" w:hAnsi="Times"/>
          <w:i/>
          <w:sz w:val="20"/>
          <w:szCs w:val="20"/>
          <w:lang w:val="es-ES"/>
        </w:rPr>
        <w:t>Progress Check</w:t>
      </w:r>
      <w:r w:rsidRPr="00205642">
        <w:rPr>
          <w:rFonts w:ascii="Times" w:hAnsi="Times"/>
          <w:sz w:val="20"/>
          <w:szCs w:val="20"/>
          <w:lang w:val="es-ES"/>
        </w:rPr>
        <w:t xml:space="preserve"> y </w:t>
      </w:r>
      <w:r>
        <w:rPr>
          <w:rFonts w:ascii="Times" w:hAnsi="Times"/>
          <w:i/>
          <w:sz w:val="20"/>
          <w:szCs w:val="20"/>
          <w:lang w:val="es-ES"/>
        </w:rPr>
        <w:t>Competences</w:t>
      </w:r>
      <w:r w:rsidRPr="00205642">
        <w:rPr>
          <w:rFonts w:ascii="Times" w:hAnsi="Times"/>
          <w:i/>
          <w:sz w:val="20"/>
          <w:szCs w:val="20"/>
          <w:lang w:val="es-ES"/>
        </w:rPr>
        <w:t xml:space="preserve"> Check</w:t>
      </w:r>
      <w:r w:rsidRPr="00205642">
        <w:rPr>
          <w:rFonts w:ascii="Times" w:hAnsi="Times"/>
          <w:sz w:val="20"/>
          <w:szCs w:val="20"/>
          <w:lang w:val="es-ES"/>
        </w:rPr>
        <w:t xml:space="preserve">, al final de cada </w:t>
      </w:r>
      <w:r>
        <w:rPr>
          <w:rFonts w:ascii="Times" w:hAnsi="Times"/>
          <w:sz w:val="20"/>
          <w:szCs w:val="20"/>
          <w:lang w:val="es-ES"/>
        </w:rPr>
        <w:t>unidad</w:t>
      </w:r>
      <w:r w:rsidRPr="00205642">
        <w:rPr>
          <w:rFonts w:ascii="Times" w:hAnsi="Times"/>
          <w:sz w:val="20"/>
          <w:szCs w:val="20"/>
          <w:lang w:val="es-ES"/>
        </w:rPr>
        <w:t xml:space="preserve">). Asimismo, en el </w:t>
      </w:r>
      <w:r w:rsidRPr="00205642">
        <w:rPr>
          <w:rFonts w:ascii="Times" w:hAnsi="Times"/>
          <w:i/>
          <w:sz w:val="20"/>
          <w:szCs w:val="20"/>
          <w:lang w:val="es-ES"/>
        </w:rPr>
        <w:t>Student’s Book</w:t>
      </w:r>
      <w:r w:rsidRPr="00205642">
        <w:rPr>
          <w:rFonts w:ascii="Times" w:hAnsi="Times"/>
          <w:sz w:val="20"/>
          <w:szCs w:val="20"/>
          <w:lang w:val="es-ES"/>
        </w:rPr>
        <w:t xml:space="preserve"> hay una sección </w:t>
      </w:r>
      <w:r w:rsidRPr="00205642">
        <w:rPr>
          <w:rFonts w:ascii="Times" w:hAnsi="Times"/>
          <w:i/>
          <w:sz w:val="20"/>
          <w:szCs w:val="20"/>
          <w:lang w:val="es-ES"/>
        </w:rPr>
        <w:t>Review</w:t>
      </w:r>
      <w:r w:rsidRPr="00205642">
        <w:rPr>
          <w:rFonts w:ascii="Times" w:hAnsi="Times"/>
          <w:sz w:val="20"/>
          <w:szCs w:val="20"/>
          <w:lang w:val="es-ES"/>
        </w:rPr>
        <w:t xml:space="preserve"> al final de cada trimestre para que los alumnos/as practiquen el vocabulario y la gramática aprendidos en l</w:t>
      </w:r>
      <w:r>
        <w:rPr>
          <w:rFonts w:ascii="Times" w:hAnsi="Times"/>
          <w:sz w:val="20"/>
          <w:szCs w:val="20"/>
          <w:lang w:val="es-ES"/>
        </w:rPr>
        <w:t xml:space="preserve">as unidades </w:t>
      </w:r>
      <w:r w:rsidRPr="00205642">
        <w:rPr>
          <w:rFonts w:ascii="Times" w:hAnsi="Times"/>
          <w:sz w:val="20"/>
          <w:szCs w:val="20"/>
          <w:lang w:val="es-ES"/>
        </w:rPr>
        <w:t>anteriores. También es aconsejable que se autoevalúen en otros aspectos importantes de su aprendizaje como las actividades de comprensión oral, su grado de cumplimiento de las normas y cualquier otro aspecto que se considere importante.</w:t>
      </w:r>
    </w:p>
    <w:p w14:paraId="5F276263" w14:textId="77777777" w:rsidR="00AA7EE7" w:rsidRPr="00205642" w:rsidRDefault="00AA7EE7" w:rsidP="00AA7EE7">
      <w:pPr>
        <w:rPr>
          <w:rFonts w:ascii="Times" w:hAnsi="Times"/>
          <w:sz w:val="20"/>
          <w:szCs w:val="20"/>
          <w:lang w:val="es-ES"/>
        </w:rPr>
      </w:pPr>
    </w:p>
    <w:p w14:paraId="04F6464A"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 xml:space="preserve">Hoy en día se tiende cada vez más a animar a los alumnos/as a preparar un </w:t>
      </w:r>
      <w:r>
        <w:rPr>
          <w:rFonts w:ascii="Times" w:hAnsi="Times"/>
          <w:sz w:val="20"/>
          <w:szCs w:val="20"/>
          <w:lang w:val="es-ES"/>
        </w:rPr>
        <w:t>p</w:t>
      </w:r>
      <w:r w:rsidRPr="00D809C7">
        <w:rPr>
          <w:rFonts w:ascii="Times" w:hAnsi="Times"/>
          <w:sz w:val="20"/>
          <w:szCs w:val="20"/>
          <w:lang w:val="es-ES"/>
        </w:rPr>
        <w:t>ortfolio</w:t>
      </w:r>
      <w:r w:rsidRPr="00205642">
        <w:rPr>
          <w:rFonts w:ascii="Times" w:hAnsi="Times"/>
          <w:sz w:val="20"/>
          <w:szCs w:val="20"/>
          <w:lang w:val="es-ES"/>
        </w:rPr>
        <w:t xml:space="preserve"> de su trabajo, un documento en el que se recogen su estilo de aprendizaje, sus objetivos para mejorar, las pruebas de sus progresos y un registro de sus contactos con hablantes nativos o sus intercambios culturales. Con este fin, nuestro proyecto ha tomado como referencia un documento promovido por el Consejo de Europa llamado </w:t>
      </w:r>
      <w:r w:rsidRPr="00491391">
        <w:rPr>
          <w:rFonts w:ascii="Times" w:hAnsi="Times"/>
          <w:sz w:val="20"/>
          <w:szCs w:val="20"/>
          <w:lang w:val="es-ES"/>
        </w:rPr>
        <w:t>Portfolio Europeo de las Lenguas</w:t>
      </w:r>
      <w:r w:rsidRPr="00205642">
        <w:rPr>
          <w:rFonts w:ascii="Times" w:hAnsi="Times"/>
          <w:sz w:val="20"/>
          <w:szCs w:val="20"/>
          <w:lang w:val="es-ES"/>
        </w:rPr>
        <w:t>, en el que los alumnos/as pueden registrar sus experiencias de aprendizaje de la lengua y cultura inglesa y reflexionar sobre ellas. El marco de referencia europeo proporciona una base común para el aprendizaje, la enseñanza y la evaluación de lenguas en toda Europa y, sobre todo, mejorará la capacidad de autoevaluación del alumnado.</w:t>
      </w:r>
    </w:p>
    <w:p w14:paraId="76F3270C" w14:textId="77777777" w:rsidR="00AA7EE7" w:rsidRPr="00205642" w:rsidRDefault="00AA7EE7" w:rsidP="00AA7EE7">
      <w:pPr>
        <w:pStyle w:val="Sangradetextonormal"/>
        <w:rPr>
          <w:rFonts w:ascii="Times" w:hAnsi="Times"/>
          <w:sz w:val="20"/>
          <w:szCs w:val="20"/>
          <w:lang w:val="es-ES"/>
        </w:rPr>
      </w:pPr>
    </w:p>
    <w:p w14:paraId="692DF0F7" w14:textId="77777777" w:rsidR="00AA7EE7" w:rsidRPr="00205642" w:rsidRDefault="00AA7EE7" w:rsidP="00AA7EE7">
      <w:pPr>
        <w:pStyle w:val="Sangradetextonormal"/>
        <w:ind w:firstLine="0"/>
        <w:rPr>
          <w:rFonts w:ascii="Times" w:hAnsi="Times"/>
          <w:sz w:val="20"/>
          <w:szCs w:val="20"/>
          <w:lang w:val="es-ES"/>
        </w:rPr>
      </w:pPr>
      <w:r w:rsidRPr="00205642">
        <w:rPr>
          <w:rFonts w:ascii="Times" w:hAnsi="Times"/>
          <w:sz w:val="20"/>
          <w:szCs w:val="20"/>
          <w:lang w:val="es-ES"/>
        </w:rPr>
        <w:t xml:space="preserve">El alumno/a, de forma autónoma, podrá no sólo repasar o reforzar los conocimientos que vaya adquiriendo en cada </w:t>
      </w:r>
      <w:r>
        <w:rPr>
          <w:rFonts w:ascii="Times" w:hAnsi="Times"/>
          <w:sz w:val="20"/>
          <w:szCs w:val="20"/>
          <w:lang w:val="es-ES"/>
        </w:rPr>
        <w:t>unidad</w:t>
      </w:r>
      <w:r w:rsidRPr="00205642">
        <w:rPr>
          <w:rFonts w:ascii="Times" w:hAnsi="Times"/>
          <w:sz w:val="20"/>
          <w:szCs w:val="20"/>
          <w:lang w:val="es-ES"/>
        </w:rPr>
        <w:t xml:space="preserve"> a través de las actividades de la página web, </w:t>
      </w:r>
      <w:hyperlink r:id="rId12" w:history="1">
        <w:r w:rsidRPr="009A7300">
          <w:rPr>
            <w:rStyle w:val="Hipervnculo"/>
            <w:rFonts w:ascii="Times" w:hAnsi="Times"/>
            <w:sz w:val="20"/>
            <w:szCs w:val="20"/>
            <w:lang w:val="es-ES"/>
          </w:rPr>
          <w:t>www.burlingtonbooks.es/Choices1</w:t>
        </w:r>
      </w:hyperlink>
      <w:r w:rsidRPr="00205642">
        <w:rPr>
          <w:rFonts w:ascii="Times" w:hAnsi="Times"/>
          <w:sz w:val="20"/>
          <w:szCs w:val="20"/>
          <w:lang w:val="es-ES"/>
        </w:rPr>
        <w:t>, sino también mejorar su comprensión oral con los textos y diálogos incluidos en ella, así como practicar la expresión oral. Con ello también se pretende que tenga la posibilidad de estar en contacto con la lengua inglesa en cualquier momento y que no se vea limitado a las horas escolares para su aprendizaje.</w:t>
      </w:r>
    </w:p>
    <w:p w14:paraId="22822C71" w14:textId="77777777" w:rsidR="00AA7EE7" w:rsidRPr="00205642" w:rsidRDefault="00AA7EE7" w:rsidP="00AA7EE7">
      <w:pPr>
        <w:rPr>
          <w:rFonts w:ascii="Times" w:hAnsi="Times"/>
          <w:sz w:val="20"/>
          <w:szCs w:val="20"/>
          <w:lang w:val="es-ES"/>
        </w:rPr>
      </w:pPr>
    </w:p>
    <w:p w14:paraId="76EFB66D" w14:textId="77777777" w:rsidR="00AA7EE7" w:rsidRPr="00205642" w:rsidRDefault="00AA7EE7" w:rsidP="00AA7EE7">
      <w:pPr>
        <w:rPr>
          <w:rFonts w:ascii="Times" w:hAnsi="Times"/>
          <w:sz w:val="20"/>
          <w:szCs w:val="20"/>
          <w:lang w:val="es-ES"/>
        </w:rPr>
      </w:pPr>
      <w:r w:rsidRPr="00205642">
        <w:rPr>
          <w:rFonts w:ascii="Times" w:hAnsi="Times"/>
          <w:sz w:val="20"/>
          <w:szCs w:val="20"/>
          <w:lang w:val="es-ES"/>
        </w:rPr>
        <w:t>Con alumnos/as de esta edad, las hojas de evaluación deben ser planificadas con cuidado y discutidas en clase antes de que las rellenen, pues deben saber por qué y cómo hacerlas de forma correcta, es decir, se trata de que sean responsables y sinceros. También hay que tratar de evitar darles hojas de autoevaluación con excesiva frecuencia y que estas sean demasiado largas, pues los alumnos/as se cansarán rápidamente.</w:t>
      </w:r>
    </w:p>
    <w:p w14:paraId="65366975" w14:textId="77777777" w:rsidR="00AA7EE7" w:rsidRPr="00205642" w:rsidRDefault="00AA7EE7" w:rsidP="00AA7EE7">
      <w:pPr>
        <w:rPr>
          <w:rFonts w:ascii="Times" w:hAnsi="Times"/>
          <w:sz w:val="20"/>
          <w:szCs w:val="20"/>
          <w:lang w:val="es-ES"/>
        </w:rPr>
      </w:pPr>
    </w:p>
    <w:p w14:paraId="5AB10CB2" w14:textId="7378A310" w:rsidR="00136B76" w:rsidRPr="00136B76" w:rsidRDefault="00AA7EE7" w:rsidP="00AA7EE7">
      <w:pPr>
        <w:spacing w:line="240" w:lineRule="auto"/>
        <w:rPr>
          <w:rFonts w:ascii="Times" w:eastAsia="Times New Roman" w:hAnsi="Times" w:cs="Times New Roman"/>
          <w:sz w:val="20"/>
          <w:szCs w:val="20"/>
          <w:lang w:val="es-ES"/>
        </w:rPr>
      </w:pPr>
      <w:r w:rsidRPr="00205642">
        <w:rPr>
          <w:rFonts w:ascii="Times" w:hAnsi="Times"/>
          <w:sz w:val="20"/>
          <w:szCs w:val="20"/>
          <w:lang w:val="es-ES"/>
        </w:rPr>
        <w:t>Su interés por la autoevaluación decaerá si no ven su utilidad. Es necesario que aprendan a reflexionar y saquen conclusiones de su propia valoración, pero no la realizarán seriamente si el profesor/a no la toma en cuenta. Es este quien tiene la última palabra sobre la nota, pero puede pactar con ellos una forma de incluir su propia valoración en la evaluación global. Si conseguimos que se la tomen en serio, la autoevaluación puede ser un elemento muy motivador</w:t>
      </w:r>
      <w:r w:rsidR="00136B76" w:rsidRPr="00136B76">
        <w:rPr>
          <w:rFonts w:ascii="Times" w:eastAsia="Times New Roman" w:hAnsi="Times" w:cs="Times New Roman"/>
          <w:sz w:val="20"/>
          <w:szCs w:val="20"/>
          <w:lang w:val="es-ES"/>
        </w:rPr>
        <w:t>.</w:t>
      </w:r>
    </w:p>
    <w:tbl>
      <w:tblPr>
        <w:tblStyle w:val="af0"/>
        <w:tblW w:w="9026" w:type="dxa"/>
        <w:tblInd w:w="0" w:type="dxa"/>
        <w:tblLayout w:type="fixed"/>
        <w:tblLook w:val="0000" w:firstRow="0" w:lastRow="0" w:firstColumn="0" w:lastColumn="0" w:noHBand="0" w:noVBand="0"/>
      </w:tblPr>
      <w:tblGrid>
        <w:gridCol w:w="9026"/>
      </w:tblGrid>
      <w:tr w:rsidR="00D2173E" w:rsidRPr="00DB57AA" w14:paraId="3604979D" w14:textId="77777777">
        <w:tc>
          <w:tcPr>
            <w:tcW w:w="9026" w:type="dxa"/>
            <w:shd w:val="clear" w:color="auto" w:fill="auto"/>
          </w:tcPr>
          <w:p w14:paraId="6434F314" w14:textId="77777777" w:rsidR="00D2173E" w:rsidRDefault="00D2173E">
            <w:pPr>
              <w:spacing w:line="240" w:lineRule="auto"/>
              <w:jc w:val="both"/>
              <w:rPr>
                <w:rFonts w:ascii="Times" w:eastAsia="Times New Roman" w:hAnsi="Times" w:cs="Times New Roman"/>
                <w:sz w:val="20"/>
                <w:szCs w:val="20"/>
              </w:rPr>
            </w:pPr>
          </w:p>
          <w:p w14:paraId="5CB4B576" w14:textId="77777777" w:rsidR="00BF4DE3" w:rsidRDefault="00BF4DE3">
            <w:pPr>
              <w:spacing w:line="240" w:lineRule="auto"/>
              <w:jc w:val="both"/>
              <w:rPr>
                <w:rFonts w:ascii="Times" w:eastAsia="Times New Roman" w:hAnsi="Times" w:cs="Times New Roman"/>
                <w:sz w:val="20"/>
                <w:szCs w:val="20"/>
              </w:rPr>
            </w:pPr>
          </w:p>
          <w:p w14:paraId="3DD560B3" w14:textId="77777777" w:rsidR="00BF4DE3" w:rsidRDefault="00BF4DE3">
            <w:pPr>
              <w:spacing w:line="240" w:lineRule="auto"/>
              <w:jc w:val="both"/>
              <w:rPr>
                <w:rFonts w:ascii="Times" w:eastAsia="Times New Roman" w:hAnsi="Times" w:cs="Times New Roman"/>
                <w:sz w:val="20"/>
                <w:szCs w:val="20"/>
              </w:rPr>
            </w:pPr>
          </w:p>
          <w:p w14:paraId="1031B634" w14:textId="77777777" w:rsidR="00BF4DE3" w:rsidRDefault="00BF4DE3">
            <w:pPr>
              <w:spacing w:line="240" w:lineRule="auto"/>
              <w:jc w:val="both"/>
              <w:rPr>
                <w:rFonts w:ascii="Times" w:eastAsia="Times New Roman" w:hAnsi="Times" w:cs="Times New Roman"/>
                <w:sz w:val="20"/>
                <w:szCs w:val="20"/>
              </w:rPr>
            </w:pPr>
          </w:p>
          <w:p w14:paraId="31DD05DB" w14:textId="77777777" w:rsidR="00BF4DE3" w:rsidRDefault="00BF4DE3">
            <w:pPr>
              <w:spacing w:line="240" w:lineRule="auto"/>
              <w:jc w:val="both"/>
              <w:rPr>
                <w:rFonts w:ascii="Times" w:eastAsia="Times New Roman" w:hAnsi="Times" w:cs="Times New Roman"/>
                <w:sz w:val="20"/>
                <w:szCs w:val="20"/>
              </w:rPr>
            </w:pPr>
          </w:p>
          <w:p w14:paraId="4CC88F56" w14:textId="77777777" w:rsidR="00BF4DE3" w:rsidRDefault="00BF4DE3">
            <w:pPr>
              <w:spacing w:line="240" w:lineRule="auto"/>
              <w:jc w:val="both"/>
              <w:rPr>
                <w:rFonts w:ascii="Times" w:eastAsia="Times New Roman" w:hAnsi="Times" w:cs="Times New Roman"/>
                <w:sz w:val="20"/>
                <w:szCs w:val="20"/>
              </w:rPr>
            </w:pPr>
          </w:p>
          <w:p w14:paraId="4FE4F9EC" w14:textId="77777777" w:rsidR="00BF4DE3" w:rsidRDefault="00BF4DE3">
            <w:pPr>
              <w:spacing w:line="240" w:lineRule="auto"/>
              <w:jc w:val="both"/>
              <w:rPr>
                <w:rFonts w:ascii="Times" w:eastAsia="Times New Roman" w:hAnsi="Times" w:cs="Times New Roman"/>
                <w:sz w:val="20"/>
                <w:szCs w:val="20"/>
              </w:rPr>
            </w:pPr>
          </w:p>
          <w:p w14:paraId="340DF6D0" w14:textId="77777777" w:rsidR="00BF4DE3" w:rsidRDefault="00BF4DE3">
            <w:pPr>
              <w:spacing w:line="240" w:lineRule="auto"/>
              <w:jc w:val="both"/>
              <w:rPr>
                <w:rFonts w:ascii="Times" w:eastAsia="Times New Roman" w:hAnsi="Times" w:cs="Times New Roman"/>
                <w:sz w:val="20"/>
                <w:szCs w:val="20"/>
              </w:rPr>
            </w:pPr>
          </w:p>
          <w:p w14:paraId="3991C1EB" w14:textId="77777777" w:rsidR="00BF4DE3" w:rsidRDefault="00BF4DE3">
            <w:pPr>
              <w:spacing w:line="240" w:lineRule="auto"/>
              <w:jc w:val="both"/>
              <w:rPr>
                <w:rFonts w:ascii="Times" w:eastAsia="Times New Roman" w:hAnsi="Times" w:cs="Times New Roman"/>
                <w:sz w:val="20"/>
                <w:szCs w:val="20"/>
              </w:rPr>
            </w:pPr>
          </w:p>
          <w:p w14:paraId="6CDED533" w14:textId="77777777" w:rsidR="00BF4DE3" w:rsidRDefault="00BF4DE3">
            <w:pPr>
              <w:spacing w:line="240" w:lineRule="auto"/>
              <w:jc w:val="both"/>
              <w:rPr>
                <w:rFonts w:ascii="Times" w:eastAsia="Times New Roman" w:hAnsi="Times" w:cs="Times New Roman"/>
                <w:sz w:val="20"/>
                <w:szCs w:val="20"/>
              </w:rPr>
            </w:pPr>
          </w:p>
          <w:p w14:paraId="68F7C28B" w14:textId="77777777" w:rsidR="00BF4DE3" w:rsidRDefault="00BF4DE3">
            <w:pPr>
              <w:spacing w:line="240" w:lineRule="auto"/>
              <w:jc w:val="both"/>
              <w:rPr>
                <w:rFonts w:ascii="Times" w:eastAsia="Times New Roman" w:hAnsi="Times" w:cs="Times New Roman"/>
                <w:sz w:val="20"/>
                <w:szCs w:val="20"/>
              </w:rPr>
            </w:pPr>
          </w:p>
          <w:p w14:paraId="0CAE3198" w14:textId="77777777" w:rsidR="00BF4DE3" w:rsidRDefault="00BF4DE3">
            <w:pPr>
              <w:spacing w:line="240" w:lineRule="auto"/>
              <w:jc w:val="both"/>
              <w:rPr>
                <w:rFonts w:ascii="Times" w:eastAsia="Times New Roman" w:hAnsi="Times" w:cs="Times New Roman"/>
                <w:sz w:val="20"/>
                <w:szCs w:val="20"/>
              </w:rPr>
            </w:pPr>
          </w:p>
          <w:p w14:paraId="591B2935" w14:textId="77777777" w:rsidR="00BF4DE3" w:rsidRDefault="00BF4DE3">
            <w:pPr>
              <w:spacing w:line="240" w:lineRule="auto"/>
              <w:jc w:val="both"/>
              <w:rPr>
                <w:rFonts w:ascii="Times" w:eastAsia="Times New Roman" w:hAnsi="Times" w:cs="Times New Roman"/>
                <w:sz w:val="20"/>
                <w:szCs w:val="20"/>
              </w:rPr>
            </w:pPr>
          </w:p>
          <w:p w14:paraId="21A90248" w14:textId="77777777" w:rsidR="00BF4DE3" w:rsidRDefault="00BF4DE3">
            <w:pPr>
              <w:spacing w:line="240" w:lineRule="auto"/>
              <w:jc w:val="both"/>
              <w:rPr>
                <w:rFonts w:ascii="Times" w:eastAsia="Times New Roman" w:hAnsi="Times" w:cs="Times New Roman"/>
                <w:sz w:val="20"/>
                <w:szCs w:val="20"/>
              </w:rPr>
            </w:pPr>
          </w:p>
          <w:p w14:paraId="248466B5" w14:textId="0756F334" w:rsidR="00BF4DE3" w:rsidRDefault="00BF4DE3">
            <w:pPr>
              <w:spacing w:line="240" w:lineRule="auto"/>
              <w:jc w:val="both"/>
              <w:rPr>
                <w:rFonts w:ascii="Times" w:eastAsia="Times New Roman" w:hAnsi="Times" w:cs="Times New Roman"/>
                <w:sz w:val="20"/>
                <w:szCs w:val="20"/>
              </w:rPr>
            </w:pPr>
            <w:r>
              <w:rPr>
                <w:noProof/>
                <w:lang w:val="es-ES" w:eastAsia="es-ES"/>
              </w:rPr>
              <w:lastRenderedPageBreak/>
              <w:drawing>
                <wp:inline distT="0" distB="0" distL="0" distR="0" wp14:anchorId="2DBCB9C1" wp14:editId="6D62A2DB">
                  <wp:extent cx="5628640" cy="7881685"/>
                  <wp:effectExtent l="0" t="0" r="0" b="5080"/>
                  <wp:docPr id="1948728236" name="Imagen 1" descr="Diagrama,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28236" name="Imagen 1" descr="Diagrama, Tabla&#10;&#10;Descripción generada automáticament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8997"/>
                          <a:stretch/>
                        </pic:blipFill>
                        <pic:spPr bwMode="auto">
                          <a:xfrm>
                            <a:off x="0" y="0"/>
                            <a:ext cx="5630619" cy="7884456"/>
                          </a:xfrm>
                          <a:prstGeom prst="rect">
                            <a:avLst/>
                          </a:prstGeom>
                          <a:noFill/>
                          <a:ln>
                            <a:noFill/>
                          </a:ln>
                        </pic:spPr>
                      </pic:pic>
                    </a:graphicData>
                  </a:graphic>
                </wp:inline>
              </w:drawing>
            </w:r>
          </w:p>
          <w:p w14:paraId="6721661A" w14:textId="77777777" w:rsidR="00BF4DE3" w:rsidRDefault="00BF4DE3">
            <w:pPr>
              <w:spacing w:line="240" w:lineRule="auto"/>
              <w:jc w:val="both"/>
              <w:rPr>
                <w:rFonts w:ascii="Times" w:eastAsia="Times New Roman" w:hAnsi="Times" w:cs="Times New Roman"/>
                <w:sz w:val="20"/>
                <w:szCs w:val="20"/>
              </w:rPr>
            </w:pPr>
          </w:p>
          <w:p w14:paraId="5540E7AC" w14:textId="131731B0" w:rsidR="00BF4DE3" w:rsidRPr="00DB57AA" w:rsidRDefault="00BF4DE3">
            <w:pPr>
              <w:spacing w:line="240" w:lineRule="auto"/>
              <w:jc w:val="both"/>
              <w:rPr>
                <w:rFonts w:ascii="Times" w:eastAsia="Times New Roman" w:hAnsi="Times" w:cs="Times New Roman"/>
                <w:sz w:val="20"/>
                <w:szCs w:val="20"/>
              </w:rPr>
            </w:pPr>
          </w:p>
        </w:tc>
      </w:tr>
      <w:tr w:rsidR="00D2173E" w:rsidRPr="00DB57AA" w14:paraId="514B0E1C" w14:textId="77777777">
        <w:tc>
          <w:tcPr>
            <w:tcW w:w="9026" w:type="dxa"/>
            <w:shd w:val="clear" w:color="auto" w:fill="auto"/>
          </w:tcPr>
          <w:p w14:paraId="69392B9D" w14:textId="77777777" w:rsidR="00D2173E" w:rsidRPr="00DB57AA" w:rsidRDefault="009B54E5">
            <w:pPr>
              <w:spacing w:line="240" w:lineRule="auto"/>
              <w:jc w:val="both"/>
              <w:rPr>
                <w:rFonts w:ascii="Times" w:eastAsia="Times New Roman" w:hAnsi="Times" w:cs="Times New Roman"/>
                <w:sz w:val="20"/>
                <w:szCs w:val="20"/>
              </w:rPr>
            </w:pPr>
            <w:r w:rsidRPr="00DB57AA">
              <w:rPr>
                <w:rFonts w:ascii="Times" w:eastAsia="Times New Roman" w:hAnsi="Times" w:cs="Times New Roman"/>
                <w:noProof/>
                <w:sz w:val="20"/>
                <w:szCs w:val="20"/>
                <w:lang w:val="es-ES" w:eastAsia="es-ES"/>
              </w:rPr>
              <w:lastRenderedPageBreak/>
              <w:drawing>
                <wp:inline distT="0" distB="0" distL="0" distR="0" wp14:anchorId="09DD03D1" wp14:editId="1E8848EE">
                  <wp:extent cx="5951855" cy="6858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952216" cy="6858416"/>
                          </a:xfrm>
                          <a:prstGeom prst="rect">
                            <a:avLst/>
                          </a:prstGeom>
                          <a:ln/>
                        </pic:spPr>
                      </pic:pic>
                    </a:graphicData>
                  </a:graphic>
                </wp:inline>
              </w:drawing>
            </w:r>
          </w:p>
        </w:tc>
      </w:tr>
    </w:tbl>
    <w:p w14:paraId="47692D7A" w14:textId="77777777" w:rsidR="00DB57AA" w:rsidRPr="00DB57AA" w:rsidRDefault="00DB57AA" w:rsidP="00DB57AA">
      <w:pPr>
        <w:pageBreakBefore/>
        <w:autoSpaceDE w:val="0"/>
        <w:jc w:val="center"/>
        <w:outlineLvl w:val="0"/>
        <w:rPr>
          <w:rFonts w:ascii="Times" w:hAnsi="Times" w:cs="Times"/>
          <w:b/>
          <w:color w:val="000000"/>
          <w:sz w:val="20"/>
          <w:szCs w:val="20"/>
        </w:rPr>
      </w:pPr>
      <w:r w:rsidRPr="00DB57AA">
        <w:rPr>
          <w:rFonts w:ascii="Times" w:hAnsi="Times" w:cs="Times"/>
          <w:b/>
          <w:color w:val="000000"/>
          <w:sz w:val="20"/>
          <w:szCs w:val="20"/>
        </w:rPr>
        <w:lastRenderedPageBreak/>
        <w:t>11. Actividades complementarias y extraescolares (*)</w:t>
      </w:r>
    </w:p>
    <w:p w14:paraId="29026AFA" w14:textId="77777777" w:rsidR="00DB57AA" w:rsidRPr="00DB57AA" w:rsidRDefault="00DB57AA" w:rsidP="00DB57AA">
      <w:pPr>
        <w:tabs>
          <w:tab w:val="left" w:pos="360"/>
        </w:tabs>
        <w:autoSpaceDE w:val="0"/>
        <w:rPr>
          <w:rFonts w:ascii="Times" w:hAnsi="Times" w:cs="Times"/>
          <w:color w:val="000000"/>
          <w:sz w:val="20"/>
          <w:szCs w:val="20"/>
        </w:rPr>
      </w:pPr>
    </w:p>
    <w:p w14:paraId="5CCEC180" w14:textId="77777777" w:rsidR="00DB57AA" w:rsidRPr="00DB57AA" w:rsidRDefault="00DB57AA" w:rsidP="00DB57AA">
      <w:pPr>
        <w:tabs>
          <w:tab w:val="left" w:pos="360"/>
        </w:tabs>
        <w:autoSpaceDE w:val="0"/>
        <w:rPr>
          <w:rFonts w:ascii="Times" w:hAnsi="Times" w:cs="Times"/>
          <w:color w:val="000000"/>
          <w:sz w:val="20"/>
          <w:szCs w:val="20"/>
        </w:rPr>
      </w:pPr>
      <w:r w:rsidRPr="00DB57AA">
        <w:rPr>
          <w:rFonts w:ascii="Times" w:hAnsi="Times" w:cs="Times"/>
          <w:color w:val="000000"/>
          <w:sz w:val="20"/>
          <w:szCs w:val="20"/>
        </w:rPr>
        <w:t>- Salidas extraescolares: teatro, cine, etc.</w:t>
      </w:r>
    </w:p>
    <w:p w14:paraId="02E22CB0" w14:textId="77777777" w:rsidR="00DB57AA" w:rsidRPr="00DB57AA" w:rsidRDefault="00DB57AA" w:rsidP="00DB57AA">
      <w:pPr>
        <w:autoSpaceDE w:val="0"/>
        <w:ind w:left="113" w:hanging="113"/>
        <w:rPr>
          <w:rFonts w:ascii="Times" w:hAnsi="Times" w:cs="Times"/>
          <w:b/>
          <w:caps/>
          <w:color w:val="000000"/>
          <w:sz w:val="20"/>
          <w:szCs w:val="20"/>
        </w:rPr>
      </w:pPr>
      <w:r w:rsidRPr="00DB57AA">
        <w:rPr>
          <w:rFonts w:ascii="Times" w:hAnsi="Times" w:cs="Times"/>
          <w:color w:val="000000"/>
          <w:sz w:val="20"/>
          <w:szCs w:val="20"/>
        </w:rPr>
        <w:t>- Practicar la lectura extensiva. Incluir en la programación al menos la lectura de un libro adecuado a su nivel.</w:t>
      </w:r>
    </w:p>
    <w:p w14:paraId="39D8FF9B" w14:textId="77777777" w:rsidR="00DB57AA" w:rsidRPr="00DB57AA" w:rsidRDefault="00DB57AA" w:rsidP="00DB57AA">
      <w:pPr>
        <w:pageBreakBefore/>
        <w:tabs>
          <w:tab w:val="left" w:pos="0"/>
        </w:tabs>
        <w:jc w:val="center"/>
        <w:outlineLvl w:val="0"/>
        <w:rPr>
          <w:rFonts w:ascii="Times" w:hAnsi="Times" w:cs="Times"/>
          <w:color w:val="000000"/>
          <w:sz w:val="20"/>
          <w:szCs w:val="20"/>
        </w:rPr>
      </w:pPr>
      <w:r w:rsidRPr="00DB57AA">
        <w:rPr>
          <w:rFonts w:ascii="Times" w:hAnsi="Times" w:cs="Times"/>
          <w:b/>
          <w:caps/>
          <w:color w:val="000000"/>
          <w:sz w:val="20"/>
          <w:szCs w:val="20"/>
        </w:rPr>
        <w:lastRenderedPageBreak/>
        <w:t>12. M</w:t>
      </w:r>
      <w:r w:rsidRPr="00DB57AA">
        <w:rPr>
          <w:rFonts w:ascii="Times" w:hAnsi="Times" w:cs="Times"/>
          <w:b/>
          <w:color w:val="000000"/>
          <w:sz w:val="20"/>
          <w:szCs w:val="20"/>
          <w:lang w:val="es-ES"/>
        </w:rPr>
        <w:t>ateriales y recursos didácticos</w:t>
      </w:r>
      <w:r w:rsidRPr="00DB57AA">
        <w:rPr>
          <w:rFonts w:ascii="Times" w:hAnsi="Times" w:cs="Times"/>
          <w:b/>
          <w:caps/>
          <w:color w:val="000000"/>
          <w:sz w:val="20"/>
          <w:szCs w:val="20"/>
        </w:rPr>
        <w:t xml:space="preserve"> (*)</w:t>
      </w:r>
    </w:p>
    <w:p w14:paraId="54D2A278" w14:textId="77777777" w:rsidR="00D2173E" w:rsidRPr="00DB57AA" w:rsidRDefault="009B54E5">
      <w:pPr>
        <w:spacing w:line="240" w:lineRule="auto"/>
        <w:jc w:val="both"/>
        <w:rPr>
          <w:rFonts w:ascii="Times" w:eastAsia="Times New Roman" w:hAnsi="Times" w:cs="Times New Roman"/>
          <w:sz w:val="20"/>
          <w:szCs w:val="20"/>
        </w:rPr>
      </w:pPr>
      <w:r w:rsidRPr="00DB57AA">
        <w:rPr>
          <w:rFonts w:ascii="Times" w:eastAsia="Times New Roman" w:hAnsi="Times" w:cs="Times New Roman"/>
          <w:sz w:val="20"/>
          <w:szCs w:val="20"/>
        </w:rPr>
        <w:tab/>
      </w:r>
      <w:r w:rsidRPr="00DB57AA">
        <w:rPr>
          <w:rFonts w:ascii="Times" w:eastAsia="Times New Roman" w:hAnsi="Times" w:cs="Times New Roman"/>
          <w:sz w:val="20"/>
          <w:szCs w:val="20"/>
        </w:rPr>
        <w:tab/>
      </w:r>
    </w:p>
    <w:sectPr w:rsidR="00D2173E" w:rsidRPr="00DB57AA">
      <w:pgSz w:w="11909" w:h="16834"/>
      <w:pgMar w:top="2002" w:right="1701" w:bottom="2203" w:left="1701" w:header="720" w:footer="1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F46559" w14:textId="77777777" w:rsidR="00DA13A2" w:rsidRDefault="00DA13A2" w:rsidP="00E11A0D">
      <w:pPr>
        <w:spacing w:line="240" w:lineRule="auto"/>
      </w:pPr>
      <w:r>
        <w:separator/>
      </w:r>
    </w:p>
  </w:endnote>
  <w:endnote w:type="continuationSeparator" w:id="0">
    <w:p w14:paraId="7AC63429" w14:textId="77777777" w:rsidR="00DA13A2" w:rsidRDefault="00DA13A2" w:rsidP="00E11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 Dingbats">
    <w:charset w:val="02"/>
    <w:family w:val="auto"/>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charset w:val="00"/>
    <w:family w:val="auto"/>
    <w:pitch w:val="variable"/>
    <w:sig w:usb0="00000003" w:usb1="00000000" w:usb2="00000000" w:usb3="00000000" w:csb0="00000007" w:csb1="00000000"/>
  </w:font>
  <w:font w:name="MingLiU">
    <w:altName w:val="細明體"/>
    <w:panose1 w:val="02010609000101010101"/>
    <w:charset w:val="88"/>
    <w:family w:val="modern"/>
    <w:notTrueType/>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D0ADA" w14:textId="77777777" w:rsidR="00DA13A2" w:rsidRDefault="00DA13A2" w:rsidP="00E11A0D">
      <w:pPr>
        <w:spacing w:line="240" w:lineRule="auto"/>
      </w:pPr>
      <w:r>
        <w:separator/>
      </w:r>
    </w:p>
  </w:footnote>
  <w:footnote w:type="continuationSeparator" w:id="0">
    <w:p w14:paraId="75C988D2" w14:textId="77777777" w:rsidR="00DA13A2" w:rsidRDefault="00DA13A2" w:rsidP="00E11A0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Courier" w:hAnsi="Courier" w:cs="Symbol"/>
        <w:color w:val="000000"/>
        <w:szCs w:val="22"/>
        <w:shd w:val="clear" w:color="auto" w:fill="auto"/>
        <w:lang w:val="es-ES_tradnl" w:eastAsia="es-ES_tradnl"/>
      </w:rPr>
    </w:lvl>
  </w:abstractNum>
  <w:abstractNum w:abstractNumId="2">
    <w:nsid w:val="00000003"/>
    <w:multiLevelType w:val="singleLevel"/>
    <w:tmpl w:val="00000003"/>
    <w:name w:val="WW8Num3"/>
    <w:lvl w:ilvl="0">
      <w:start w:val="1"/>
      <w:numFmt w:val="bullet"/>
      <w:lvlText w:val="•"/>
      <w:lvlJc w:val="left"/>
      <w:pPr>
        <w:tabs>
          <w:tab w:val="num" w:pos="1077"/>
        </w:tabs>
        <w:ind w:left="1077" w:hanging="360"/>
      </w:pPr>
      <w:rPr>
        <w:rFonts w:ascii="Courier" w:hAnsi="Courier" w:cs="Symbol"/>
        <w:color w:val="auto"/>
        <w:shd w:val="clear" w:color="auto" w:fill="auto"/>
        <w:lang w:val="es-ES_tradnl" w:eastAsia="es-ES_tradn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Courier" w:hAnsi="Courier" w:cs="Symbol"/>
        <w:color w:val="auto"/>
      </w:rPr>
    </w:lvl>
  </w:abstractNum>
  <w:abstractNum w:abstractNumId="4">
    <w:nsid w:val="0000000B"/>
    <w:multiLevelType w:val="singleLevel"/>
    <w:tmpl w:val="0000000B"/>
    <w:name w:val="WW8Num11"/>
    <w:lvl w:ilvl="0">
      <w:start w:val="1"/>
      <w:numFmt w:val="bullet"/>
      <w:lvlText w:val="•"/>
      <w:lvlJc w:val="left"/>
      <w:pPr>
        <w:tabs>
          <w:tab w:val="num" w:pos="1080"/>
        </w:tabs>
        <w:ind w:left="1080" w:hanging="360"/>
      </w:pPr>
      <w:rPr>
        <w:rFonts w:ascii="Courier" w:hAnsi="Courier" w:cs="Times New Roman"/>
        <w:color w:val="000000"/>
        <w:shd w:val="clear" w:color="auto" w:fill="auto"/>
        <w:lang w:val="es-ES_tradnl" w:eastAsia="es-ES_tradnl"/>
      </w:rPr>
    </w:lvl>
  </w:abstractNum>
  <w:abstractNum w:abstractNumId="5">
    <w:nsid w:val="0000000E"/>
    <w:multiLevelType w:val="singleLevel"/>
    <w:tmpl w:val="0000000E"/>
    <w:name w:val="WW8Num14"/>
    <w:lvl w:ilvl="0">
      <w:start w:val="1"/>
      <w:numFmt w:val="bullet"/>
      <w:lvlText w:val="•"/>
      <w:lvlJc w:val="left"/>
      <w:pPr>
        <w:tabs>
          <w:tab w:val="num" w:pos="720"/>
        </w:tabs>
        <w:ind w:left="720" w:hanging="360"/>
      </w:pPr>
      <w:rPr>
        <w:rFonts w:ascii="Courier" w:hAnsi="Courier" w:cs="Symbol"/>
        <w:color w:val="000000"/>
        <w:shd w:val="clear" w:color="auto" w:fill="auto"/>
        <w:lang w:val="es-ES_tradnl" w:eastAsia="es-ES_tradnl"/>
      </w:rPr>
    </w:lvl>
  </w:abstractNum>
  <w:abstractNum w:abstractNumId="6">
    <w:nsid w:val="0000001D"/>
    <w:multiLevelType w:val="multilevel"/>
    <w:tmpl w:val="0000001D"/>
    <w:lvl w:ilvl="0">
      <w:start w:val="1"/>
      <w:numFmt w:val="bullet"/>
      <w:lvlText w:val=""/>
      <w:lvlJc w:val="left"/>
      <w:pPr>
        <w:tabs>
          <w:tab w:val="num" w:pos="1457"/>
        </w:tabs>
        <w:ind w:left="1457" w:hanging="360"/>
      </w:pPr>
      <w:rPr>
        <w:rFonts w:ascii="Symbol" w:hAnsi="Symbol" w:cs="OpenSymbol"/>
      </w:rPr>
    </w:lvl>
    <w:lvl w:ilvl="1">
      <w:start w:val="1"/>
      <w:numFmt w:val="bullet"/>
      <w:lvlText w:val="◦"/>
      <w:lvlJc w:val="left"/>
      <w:pPr>
        <w:tabs>
          <w:tab w:val="num" w:pos="1817"/>
        </w:tabs>
        <w:ind w:left="1817" w:hanging="360"/>
      </w:pPr>
      <w:rPr>
        <w:rFonts w:ascii="OpenSymbol" w:hAnsi="OpenSymbol" w:cs="OpenSymbol"/>
      </w:rPr>
    </w:lvl>
    <w:lvl w:ilvl="2">
      <w:start w:val="1"/>
      <w:numFmt w:val="bullet"/>
      <w:lvlText w:val="▪"/>
      <w:lvlJc w:val="left"/>
      <w:pPr>
        <w:tabs>
          <w:tab w:val="num" w:pos="2177"/>
        </w:tabs>
        <w:ind w:left="2177" w:hanging="360"/>
      </w:pPr>
      <w:rPr>
        <w:rFonts w:ascii="OpenSymbol" w:hAnsi="OpenSymbol" w:cs="OpenSymbol"/>
      </w:rPr>
    </w:lvl>
    <w:lvl w:ilvl="3">
      <w:start w:val="1"/>
      <w:numFmt w:val="bullet"/>
      <w:lvlText w:val=""/>
      <w:lvlJc w:val="left"/>
      <w:pPr>
        <w:tabs>
          <w:tab w:val="num" w:pos="2537"/>
        </w:tabs>
        <w:ind w:left="2537" w:hanging="360"/>
      </w:pPr>
      <w:rPr>
        <w:rFonts w:ascii="Symbol" w:hAnsi="Symbol" w:cs="OpenSymbol"/>
      </w:rPr>
    </w:lvl>
    <w:lvl w:ilvl="4">
      <w:start w:val="1"/>
      <w:numFmt w:val="bullet"/>
      <w:lvlText w:val="◦"/>
      <w:lvlJc w:val="left"/>
      <w:pPr>
        <w:tabs>
          <w:tab w:val="num" w:pos="2897"/>
        </w:tabs>
        <w:ind w:left="2897" w:hanging="360"/>
      </w:pPr>
      <w:rPr>
        <w:rFonts w:ascii="OpenSymbol" w:hAnsi="OpenSymbol" w:cs="OpenSymbol"/>
      </w:rPr>
    </w:lvl>
    <w:lvl w:ilvl="5">
      <w:start w:val="1"/>
      <w:numFmt w:val="bullet"/>
      <w:lvlText w:val="▪"/>
      <w:lvlJc w:val="left"/>
      <w:pPr>
        <w:tabs>
          <w:tab w:val="num" w:pos="3257"/>
        </w:tabs>
        <w:ind w:left="3257" w:hanging="360"/>
      </w:pPr>
      <w:rPr>
        <w:rFonts w:ascii="OpenSymbol" w:hAnsi="OpenSymbol" w:cs="OpenSymbol"/>
      </w:rPr>
    </w:lvl>
    <w:lvl w:ilvl="6">
      <w:start w:val="1"/>
      <w:numFmt w:val="bullet"/>
      <w:lvlText w:val=""/>
      <w:lvlJc w:val="left"/>
      <w:pPr>
        <w:tabs>
          <w:tab w:val="num" w:pos="3617"/>
        </w:tabs>
        <w:ind w:left="3617" w:hanging="360"/>
      </w:pPr>
      <w:rPr>
        <w:rFonts w:ascii="Symbol" w:hAnsi="Symbol" w:cs="OpenSymbol"/>
      </w:rPr>
    </w:lvl>
    <w:lvl w:ilvl="7">
      <w:start w:val="1"/>
      <w:numFmt w:val="bullet"/>
      <w:lvlText w:val="◦"/>
      <w:lvlJc w:val="left"/>
      <w:pPr>
        <w:tabs>
          <w:tab w:val="num" w:pos="3977"/>
        </w:tabs>
        <w:ind w:left="3977" w:hanging="360"/>
      </w:pPr>
      <w:rPr>
        <w:rFonts w:ascii="OpenSymbol" w:hAnsi="OpenSymbol" w:cs="OpenSymbol"/>
      </w:rPr>
    </w:lvl>
    <w:lvl w:ilvl="8">
      <w:start w:val="1"/>
      <w:numFmt w:val="bullet"/>
      <w:lvlText w:val="▪"/>
      <w:lvlJc w:val="left"/>
      <w:pPr>
        <w:tabs>
          <w:tab w:val="num" w:pos="4337"/>
        </w:tabs>
        <w:ind w:left="4337" w:hanging="360"/>
      </w:pPr>
      <w:rPr>
        <w:rFonts w:ascii="OpenSymbol" w:hAnsi="OpenSymbol" w:cs="OpenSymbol"/>
      </w:rPr>
    </w:lvl>
  </w:abstractNum>
  <w:abstractNum w:abstractNumId="7">
    <w:nsid w:val="0000001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85"/>
    <w:multiLevelType w:val="singleLevel"/>
    <w:tmpl w:val="00000085"/>
    <w:name w:val="WW8Num133"/>
    <w:lvl w:ilvl="0">
      <w:start w:val="1"/>
      <w:numFmt w:val="lowerLetter"/>
      <w:lvlText w:val="%1)"/>
      <w:lvlJc w:val="left"/>
      <w:pPr>
        <w:tabs>
          <w:tab w:val="num" w:pos="0"/>
        </w:tabs>
        <w:ind w:left="360" w:hanging="360"/>
      </w:pPr>
      <w:rPr>
        <w:b/>
        <w:lang w:val="es-ES"/>
      </w:rPr>
    </w:lvl>
  </w:abstractNum>
  <w:abstractNum w:abstractNumId="9">
    <w:nsid w:val="00000086"/>
    <w:multiLevelType w:val="singleLevel"/>
    <w:tmpl w:val="00000086"/>
    <w:name w:val="WW8Num134"/>
    <w:lvl w:ilvl="0">
      <w:start w:val="1"/>
      <w:numFmt w:val="bullet"/>
      <w:lvlText w:val=""/>
      <w:lvlJc w:val="left"/>
      <w:pPr>
        <w:tabs>
          <w:tab w:val="num" w:pos="0"/>
        </w:tabs>
        <w:ind w:left="360" w:hanging="360"/>
      </w:pPr>
      <w:rPr>
        <w:rFonts w:ascii="Symbol" w:hAnsi="Symbol" w:cs="Symbol"/>
      </w:rPr>
    </w:lvl>
  </w:abstractNum>
  <w:abstractNum w:abstractNumId="10">
    <w:nsid w:val="18216362"/>
    <w:multiLevelType w:val="hybridMultilevel"/>
    <w:tmpl w:val="E968F714"/>
    <w:lvl w:ilvl="0" w:tplc="00000003">
      <w:start w:val="1"/>
      <w:numFmt w:val="bullet"/>
      <w:lvlText w:val="•"/>
      <w:lvlJc w:val="left"/>
      <w:pPr>
        <w:ind w:left="360" w:hanging="360"/>
      </w:pPr>
      <w:rPr>
        <w:rFonts w:ascii="Courier" w:hAnsi="Courier" w:cs="Symbol"/>
        <w:color w:val="auto"/>
        <w:shd w:val="clear" w:color="auto" w:fill="auto"/>
        <w:lang w:val="es-ES_tradnl" w:eastAsia="es-ES_tradnl"/>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48FD587A"/>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581F661D"/>
    <w:multiLevelType w:val="multilevel"/>
    <w:tmpl w:val="F0F2FB4C"/>
    <w:lvl w:ilvl="0">
      <w:start w:val="1"/>
      <w:numFmt w:val="bullet"/>
      <w:lvlText w:val=""/>
      <w:lvlJc w:val="left"/>
      <w:pPr>
        <w:ind w:left="720" w:hanging="360"/>
      </w:pPr>
      <w:rPr>
        <w:rFonts w:ascii="Symbol" w:hAnsi="Symbol" w:cs="Times" w:hint="default"/>
        <w:b w:val="0"/>
        <w:color w:val="000000"/>
        <w:lang w:val="en-US"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5F0D4ADE"/>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68D637D8"/>
    <w:multiLevelType w:val="hybridMultilevel"/>
    <w:tmpl w:val="6B76130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6C6C349E"/>
    <w:multiLevelType w:val="multilevel"/>
    <w:tmpl w:val="A6B4C6F4"/>
    <w:lvl w:ilvl="0">
      <w:start w:val="1"/>
      <w:numFmt w:val="bullet"/>
      <w:lvlText w:val="•"/>
      <w:lvlJc w:val="left"/>
      <w:pPr>
        <w:ind w:left="720" w:hanging="360"/>
      </w:pPr>
      <w:rPr>
        <w:rFonts w:ascii="Courier" w:eastAsia="Courier" w:hAnsi="Courier" w:cs="Courier"/>
        <w:color w:val="000000"/>
        <w:shd w:val="clear" w:color="auto" w:fill="auto"/>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73DA31D7"/>
    <w:multiLevelType w:val="multilevel"/>
    <w:tmpl w:val="60F4D8FE"/>
    <w:lvl w:ilvl="0">
      <w:start w:val="1"/>
      <w:numFmt w:val="bullet"/>
      <w:lvlText w:val=""/>
      <w:lvlJc w:val="left"/>
      <w:pPr>
        <w:ind w:left="720" w:hanging="360"/>
      </w:pPr>
      <w:rPr>
        <w:rFonts w:ascii="Symbol" w:hAnsi="Symbol" w:cs="Times" w:hint="default"/>
        <w:b w:val="0"/>
        <w:color w:val="000000"/>
        <w:sz w:val="20"/>
        <w:szCs w:val="2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16"/>
  </w:num>
  <w:num w:numId="2">
    <w:abstractNumId w:val="4"/>
  </w:num>
  <w:num w:numId="3">
    <w:abstractNumId w:val="2"/>
  </w:num>
  <w:num w:numId="4">
    <w:abstractNumId w:val="0"/>
  </w:num>
  <w:num w:numId="5">
    <w:abstractNumId w:val="6"/>
  </w:num>
  <w:num w:numId="6">
    <w:abstractNumId w:val="7"/>
  </w:num>
  <w:num w:numId="7">
    <w:abstractNumId w:val="12"/>
  </w:num>
  <w:num w:numId="8">
    <w:abstractNumId w:val="17"/>
  </w:num>
  <w:num w:numId="9">
    <w:abstractNumId w:val="14"/>
  </w:num>
  <w:num w:numId="10">
    <w:abstractNumId w:val="13"/>
  </w:num>
  <w:num w:numId="11">
    <w:abstractNumId w:val="11"/>
  </w:num>
  <w:num w:numId="12">
    <w:abstractNumId w:val="15"/>
  </w:num>
  <w:num w:numId="13">
    <w:abstractNumId w:val="3"/>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73E"/>
    <w:rsid w:val="00007A0E"/>
    <w:rsid w:val="000151F9"/>
    <w:rsid w:val="00037985"/>
    <w:rsid w:val="00050BBB"/>
    <w:rsid w:val="00055C8E"/>
    <w:rsid w:val="00060CBC"/>
    <w:rsid w:val="00087F69"/>
    <w:rsid w:val="0009581B"/>
    <w:rsid w:val="00095F69"/>
    <w:rsid w:val="000A121E"/>
    <w:rsid w:val="000B1D3D"/>
    <w:rsid w:val="00101DF5"/>
    <w:rsid w:val="00136A2D"/>
    <w:rsid w:val="00136B76"/>
    <w:rsid w:val="00154F15"/>
    <w:rsid w:val="001D4A46"/>
    <w:rsid w:val="00200C26"/>
    <w:rsid w:val="00234089"/>
    <w:rsid w:val="002A4F2A"/>
    <w:rsid w:val="002B0CF9"/>
    <w:rsid w:val="002B614D"/>
    <w:rsid w:val="002C78CB"/>
    <w:rsid w:val="003702B4"/>
    <w:rsid w:val="003704FA"/>
    <w:rsid w:val="003C7F17"/>
    <w:rsid w:val="003D2963"/>
    <w:rsid w:val="003F138B"/>
    <w:rsid w:val="003F4648"/>
    <w:rsid w:val="004006C0"/>
    <w:rsid w:val="00480CD4"/>
    <w:rsid w:val="004A3F38"/>
    <w:rsid w:val="004A4780"/>
    <w:rsid w:val="004B34AC"/>
    <w:rsid w:val="004C7909"/>
    <w:rsid w:val="004E33A5"/>
    <w:rsid w:val="00503936"/>
    <w:rsid w:val="0051370A"/>
    <w:rsid w:val="00531FEE"/>
    <w:rsid w:val="0055063C"/>
    <w:rsid w:val="006065E9"/>
    <w:rsid w:val="00627F4D"/>
    <w:rsid w:val="00670591"/>
    <w:rsid w:val="006B5C88"/>
    <w:rsid w:val="008041AD"/>
    <w:rsid w:val="00820206"/>
    <w:rsid w:val="00881714"/>
    <w:rsid w:val="00886C01"/>
    <w:rsid w:val="008A3886"/>
    <w:rsid w:val="008C31B6"/>
    <w:rsid w:val="008C6976"/>
    <w:rsid w:val="008D626A"/>
    <w:rsid w:val="008F2C34"/>
    <w:rsid w:val="00932D36"/>
    <w:rsid w:val="00940490"/>
    <w:rsid w:val="00944D96"/>
    <w:rsid w:val="00951F00"/>
    <w:rsid w:val="00990F55"/>
    <w:rsid w:val="009A46D6"/>
    <w:rsid w:val="009B54E5"/>
    <w:rsid w:val="009E462E"/>
    <w:rsid w:val="009E4B30"/>
    <w:rsid w:val="009E79D2"/>
    <w:rsid w:val="009F0DA8"/>
    <w:rsid w:val="00A131D5"/>
    <w:rsid w:val="00A5469D"/>
    <w:rsid w:val="00A62112"/>
    <w:rsid w:val="00AA7EE7"/>
    <w:rsid w:val="00B020EE"/>
    <w:rsid w:val="00B80EC8"/>
    <w:rsid w:val="00BA35A9"/>
    <w:rsid w:val="00BC1CD6"/>
    <w:rsid w:val="00BD5D2F"/>
    <w:rsid w:val="00BF4DE3"/>
    <w:rsid w:val="00C15DAF"/>
    <w:rsid w:val="00C505C6"/>
    <w:rsid w:val="00C5074D"/>
    <w:rsid w:val="00C73C6C"/>
    <w:rsid w:val="00CB3EBB"/>
    <w:rsid w:val="00CE483D"/>
    <w:rsid w:val="00D2173E"/>
    <w:rsid w:val="00D61E7C"/>
    <w:rsid w:val="00D63C61"/>
    <w:rsid w:val="00DA13A2"/>
    <w:rsid w:val="00DA1CC4"/>
    <w:rsid w:val="00DB57AA"/>
    <w:rsid w:val="00DC2A0D"/>
    <w:rsid w:val="00DD6D06"/>
    <w:rsid w:val="00DF2F2F"/>
    <w:rsid w:val="00DF4FDC"/>
    <w:rsid w:val="00E11A0D"/>
    <w:rsid w:val="00E20A20"/>
    <w:rsid w:val="00E83432"/>
    <w:rsid w:val="00EB2CCF"/>
    <w:rsid w:val="00EE5C9C"/>
    <w:rsid w:val="00EF2B72"/>
    <w:rsid w:val="00F01647"/>
    <w:rsid w:val="00F11BB8"/>
    <w:rsid w:val="00F352AF"/>
    <w:rsid w:val="00F91F21"/>
    <w:rsid w:val="00F9275E"/>
    <w:rsid w:val="00FC33F0"/>
    <w:rsid w:val="00FF2AA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5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 w:eastAsia="es-ES_trad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pPr>
      <w:keepNext/>
      <w:keepLines/>
      <w:spacing w:before="400" w:after="120"/>
      <w:outlineLvl w:val="0"/>
    </w:pPr>
    <w:rPr>
      <w:sz w:val="40"/>
      <w:szCs w:val="40"/>
    </w:rPr>
  </w:style>
  <w:style w:type="paragraph" w:styleId="Ttulo2">
    <w:name w:val="heading 2"/>
    <w:basedOn w:val="Normal"/>
    <w:next w:val="Normal"/>
    <w:link w:val="Ttulo2Car"/>
    <w:unhideWhenUsed/>
    <w:qFormat/>
    <w:pPr>
      <w:keepNext/>
      <w:keepLines/>
      <w:spacing w:before="360" w:after="120"/>
      <w:outlineLvl w:val="1"/>
    </w:pPr>
    <w:rPr>
      <w:sz w:val="32"/>
      <w:szCs w:val="32"/>
    </w:rPr>
  </w:style>
  <w:style w:type="paragraph" w:styleId="Ttulo3">
    <w:name w:val="heading 3"/>
    <w:basedOn w:val="Normal"/>
    <w:next w:val="Normal"/>
    <w:link w:val="Ttulo3Car"/>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after="60"/>
    </w:pPr>
    <w:rPr>
      <w:sz w:val="52"/>
      <w:szCs w:val="52"/>
    </w:rPr>
  </w:style>
  <w:style w:type="paragraph" w:styleId="Subttulo">
    <w:name w:val="Subtitle"/>
    <w:basedOn w:val="Normal"/>
    <w:next w:val="Normal"/>
    <w:link w:val="SubttuloCar"/>
    <w:qFormat/>
    <w:pPr>
      <w:keepNext/>
      <w:keepLines/>
      <w:spacing w:after="320"/>
    </w:pPr>
    <w:rPr>
      <w:color w:val="666666"/>
      <w:sz w:val="30"/>
      <w:szCs w:val="30"/>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table" w:customStyle="1" w:styleId="ad">
    <w:basedOn w:val="TableNormal"/>
    <w:tblPr>
      <w:tblStyleRowBandSize w:val="1"/>
      <w:tblStyleColBandSize w:val="1"/>
      <w:tblCellMar>
        <w:top w:w="0" w:type="dxa"/>
        <w:left w:w="0" w:type="dxa"/>
        <w:bottom w:w="0" w:type="dxa"/>
        <w:right w:w="0" w:type="dxa"/>
      </w:tblCellMar>
    </w:tblPr>
  </w:style>
  <w:style w:type="table" w:customStyle="1" w:styleId="ae">
    <w:basedOn w:val="TableNormal"/>
    <w:tblPr>
      <w:tblStyleRowBandSize w:val="1"/>
      <w:tblStyleColBandSize w:val="1"/>
      <w:tblCellMar>
        <w:top w:w="0" w:type="dxa"/>
        <w:left w:w="0" w:type="dxa"/>
        <w:bottom w:w="0" w:type="dxa"/>
        <w:right w:w="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table" w:customStyle="1" w:styleId="af0">
    <w:basedOn w:val="TableNormal"/>
    <w:tblPr>
      <w:tblStyleRowBandSize w:val="1"/>
      <w:tblStyleColBandSize w:val="1"/>
      <w:tblCellMar>
        <w:top w:w="0" w:type="dxa"/>
        <w:left w:w="0" w:type="dxa"/>
        <w:bottom w:w="0" w:type="dxa"/>
        <w:right w:w="0" w:type="dxa"/>
      </w:tblCellMar>
    </w:tblPr>
  </w:style>
  <w:style w:type="paragraph" w:styleId="Prrafodelista">
    <w:name w:val="List Paragraph"/>
    <w:basedOn w:val="Normal"/>
    <w:uiPriority w:val="72"/>
    <w:qFormat/>
    <w:rsid w:val="00C505C6"/>
    <w:pPr>
      <w:ind w:left="720"/>
      <w:contextualSpacing/>
    </w:pPr>
  </w:style>
  <w:style w:type="paragraph" w:customStyle="1" w:styleId="Default">
    <w:name w:val="Default"/>
    <w:rsid w:val="004C7909"/>
    <w:pPr>
      <w:suppressAutoHyphens/>
      <w:autoSpaceDE w:val="0"/>
      <w:spacing w:line="240" w:lineRule="auto"/>
    </w:pPr>
    <w:rPr>
      <w:rFonts w:ascii="Times New Roman" w:eastAsia="Times New Roman" w:hAnsi="Times New Roman" w:cs="Times New Roman"/>
      <w:sz w:val="20"/>
      <w:szCs w:val="20"/>
      <w:lang w:val="es-ES_tradnl"/>
    </w:rPr>
  </w:style>
  <w:style w:type="paragraph" w:styleId="Encabezado">
    <w:name w:val="header"/>
    <w:basedOn w:val="Normal"/>
    <w:link w:val="EncabezadoCar"/>
    <w:unhideWhenUsed/>
    <w:rsid w:val="00E11A0D"/>
    <w:pPr>
      <w:tabs>
        <w:tab w:val="center" w:pos="4419"/>
        <w:tab w:val="right" w:pos="8838"/>
      </w:tabs>
      <w:spacing w:line="240" w:lineRule="auto"/>
    </w:pPr>
  </w:style>
  <w:style w:type="character" w:customStyle="1" w:styleId="EncabezadoCar">
    <w:name w:val="Encabezado Car"/>
    <w:basedOn w:val="Fuentedeprrafopredeter"/>
    <w:link w:val="Encabezado"/>
    <w:rsid w:val="00E11A0D"/>
  </w:style>
  <w:style w:type="paragraph" w:styleId="Piedepgina">
    <w:name w:val="footer"/>
    <w:basedOn w:val="Normal"/>
    <w:link w:val="PiedepginaCar"/>
    <w:unhideWhenUsed/>
    <w:rsid w:val="00E11A0D"/>
    <w:pPr>
      <w:tabs>
        <w:tab w:val="center" w:pos="4419"/>
        <w:tab w:val="right" w:pos="8838"/>
      </w:tabs>
      <w:spacing w:line="240" w:lineRule="auto"/>
    </w:pPr>
  </w:style>
  <w:style w:type="character" w:customStyle="1" w:styleId="PiedepginaCar">
    <w:name w:val="Pie de página Car"/>
    <w:basedOn w:val="Fuentedeprrafopredeter"/>
    <w:link w:val="Piedepgina"/>
    <w:rsid w:val="00E11A0D"/>
  </w:style>
  <w:style w:type="character" w:styleId="Refdecomentario">
    <w:name w:val="annotation reference"/>
    <w:basedOn w:val="Fuentedeprrafopredeter"/>
    <w:uiPriority w:val="99"/>
    <w:semiHidden/>
    <w:unhideWhenUsed/>
    <w:rsid w:val="003F138B"/>
    <w:rPr>
      <w:sz w:val="16"/>
      <w:szCs w:val="16"/>
    </w:rPr>
  </w:style>
  <w:style w:type="paragraph" w:styleId="Textocomentario">
    <w:name w:val="annotation text"/>
    <w:basedOn w:val="Normal"/>
    <w:link w:val="TextocomentarioCar"/>
    <w:uiPriority w:val="99"/>
    <w:unhideWhenUsed/>
    <w:rsid w:val="003F138B"/>
    <w:pPr>
      <w:spacing w:line="240" w:lineRule="auto"/>
    </w:pPr>
    <w:rPr>
      <w:sz w:val="20"/>
      <w:szCs w:val="20"/>
    </w:rPr>
  </w:style>
  <w:style w:type="character" w:customStyle="1" w:styleId="TextocomentarioCar">
    <w:name w:val="Texto comentario Car"/>
    <w:basedOn w:val="Fuentedeprrafopredeter"/>
    <w:link w:val="Textocomentario"/>
    <w:uiPriority w:val="99"/>
    <w:rsid w:val="003F138B"/>
    <w:rPr>
      <w:sz w:val="20"/>
      <w:szCs w:val="20"/>
    </w:rPr>
  </w:style>
  <w:style w:type="paragraph" w:styleId="Asuntodelcomentario">
    <w:name w:val="annotation subject"/>
    <w:basedOn w:val="Textocomentario"/>
    <w:next w:val="Textocomentario"/>
    <w:link w:val="AsuntodelcomentarioCar"/>
    <w:uiPriority w:val="99"/>
    <w:semiHidden/>
    <w:unhideWhenUsed/>
    <w:rsid w:val="003F138B"/>
    <w:rPr>
      <w:b/>
      <w:bCs/>
    </w:rPr>
  </w:style>
  <w:style w:type="character" w:customStyle="1" w:styleId="AsuntodelcomentarioCar">
    <w:name w:val="Asunto del comentario Car"/>
    <w:basedOn w:val="TextocomentarioCar"/>
    <w:link w:val="Asuntodelcomentario"/>
    <w:uiPriority w:val="99"/>
    <w:semiHidden/>
    <w:rsid w:val="003F138B"/>
    <w:rPr>
      <w:b/>
      <w:bCs/>
      <w:sz w:val="20"/>
      <w:szCs w:val="20"/>
    </w:rPr>
  </w:style>
  <w:style w:type="paragraph" w:styleId="Textodeglobo">
    <w:name w:val="Balloon Text"/>
    <w:basedOn w:val="Normal"/>
    <w:link w:val="TextodegloboCar"/>
    <w:uiPriority w:val="99"/>
    <w:semiHidden/>
    <w:unhideWhenUsed/>
    <w:rsid w:val="003F138B"/>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3F138B"/>
    <w:rPr>
      <w:rFonts w:ascii="Times New Roman" w:hAnsi="Times New Roman" w:cs="Times New Roman"/>
      <w:sz w:val="18"/>
      <w:szCs w:val="18"/>
    </w:rPr>
  </w:style>
  <w:style w:type="character" w:customStyle="1" w:styleId="WW8Num1z0">
    <w:name w:val="WW8Num1z0"/>
    <w:rsid w:val="00DD6D06"/>
  </w:style>
  <w:style w:type="character" w:customStyle="1" w:styleId="WW8Num1z1">
    <w:name w:val="WW8Num1z1"/>
    <w:rsid w:val="00DD6D06"/>
  </w:style>
  <w:style w:type="character" w:customStyle="1" w:styleId="WW8Num1z2">
    <w:name w:val="WW8Num1z2"/>
    <w:rsid w:val="00DD6D06"/>
  </w:style>
  <w:style w:type="character" w:customStyle="1" w:styleId="WW8Num1z3">
    <w:name w:val="WW8Num1z3"/>
    <w:rsid w:val="00DD6D06"/>
  </w:style>
  <w:style w:type="character" w:customStyle="1" w:styleId="WW8Num1z4">
    <w:name w:val="WW8Num1z4"/>
    <w:rsid w:val="00DD6D06"/>
  </w:style>
  <w:style w:type="character" w:customStyle="1" w:styleId="WW8Num1z5">
    <w:name w:val="WW8Num1z5"/>
    <w:rsid w:val="00DD6D06"/>
  </w:style>
  <w:style w:type="character" w:customStyle="1" w:styleId="WW8Num1z6">
    <w:name w:val="WW8Num1z6"/>
    <w:rsid w:val="00DD6D06"/>
  </w:style>
  <w:style w:type="character" w:customStyle="1" w:styleId="WW8Num1z7">
    <w:name w:val="WW8Num1z7"/>
    <w:rsid w:val="00DD6D06"/>
  </w:style>
  <w:style w:type="character" w:customStyle="1" w:styleId="WW8Num1z8">
    <w:name w:val="WW8Num1z8"/>
    <w:rsid w:val="00DD6D06"/>
  </w:style>
  <w:style w:type="character" w:customStyle="1" w:styleId="WW8Num2z0">
    <w:name w:val="WW8Num2z0"/>
    <w:rsid w:val="00DD6D06"/>
  </w:style>
  <w:style w:type="character" w:customStyle="1" w:styleId="WW8Num3z0">
    <w:name w:val="WW8Num3z0"/>
    <w:rsid w:val="00DD6D06"/>
  </w:style>
  <w:style w:type="character" w:customStyle="1" w:styleId="WW8Num4z0">
    <w:name w:val="WW8Num4z0"/>
    <w:rsid w:val="00DD6D06"/>
    <w:rPr>
      <w:rFonts w:ascii="Courier" w:hAnsi="Courier" w:cs="Symbol"/>
    </w:rPr>
  </w:style>
  <w:style w:type="character" w:customStyle="1" w:styleId="WW8Num5z0">
    <w:name w:val="WW8Num5z0"/>
    <w:rsid w:val="00DD6D06"/>
  </w:style>
  <w:style w:type="character" w:customStyle="1" w:styleId="WW8Num6z0">
    <w:name w:val="WW8Num6z0"/>
    <w:rsid w:val="00DD6D06"/>
  </w:style>
  <w:style w:type="character" w:customStyle="1" w:styleId="WW8Num7z0">
    <w:name w:val="WW8Num7z0"/>
    <w:rsid w:val="00DD6D06"/>
  </w:style>
  <w:style w:type="character" w:customStyle="1" w:styleId="WW8Num8z0">
    <w:name w:val="WW8Num8z0"/>
    <w:rsid w:val="00DD6D06"/>
  </w:style>
  <w:style w:type="character" w:customStyle="1" w:styleId="WW8Num9z0">
    <w:name w:val="WW8Num9z0"/>
    <w:rsid w:val="00DD6D06"/>
  </w:style>
  <w:style w:type="character" w:customStyle="1" w:styleId="WW8Num10z0">
    <w:name w:val="WW8Num10z0"/>
    <w:rsid w:val="00DD6D06"/>
  </w:style>
  <w:style w:type="character" w:customStyle="1" w:styleId="WW8Num11z0">
    <w:name w:val="WW8Num11z0"/>
    <w:rsid w:val="00DD6D06"/>
  </w:style>
  <w:style w:type="character" w:customStyle="1" w:styleId="WW8Num12z0">
    <w:name w:val="WW8Num12z0"/>
    <w:rsid w:val="00DD6D06"/>
  </w:style>
  <w:style w:type="character" w:customStyle="1" w:styleId="WW8Num13z0">
    <w:name w:val="WW8Num13z0"/>
    <w:rsid w:val="00DD6D06"/>
  </w:style>
  <w:style w:type="character" w:customStyle="1" w:styleId="WW8Num14z0">
    <w:name w:val="WW8Num14z0"/>
    <w:rsid w:val="00DD6D06"/>
  </w:style>
  <w:style w:type="character" w:customStyle="1" w:styleId="WW8Num15z0">
    <w:name w:val="WW8Num15z0"/>
    <w:rsid w:val="00DD6D06"/>
  </w:style>
  <w:style w:type="character" w:customStyle="1" w:styleId="WW8Num16z0">
    <w:name w:val="WW8Num16z0"/>
    <w:rsid w:val="00DD6D06"/>
  </w:style>
  <w:style w:type="character" w:customStyle="1" w:styleId="WW8Num17z0">
    <w:name w:val="WW8Num17z0"/>
    <w:rsid w:val="00DD6D06"/>
  </w:style>
  <w:style w:type="character" w:customStyle="1" w:styleId="WW8Num18z0">
    <w:name w:val="WW8Num18z0"/>
    <w:rsid w:val="00DD6D06"/>
  </w:style>
  <w:style w:type="character" w:customStyle="1" w:styleId="WW8Num18z1">
    <w:name w:val="WW8Num18z1"/>
    <w:rsid w:val="00DD6D06"/>
  </w:style>
  <w:style w:type="character" w:customStyle="1" w:styleId="WW8Num18z2">
    <w:name w:val="WW8Num18z2"/>
    <w:rsid w:val="00DD6D06"/>
  </w:style>
  <w:style w:type="character" w:customStyle="1" w:styleId="WW8Num18z3">
    <w:name w:val="WW8Num18z3"/>
    <w:rsid w:val="00DD6D06"/>
  </w:style>
  <w:style w:type="character" w:customStyle="1" w:styleId="WW8Num18z4">
    <w:name w:val="WW8Num18z4"/>
    <w:rsid w:val="00DD6D06"/>
  </w:style>
  <w:style w:type="character" w:customStyle="1" w:styleId="WW8Num18z5">
    <w:name w:val="WW8Num18z5"/>
    <w:rsid w:val="00DD6D06"/>
  </w:style>
  <w:style w:type="character" w:customStyle="1" w:styleId="WW8Num18z6">
    <w:name w:val="WW8Num18z6"/>
    <w:rsid w:val="00DD6D06"/>
  </w:style>
  <w:style w:type="character" w:customStyle="1" w:styleId="WW8Num18z7">
    <w:name w:val="WW8Num18z7"/>
    <w:rsid w:val="00DD6D06"/>
  </w:style>
  <w:style w:type="character" w:customStyle="1" w:styleId="WW8Num18z8">
    <w:name w:val="WW8Num18z8"/>
    <w:rsid w:val="00DD6D06"/>
  </w:style>
  <w:style w:type="character" w:customStyle="1" w:styleId="WW8Num19z0">
    <w:name w:val="WW8Num19z0"/>
    <w:rsid w:val="00DD6D06"/>
  </w:style>
  <w:style w:type="character" w:customStyle="1" w:styleId="WW8Num20z0">
    <w:name w:val="WW8Num20z0"/>
    <w:rsid w:val="00DD6D06"/>
  </w:style>
  <w:style w:type="character" w:customStyle="1" w:styleId="WW8Num21z0">
    <w:name w:val="WW8Num21z0"/>
    <w:rsid w:val="00DD6D06"/>
  </w:style>
  <w:style w:type="character" w:customStyle="1" w:styleId="WW8Num21z1">
    <w:name w:val="WW8Num21z1"/>
    <w:rsid w:val="00DD6D06"/>
    <w:rPr>
      <w:rFonts w:ascii="OpenSymbol" w:hAnsi="OpenSymbol" w:cs="Courier New"/>
    </w:rPr>
  </w:style>
  <w:style w:type="character" w:customStyle="1" w:styleId="WW8Num22z0">
    <w:name w:val="WW8Num22z0"/>
    <w:rsid w:val="00DD6D06"/>
  </w:style>
  <w:style w:type="character" w:customStyle="1" w:styleId="WW8Num22z1">
    <w:name w:val="WW8Num22z1"/>
    <w:rsid w:val="00DD6D06"/>
    <w:rPr>
      <w:rFonts w:ascii="OpenSymbol" w:hAnsi="OpenSymbol" w:cs="Courier"/>
    </w:rPr>
  </w:style>
  <w:style w:type="character" w:customStyle="1" w:styleId="WW8Num23z0">
    <w:name w:val="WW8Num23z0"/>
    <w:rsid w:val="00DD6D06"/>
  </w:style>
  <w:style w:type="character" w:customStyle="1" w:styleId="WW8Num23z1">
    <w:name w:val="WW8Num23z1"/>
    <w:rsid w:val="00DD6D06"/>
    <w:rPr>
      <w:rFonts w:ascii="OpenSymbol" w:hAnsi="OpenSymbol" w:cs="Courier New"/>
    </w:rPr>
  </w:style>
  <w:style w:type="character" w:customStyle="1" w:styleId="WW8Num24z0">
    <w:name w:val="WW8Num24z0"/>
    <w:rsid w:val="00DD6D06"/>
    <w:rPr>
      <w:rFonts w:ascii="Symbol" w:hAnsi="Symbol" w:cs="OpenSymbol"/>
    </w:rPr>
  </w:style>
  <w:style w:type="character" w:customStyle="1" w:styleId="WW8Num24z1">
    <w:name w:val="WW8Num24z1"/>
    <w:rsid w:val="00DD6D06"/>
    <w:rPr>
      <w:rFonts w:ascii="OpenSymbol" w:hAnsi="OpenSymbol" w:cs="OpenSymbol"/>
    </w:rPr>
  </w:style>
  <w:style w:type="character" w:customStyle="1" w:styleId="WW8Num25z0">
    <w:name w:val="WW8Num25z0"/>
    <w:rsid w:val="00DD6D06"/>
    <w:rPr>
      <w:rFonts w:ascii="Symbol" w:hAnsi="Symbol" w:cs="OpenSymbol"/>
    </w:rPr>
  </w:style>
  <w:style w:type="character" w:customStyle="1" w:styleId="WW8Num25z1">
    <w:name w:val="WW8Num25z1"/>
    <w:rsid w:val="00DD6D06"/>
    <w:rPr>
      <w:rFonts w:ascii="OpenSymbol" w:hAnsi="OpenSymbol" w:cs="OpenSymbol"/>
    </w:rPr>
  </w:style>
  <w:style w:type="character" w:customStyle="1" w:styleId="WW8Num26z0">
    <w:name w:val="WW8Num26z0"/>
    <w:rsid w:val="00DD6D06"/>
    <w:rPr>
      <w:rFonts w:ascii="Symbol" w:hAnsi="Symbol" w:cs="OpenSymbol"/>
    </w:rPr>
  </w:style>
  <w:style w:type="character" w:customStyle="1" w:styleId="WW8Num26z1">
    <w:name w:val="WW8Num26z1"/>
    <w:rsid w:val="00DD6D06"/>
    <w:rPr>
      <w:rFonts w:ascii="OpenSymbol" w:hAnsi="OpenSymbol" w:cs="OpenSymbol"/>
    </w:rPr>
  </w:style>
  <w:style w:type="character" w:customStyle="1" w:styleId="WW8Num27z0">
    <w:name w:val="WW8Num27z0"/>
    <w:rsid w:val="00DD6D06"/>
  </w:style>
  <w:style w:type="character" w:customStyle="1" w:styleId="WW8Num27z1">
    <w:name w:val="WW8Num27z1"/>
    <w:rsid w:val="00DD6D06"/>
    <w:rPr>
      <w:rFonts w:ascii="OpenSymbol" w:hAnsi="OpenSymbol" w:cs="OpenSymbol"/>
    </w:rPr>
  </w:style>
  <w:style w:type="character" w:customStyle="1" w:styleId="WW8Num28z0">
    <w:name w:val="WW8Num28z0"/>
    <w:rsid w:val="00DD6D06"/>
    <w:rPr>
      <w:rFonts w:ascii="Symbol" w:hAnsi="Symbol" w:cs="OpenSymbol"/>
    </w:rPr>
  </w:style>
  <w:style w:type="character" w:customStyle="1" w:styleId="WW8Num28z1">
    <w:name w:val="WW8Num28z1"/>
    <w:rsid w:val="00DD6D06"/>
    <w:rPr>
      <w:rFonts w:ascii="OpenSymbol" w:hAnsi="OpenSymbol" w:cs="OpenSymbol"/>
    </w:rPr>
  </w:style>
  <w:style w:type="character" w:customStyle="1" w:styleId="WW8Num29z0">
    <w:name w:val="WW8Num29z0"/>
    <w:rsid w:val="00DD6D06"/>
    <w:rPr>
      <w:rFonts w:ascii="Symbol" w:hAnsi="Symbol" w:cs="OpenSymbol"/>
    </w:rPr>
  </w:style>
  <w:style w:type="character" w:customStyle="1" w:styleId="WW8Num29z1">
    <w:name w:val="WW8Num29z1"/>
    <w:rsid w:val="00DD6D06"/>
    <w:rPr>
      <w:rFonts w:ascii="OpenSymbol" w:hAnsi="OpenSymbol" w:cs="OpenSymbol"/>
    </w:rPr>
  </w:style>
  <w:style w:type="character" w:customStyle="1" w:styleId="WW8Num30z0">
    <w:name w:val="WW8Num30z0"/>
    <w:rsid w:val="00DD6D06"/>
  </w:style>
  <w:style w:type="character" w:customStyle="1" w:styleId="WW8Num30z1">
    <w:name w:val="WW8Num30z1"/>
    <w:rsid w:val="00DD6D06"/>
    <w:rPr>
      <w:rFonts w:ascii="OpenSymbol" w:hAnsi="OpenSymbol" w:cs="OpenSymbol"/>
    </w:rPr>
  </w:style>
  <w:style w:type="character" w:customStyle="1" w:styleId="WW8Num30z3">
    <w:name w:val="WW8Num30z3"/>
    <w:rsid w:val="00DD6D06"/>
  </w:style>
  <w:style w:type="character" w:customStyle="1" w:styleId="WW8Num31z0">
    <w:name w:val="WW8Num31z0"/>
    <w:rsid w:val="00DD6D06"/>
  </w:style>
  <w:style w:type="character" w:customStyle="1" w:styleId="WW8Num31z1">
    <w:name w:val="WW8Num31z1"/>
    <w:rsid w:val="00DD6D06"/>
    <w:rPr>
      <w:rFonts w:ascii="OpenSymbol" w:hAnsi="OpenSymbol" w:cs="OpenSymbol"/>
    </w:rPr>
  </w:style>
  <w:style w:type="character" w:customStyle="1" w:styleId="WW8Num32z0">
    <w:name w:val="WW8Num32z0"/>
    <w:rsid w:val="00DD6D06"/>
  </w:style>
  <w:style w:type="character" w:customStyle="1" w:styleId="WW8Num32z1">
    <w:name w:val="WW8Num32z1"/>
    <w:rsid w:val="00DD6D06"/>
    <w:rPr>
      <w:rFonts w:ascii="OpenSymbol" w:hAnsi="OpenSymbol" w:cs="OpenSymbol"/>
    </w:rPr>
  </w:style>
  <w:style w:type="character" w:customStyle="1" w:styleId="WW8Num33z0">
    <w:name w:val="WW8Num33z0"/>
    <w:rsid w:val="00DD6D06"/>
  </w:style>
  <w:style w:type="character" w:customStyle="1" w:styleId="WW8Num33z1">
    <w:name w:val="WW8Num33z1"/>
    <w:rsid w:val="00DD6D06"/>
    <w:rPr>
      <w:rFonts w:ascii="OpenSymbol" w:hAnsi="OpenSymbol" w:cs="OpenSymbol"/>
    </w:rPr>
  </w:style>
  <w:style w:type="character" w:customStyle="1" w:styleId="WW8Num34z0">
    <w:name w:val="WW8Num34z0"/>
    <w:rsid w:val="00DD6D06"/>
  </w:style>
  <w:style w:type="character" w:customStyle="1" w:styleId="WW8Num34z1">
    <w:name w:val="WW8Num34z1"/>
    <w:rsid w:val="00DD6D06"/>
    <w:rPr>
      <w:rFonts w:ascii="OpenSymbol" w:hAnsi="OpenSymbol" w:cs="OpenSymbol"/>
    </w:rPr>
  </w:style>
  <w:style w:type="character" w:customStyle="1" w:styleId="WW8Num35z0">
    <w:name w:val="WW8Num35z0"/>
    <w:rsid w:val="00DD6D06"/>
  </w:style>
  <w:style w:type="character" w:customStyle="1" w:styleId="WW8Num35z1">
    <w:name w:val="WW8Num35z1"/>
    <w:rsid w:val="00DD6D06"/>
    <w:rPr>
      <w:rFonts w:ascii="OpenSymbol" w:hAnsi="OpenSymbol" w:cs="OpenSymbol"/>
    </w:rPr>
  </w:style>
  <w:style w:type="character" w:customStyle="1" w:styleId="WW8Num36z0">
    <w:name w:val="WW8Num36z0"/>
    <w:rsid w:val="00DD6D06"/>
  </w:style>
  <w:style w:type="character" w:customStyle="1" w:styleId="WW8Num36z1">
    <w:name w:val="WW8Num36z1"/>
    <w:rsid w:val="00DD6D06"/>
    <w:rPr>
      <w:rFonts w:ascii="OpenSymbol" w:hAnsi="OpenSymbol" w:cs="OpenSymbol"/>
    </w:rPr>
  </w:style>
  <w:style w:type="character" w:customStyle="1" w:styleId="WW8Num37z0">
    <w:name w:val="WW8Num37z0"/>
    <w:rsid w:val="00DD6D06"/>
  </w:style>
  <w:style w:type="character" w:customStyle="1" w:styleId="WW8Num37z1">
    <w:name w:val="WW8Num37z1"/>
    <w:rsid w:val="00DD6D06"/>
    <w:rPr>
      <w:rFonts w:ascii="OpenSymbol" w:hAnsi="OpenSymbol" w:cs="OpenSymbol"/>
    </w:rPr>
  </w:style>
  <w:style w:type="character" w:customStyle="1" w:styleId="WW8Num38z0">
    <w:name w:val="WW8Num38z0"/>
    <w:rsid w:val="00DD6D06"/>
  </w:style>
  <w:style w:type="character" w:customStyle="1" w:styleId="WW8Num38z1">
    <w:name w:val="WW8Num38z1"/>
    <w:rsid w:val="00DD6D06"/>
    <w:rPr>
      <w:rFonts w:ascii="OpenSymbol" w:hAnsi="OpenSymbol" w:cs="OpenSymbol"/>
    </w:rPr>
  </w:style>
  <w:style w:type="character" w:customStyle="1" w:styleId="WW8Num39z0">
    <w:name w:val="WW8Num39z0"/>
    <w:rsid w:val="00DD6D06"/>
    <w:rPr>
      <w:rFonts w:ascii="Symbol" w:hAnsi="Symbol" w:cs="OpenSymbol"/>
    </w:rPr>
  </w:style>
  <w:style w:type="character" w:customStyle="1" w:styleId="WW8Num39z1">
    <w:name w:val="WW8Num39z1"/>
    <w:rsid w:val="00DD6D06"/>
    <w:rPr>
      <w:rFonts w:ascii="OpenSymbol" w:hAnsi="OpenSymbol" w:cs="OpenSymbol"/>
    </w:rPr>
  </w:style>
  <w:style w:type="character" w:customStyle="1" w:styleId="WW8Num40z0">
    <w:name w:val="WW8Num40z0"/>
    <w:rsid w:val="00DD6D06"/>
    <w:rPr>
      <w:rFonts w:ascii="Symbol" w:hAnsi="Symbol" w:cs="OpenSymbol"/>
    </w:rPr>
  </w:style>
  <w:style w:type="character" w:customStyle="1" w:styleId="WW8Num40z1">
    <w:name w:val="WW8Num40z1"/>
    <w:rsid w:val="00DD6D06"/>
    <w:rPr>
      <w:rFonts w:ascii="OpenSymbol" w:hAnsi="OpenSymbol" w:cs="OpenSymbol"/>
    </w:rPr>
  </w:style>
  <w:style w:type="character" w:customStyle="1" w:styleId="WW8Num41z0">
    <w:name w:val="WW8Num41z0"/>
    <w:rsid w:val="00DD6D06"/>
    <w:rPr>
      <w:rFonts w:ascii="Symbol" w:hAnsi="Symbol" w:cs="OpenSymbol"/>
    </w:rPr>
  </w:style>
  <w:style w:type="character" w:customStyle="1" w:styleId="WW8Num41z1">
    <w:name w:val="WW8Num41z1"/>
    <w:rsid w:val="00DD6D06"/>
    <w:rPr>
      <w:rFonts w:ascii="OpenSymbol" w:hAnsi="OpenSymbol" w:cs="OpenSymbol"/>
    </w:rPr>
  </w:style>
  <w:style w:type="character" w:customStyle="1" w:styleId="WW8Num42z0">
    <w:name w:val="WW8Num42z0"/>
    <w:rsid w:val="00DD6D06"/>
    <w:rPr>
      <w:rFonts w:ascii="Symbol" w:hAnsi="Symbol" w:cs="OpenSymbol"/>
    </w:rPr>
  </w:style>
  <w:style w:type="character" w:customStyle="1" w:styleId="WW8Num42z1">
    <w:name w:val="WW8Num42z1"/>
    <w:rsid w:val="00DD6D06"/>
    <w:rPr>
      <w:rFonts w:ascii="OpenSymbol" w:hAnsi="OpenSymbol" w:cs="OpenSymbol"/>
    </w:rPr>
  </w:style>
  <w:style w:type="character" w:customStyle="1" w:styleId="WW8Num43z0">
    <w:name w:val="WW8Num43z0"/>
    <w:rsid w:val="00DD6D06"/>
    <w:rPr>
      <w:rFonts w:ascii="Symbol" w:hAnsi="Symbol" w:cs="OpenSymbol"/>
    </w:rPr>
  </w:style>
  <w:style w:type="character" w:customStyle="1" w:styleId="WW8Num43z1">
    <w:name w:val="WW8Num43z1"/>
    <w:rsid w:val="00DD6D06"/>
    <w:rPr>
      <w:rFonts w:ascii="OpenSymbol" w:hAnsi="OpenSymbol" w:cs="OpenSymbol"/>
    </w:rPr>
  </w:style>
  <w:style w:type="character" w:customStyle="1" w:styleId="WW8Num44z0">
    <w:name w:val="WW8Num44z0"/>
    <w:rsid w:val="00DD6D06"/>
    <w:rPr>
      <w:rFonts w:ascii="Symbol" w:hAnsi="Symbol" w:cs="OpenSymbol"/>
    </w:rPr>
  </w:style>
  <w:style w:type="character" w:customStyle="1" w:styleId="WW8Num44z1">
    <w:name w:val="WW8Num44z1"/>
    <w:rsid w:val="00DD6D06"/>
    <w:rPr>
      <w:rFonts w:ascii="OpenSymbol" w:hAnsi="OpenSymbol" w:cs="OpenSymbol"/>
    </w:rPr>
  </w:style>
  <w:style w:type="character" w:customStyle="1" w:styleId="WW8Num45z0">
    <w:name w:val="WW8Num45z0"/>
    <w:rsid w:val="00DD6D06"/>
    <w:rPr>
      <w:rFonts w:ascii="Symbol" w:hAnsi="Symbol" w:cs="OpenSymbol"/>
    </w:rPr>
  </w:style>
  <w:style w:type="character" w:customStyle="1" w:styleId="WW8Num45z1">
    <w:name w:val="WW8Num45z1"/>
    <w:rsid w:val="00DD6D06"/>
    <w:rPr>
      <w:rFonts w:ascii="OpenSymbol" w:hAnsi="OpenSymbol" w:cs="OpenSymbol"/>
    </w:rPr>
  </w:style>
  <w:style w:type="character" w:customStyle="1" w:styleId="WW8Num46z0">
    <w:name w:val="WW8Num46z0"/>
    <w:rsid w:val="00DD6D06"/>
    <w:rPr>
      <w:rFonts w:ascii="Symbol" w:hAnsi="Symbol" w:cs="OpenSymbol"/>
    </w:rPr>
  </w:style>
  <w:style w:type="character" w:customStyle="1" w:styleId="WW8Num46z1">
    <w:name w:val="WW8Num46z1"/>
    <w:rsid w:val="00DD6D06"/>
    <w:rPr>
      <w:rFonts w:ascii="OpenSymbol" w:hAnsi="OpenSymbol" w:cs="OpenSymbol"/>
    </w:rPr>
  </w:style>
  <w:style w:type="character" w:customStyle="1" w:styleId="WW8Num2z1">
    <w:name w:val="WW8Num2z1"/>
    <w:rsid w:val="00DD6D06"/>
  </w:style>
  <w:style w:type="character" w:customStyle="1" w:styleId="WW8Num2z2">
    <w:name w:val="WW8Num2z2"/>
    <w:rsid w:val="00DD6D06"/>
  </w:style>
  <w:style w:type="character" w:customStyle="1" w:styleId="WW8Num2z3">
    <w:name w:val="WW8Num2z3"/>
    <w:rsid w:val="00DD6D06"/>
  </w:style>
  <w:style w:type="character" w:customStyle="1" w:styleId="WW8Num2z4">
    <w:name w:val="WW8Num2z4"/>
    <w:rsid w:val="00DD6D06"/>
  </w:style>
  <w:style w:type="character" w:customStyle="1" w:styleId="WW8Num2z5">
    <w:name w:val="WW8Num2z5"/>
    <w:rsid w:val="00DD6D06"/>
  </w:style>
  <w:style w:type="character" w:customStyle="1" w:styleId="WW8Num2z6">
    <w:name w:val="WW8Num2z6"/>
    <w:rsid w:val="00DD6D06"/>
  </w:style>
  <w:style w:type="character" w:customStyle="1" w:styleId="WW8Num2z7">
    <w:name w:val="WW8Num2z7"/>
    <w:rsid w:val="00DD6D06"/>
  </w:style>
  <w:style w:type="character" w:customStyle="1" w:styleId="WW8Num2z8">
    <w:name w:val="WW8Num2z8"/>
    <w:rsid w:val="00DD6D06"/>
  </w:style>
  <w:style w:type="character" w:customStyle="1" w:styleId="WW8Num19z1">
    <w:name w:val="WW8Num19z1"/>
    <w:rsid w:val="00DD6D06"/>
  </w:style>
  <w:style w:type="character" w:customStyle="1" w:styleId="WW8Num19z2">
    <w:name w:val="WW8Num19z2"/>
    <w:rsid w:val="00DD6D06"/>
  </w:style>
  <w:style w:type="character" w:customStyle="1" w:styleId="WW8Num19z3">
    <w:name w:val="WW8Num19z3"/>
    <w:rsid w:val="00DD6D06"/>
  </w:style>
  <w:style w:type="character" w:customStyle="1" w:styleId="WW8Num19z4">
    <w:name w:val="WW8Num19z4"/>
    <w:rsid w:val="00DD6D06"/>
  </w:style>
  <w:style w:type="character" w:customStyle="1" w:styleId="WW8Num19z5">
    <w:name w:val="WW8Num19z5"/>
    <w:rsid w:val="00DD6D06"/>
  </w:style>
  <w:style w:type="character" w:customStyle="1" w:styleId="WW8Num19z6">
    <w:name w:val="WW8Num19z6"/>
    <w:rsid w:val="00DD6D06"/>
  </w:style>
  <w:style w:type="character" w:customStyle="1" w:styleId="WW8Num19z7">
    <w:name w:val="WW8Num19z7"/>
    <w:rsid w:val="00DD6D06"/>
  </w:style>
  <w:style w:type="character" w:customStyle="1" w:styleId="WW8Num19z8">
    <w:name w:val="WW8Num19z8"/>
    <w:rsid w:val="00DD6D06"/>
  </w:style>
  <w:style w:type="character" w:customStyle="1" w:styleId="WW8Num47z0">
    <w:name w:val="WW8Num47z0"/>
    <w:rsid w:val="00DD6D06"/>
    <w:rPr>
      <w:rFonts w:ascii="Symbol" w:hAnsi="Symbol" w:cs="OpenSymbol"/>
    </w:rPr>
  </w:style>
  <w:style w:type="character" w:customStyle="1" w:styleId="WW8Num47z1">
    <w:name w:val="WW8Num47z1"/>
    <w:rsid w:val="00DD6D06"/>
    <w:rPr>
      <w:rFonts w:ascii="OpenSymbol" w:hAnsi="OpenSymbol" w:cs="OpenSymbol"/>
    </w:rPr>
  </w:style>
  <w:style w:type="character" w:customStyle="1" w:styleId="WW8Num3z1">
    <w:name w:val="WW8Num3z1"/>
    <w:rsid w:val="00DD6D06"/>
  </w:style>
  <w:style w:type="character" w:customStyle="1" w:styleId="WW8Num3z2">
    <w:name w:val="WW8Num3z2"/>
    <w:rsid w:val="00DD6D06"/>
  </w:style>
  <w:style w:type="character" w:customStyle="1" w:styleId="WW8Num3z3">
    <w:name w:val="WW8Num3z3"/>
    <w:rsid w:val="00DD6D06"/>
    <w:rPr>
      <w:rFonts w:cs="Times"/>
    </w:rPr>
  </w:style>
  <w:style w:type="character" w:customStyle="1" w:styleId="WW8Num3z4">
    <w:name w:val="WW8Num3z4"/>
    <w:rsid w:val="00DD6D06"/>
  </w:style>
  <w:style w:type="character" w:customStyle="1" w:styleId="WW8Num3z5">
    <w:name w:val="WW8Num3z5"/>
    <w:rsid w:val="00DD6D06"/>
  </w:style>
  <w:style w:type="character" w:customStyle="1" w:styleId="WW8Num3z6">
    <w:name w:val="WW8Num3z6"/>
    <w:rsid w:val="00DD6D06"/>
  </w:style>
  <w:style w:type="character" w:customStyle="1" w:styleId="WW8Num3z7">
    <w:name w:val="WW8Num3z7"/>
    <w:rsid w:val="00DD6D06"/>
  </w:style>
  <w:style w:type="character" w:customStyle="1" w:styleId="WW8Num3z8">
    <w:name w:val="WW8Num3z8"/>
    <w:rsid w:val="00DD6D06"/>
  </w:style>
  <w:style w:type="character" w:customStyle="1" w:styleId="WW8Num20z1">
    <w:name w:val="WW8Num20z1"/>
    <w:rsid w:val="00DD6D06"/>
  </w:style>
  <w:style w:type="character" w:customStyle="1" w:styleId="WW8Num20z2">
    <w:name w:val="WW8Num20z2"/>
    <w:rsid w:val="00DD6D06"/>
    <w:rPr>
      <w:rFonts w:ascii="Symbol" w:hAnsi="Symbol" w:cs="Wingdings"/>
    </w:rPr>
  </w:style>
  <w:style w:type="character" w:customStyle="1" w:styleId="WW8Num20z3">
    <w:name w:val="WW8Num20z3"/>
    <w:rsid w:val="00DD6D06"/>
  </w:style>
  <w:style w:type="character" w:customStyle="1" w:styleId="WW8Num20z4">
    <w:name w:val="WW8Num20z4"/>
    <w:rsid w:val="00DD6D06"/>
  </w:style>
  <w:style w:type="character" w:customStyle="1" w:styleId="WW8Num20z5">
    <w:name w:val="WW8Num20z5"/>
    <w:rsid w:val="00DD6D06"/>
  </w:style>
  <w:style w:type="character" w:customStyle="1" w:styleId="WW8Num20z6">
    <w:name w:val="WW8Num20z6"/>
    <w:rsid w:val="00DD6D06"/>
  </w:style>
  <w:style w:type="character" w:customStyle="1" w:styleId="WW8Num20z7">
    <w:name w:val="WW8Num20z7"/>
    <w:rsid w:val="00DD6D06"/>
  </w:style>
  <w:style w:type="character" w:customStyle="1" w:styleId="WW8Num20z8">
    <w:name w:val="WW8Num20z8"/>
    <w:rsid w:val="00DD6D06"/>
  </w:style>
  <w:style w:type="character" w:customStyle="1" w:styleId="WW8Num48z0">
    <w:name w:val="WW8Num48z0"/>
    <w:rsid w:val="00DD6D06"/>
    <w:rPr>
      <w:rFonts w:ascii="Symbol" w:hAnsi="Symbol" w:cs="OpenSymbol"/>
    </w:rPr>
  </w:style>
  <w:style w:type="character" w:customStyle="1" w:styleId="WW8Num48z1">
    <w:name w:val="WW8Num48z1"/>
    <w:rsid w:val="00DD6D06"/>
    <w:rPr>
      <w:rFonts w:ascii="OpenSymbol" w:hAnsi="OpenSymbol" w:cs="OpenSymbol"/>
    </w:rPr>
  </w:style>
  <w:style w:type="character" w:customStyle="1" w:styleId="WW8Num26z3">
    <w:name w:val="WW8Num26z3"/>
    <w:rsid w:val="00DD6D06"/>
    <w:rPr>
      <w:rFonts w:ascii="Symbol" w:hAnsi="Symbol" w:cs="Symbol"/>
    </w:rPr>
  </w:style>
  <w:style w:type="character" w:customStyle="1" w:styleId="WW8Num27z3">
    <w:name w:val="WW8Num27z3"/>
    <w:rsid w:val="00DD6D06"/>
    <w:rPr>
      <w:rFonts w:ascii="Symbol" w:hAnsi="Symbol" w:cs="Symbol"/>
    </w:rPr>
  </w:style>
  <w:style w:type="character" w:customStyle="1" w:styleId="WW8Num28z3">
    <w:name w:val="WW8Num28z3"/>
    <w:rsid w:val="00DD6D06"/>
    <w:rPr>
      <w:rFonts w:ascii="Symbol" w:hAnsi="Symbol" w:cs="Symbol"/>
    </w:rPr>
  </w:style>
  <w:style w:type="character" w:customStyle="1" w:styleId="WW8Num29z3">
    <w:name w:val="WW8Num29z3"/>
    <w:rsid w:val="00DD6D06"/>
    <w:rPr>
      <w:rFonts w:ascii="Symbol" w:hAnsi="Symbol" w:cs="Symbol"/>
    </w:rPr>
  </w:style>
  <w:style w:type="character" w:customStyle="1" w:styleId="WW8Num31z3">
    <w:name w:val="WW8Num31z3"/>
    <w:rsid w:val="00DD6D06"/>
    <w:rPr>
      <w:rFonts w:ascii="Symbol" w:hAnsi="Symbol" w:cs="Symbol"/>
    </w:rPr>
  </w:style>
  <w:style w:type="character" w:customStyle="1" w:styleId="WW8Num32z3">
    <w:name w:val="WW8Num32z3"/>
    <w:rsid w:val="00DD6D06"/>
    <w:rPr>
      <w:rFonts w:ascii="Symbol" w:hAnsi="Symbol" w:cs="Symbol"/>
    </w:rPr>
  </w:style>
  <w:style w:type="character" w:customStyle="1" w:styleId="WW8Num33z3">
    <w:name w:val="WW8Num33z3"/>
    <w:rsid w:val="00DD6D06"/>
    <w:rPr>
      <w:rFonts w:ascii="Symbol" w:hAnsi="Symbol" w:cs="Symbol"/>
    </w:rPr>
  </w:style>
  <w:style w:type="character" w:customStyle="1" w:styleId="WW8Num34z3">
    <w:name w:val="WW8Num34z3"/>
    <w:rsid w:val="00DD6D06"/>
    <w:rPr>
      <w:rFonts w:ascii="Symbol" w:hAnsi="Symbol" w:cs="Symbol"/>
    </w:rPr>
  </w:style>
  <w:style w:type="character" w:customStyle="1" w:styleId="WW8Num35z2">
    <w:name w:val="WW8Num35z2"/>
    <w:rsid w:val="00DD6D06"/>
    <w:rPr>
      <w:rFonts w:ascii="OpenSymbol" w:hAnsi="OpenSymbol" w:cs="Wingdings"/>
    </w:rPr>
  </w:style>
  <w:style w:type="character" w:customStyle="1" w:styleId="WW8Num36z3">
    <w:name w:val="WW8Num36z3"/>
    <w:rsid w:val="00DD6D06"/>
    <w:rPr>
      <w:rFonts w:ascii="Symbol" w:hAnsi="Symbol" w:cs="Symbol"/>
    </w:rPr>
  </w:style>
  <w:style w:type="character" w:customStyle="1" w:styleId="WW8Num37z3">
    <w:name w:val="WW8Num37z3"/>
    <w:rsid w:val="00DD6D06"/>
    <w:rPr>
      <w:rFonts w:ascii="Symbol" w:hAnsi="Symbol" w:cs="Symbol"/>
    </w:rPr>
  </w:style>
  <w:style w:type="character" w:customStyle="1" w:styleId="WW8Num38z3">
    <w:name w:val="WW8Num38z3"/>
    <w:rsid w:val="00DD6D06"/>
    <w:rPr>
      <w:rFonts w:ascii="Symbol" w:hAnsi="Symbol" w:cs="Symbol"/>
    </w:rPr>
  </w:style>
  <w:style w:type="character" w:customStyle="1" w:styleId="WW8Num39z3">
    <w:name w:val="WW8Num39z3"/>
    <w:rsid w:val="00DD6D06"/>
    <w:rPr>
      <w:rFonts w:ascii="Symbol" w:hAnsi="Symbol" w:cs="Symbol"/>
    </w:rPr>
  </w:style>
  <w:style w:type="character" w:customStyle="1" w:styleId="WW8Num21z2">
    <w:name w:val="WW8Num21z2"/>
    <w:rsid w:val="00DD6D06"/>
    <w:rPr>
      <w:rFonts w:ascii="Symbol" w:hAnsi="Symbol" w:cs="Wingdings"/>
    </w:rPr>
  </w:style>
  <w:style w:type="character" w:customStyle="1" w:styleId="WW8Num21z3">
    <w:name w:val="WW8Num21z3"/>
    <w:rsid w:val="00DD6D06"/>
  </w:style>
  <w:style w:type="character" w:customStyle="1" w:styleId="WW8Num21z4">
    <w:name w:val="WW8Num21z4"/>
    <w:rsid w:val="00DD6D06"/>
  </w:style>
  <w:style w:type="character" w:customStyle="1" w:styleId="WW8Num21z5">
    <w:name w:val="WW8Num21z5"/>
    <w:rsid w:val="00DD6D06"/>
  </w:style>
  <w:style w:type="character" w:customStyle="1" w:styleId="WW8Num21z6">
    <w:name w:val="WW8Num21z6"/>
    <w:rsid w:val="00DD6D06"/>
  </w:style>
  <w:style w:type="character" w:customStyle="1" w:styleId="WW8Num21z7">
    <w:name w:val="WW8Num21z7"/>
    <w:rsid w:val="00DD6D06"/>
  </w:style>
  <w:style w:type="character" w:customStyle="1" w:styleId="WW8Num21z8">
    <w:name w:val="WW8Num21z8"/>
    <w:rsid w:val="00DD6D06"/>
  </w:style>
  <w:style w:type="character" w:customStyle="1" w:styleId="WW8Num35z3">
    <w:name w:val="WW8Num35z3"/>
    <w:rsid w:val="00DD6D06"/>
    <w:rPr>
      <w:rFonts w:ascii="Symbol" w:hAnsi="Symbol" w:cs="Symbol"/>
    </w:rPr>
  </w:style>
  <w:style w:type="character" w:customStyle="1" w:styleId="WW8Num36z2">
    <w:name w:val="WW8Num36z2"/>
    <w:rsid w:val="00DD6D06"/>
    <w:rPr>
      <w:rFonts w:ascii="OpenSymbol" w:hAnsi="OpenSymbol" w:cs="Wingdings"/>
    </w:rPr>
  </w:style>
  <w:style w:type="character" w:customStyle="1" w:styleId="WW8Num40z3">
    <w:name w:val="WW8Num40z3"/>
    <w:rsid w:val="00DD6D06"/>
    <w:rPr>
      <w:rFonts w:ascii="Symbol" w:hAnsi="Symbol" w:cs="Symbol"/>
    </w:rPr>
  </w:style>
  <w:style w:type="character" w:customStyle="1" w:styleId="WW8Num37z2">
    <w:name w:val="WW8Num37z2"/>
    <w:rsid w:val="00DD6D06"/>
    <w:rPr>
      <w:rFonts w:ascii="OpenSymbol" w:hAnsi="OpenSymbol" w:cs="Wingdings"/>
    </w:rPr>
  </w:style>
  <w:style w:type="character" w:customStyle="1" w:styleId="WW8Num41z3">
    <w:name w:val="WW8Num41z3"/>
    <w:rsid w:val="00DD6D06"/>
    <w:rPr>
      <w:rFonts w:ascii="Symbol" w:hAnsi="Symbol" w:cs="Symbol"/>
    </w:rPr>
  </w:style>
  <w:style w:type="character" w:customStyle="1" w:styleId="WW8Num42z3">
    <w:name w:val="WW8Num42z3"/>
    <w:rsid w:val="00DD6D06"/>
    <w:rPr>
      <w:rFonts w:ascii="Symbol" w:hAnsi="Symbol" w:cs="Symbol"/>
    </w:rPr>
  </w:style>
  <w:style w:type="character" w:customStyle="1" w:styleId="WW8Num1zfalse">
    <w:name w:val="WW8Num1zfalse"/>
    <w:rsid w:val="00DD6D06"/>
  </w:style>
  <w:style w:type="character" w:customStyle="1" w:styleId="WW8Num1ztrue">
    <w:name w:val="WW8Num1ztrue"/>
    <w:rsid w:val="00DD6D06"/>
  </w:style>
  <w:style w:type="character" w:customStyle="1" w:styleId="WW-WW8Num1ztrue">
    <w:name w:val="WW-WW8Num1ztrue"/>
    <w:rsid w:val="00DD6D06"/>
  </w:style>
  <w:style w:type="character" w:customStyle="1" w:styleId="WW-WW8Num1ztrue1">
    <w:name w:val="WW-WW8Num1ztrue1"/>
    <w:rsid w:val="00DD6D06"/>
  </w:style>
  <w:style w:type="character" w:customStyle="1" w:styleId="WW-WW8Num1ztrue2">
    <w:name w:val="WW-WW8Num1ztrue2"/>
    <w:rsid w:val="00DD6D06"/>
  </w:style>
  <w:style w:type="character" w:customStyle="1" w:styleId="WW-WW8Num1ztrue3">
    <w:name w:val="WW-WW8Num1ztrue3"/>
    <w:rsid w:val="00DD6D06"/>
  </w:style>
  <w:style w:type="character" w:customStyle="1" w:styleId="WW-WW8Num1ztrue4">
    <w:name w:val="WW-WW8Num1ztrue4"/>
    <w:rsid w:val="00DD6D06"/>
  </w:style>
  <w:style w:type="character" w:customStyle="1" w:styleId="WW-WW8Num1ztrue5">
    <w:name w:val="WW-WW8Num1ztrue5"/>
    <w:rsid w:val="00DD6D06"/>
  </w:style>
  <w:style w:type="character" w:customStyle="1" w:styleId="WW-WW8Num1ztrue6">
    <w:name w:val="WW-WW8Num1ztrue6"/>
    <w:rsid w:val="00DD6D06"/>
  </w:style>
  <w:style w:type="character" w:customStyle="1" w:styleId="WW8Num2ztrue">
    <w:name w:val="WW8Num2ztrue"/>
    <w:rsid w:val="00DD6D06"/>
  </w:style>
  <w:style w:type="character" w:customStyle="1" w:styleId="WW-WW8Num2ztrue">
    <w:name w:val="WW-WW8Num2ztrue"/>
    <w:rsid w:val="00DD6D06"/>
  </w:style>
  <w:style w:type="character" w:customStyle="1" w:styleId="WW-WW8Num2ztrue1">
    <w:name w:val="WW-WW8Num2ztrue1"/>
    <w:rsid w:val="00DD6D06"/>
  </w:style>
  <w:style w:type="character" w:customStyle="1" w:styleId="WW-WW8Num2ztrue2">
    <w:name w:val="WW-WW8Num2ztrue2"/>
    <w:rsid w:val="00DD6D06"/>
  </w:style>
  <w:style w:type="character" w:customStyle="1" w:styleId="WW-WW8Num2ztrue3">
    <w:name w:val="WW-WW8Num2ztrue3"/>
    <w:rsid w:val="00DD6D06"/>
  </w:style>
  <w:style w:type="character" w:customStyle="1" w:styleId="WW-WW8Num2ztrue4">
    <w:name w:val="WW-WW8Num2ztrue4"/>
    <w:rsid w:val="00DD6D06"/>
  </w:style>
  <w:style w:type="character" w:customStyle="1" w:styleId="WW-WW8Num2ztrue5">
    <w:name w:val="WW-WW8Num2ztrue5"/>
    <w:rsid w:val="00DD6D06"/>
  </w:style>
  <w:style w:type="character" w:customStyle="1" w:styleId="WW8Num20ztrue">
    <w:name w:val="WW8Num20ztrue"/>
    <w:rsid w:val="00DD6D06"/>
  </w:style>
  <w:style w:type="character" w:customStyle="1" w:styleId="WW-WW8Num20ztrue">
    <w:name w:val="WW-WW8Num20ztrue"/>
    <w:rsid w:val="00DD6D06"/>
  </w:style>
  <w:style w:type="character" w:customStyle="1" w:styleId="WW-WW8Num20ztrue1">
    <w:name w:val="WW-WW8Num20ztrue1"/>
    <w:rsid w:val="00DD6D06"/>
  </w:style>
  <w:style w:type="character" w:customStyle="1" w:styleId="WW-WW8Num20ztrue2">
    <w:name w:val="WW-WW8Num20ztrue2"/>
    <w:rsid w:val="00DD6D06"/>
  </w:style>
  <w:style w:type="character" w:customStyle="1" w:styleId="WW-WW8Num20ztrue3">
    <w:name w:val="WW-WW8Num20ztrue3"/>
    <w:rsid w:val="00DD6D06"/>
  </w:style>
  <w:style w:type="character" w:customStyle="1" w:styleId="WW-WW8Num20ztrue4">
    <w:name w:val="WW-WW8Num20ztrue4"/>
    <w:rsid w:val="00DD6D06"/>
  </w:style>
  <w:style w:type="character" w:customStyle="1" w:styleId="WW-WW8Num20ztrue5">
    <w:name w:val="WW-WW8Num20ztrue5"/>
    <w:rsid w:val="00DD6D06"/>
  </w:style>
  <w:style w:type="character" w:customStyle="1" w:styleId="WW8Num27zfalse">
    <w:name w:val="WW8Num27zfalse"/>
    <w:rsid w:val="00DD6D06"/>
  </w:style>
  <w:style w:type="character" w:customStyle="1" w:styleId="WW8Num28zfalse">
    <w:name w:val="WW8Num28zfalse"/>
    <w:rsid w:val="00DD6D06"/>
  </w:style>
  <w:style w:type="character" w:customStyle="1" w:styleId="WW8Num36ztrue">
    <w:name w:val="WW8Num36ztrue"/>
    <w:rsid w:val="00DD6D06"/>
  </w:style>
  <w:style w:type="character" w:customStyle="1" w:styleId="WW-WW8Num1ztrue7">
    <w:name w:val="WW-WW8Num1ztrue7"/>
    <w:rsid w:val="00DD6D06"/>
  </w:style>
  <w:style w:type="character" w:customStyle="1" w:styleId="WW-WW8Num1ztrue11">
    <w:name w:val="WW-WW8Num1ztrue11"/>
    <w:rsid w:val="00DD6D06"/>
  </w:style>
  <w:style w:type="character" w:customStyle="1" w:styleId="WW-WW8Num1ztrue12">
    <w:name w:val="WW-WW8Num1ztrue12"/>
    <w:rsid w:val="00DD6D06"/>
  </w:style>
  <w:style w:type="character" w:customStyle="1" w:styleId="WW-WW8Num1ztrue123">
    <w:name w:val="WW-WW8Num1ztrue123"/>
    <w:rsid w:val="00DD6D06"/>
  </w:style>
  <w:style w:type="character" w:customStyle="1" w:styleId="WW-WW8Num1ztrue1234">
    <w:name w:val="WW-WW8Num1ztrue1234"/>
    <w:rsid w:val="00DD6D06"/>
  </w:style>
  <w:style w:type="character" w:customStyle="1" w:styleId="WW-WW8Num1ztrue12345">
    <w:name w:val="WW-WW8Num1ztrue12345"/>
    <w:rsid w:val="00DD6D06"/>
  </w:style>
  <w:style w:type="character" w:customStyle="1" w:styleId="WW-WW8Num1ztrue123456">
    <w:name w:val="WW-WW8Num1ztrue123456"/>
    <w:rsid w:val="00DD6D06"/>
  </w:style>
  <w:style w:type="character" w:customStyle="1" w:styleId="WW-WW8Num2ztrue6">
    <w:name w:val="WW-WW8Num2ztrue6"/>
    <w:rsid w:val="00DD6D06"/>
  </w:style>
  <w:style w:type="character" w:customStyle="1" w:styleId="WW-WW8Num2ztrue11">
    <w:name w:val="WW-WW8Num2ztrue11"/>
    <w:rsid w:val="00DD6D06"/>
  </w:style>
  <w:style w:type="character" w:customStyle="1" w:styleId="WW-WW8Num2ztrue12">
    <w:name w:val="WW-WW8Num2ztrue12"/>
    <w:rsid w:val="00DD6D06"/>
  </w:style>
  <w:style w:type="character" w:customStyle="1" w:styleId="WW-WW8Num2ztrue123">
    <w:name w:val="WW-WW8Num2ztrue123"/>
    <w:rsid w:val="00DD6D06"/>
  </w:style>
  <w:style w:type="character" w:customStyle="1" w:styleId="WW-WW8Num2ztrue1234">
    <w:name w:val="WW-WW8Num2ztrue1234"/>
    <w:rsid w:val="00DD6D06"/>
  </w:style>
  <w:style w:type="character" w:customStyle="1" w:styleId="WW-WW8Num2ztrue12345">
    <w:name w:val="WW-WW8Num2ztrue12345"/>
    <w:rsid w:val="00DD6D06"/>
  </w:style>
  <w:style w:type="character" w:customStyle="1" w:styleId="WW-WW8Num20ztrue6">
    <w:name w:val="WW-WW8Num20ztrue6"/>
    <w:rsid w:val="00DD6D06"/>
  </w:style>
  <w:style w:type="character" w:customStyle="1" w:styleId="WW-WW8Num20ztrue11">
    <w:name w:val="WW-WW8Num20ztrue11"/>
    <w:rsid w:val="00DD6D06"/>
  </w:style>
  <w:style w:type="character" w:customStyle="1" w:styleId="WW-WW8Num20ztrue12">
    <w:name w:val="WW-WW8Num20ztrue12"/>
    <w:rsid w:val="00DD6D06"/>
  </w:style>
  <w:style w:type="character" w:customStyle="1" w:styleId="WW-WW8Num20ztrue123">
    <w:name w:val="WW-WW8Num20ztrue123"/>
    <w:rsid w:val="00DD6D06"/>
  </w:style>
  <w:style w:type="character" w:customStyle="1" w:styleId="WW-WW8Num20ztrue1234">
    <w:name w:val="WW-WW8Num20ztrue1234"/>
    <w:rsid w:val="00DD6D06"/>
  </w:style>
  <w:style w:type="character" w:customStyle="1" w:styleId="WW-WW8Num20ztrue12345">
    <w:name w:val="WW-WW8Num20ztrue12345"/>
    <w:rsid w:val="00DD6D06"/>
  </w:style>
  <w:style w:type="character" w:customStyle="1" w:styleId="WW8Num30zfalse">
    <w:name w:val="WW8Num30zfalse"/>
    <w:rsid w:val="00DD6D06"/>
    <w:rPr>
      <w:rFonts w:cs="Times"/>
    </w:rPr>
  </w:style>
  <w:style w:type="character" w:customStyle="1" w:styleId="WW8Num41zfalse">
    <w:name w:val="WW8Num41zfalse"/>
    <w:rsid w:val="00DD6D06"/>
    <w:rPr>
      <w:rFonts w:cs="Times"/>
    </w:rPr>
  </w:style>
  <w:style w:type="character" w:customStyle="1" w:styleId="WW-WW8Num1ztrue1234567">
    <w:name w:val="WW-WW8Num1ztrue1234567"/>
    <w:rsid w:val="00DD6D06"/>
  </w:style>
  <w:style w:type="character" w:customStyle="1" w:styleId="WW-WW8Num1ztrue111">
    <w:name w:val="WW-WW8Num1ztrue111"/>
    <w:rsid w:val="00DD6D06"/>
  </w:style>
  <w:style w:type="character" w:customStyle="1" w:styleId="WW-WW8Num1ztrue121">
    <w:name w:val="WW-WW8Num1ztrue121"/>
    <w:rsid w:val="00DD6D06"/>
  </w:style>
  <w:style w:type="character" w:customStyle="1" w:styleId="WW-WW8Num1ztrue1231">
    <w:name w:val="WW-WW8Num1ztrue1231"/>
    <w:rsid w:val="00DD6D06"/>
  </w:style>
  <w:style w:type="character" w:customStyle="1" w:styleId="WW-WW8Num1ztrue12341">
    <w:name w:val="WW-WW8Num1ztrue12341"/>
    <w:rsid w:val="00DD6D06"/>
  </w:style>
  <w:style w:type="character" w:customStyle="1" w:styleId="WW-WW8Num1ztrue123451">
    <w:name w:val="WW-WW8Num1ztrue123451"/>
    <w:rsid w:val="00DD6D06"/>
  </w:style>
  <w:style w:type="character" w:customStyle="1" w:styleId="WW-WW8Num1ztrue1234561">
    <w:name w:val="WW-WW8Num1ztrue1234561"/>
    <w:rsid w:val="00DD6D06"/>
  </w:style>
  <w:style w:type="character" w:customStyle="1" w:styleId="WW-WW8Num2ztrue123456">
    <w:name w:val="WW-WW8Num2ztrue123456"/>
    <w:rsid w:val="00DD6D06"/>
  </w:style>
  <w:style w:type="character" w:customStyle="1" w:styleId="WW-WW8Num2ztrue111">
    <w:name w:val="WW-WW8Num2ztrue111"/>
    <w:rsid w:val="00DD6D06"/>
  </w:style>
  <w:style w:type="character" w:customStyle="1" w:styleId="WW-WW8Num2ztrue121">
    <w:name w:val="WW-WW8Num2ztrue121"/>
    <w:rsid w:val="00DD6D06"/>
  </w:style>
  <w:style w:type="character" w:customStyle="1" w:styleId="WW-WW8Num2ztrue1231">
    <w:name w:val="WW-WW8Num2ztrue1231"/>
    <w:rsid w:val="00DD6D06"/>
  </w:style>
  <w:style w:type="character" w:customStyle="1" w:styleId="WW-WW8Num2ztrue12341">
    <w:name w:val="WW-WW8Num2ztrue12341"/>
    <w:rsid w:val="00DD6D06"/>
  </w:style>
  <w:style w:type="character" w:customStyle="1" w:styleId="WW-WW8Num2ztrue123451">
    <w:name w:val="WW-WW8Num2ztrue123451"/>
    <w:rsid w:val="00DD6D06"/>
  </w:style>
  <w:style w:type="character" w:customStyle="1" w:styleId="WW-WW8Num20ztrue123456">
    <w:name w:val="WW-WW8Num20ztrue123456"/>
    <w:rsid w:val="00DD6D06"/>
  </w:style>
  <w:style w:type="character" w:customStyle="1" w:styleId="WW-WW8Num20ztrue111">
    <w:name w:val="WW-WW8Num20ztrue111"/>
    <w:rsid w:val="00DD6D06"/>
  </w:style>
  <w:style w:type="character" w:customStyle="1" w:styleId="WW-WW8Num20ztrue121">
    <w:name w:val="WW-WW8Num20ztrue121"/>
    <w:rsid w:val="00DD6D06"/>
  </w:style>
  <w:style w:type="character" w:customStyle="1" w:styleId="WW-WW8Num20ztrue1231">
    <w:name w:val="WW-WW8Num20ztrue1231"/>
    <w:rsid w:val="00DD6D06"/>
  </w:style>
  <w:style w:type="character" w:customStyle="1" w:styleId="WW-WW8Num20ztrue12341">
    <w:name w:val="WW-WW8Num20ztrue12341"/>
    <w:rsid w:val="00DD6D06"/>
  </w:style>
  <w:style w:type="character" w:customStyle="1" w:styleId="WW-WW8Num20ztrue123451">
    <w:name w:val="WW-WW8Num20ztrue123451"/>
    <w:rsid w:val="00DD6D06"/>
  </w:style>
  <w:style w:type="character" w:customStyle="1" w:styleId="WW8Num31zfalse">
    <w:name w:val="WW8Num31zfalse"/>
    <w:rsid w:val="00DD6D06"/>
  </w:style>
  <w:style w:type="character" w:customStyle="1" w:styleId="WW8Num37ztrue">
    <w:name w:val="WW8Num37ztrue"/>
    <w:rsid w:val="00DD6D06"/>
  </w:style>
  <w:style w:type="character" w:customStyle="1" w:styleId="WW-WW8Num1ztrue12345671">
    <w:name w:val="WW-WW8Num1ztrue12345671"/>
    <w:rsid w:val="00DD6D06"/>
  </w:style>
  <w:style w:type="character" w:customStyle="1" w:styleId="WW-WW8Num1ztrue1111">
    <w:name w:val="WW-WW8Num1ztrue1111"/>
    <w:rsid w:val="00DD6D06"/>
  </w:style>
  <w:style w:type="character" w:customStyle="1" w:styleId="WW-WW8Num1ztrue1211">
    <w:name w:val="WW-WW8Num1ztrue1211"/>
    <w:rsid w:val="00DD6D06"/>
  </w:style>
  <w:style w:type="character" w:customStyle="1" w:styleId="WW-WW8Num1ztrue12311">
    <w:name w:val="WW-WW8Num1ztrue12311"/>
    <w:rsid w:val="00DD6D06"/>
  </w:style>
  <w:style w:type="character" w:customStyle="1" w:styleId="WW-WW8Num1ztrue123411">
    <w:name w:val="WW-WW8Num1ztrue123411"/>
    <w:rsid w:val="00DD6D06"/>
  </w:style>
  <w:style w:type="character" w:customStyle="1" w:styleId="WW-WW8Num1ztrue1234511">
    <w:name w:val="WW-WW8Num1ztrue1234511"/>
    <w:rsid w:val="00DD6D06"/>
  </w:style>
  <w:style w:type="character" w:customStyle="1" w:styleId="WW-WW8Num1ztrue12345611">
    <w:name w:val="WW-WW8Num1ztrue12345611"/>
    <w:rsid w:val="00DD6D06"/>
  </w:style>
  <w:style w:type="character" w:customStyle="1" w:styleId="WW-WW8Num2ztrue1234561">
    <w:name w:val="WW-WW8Num2ztrue1234561"/>
    <w:rsid w:val="00DD6D06"/>
  </w:style>
  <w:style w:type="character" w:customStyle="1" w:styleId="WW-WW8Num2ztrue1111">
    <w:name w:val="WW-WW8Num2ztrue1111"/>
    <w:rsid w:val="00DD6D06"/>
  </w:style>
  <w:style w:type="character" w:customStyle="1" w:styleId="WW-WW8Num2ztrue1211">
    <w:name w:val="WW-WW8Num2ztrue1211"/>
    <w:rsid w:val="00DD6D06"/>
  </w:style>
  <w:style w:type="character" w:customStyle="1" w:styleId="WW-WW8Num2ztrue12311">
    <w:name w:val="WW-WW8Num2ztrue12311"/>
    <w:rsid w:val="00DD6D06"/>
  </w:style>
  <w:style w:type="character" w:customStyle="1" w:styleId="WW-WW8Num2ztrue123411">
    <w:name w:val="WW-WW8Num2ztrue123411"/>
    <w:rsid w:val="00DD6D06"/>
  </w:style>
  <w:style w:type="character" w:customStyle="1" w:styleId="WW-WW8Num2ztrue1234511">
    <w:name w:val="WW-WW8Num2ztrue1234511"/>
    <w:rsid w:val="00DD6D06"/>
  </w:style>
  <w:style w:type="character" w:customStyle="1" w:styleId="WW-WW8Num20ztrue1234561">
    <w:name w:val="WW-WW8Num20ztrue1234561"/>
    <w:rsid w:val="00DD6D06"/>
  </w:style>
  <w:style w:type="character" w:customStyle="1" w:styleId="WW-WW8Num20ztrue1111">
    <w:name w:val="WW-WW8Num20ztrue1111"/>
    <w:rsid w:val="00DD6D06"/>
  </w:style>
  <w:style w:type="character" w:customStyle="1" w:styleId="WW-WW8Num20ztrue1211">
    <w:name w:val="WW-WW8Num20ztrue1211"/>
    <w:rsid w:val="00DD6D06"/>
  </w:style>
  <w:style w:type="character" w:customStyle="1" w:styleId="WW-WW8Num20ztrue12311">
    <w:name w:val="WW-WW8Num20ztrue12311"/>
    <w:rsid w:val="00DD6D06"/>
  </w:style>
  <w:style w:type="character" w:customStyle="1" w:styleId="WW-WW8Num20ztrue123411">
    <w:name w:val="WW-WW8Num20ztrue123411"/>
    <w:rsid w:val="00DD6D06"/>
  </w:style>
  <w:style w:type="character" w:customStyle="1" w:styleId="WW-WW8Num20ztrue1234511">
    <w:name w:val="WW-WW8Num20ztrue1234511"/>
    <w:rsid w:val="00DD6D06"/>
  </w:style>
  <w:style w:type="character" w:customStyle="1" w:styleId="WW-WW8Num1ztrue123456711">
    <w:name w:val="WW-WW8Num1ztrue123456711"/>
    <w:rsid w:val="00DD6D06"/>
  </w:style>
  <w:style w:type="character" w:customStyle="1" w:styleId="WW-WW8Num1ztrue11111">
    <w:name w:val="WW-WW8Num1ztrue11111"/>
    <w:rsid w:val="00DD6D06"/>
  </w:style>
  <w:style w:type="character" w:customStyle="1" w:styleId="WW-WW8Num1ztrue12111">
    <w:name w:val="WW-WW8Num1ztrue12111"/>
    <w:rsid w:val="00DD6D06"/>
  </w:style>
  <w:style w:type="character" w:customStyle="1" w:styleId="WW-WW8Num1ztrue123111">
    <w:name w:val="WW-WW8Num1ztrue123111"/>
    <w:rsid w:val="00DD6D06"/>
  </w:style>
  <w:style w:type="character" w:customStyle="1" w:styleId="WW-WW8Num1ztrue1234111">
    <w:name w:val="WW-WW8Num1ztrue1234111"/>
    <w:rsid w:val="00DD6D06"/>
  </w:style>
  <w:style w:type="character" w:customStyle="1" w:styleId="WW-WW8Num1ztrue12345111">
    <w:name w:val="WW-WW8Num1ztrue12345111"/>
    <w:rsid w:val="00DD6D06"/>
  </w:style>
  <w:style w:type="character" w:customStyle="1" w:styleId="WW-WW8Num1ztrue123456111">
    <w:name w:val="WW-WW8Num1ztrue123456111"/>
    <w:rsid w:val="00DD6D06"/>
  </w:style>
  <w:style w:type="character" w:customStyle="1" w:styleId="WW-WW8Num2ztrue12345611">
    <w:name w:val="WW-WW8Num2ztrue12345611"/>
    <w:rsid w:val="00DD6D06"/>
  </w:style>
  <w:style w:type="character" w:customStyle="1" w:styleId="WW-WW8Num2ztrue11111">
    <w:name w:val="WW-WW8Num2ztrue11111"/>
    <w:rsid w:val="00DD6D06"/>
  </w:style>
  <w:style w:type="character" w:customStyle="1" w:styleId="WW-WW8Num2ztrue12111">
    <w:name w:val="WW-WW8Num2ztrue12111"/>
    <w:rsid w:val="00DD6D06"/>
  </w:style>
  <w:style w:type="character" w:customStyle="1" w:styleId="WW-WW8Num2ztrue123111">
    <w:name w:val="WW-WW8Num2ztrue123111"/>
    <w:rsid w:val="00DD6D06"/>
  </w:style>
  <w:style w:type="character" w:customStyle="1" w:styleId="WW-WW8Num2ztrue1234111">
    <w:name w:val="WW-WW8Num2ztrue1234111"/>
    <w:rsid w:val="00DD6D06"/>
  </w:style>
  <w:style w:type="character" w:customStyle="1" w:styleId="WW-WW8Num2ztrue12345111">
    <w:name w:val="WW-WW8Num2ztrue12345111"/>
    <w:rsid w:val="00DD6D06"/>
  </w:style>
  <w:style w:type="character" w:customStyle="1" w:styleId="WW-WW8Num20ztrue12345611">
    <w:name w:val="WW-WW8Num20ztrue12345611"/>
    <w:rsid w:val="00DD6D06"/>
  </w:style>
  <w:style w:type="character" w:customStyle="1" w:styleId="WW-WW8Num20ztrue11111">
    <w:name w:val="WW-WW8Num20ztrue11111"/>
    <w:rsid w:val="00DD6D06"/>
  </w:style>
  <w:style w:type="character" w:customStyle="1" w:styleId="WW-WW8Num20ztrue12111">
    <w:name w:val="WW-WW8Num20ztrue12111"/>
    <w:rsid w:val="00DD6D06"/>
  </w:style>
  <w:style w:type="character" w:customStyle="1" w:styleId="WW-WW8Num20ztrue123111">
    <w:name w:val="WW-WW8Num20ztrue123111"/>
    <w:rsid w:val="00DD6D06"/>
  </w:style>
  <w:style w:type="character" w:customStyle="1" w:styleId="WW-WW8Num20ztrue1234111">
    <w:name w:val="WW-WW8Num20ztrue1234111"/>
    <w:rsid w:val="00DD6D06"/>
  </w:style>
  <w:style w:type="character" w:customStyle="1" w:styleId="WW-WW8Num20ztrue12345111">
    <w:name w:val="WW-WW8Num20ztrue12345111"/>
    <w:rsid w:val="00DD6D06"/>
  </w:style>
  <w:style w:type="character" w:customStyle="1" w:styleId="WW8Num26zfalse">
    <w:name w:val="WW8Num26zfalse"/>
    <w:rsid w:val="00DD6D06"/>
    <w:rPr>
      <w:rFonts w:cs="Times"/>
    </w:rPr>
  </w:style>
  <w:style w:type="character" w:customStyle="1" w:styleId="WW8Num29zfalse">
    <w:name w:val="WW8Num29zfalse"/>
    <w:rsid w:val="00DD6D06"/>
    <w:rPr>
      <w:rFonts w:cs="Times"/>
    </w:rPr>
  </w:style>
  <w:style w:type="character" w:customStyle="1" w:styleId="WW8Num32zfalse">
    <w:name w:val="WW8Num32zfalse"/>
    <w:rsid w:val="00DD6D06"/>
    <w:rPr>
      <w:rFonts w:cs="Times"/>
    </w:rPr>
  </w:style>
  <w:style w:type="character" w:customStyle="1" w:styleId="WW8Num33zfalse">
    <w:name w:val="WW8Num33zfalse"/>
    <w:rsid w:val="00DD6D06"/>
    <w:rPr>
      <w:rFonts w:cs="Times"/>
    </w:rPr>
  </w:style>
  <w:style w:type="character" w:customStyle="1" w:styleId="WW8Num34zfalse">
    <w:name w:val="WW8Num34zfalse"/>
    <w:rsid w:val="00DD6D06"/>
    <w:rPr>
      <w:rFonts w:cs="Times"/>
    </w:rPr>
  </w:style>
  <w:style w:type="character" w:customStyle="1" w:styleId="WW8Num35zfalse">
    <w:name w:val="WW8Num35zfalse"/>
    <w:rsid w:val="00DD6D06"/>
    <w:rPr>
      <w:rFonts w:cs="Times"/>
    </w:rPr>
  </w:style>
  <w:style w:type="character" w:customStyle="1" w:styleId="WW8Num36zfalse">
    <w:name w:val="WW8Num36zfalse"/>
    <w:rsid w:val="00DD6D06"/>
    <w:rPr>
      <w:rFonts w:cs="Times"/>
    </w:rPr>
  </w:style>
  <w:style w:type="character" w:customStyle="1" w:styleId="WW8Num38zfalse">
    <w:name w:val="WW8Num38zfalse"/>
    <w:rsid w:val="00DD6D06"/>
    <w:rPr>
      <w:rFonts w:cs="Times"/>
    </w:rPr>
  </w:style>
  <w:style w:type="character" w:customStyle="1" w:styleId="WW8Num39zfalse">
    <w:name w:val="WW8Num39zfalse"/>
    <w:rsid w:val="00DD6D06"/>
    <w:rPr>
      <w:rFonts w:cs="Times"/>
    </w:rPr>
  </w:style>
  <w:style w:type="character" w:customStyle="1" w:styleId="WW8Num40zfalse">
    <w:name w:val="WW8Num40zfalse"/>
    <w:rsid w:val="00DD6D06"/>
    <w:rPr>
      <w:rFonts w:cs="Times"/>
    </w:rPr>
  </w:style>
  <w:style w:type="character" w:customStyle="1" w:styleId="WW-WW8Num1ztrue1234567111">
    <w:name w:val="WW-WW8Num1ztrue1234567111"/>
    <w:rsid w:val="00DD6D06"/>
  </w:style>
  <w:style w:type="character" w:customStyle="1" w:styleId="WW-WW8Num1ztrue111111">
    <w:name w:val="WW-WW8Num1ztrue111111"/>
    <w:rsid w:val="00DD6D06"/>
  </w:style>
  <w:style w:type="character" w:customStyle="1" w:styleId="WW-WW8Num1ztrue121111">
    <w:name w:val="WW-WW8Num1ztrue121111"/>
    <w:rsid w:val="00DD6D06"/>
  </w:style>
  <w:style w:type="character" w:customStyle="1" w:styleId="WW-WW8Num1ztrue1231111">
    <w:name w:val="WW-WW8Num1ztrue1231111"/>
    <w:rsid w:val="00DD6D06"/>
  </w:style>
  <w:style w:type="character" w:customStyle="1" w:styleId="WW-WW8Num1ztrue12341111">
    <w:name w:val="WW-WW8Num1ztrue12341111"/>
    <w:rsid w:val="00DD6D06"/>
  </w:style>
  <w:style w:type="character" w:customStyle="1" w:styleId="WW-WW8Num1ztrue123451111">
    <w:name w:val="WW-WW8Num1ztrue123451111"/>
    <w:rsid w:val="00DD6D06"/>
  </w:style>
  <w:style w:type="character" w:customStyle="1" w:styleId="WW-WW8Num1ztrue1234561111">
    <w:name w:val="WW-WW8Num1ztrue1234561111"/>
    <w:rsid w:val="00DD6D06"/>
  </w:style>
  <w:style w:type="character" w:customStyle="1" w:styleId="WW-WW8Num2ztrue123456111">
    <w:name w:val="WW-WW8Num2ztrue123456111"/>
    <w:rsid w:val="00DD6D06"/>
  </w:style>
  <w:style w:type="character" w:customStyle="1" w:styleId="WW-WW8Num2ztrue111111">
    <w:name w:val="WW-WW8Num2ztrue111111"/>
    <w:rsid w:val="00DD6D06"/>
  </w:style>
  <w:style w:type="character" w:customStyle="1" w:styleId="WW-WW8Num2ztrue121111">
    <w:name w:val="WW-WW8Num2ztrue121111"/>
    <w:rsid w:val="00DD6D06"/>
  </w:style>
  <w:style w:type="character" w:customStyle="1" w:styleId="WW-WW8Num2ztrue1231111">
    <w:name w:val="WW-WW8Num2ztrue1231111"/>
    <w:rsid w:val="00DD6D06"/>
  </w:style>
  <w:style w:type="character" w:customStyle="1" w:styleId="WW-WW8Num2ztrue12341111">
    <w:name w:val="WW-WW8Num2ztrue12341111"/>
    <w:rsid w:val="00DD6D06"/>
  </w:style>
  <w:style w:type="character" w:customStyle="1" w:styleId="WW-WW8Num2ztrue123451111">
    <w:name w:val="WW-WW8Num2ztrue123451111"/>
    <w:rsid w:val="00DD6D06"/>
  </w:style>
  <w:style w:type="character" w:customStyle="1" w:styleId="WW-WW8Num20ztrue123456111">
    <w:name w:val="WW-WW8Num20ztrue123456111"/>
    <w:rsid w:val="00DD6D06"/>
  </w:style>
  <w:style w:type="character" w:customStyle="1" w:styleId="WW-WW8Num20ztrue111111">
    <w:name w:val="WW-WW8Num20ztrue111111"/>
    <w:rsid w:val="00DD6D06"/>
  </w:style>
  <w:style w:type="character" w:customStyle="1" w:styleId="WW-WW8Num20ztrue121111">
    <w:name w:val="WW-WW8Num20ztrue121111"/>
    <w:rsid w:val="00DD6D06"/>
  </w:style>
  <w:style w:type="character" w:customStyle="1" w:styleId="WW-WW8Num20ztrue1231111">
    <w:name w:val="WW-WW8Num20ztrue1231111"/>
    <w:rsid w:val="00DD6D06"/>
  </w:style>
  <w:style w:type="character" w:customStyle="1" w:styleId="WW-WW8Num20ztrue12341111">
    <w:name w:val="WW-WW8Num20ztrue12341111"/>
    <w:rsid w:val="00DD6D06"/>
  </w:style>
  <w:style w:type="character" w:customStyle="1" w:styleId="WW-WW8Num20ztrue123451111">
    <w:name w:val="WW-WW8Num20ztrue123451111"/>
    <w:rsid w:val="00DD6D06"/>
  </w:style>
  <w:style w:type="character" w:customStyle="1" w:styleId="WW8Num27z2">
    <w:name w:val="WW8Num27z2"/>
    <w:rsid w:val="00DD6D06"/>
    <w:rPr>
      <w:rFonts w:ascii="Zapf Dingbats" w:hAnsi="Zapf Dingbats" w:cs="Zapf Dingbats"/>
    </w:rPr>
  </w:style>
  <w:style w:type="character" w:customStyle="1" w:styleId="WW-WW8Num1ztrue12345671111">
    <w:name w:val="WW-WW8Num1ztrue12345671111"/>
    <w:rsid w:val="00DD6D06"/>
  </w:style>
  <w:style w:type="character" w:customStyle="1" w:styleId="WW-WW8Num1ztrue1111111">
    <w:name w:val="WW-WW8Num1ztrue1111111"/>
    <w:rsid w:val="00DD6D06"/>
  </w:style>
  <w:style w:type="character" w:customStyle="1" w:styleId="WW-WW8Num1ztrue1211111">
    <w:name w:val="WW-WW8Num1ztrue1211111"/>
    <w:rsid w:val="00DD6D06"/>
  </w:style>
  <w:style w:type="character" w:customStyle="1" w:styleId="WW-WW8Num1ztrue12311111">
    <w:name w:val="WW-WW8Num1ztrue12311111"/>
    <w:rsid w:val="00DD6D06"/>
  </w:style>
  <w:style w:type="character" w:customStyle="1" w:styleId="WW-WW8Num1ztrue123411111">
    <w:name w:val="WW-WW8Num1ztrue123411111"/>
    <w:rsid w:val="00DD6D06"/>
  </w:style>
  <w:style w:type="character" w:customStyle="1" w:styleId="WW-WW8Num1ztrue1234511111">
    <w:name w:val="WW-WW8Num1ztrue1234511111"/>
    <w:rsid w:val="00DD6D06"/>
  </w:style>
  <w:style w:type="character" w:customStyle="1" w:styleId="WW-WW8Num1ztrue12345611111">
    <w:name w:val="WW-WW8Num1ztrue12345611111"/>
    <w:rsid w:val="00DD6D06"/>
  </w:style>
  <w:style w:type="character" w:customStyle="1" w:styleId="WW-WW8Num2ztrue1234561111">
    <w:name w:val="WW-WW8Num2ztrue1234561111"/>
    <w:rsid w:val="00DD6D06"/>
  </w:style>
  <w:style w:type="character" w:customStyle="1" w:styleId="WW-WW8Num2ztrue1111111">
    <w:name w:val="WW-WW8Num2ztrue1111111"/>
    <w:rsid w:val="00DD6D06"/>
  </w:style>
  <w:style w:type="character" w:customStyle="1" w:styleId="WW-WW8Num2ztrue1211111">
    <w:name w:val="WW-WW8Num2ztrue1211111"/>
    <w:rsid w:val="00DD6D06"/>
  </w:style>
  <w:style w:type="character" w:customStyle="1" w:styleId="WW-WW8Num2ztrue12311111">
    <w:name w:val="WW-WW8Num2ztrue12311111"/>
    <w:rsid w:val="00DD6D06"/>
  </w:style>
  <w:style w:type="character" w:customStyle="1" w:styleId="WW-WW8Num2ztrue123411111">
    <w:name w:val="WW-WW8Num2ztrue123411111"/>
    <w:rsid w:val="00DD6D06"/>
  </w:style>
  <w:style w:type="character" w:customStyle="1" w:styleId="WW-WW8Num2ztrue1234511111">
    <w:name w:val="WW-WW8Num2ztrue1234511111"/>
    <w:rsid w:val="00DD6D06"/>
  </w:style>
  <w:style w:type="character" w:customStyle="1" w:styleId="WW-WW8Num20ztrue1234561111">
    <w:name w:val="WW-WW8Num20ztrue1234561111"/>
    <w:rsid w:val="00DD6D06"/>
  </w:style>
  <w:style w:type="character" w:customStyle="1" w:styleId="WW-WW8Num20ztrue1111111">
    <w:name w:val="WW-WW8Num20ztrue1111111"/>
    <w:rsid w:val="00DD6D06"/>
  </w:style>
  <w:style w:type="character" w:customStyle="1" w:styleId="WW-WW8Num20ztrue1211111">
    <w:name w:val="WW-WW8Num20ztrue1211111"/>
    <w:rsid w:val="00DD6D06"/>
  </w:style>
  <w:style w:type="character" w:customStyle="1" w:styleId="WW-WW8Num20ztrue12311111">
    <w:name w:val="WW-WW8Num20ztrue12311111"/>
    <w:rsid w:val="00DD6D06"/>
  </w:style>
  <w:style w:type="character" w:customStyle="1" w:styleId="WW-WW8Num20ztrue123411111">
    <w:name w:val="WW-WW8Num20ztrue123411111"/>
    <w:rsid w:val="00DD6D06"/>
  </w:style>
  <w:style w:type="character" w:customStyle="1" w:styleId="WW-WW8Num20ztrue1234511111">
    <w:name w:val="WW-WW8Num20ztrue1234511111"/>
    <w:rsid w:val="00DD6D06"/>
  </w:style>
  <w:style w:type="character" w:customStyle="1" w:styleId="WW8Num42zfalse">
    <w:name w:val="WW8Num42zfalse"/>
    <w:rsid w:val="00DD6D06"/>
    <w:rPr>
      <w:rFonts w:cs="Times"/>
    </w:rPr>
  </w:style>
  <w:style w:type="character" w:customStyle="1" w:styleId="WW-WW8Num1ztrue123456711111">
    <w:name w:val="WW-WW8Num1ztrue123456711111"/>
    <w:rsid w:val="00DD6D06"/>
  </w:style>
  <w:style w:type="character" w:customStyle="1" w:styleId="WW-WW8Num1ztrue11111111">
    <w:name w:val="WW-WW8Num1ztrue11111111"/>
    <w:rsid w:val="00DD6D06"/>
  </w:style>
  <w:style w:type="character" w:customStyle="1" w:styleId="WW-WW8Num1ztrue12111111">
    <w:name w:val="WW-WW8Num1ztrue12111111"/>
    <w:rsid w:val="00DD6D06"/>
  </w:style>
  <w:style w:type="character" w:customStyle="1" w:styleId="WW-WW8Num1ztrue123111111">
    <w:name w:val="WW-WW8Num1ztrue123111111"/>
    <w:rsid w:val="00DD6D06"/>
  </w:style>
  <w:style w:type="character" w:customStyle="1" w:styleId="WW-WW8Num1ztrue1234111111">
    <w:name w:val="WW-WW8Num1ztrue1234111111"/>
    <w:rsid w:val="00DD6D06"/>
  </w:style>
  <w:style w:type="character" w:customStyle="1" w:styleId="WW-WW8Num1ztrue12345111111">
    <w:name w:val="WW-WW8Num1ztrue12345111111"/>
    <w:rsid w:val="00DD6D06"/>
  </w:style>
  <w:style w:type="character" w:customStyle="1" w:styleId="WW-WW8Num1ztrue123456111111">
    <w:name w:val="WW-WW8Num1ztrue123456111111"/>
    <w:rsid w:val="00DD6D06"/>
  </w:style>
  <w:style w:type="character" w:customStyle="1" w:styleId="WW-WW8Num2ztrue12345611111">
    <w:name w:val="WW-WW8Num2ztrue12345611111"/>
    <w:rsid w:val="00DD6D06"/>
  </w:style>
  <w:style w:type="character" w:customStyle="1" w:styleId="WW-WW8Num2ztrue11111111">
    <w:name w:val="WW-WW8Num2ztrue11111111"/>
    <w:rsid w:val="00DD6D06"/>
  </w:style>
  <w:style w:type="character" w:customStyle="1" w:styleId="WW-WW8Num2ztrue12111111">
    <w:name w:val="WW-WW8Num2ztrue12111111"/>
    <w:rsid w:val="00DD6D06"/>
  </w:style>
  <w:style w:type="character" w:customStyle="1" w:styleId="WW-WW8Num2ztrue123111111">
    <w:name w:val="WW-WW8Num2ztrue123111111"/>
    <w:rsid w:val="00DD6D06"/>
  </w:style>
  <w:style w:type="character" w:customStyle="1" w:styleId="WW-WW8Num2ztrue1234111111">
    <w:name w:val="WW-WW8Num2ztrue1234111111"/>
    <w:rsid w:val="00DD6D06"/>
  </w:style>
  <w:style w:type="character" w:customStyle="1" w:styleId="WW-WW8Num2ztrue12345111111">
    <w:name w:val="WW-WW8Num2ztrue12345111111"/>
    <w:rsid w:val="00DD6D06"/>
  </w:style>
  <w:style w:type="character" w:customStyle="1" w:styleId="WW-WW8Num20ztrue12345611111">
    <w:name w:val="WW-WW8Num20ztrue12345611111"/>
    <w:rsid w:val="00DD6D06"/>
  </w:style>
  <w:style w:type="character" w:customStyle="1" w:styleId="WW-WW8Num20ztrue11111111">
    <w:name w:val="WW-WW8Num20ztrue11111111"/>
    <w:rsid w:val="00DD6D06"/>
  </w:style>
  <w:style w:type="character" w:customStyle="1" w:styleId="WW-WW8Num20ztrue12111111">
    <w:name w:val="WW-WW8Num20ztrue12111111"/>
    <w:rsid w:val="00DD6D06"/>
  </w:style>
  <w:style w:type="character" w:customStyle="1" w:styleId="WW-WW8Num20ztrue123111111">
    <w:name w:val="WW-WW8Num20ztrue123111111"/>
    <w:rsid w:val="00DD6D06"/>
  </w:style>
  <w:style w:type="character" w:customStyle="1" w:styleId="WW-WW8Num20ztrue1234111111">
    <w:name w:val="WW-WW8Num20ztrue1234111111"/>
    <w:rsid w:val="00DD6D06"/>
  </w:style>
  <w:style w:type="character" w:customStyle="1" w:styleId="WW-WW8Num20ztrue12345111111">
    <w:name w:val="WW-WW8Num20ztrue12345111111"/>
    <w:rsid w:val="00DD6D06"/>
  </w:style>
  <w:style w:type="character" w:customStyle="1" w:styleId="WW8Num43z3">
    <w:name w:val="WW8Num43z3"/>
    <w:rsid w:val="00DD6D06"/>
    <w:rPr>
      <w:rFonts w:ascii="Symbol" w:hAnsi="Symbol" w:cs="Symbol"/>
    </w:rPr>
  </w:style>
  <w:style w:type="character" w:customStyle="1" w:styleId="WW-WW8Num1ztrue1234567111111">
    <w:name w:val="WW-WW8Num1ztrue1234567111111"/>
    <w:rsid w:val="00DD6D06"/>
  </w:style>
  <w:style w:type="character" w:customStyle="1" w:styleId="WW-WW8Num1ztrue111111111">
    <w:name w:val="WW-WW8Num1ztrue111111111"/>
    <w:rsid w:val="00DD6D06"/>
  </w:style>
  <w:style w:type="character" w:customStyle="1" w:styleId="WW-WW8Num1ztrue121111111">
    <w:name w:val="WW-WW8Num1ztrue121111111"/>
    <w:rsid w:val="00DD6D06"/>
  </w:style>
  <w:style w:type="character" w:customStyle="1" w:styleId="WW-WW8Num1ztrue1231111111">
    <w:name w:val="WW-WW8Num1ztrue1231111111"/>
    <w:rsid w:val="00DD6D06"/>
  </w:style>
  <w:style w:type="character" w:customStyle="1" w:styleId="WW-WW8Num1ztrue12341111111">
    <w:name w:val="WW-WW8Num1ztrue12341111111"/>
    <w:rsid w:val="00DD6D06"/>
  </w:style>
  <w:style w:type="character" w:customStyle="1" w:styleId="WW-WW8Num1ztrue123451111111">
    <w:name w:val="WW-WW8Num1ztrue123451111111"/>
    <w:rsid w:val="00DD6D06"/>
  </w:style>
  <w:style w:type="character" w:customStyle="1" w:styleId="WW-WW8Num1ztrue1234561111111">
    <w:name w:val="WW-WW8Num1ztrue1234561111111"/>
    <w:rsid w:val="00DD6D06"/>
  </w:style>
  <w:style w:type="character" w:customStyle="1" w:styleId="WW-WW8Num2ztrue123456111111">
    <w:name w:val="WW-WW8Num2ztrue123456111111"/>
    <w:rsid w:val="00DD6D06"/>
  </w:style>
  <w:style w:type="character" w:customStyle="1" w:styleId="WW-WW8Num2ztrue111111111">
    <w:name w:val="WW-WW8Num2ztrue111111111"/>
    <w:rsid w:val="00DD6D06"/>
  </w:style>
  <w:style w:type="character" w:customStyle="1" w:styleId="WW-WW8Num2ztrue121111111">
    <w:name w:val="WW-WW8Num2ztrue121111111"/>
    <w:rsid w:val="00DD6D06"/>
  </w:style>
  <w:style w:type="character" w:customStyle="1" w:styleId="WW-WW8Num2ztrue1231111111">
    <w:name w:val="WW-WW8Num2ztrue1231111111"/>
    <w:rsid w:val="00DD6D06"/>
  </w:style>
  <w:style w:type="character" w:customStyle="1" w:styleId="WW-WW8Num2ztrue12341111111">
    <w:name w:val="WW-WW8Num2ztrue12341111111"/>
    <w:rsid w:val="00DD6D06"/>
  </w:style>
  <w:style w:type="character" w:customStyle="1" w:styleId="WW-WW8Num2ztrue123451111111">
    <w:name w:val="WW-WW8Num2ztrue123451111111"/>
    <w:rsid w:val="00DD6D06"/>
  </w:style>
  <w:style w:type="character" w:customStyle="1" w:styleId="WW-WW8Num20ztrue123456111111">
    <w:name w:val="WW-WW8Num20ztrue123456111111"/>
    <w:rsid w:val="00DD6D06"/>
  </w:style>
  <w:style w:type="character" w:customStyle="1" w:styleId="WW-WW8Num20ztrue111111111">
    <w:name w:val="WW-WW8Num20ztrue111111111"/>
    <w:rsid w:val="00DD6D06"/>
  </w:style>
  <w:style w:type="character" w:customStyle="1" w:styleId="WW-WW8Num20ztrue121111111">
    <w:name w:val="WW-WW8Num20ztrue121111111"/>
    <w:rsid w:val="00DD6D06"/>
  </w:style>
  <w:style w:type="character" w:customStyle="1" w:styleId="WW-WW8Num20ztrue1231111111">
    <w:name w:val="WW-WW8Num20ztrue1231111111"/>
    <w:rsid w:val="00DD6D06"/>
  </w:style>
  <w:style w:type="character" w:customStyle="1" w:styleId="WW-WW8Num20ztrue12341111111">
    <w:name w:val="WW-WW8Num20ztrue12341111111"/>
    <w:rsid w:val="00DD6D06"/>
  </w:style>
  <w:style w:type="character" w:customStyle="1" w:styleId="WW-WW8Num20ztrue123451111111">
    <w:name w:val="WW-WW8Num20ztrue123451111111"/>
    <w:rsid w:val="00DD6D06"/>
  </w:style>
  <w:style w:type="character" w:customStyle="1" w:styleId="WW-WW8Num1ztrue12345671111111">
    <w:name w:val="WW-WW8Num1ztrue12345671111111"/>
    <w:rsid w:val="00DD6D06"/>
  </w:style>
  <w:style w:type="character" w:customStyle="1" w:styleId="WW-WW8Num1ztrue1111111111">
    <w:name w:val="WW-WW8Num1ztrue1111111111"/>
    <w:rsid w:val="00DD6D06"/>
  </w:style>
  <w:style w:type="character" w:customStyle="1" w:styleId="WW-WW8Num1ztrue1211111111">
    <w:name w:val="WW-WW8Num1ztrue1211111111"/>
    <w:rsid w:val="00DD6D06"/>
  </w:style>
  <w:style w:type="character" w:customStyle="1" w:styleId="WW-WW8Num1ztrue12311111111">
    <w:name w:val="WW-WW8Num1ztrue12311111111"/>
    <w:rsid w:val="00DD6D06"/>
  </w:style>
  <w:style w:type="character" w:customStyle="1" w:styleId="WW-WW8Num1ztrue123411111111">
    <w:name w:val="WW-WW8Num1ztrue123411111111"/>
    <w:rsid w:val="00DD6D06"/>
  </w:style>
  <w:style w:type="character" w:customStyle="1" w:styleId="WW-WW8Num1ztrue1234511111111">
    <w:name w:val="WW-WW8Num1ztrue1234511111111"/>
    <w:rsid w:val="00DD6D06"/>
  </w:style>
  <w:style w:type="character" w:customStyle="1" w:styleId="WW-WW8Num1ztrue12345611111111">
    <w:name w:val="WW-WW8Num1ztrue12345611111111"/>
    <w:rsid w:val="00DD6D06"/>
  </w:style>
  <w:style w:type="character" w:customStyle="1" w:styleId="WW-WW8Num2ztrue1234561111111">
    <w:name w:val="WW-WW8Num2ztrue1234561111111"/>
    <w:rsid w:val="00DD6D06"/>
  </w:style>
  <w:style w:type="character" w:customStyle="1" w:styleId="WW-WW8Num2ztrue1111111111">
    <w:name w:val="WW-WW8Num2ztrue1111111111"/>
    <w:rsid w:val="00DD6D06"/>
  </w:style>
  <w:style w:type="character" w:customStyle="1" w:styleId="WW-WW8Num2ztrue1211111111">
    <w:name w:val="WW-WW8Num2ztrue1211111111"/>
    <w:rsid w:val="00DD6D06"/>
  </w:style>
  <w:style w:type="character" w:customStyle="1" w:styleId="WW-WW8Num2ztrue12311111111">
    <w:name w:val="WW-WW8Num2ztrue12311111111"/>
    <w:rsid w:val="00DD6D06"/>
  </w:style>
  <w:style w:type="character" w:customStyle="1" w:styleId="WW-WW8Num2ztrue123411111111">
    <w:name w:val="WW-WW8Num2ztrue123411111111"/>
    <w:rsid w:val="00DD6D06"/>
  </w:style>
  <w:style w:type="character" w:customStyle="1" w:styleId="WW-WW8Num2ztrue1234511111111">
    <w:name w:val="WW-WW8Num2ztrue1234511111111"/>
    <w:rsid w:val="00DD6D06"/>
  </w:style>
  <w:style w:type="character" w:customStyle="1" w:styleId="WW-WW8Num20ztrue1234561111111">
    <w:name w:val="WW-WW8Num20ztrue1234561111111"/>
    <w:rsid w:val="00DD6D06"/>
  </w:style>
  <w:style w:type="character" w:customStyle="1" w:styleId="WW-WW8Num20ztrue1111111111">
    <w:name w:val="WW-WW8Num20ztrue1111111111"/>
    <w:rsid w:val="00DD6D06"/>
  </w:style>
  <w:style w:type="character" w:customStyle="1" w:styleId="WW-WW8Num20ztrue1211111111">
    <w:name w:val="WW-WW8Num20ztrue1211111111"/>
    <w:rsid w:val="00DD6D06"/>
  </w:style>
  <w:style w:type="character" w:customStyle="1" w:styleId="WW-WW8Num20ztrue12311111111">
    <w:name w:val="WW-WW8Num20ztrue12311111111"/>
    <w:rsid w:val="00DD6D06"/>
  </w:style>
  <w:style w:type="character" w:customStyle="1" w:styleId="WW-WW8Num20ztrue123411111111">
    <w:name w:val="WW-WW8Num20ztrue123411111111"/>
    <w:rsid w:val="00DD6D06"/>
  </w:style>
  <w:style w:type="character" w:customStyle="1" w:styleId="WW-WW8Num20ztrue1234511111111">
    <w:name w:val="WW-WW8Num20ztrue1234511111111"/>
    <w:rsid w:val="00DD6D06"/>
  </w:style>
  <w:style w:type="character" w:customStyle="1" w:styleId="WW-WW8Num1ztrue123456711111111">
    <w:name w:val="WW-WW8Num1ztrue123456711111111"/>
    <w:rsid w:val="00DD6D06"/>
  </w:style>
  <w:style w:type="character" w:customStyle="1" w:styleId="WW-WW8Num1ztrue11111111111">
    <w:name w:val="WW-WW8Num1ztrue11111111111"/>
    <w:rsid w:val="00DD6D06"/>
  </w:style>
  <w:style w:type="character" w:customStyle="1" w:styleId="WW-WW8Num1ztrue12111111111">
    <w:name w:val="WW-WW8Num1ztrue12111111111"/>
    <w:rsid w:val="00DD6D06"/>
  </w:style>
  <w:style w:type="character" w:customStyle="1" w:styleId="WW-WW8Num1ztrue123111111111">
    <w:name w:val="WW-WW8Num1ztrue123111111111"/>
    <w:rsid w:val="00DD6D06"/>
  </w:style>
  <w:style w:type="character" w:customStyle="1" w:styleId="WW-WW8Num1ztrue1234111111111">
    <w:name w:val="WW-WW8Num1ztrue1234111111111"/>
    <w:rsid w:val="00DD6D06"/>
  </w:style>
  <w:style w:type="character" w:customStyle="1" w:styleId="WW-WW8Num1ztrue12345111111111">
    <w:name w:val="WW-WW8Num1ztrue12345111111111"/>
    <w:rsid w:val="00DD6D06"/>
  </w:style>
  <w:style w:type="character" w:customStyle="1" w:styleId="WW-WW8Num1ztrue123456111111111">
    <w:name w:val="WW-WW8Num1ztrue123456111111111"/>
    <w:rsid w:val="00DD6D06"/>
  </w:style>
  <w:style w:type="character" w:customStyle="1" w:styleId="WW-WW8Num2ztrue12345611111111">
    <w:name w:val="WW-WW8Num2ztrue12345611111111"/>
    <w:rsid w:val="00DD6D06"/>
  </w:style>
  <w:style w:type="character" w:customStyle="1" w:styleId="WW-WW8Num2ztrue11111111111">
    <w:name w:val="WW-WW8Num2ztrue11111111111"/>
    <w:rsid w:val="00DD6D06"/>
  </w:style>
  <w:style w:type="character" w:customStyle="1" w:styleId="WW-WW8Num2ztrue12111111111">
    <w:name w:val="WW-WW8Num2ztrue12111111111"/>
    <w:rsid w:val="00DD6D06"/>
  </w:style>
  <w:style w:type="character" w:customStyle="1" w:styleId="WW-WW8Num2ztrue123111111111">
    <w:name w:val="WW-WW8Num2ztrue123111111111"/>
    <w:rsid w:val="00DD6D06"/>
  </w:style>
  <w:style w:type="character" w:customStyle="1" w:styleId="WW-WW8Num2ztrue1234111111111">
    <w:name w:val="WW-WW8Num2ztrue1234111111111"/>
    <w:rsid w:val="00DD6D06"/>
  </w:style>
  <w:style w:type="character" w:customStyle="1" w:styleId="WW-WW8Num2ztrue12345111111111">
    <w:name w:val="WW-WW8Num2ztrue12345111111111"/>
    <w:rsid w:val="00DD6D06"/>
  </w:style>
  <w:style w:type="character" w:customStyle="1" w:styleId="WW-WW8Num20ztrue12345611111111">
    <w:name w:val="WW-WW8Num20ztrue12345611111111"/>
    <w:rsid w:val="00DD6D06"/>
  </w:style>
  <w:style w:type="character" w:customStyle="1" w:styleId="WW-WW8Num20ztrue11111111111">
    <w:name w:val="WW-WW8Num20ztrue11111111111"/>
    <w:rsid w:val="00DD6D06"/>
  </w:style>
  <w:style w:type="character" w:customStyle="1" w:styleId="WW-WW8Num20ztrue12111111111">
    <w:name w:val="WW-WW8Num20ztrue12111111111"/>
    <w:rsid w:val="00DD6D06"/>
  </w:style>
  <w:style w:type="character" w:customStyle="1" w:styleId="WW-WW8Num20ztrue123111111111">
    <w:name w:val="WW-WW8Num20ztrue123111111111"/>
    <w:rsid w:val="00DD6D06"/>
  </w:style>
  <w:style w:type="character" w:customStyle="1" w:styleId="WW-WW8Num20ztrue1234111111111">
    <w:name w:val="WW-WW8Num20ztrue1234111111111"/>
    <w:rsid w:val="00DD6D06"/>
  </w:style>
  <w:style w:type="character" w:customStyle="1" w:styleId="WW-WW8Num20ztrue12345111111111">
    <w:name w:val="WW-WW8Num20ztrue12345111111111"/>
    <w:rsid w:val="00DD6D06"/>
  </w:style>
  <w:style w:type="character" w:customStyle="1" w:styleId="WW-WW8Num1ztrue1234567111111111">
    <w:name w:val="WW-WW8Num1ztrue1234567111111111"/>
    <w:rsid w:val="00DD6D06"/>
  </w:style>
  <w:style w:type="character" w:customStyle="1" w:styleId="WW-WW8Num1ztrue111111111111">
    <w:name w:val="WW-WW8Num1ztrue111111111111"/>
    <w:rsid w:val="00DD6D06"/>
  </w:style>
  <w:style w:type="character" w:customStyle="1" w:styleId="WW-WW8Num1ztrue121111111111">
    <w:name w:val="WW-WW8Num1ztrue121111111111"/>
    <w:rsid w:val="00DD6D06"/>
  </w:style>
  <w:style w:type="character" w:customStyle="1" w:styleId="WW-WW8Num1ztrue1231111111111">
    <w:name w:val="WW-WW8Num1ztrue1231111111111"/>
    <w:rsid w:val="00DD6D06"/>
  </w:style>
  <w:style w:type="character" w:customStyle="1" w:styleId="WW-WW8Num1ztrue12341111111111">
    <w:name w:val="WW-WW8Num1ztrue12341111111111"/>
    <w:rsid w:val="00DD6D06"/>
  </w:style>
  <w:style w:type="character" w:customStyle="1" w:styleId="WW-WW8Num1ztrue123451111111111">
    <w:name w:val="WW-WW8Num1ztrue123451111111111"/>
    <w:rsid w:val="00DD6D06"/>
  </w:style>
  <w:style w:type="character" w:customStyle="1" w:styleId="WW-WW8Num1ztrue1234561111111111">
    <w:name w:val="WW-WW8Num1ztrue1234561111111111"/>
    <w:rsid w:val="00DD6D06"/>
  </w:style>
  <w:style w:type="character" w:customStyle="1" w:styleId="WW-WW8Num2ztrue123456111111111">
    <w:name w:val="WW-WW8Num2ztrue123456111111111"/>
    <w:rsid w:val="00DD6D06"/>
  </w:style>
  <w:style w:type="character" w:customStyle="1" w:styleId="WW-WW8Num2ztrue111111111111">
    <w:name w:val="WW-WW8Num2ztrue111111111111"/>
    <w:rsid w:val="00DD6D06"/>
  </w:style>
  <w:style w:type="character" w:customStyle="1" w:styleId="WW-WW8Num2ztrue121111111111">
    <w:name w:val="WW-WW8Num2ztrue121111111111"/>
    <w:rsid w:val="00DD6D06"/>
  </w:style>
  <w:style w:type="character" w:customStyle="1" w:styleId="WW-WW8Num2ztrue1231111111111">
    <w:name w:val="WW-WW8Num2ztrue1231111111111"/>
    <w:rsid w:val="00DD6D06"/>
  </w:style>
  <w:style w:type="character" w:customStyle="1" w:styleId="WW-WW8Num2ztrue12341111111111">
    <w:name w:val="WW-WW8Num2ztrue12341111111111"/>
    <w:rsid w:val="00DD6D06"/>
  </w:style>
  <w:style w:type="character" w:customStyle="1" w:styleId="WW-WW8Num2ztrue123451111111111">
    <w:name w:val="WW-WW8Num2ztrue123451111111111"/>
    <w:rsid w:val="00DD6D06"/>
  </w:style>
  <w:style w:type="character" w:customStyle="1" w:styleId="WW-WW8Num20ztrue123456111111111">
    <w:name w:val="WW-WW8Num20ztrue123456111111111"/>
    <w:rsid w:val="00DD6D06"/>
  </w:style>
  <w:style w:type="character" w:customStyle="1" w:styleId="WW-WW8Num20ztrue111111111111">
    <w:name w:val="WW-WW8Num20ztrue111111111111"/>
    <w:rsid w:val="00DD6D06"/>
  </w:style>
  <w:style w:type="character" w:customStyle="1" w:styleId="WW-WW8Num20ztrue121111111111">
    <w:name w:val="WW-WW8Num20ztrue121111111111"/>
    <w:rsid w:val="00DD6D06"/>
  </w:style>
  <w:style w:type="character" w:customStyle="1" w:styleId="WW-WW8Num20ztrue1231111111111">
    <w:name w:val="WW-WW8Num20ztrue1231111111111"/>
    <w:rsid w:val="00DD6D06"/>
  </w:style>
  <w:style w:type="character" w:customStyle="1" w:styleId="WW-WW8Num20ztrue12341111111111">
    <w:name w:val="WW-WW8Num20ztrue12341111111111"/>
    <w:rsid w:val="00DD6D06"/>
  </w:style>
  <w:style w:type="character" w:customStyle="1" w:styleId="WW-WW8Num20ztrue123451111111111">
    <w:name w:val="WW-WW8Num20ztrue123451111111111"/>
    <w:rsid w:val="00DD6D06"/>
  </w:style>
  <w:style w:type="character" w:customStyle="1" w:styleId="WW-WW8Num1ztrue12345671111111111">
    <w:name w:val="WW-WW8Num1ztrue12345671111111111"/>
    <w:rsid w:val="00DD6D06"/>
  </w:style>
  <w:style w:type="character" w:customStyle="1" w:styleId="WW-WW8Num1ztrue1111111111111">
    <w:name w:val="WW-WW8Num1ztrue1111111111111"/>
    <w:rsid w:val="00DD6D06"/>
  </w:style>
  <w:style w:type="character" w:customStyle="1" w:styleId="WW-WW8Num1ztrue1211111111111">
    <w:name w:val="WW-WW8Num1ztrue1211111111111"/>
    <w:rsid w:val="00DD6D06"/>
  </w:style>
  <w:style w:type="character" w:customStyle="1" w:styleId="WW-WW8Num1ztrue12311111111111">
    <w:name w:val="WW-WW8Num1ztrue12311111111111"/>
    <w:rsid w:val="00DD6D06"/>
  </w:style>
  <w:style w:type="character" w:customStyle="1" w:styleId="WW-WW8Num1ztrue123411111111111">
    <w:name w:val="WW-WW8Num1ztrue123411111111111"/>
    <w:rsid w:val="00DD6D06"/>
  </w:style>
  <w:style w:type="character" w:customStyle="1" w:styleId="WW-WW8Num1ztrue1234511111111111">
    <w:name w:val="WW-WW8Num1ztrue1234511111111111"/>
    <w:rsid w:val="00DD6D06"/>
  </w:style>
  <w:style w:type="character" w:customStyle="1" w:styleId="WW-WW8Num1ztrue12345611111111111">
    <w:name w:val="WW-WW8Num1ztrue12345611111111111"/>
    <w:rsid w:val="00DD6D06"/>
  </w:style>
  <w:style w:type="character" w:customStyle="1" w:styleId="WW-WW8Num2ztrue1234561111111111">
    <w:name w:val="WW-WW8Num2ztrue1234561111111111"/>
    <w:rsid w:val="00DD6D06"/>
  </w:style>
  <w:style w:type="character" w:customStyle="1" w:styleId="WW-WW8Num2ztrue1111111111111">
    <w:name w:val="WW-WW8Num2ztrue1111111111111"/>
    <w:rsid w:val="00DD6D06"/>
  </w:style>
  <w:style w:type="character" w:customStyle="1" w:styleId="WW-WW8Num2ztrue1211111111111">
    <w:name w:val="WW-WW8Num2ztrue1211111111111"/>
    <w:rsid w:val="00DD6D06"/>
  </w:style>
  <w:style w:type="character" w:customStyle="1" w:styleId="WW-WW8Num2ztrue12311111111111">
    <w:name w:val="WW-WW8Num2ztrue12311111111111"/>
    <w:rsid w:val="00DD6D06"/>
  </w:style>
  <w:style w:type="character" w:customStyle="1" w:styleId="WW-WW8Num2ztrue123411111111111">
    <w:name w:val="WW-WW8Num2ztrue123411111111111"/>
    <w:rsid w:val="00DD6D06"/>
  </w:style>
  <w:style w:type="character" w:customStyle="1" w:styleId="WW-WW8Num2ztrue1234511111111111">
    <w:name w:val="WW-WW8Num2ztrue1234511111111111"/>
    <w:rsid w:val="00DD6D06"/>
  </w:style>
  <w:style w:type="character" w:customStyle="1" w:styleId="WW-WW8Num20ztrue1234561111111111">
    <w:name w:val="WW-WW8Num20ztrue1234561111111111"/>
    <w:rsid w:val="00DD6D06"/>
  </w:style>
  <w:style w:type="character" w:customStyle="1" w:styleId="WW-WW8Num20ztrue1111111111111">
    <w:name w:val="WW-WW8Num20ztrue1111111111111"/>
    <w:rsid w:val="00DD6D06"/>
  </w:style>
  <w:style w:type="character" w:customStyle="1" w:styleId="WW-WW8Num20ztrue1211111111111">
    <w:name w:val="WW-WW8Num20ztrue1211111111111"/>
    <w:rsid w:val="00DD6D06"/>
  </w:style>
  <w:style w:type="character" w:customStyle="1" w:styleId="WW-WW8Num20ztrue12311111111111">
    <w:name w:val="WW-WW8Num20ztrue12311111111111"/>
    <w:rsid w:val="00DD6D06"/>
  </w:style>
  <w:style w:type="character" w:customStyle="1" w:styleId="WW-WW8Num20ztrue123411111111111">
    <w:name w:val="WW-WW8Num20ztrue123411111111111"/>
    <w:rsid w:val="00DD6D06"/>
  </w:style>
  <w:style w:type="character" w:customStyle="1" w:styleId="WW-WW8Num20ztrue1234511111111111">
    <w:name w:val="WW-WW8Num20ztrue1234511111111111"/>
    <w:rsid w:val="00DD6D06"/>
  </w:style>
  <w:style w:type="character" w:customStyle="1" w:styleId="WW-WW8Num1ztrue123456711111111111">
    <w:name w:val="WW-WW8Num1ztrue123456711111111111"/>
    <w:rsid w:val="00DD6D06"/>
  </w:style>
  <w:style w:type="character" w:customStyle="1" w:styleId="WW-WW8Num1ztrue11111111111111">
    <w:name w:val="WW-WW8Num1ztrue11111111111111"/>
    <w:rsid w:val="00DD6D06"/>
  </w:style>
  <w:style w:type="character" w:customStyle="1" w:styleId="WW-WW8Num1ztrue12111111111111">
    <w:name w:val="WW-WW8Num1ztrue12111111111111"/>
    <w:rsid w:val="00DD6D06"/>
  </w:style>
  <w:style w:type="character" w:customStyle="1" w:styleId="WW-WW8Num1ztrue123111111111111">
    <w:name w:val="WW-WW8Num1ztrue123111111111111"/>
    <w:rsid w:val="00DD6D06"/>
  </w:style>
  <w:style w:type="character" w:customStyle="1" w:styleId="WW-WW8Num1ztrue1234111111111111">
    <w:name w:val="WW-WW8Num1ztrue1234111111111111"/>
    <w:rsid w:val="00DD6D06"/>
  </w:style>
  <w:style w:type="character" w:customStyle="1" w:styleId="WW-WW8Num1ztrue12345111111111111">
    <w:name w:val="WW-WW8Num1ztrue12345111111111111"/>
    <w:rsid w:val="00DD6D06"/>
  </w:style>
  <w:style w:type="character" w:customStyle="1" w:styleId="WW-WW8Num1ztrue123456111111111111">
    <w:name w:val="WW-WW8Num1ztrue123456111111111111"/>
    <w:rsid w:val="00DD6D06"/>
  </w:style>
  <w:style w:type="character" w:customStyle="1" w:styleId="WW-WW8Num2ztrue12345611111111111">
    <w:name w:val="WW-WW8Num2ztrue12345611111111111"/>
    <w:rsid w:val="00DD6D06"/>
  </w:style>
  <w:style w:type="character" w:customStyle="1" w:styleId="WW-WW8Num2ztrue11111111111111">
    <w:name w:val="WW-WW8Num2ztrue11111111111111"/>
    <w:rsid w:val="00DD6D06"/>
  </w:style>
  <w:style w:type="character" w:customStyle="1" w:styleId="WW-WW8Num2ztrue12111111111111">
    <w:name w:val="WW-WW8Num2ztrue12111111111111"/>
    <w:rsid w:val="00DD6D06"/>
  </w:style>
  <w:style w:type="character" w:customStyle="1" w:styleId="WW-WW8Num2ztrue123111111111111">
    <w:name w:val="WW-WW8Num2ztrue123111111111111"/>
    <w:rsid w:val="00DD6D06"/>
  </w:style>
  <w:style w:type="character" w:customStyle="1" w:styleId="WW-WW8Num2ztrue1234111111111111">
    <w:name w:val="WW-WW8Num2ztrue1234111111111111"/>
    <w:rsid w:val="00DD6D06"/>
  </w:style>
  <w:style w:type="character" w:customStyle="1" w:styleId="WW-WW8Num2ztrue12345111111111111">
    <w:name w:val="WW-WW8Num2ztrue12345111111111111"/>
    <w:rsid w:val="00DD6D06"/>
  </w:style>
  <w:style w:type="character" w:customStyle="1" w:styleId="WW8Num7z1">
    <w:name w:val="WW8Num7z1"/>
    <w:rsid w:val="00DD6D06"/>
    <w:rPr>
      <w:rFonts w:ascii="Courier New" w:hAnsi="Courier New" w:cs="Courier New"/>
    </w:rPr>
  </w:style>
  <w:style w:type="character" w:customStyle="1" w:styleId="WW8Num7z2">
    <w:name w:val="WW8Num7z2"/>
    <w:rsid w:val="00DD6D06"/>
    <w:rPr>
      <w:rFonts w:ascii="Wingdings" w:hAnsi="Wingdings" w:cs="Wingdings"/>
    </w:rPr>
  </w:style>
  <w:style w:type="character" w:customStyle="1" w:styleId="WW8Num22ztrue">
    <w:name w:val="WW8Num22ztrue"/>
    <w:rsid w:val="00DD6D06"/>
  </w:style>
  <w:style w:type="character" w:customStyle="1" w:styleId="WW8Num22z2">
    <w:name w:val="WW8Num22z2"/>
    <w:rsid w:val="00DD6D06"/>
    <w:rPr>
      <w:rFonts w:ascii="Wingdings" w:hAnsi="Wingdings" w:cs="Wingdings"/>
    </w:rPr>
  </w:style>
  <w:style w:type="character" w:customStyle="1" w:styleId="WW-WW8Num22ztrue">
    <w:name w:val="WW-WW8Num22ztrue"/>
    <w:rsid w:val="00DD6D06"/>
  </w:style>
  <w:style w:type="character" w:customStyle="1" w:styleId="WW-WW8Num22ztrue1">
    <w:name w:val="WW-WW8Num22ztrue1"/>
    <w:rsid w:val="00DD6D06"/>
  </w:style>
  <w:style w:type="character" w:customStyle="1" w:styleId="WW-WW8Num22ztrue12">
    <w:name w:val="WW-WW8Num22ztrue12"/>
    <w:rsid w:val="00DD6D06"/>
  </w:style>
  <w:style w:type="character" w:customStyle="1" w:styleId="WW-WW8Num22ztrue123">
    <w:name w:val="WW-WW8Num22ztrue123"/>
    <w:rsid w:val="00DD6D06"/>
  </w:style>
  <w:style w:type="character" w:customStyle="1" w:styleId="WW-WW8Num22ztrue1234">
    <w:name w:val="WW-WW8Num22ztrue1234"/>
    <w:rsid w:val="00DD6D06"/>
  </w:style>
  <w:style w:type="character" w:customStyle="1" w:styleId="WW-WW8Num22ztrue12345">
    <w:name w:val="WW-WW8Num22ztrue12345"/>
    <w:rsid w:val="00DD6D06"/>
  </w:style>
  <w:style w:type="character" w:customStyle="1" w:styleId="WW8Num29z2">
    <w:name w:val="WW8Num29z2"/>
    <w:rsid w:val="00DD6D06"/>
    <w:rPr>
      <w:rFonts w:ascii="Wingdings" w:hAnsi="Wingdings" w:cs="Wingdings"/>
    </w:rPr>
  </w:style>
  <w:style w:type="character" w:customStyle="1" w:styleId="WW8Num44z3">
    <w:name w:val="WW8Num44z3"/>
    <w:rsid w:val="00DD6D06"/>
    <w:rPr>
      <w:rFonts w:ascii="Symbol" w:hAnsi="Symbol" w:cs="Symbol"/>
    </w:rPr>
  </w:style>
  <w:style w:type="character" w:customStyle="1" w:styleId="WW8Num45z3">
    <w:name w:val="WW8Num45z3"/>
    <w:rsid w:val="00DD6D06"/>
    <w:rPr>
      <w:rFonts w:ascii="Symbol" w:hAnsi="Symbol" w:cs="Symbol"/>
    </w:rPr>
  </w:style>
  <w:style w:type="character" w:customStyle="1" w:styleId="WW-WW8Num1ztrue1234567111111111111">
    <w:name w:val="WW-WW8Num1ztrue1234567111111111111"/>
    <w:rsid w:val="00DD6D06"/>
  </w:style>
  <w:style w:type="character" w:customStyle="1" w:styleId="WW-WW8Num1ztrue111111111111111">
    <w:name w:val="WW-WW8Num1ztrue111111111111111"/>
    <w:rsid w:val="00DD6D06"/>
  </w:style>
  <w:style w:type="character" w:customStyle="1" w:styleId="WW-WW8Num1ztrue121111111111111">
    <w:name w:val="WW-WW8Num1ztrue121111111111111"/>
    <w:rsid w:val="00DD6D06"/>
  </w:style>
  <w:style w:type="character" w:customStyle="1" w:styleId="WW-WW8Num1ztrue1231111111111111">
    <w:name w:val="WW-WW8Num1ztrue1231111111111111"/>
    <w:rsid w:val="00DD6D06"/>
  </w:style>
  <w:style w:type="character" w:customStyle="1" w:styleId="WW-WW8Num1ztrue12341111111111111">
    <w:name w:val="WW-WW8Num1ztrue12341111111111111"/>
    <w:rsid w:val="00DD6D06"/>
  </w:style>
  <w:style w:type="character" w:customStyle="1" w:styleId="WW-WW8Num1ztrue123451111111111111">
    <w:name w:val="WW-WW8Num1ztrue123451111111111111"/>
    <w:rsid w:val="00DD6D06"/>
  </w:style>
  <w:style w:type="character" w:customStyle="1" w:styleId="WW-WW8Num1ztrue1234561111111111111">
    <w:name w:val="WW-WW8Num1ztrue1234561111111111111"/>
    <w:rsid w:val="00DD6D06"/>
  </w:style>
  <w:style w:type="character" w:customStyle="1" w:styleId="WW-WW8Num2ztrue123456111111111111">
    <w:name w:val="WW-WW8Num2ztrue123456111111111111"/>
    <w:rsid w:val="00DD6D06"/>
  </w:style>
  <w:style w:type="character" w:customStyle="1" w:styleId="WW-WW8Num2ztrue111111111111111">
    <w:name w:val="WW-WW8Num2ztrue111111111111111"/>
    <w:rsid w:val="00DD6D06"/>
  </w:style>
  <w:style w:type="character" w:customStyle="1" w:styleId="WW-WW8Num2ztrue121111111111111">
    <w:name w:val="WW-WW8Num2ztrue121111111111111"/>
    <w:rsid w:val="00DD6D06"/>
  </w:style>
  <w:style w:type="character" w:customStyle="1" w:styleId="WW-WW8Num2ztrue1231111111111111">
    <w:name w:val="WW-WW8Num2ztrue1231111111111111"/>
    <w:rsid w:val="00DD6D06"/>
  </w:style>
  <w:style w:type="character" w:customStyle="1" w:styleId="WW-WW8Num2ztrue12341111111111111">
    <w:name w:val="WW-WW8Num2ztrue12341111111111111"/>
    <w:rsid w:val="00DD6D06"/>
  </w:style>
  <w:style w:type="character" w:customStyle="1" w:styleId="WW-WW8Num2ztrue123451111111111111">
    <w:name w:val="WW-WW8Num2ztrue123451111111111111"/>
    <w:rsid w:val="00DD6D06"/>
  </w:style>
  <w:style w:type="character" w:customStyle="1" w:styleId="WW-WW8Num22ztrue123456">
    <w:name w:val="WW-WW8Num22ztrue123456"/>
    <w:rsid w:val="00DD6D06"/>
  </w:style>
  <w:style w:type="character" w:customStyle="1" w:styleId="WW-WW8Num22ztrue11">
    <w:name w:val="WW-WW8Num22ztrue11"/>
    <w:rsid w:val="00DD6D06"/>
  </w:style>
  <w:style w:type="character" w:customStyle="1" w:styleId="WW-WW8Num22ztrue121">
    <w:name w:val="WW-WW8Num22ztrue121"/>
    <w:rsid w:val="00DD6D06"/>
  </w:style>
  <w:style w:type="character" w:customStyle="1" w:styleId="WW-WW8Num22ztrue1231">
    <w:name w:val="WW-WW8Num22ztrue1231"/>
    <w:rsid w:val="00DD6D06"/>
  </w:style>
  <w:style w:type="character" w:customStyle="1" w:styleId="WW-WW8Num22ztrue12341">
    <w:name w:val="WW-WW8Num22ztrue12341"/>
    <w:rsid w:val="00DD6D06"/>
  </w:style>
  <w:style w:type="character" w:customStyle="1" w:styleId="WW-WW8Num22ztrue123451">
    <w:name w:val="WW-WW8Num22ztrue123451"/>
    <w:rsid w:val="00DD6D06"/>
  </w:style>
  <w:style w:type="character" w:customStyle="1" w:styleId="WW-WW8Num1ztrue12345671111111111111">
    <w:name w:val="WW-WW8Num1ztrue12345671111111111111"/>
    <w:rsid w:val="00DD6D06"/>
  </w:style>
  <w:style w:type="character" w:customStyle="1" w:styleId="WW-WW8Num1ztrue1111111111111111">
    <w:name w:val="WW-WW8Num1ztrue1111111111111111"/>
    <w:rsid w:val="00DD6D06"/>
  </w:style>
  <w:style w:type="character" w:customStyle="1" w:styleId="WW-WW8Num1ztrue1211111111111111">
    <w:name w:val="WW-WW8Num1ztrue1211111111111111"/>
    <w:rsid w:val="00DD6D06"/>
  </w:style>
  <w:style w:type="character" w:customStyle="1" w:styleId="WW-WW8Num1ztrue12311111111111111">
    <w:name w:val="WW-WW8Num1ztrue12311111111111111"/>
    <w:rsid w:val="00DD6D06"/>
  </w:style>
  <w:style w:type="character" w:customStyle="1" w:styleId="WW-WW8Num1ztrue123411111111111111">
    <w:name w:val="WW-WW8Num1ztrue123411111111111111"/>
    <w:rsid w:val="00DD6D06"/>
  </w:style>
  <w:style w:type="character" w:customStyle="1" w:styleId="WW-WW8Num1ztrue1234511111111111111">
    <w:name w:val="WW-WW8Num1ztrue1234511111111111111"/>
    <w:rsid w:val="00DD6D06"/>
  </w:style>
  <w:style w:type="character" w:customStyle="1" w:styleId="WW-WW8Num1ztrue12345611111111111111">
    <w:name w:val="WW-WW8Num1ztrue12345611111111111111"/>
    <w:rsid w:val="00DD6D06"/>
  </w:style>
  <w:style w:type="character" w:customStyle="1" w:styleId="WW-WW8Num2ztrue1234561111111111111">
    <w:name w:val="WW-WW8Num2ztrue1234561111111111111"/>
    <w:rsid w:val="00DD6D06"/>
  </w:style>
  <w:style w:type="character" w:customStyle="1" w:styleId="WW-WW8Num2ztrue1111111111111111">
    <w:name w:val="WW-WW8Num2ztrue1111111111111111"/>
    <w:rsid w:val="00DD6D06"/>
    <w:rPr>
      <w:rFonts w:cs="Times"/>
    </w:rPr>
  </w:style>
  <w:style w:type="character" w:customStyle="1" w:styleId="WW-WW8Num2ztrue1211111111111111">
    <w:name w:val="WW-WW8Num2ztrue1211111111111111"/>
    <w:rsid w:val="00DD6D06"/>
  </w:style>
  <w:style w:type="character" w:customStyle="1" w:styleId="WW-WW8Num2ztrue12311111111111111">
    <w:name w:val="WW-WW8Num2ztrue12311111111111111"/>
    <w:rsid w:val="00DD6D06"/>
  </w:style>
  <w:style w:type="character" w:customStyle="1" w:styleId="WW-WW8Num2ztrue123411111111111111">
    <w:name w:val="WW-WW8Num2ztrue123411111111111111"/>
    <w:rsid w:val="00DD6D06"/>
  </w:style>
  <w:style w:type="character" w:customStyle="1" w:styleId="WW-WW8Num2ztrue1234511111111111111">
    <w:name w:val="WW-WW8Num2ztrue1234511111111111111"/>
    <w:rsid w:val="00DD6D06"/>
  </w:style>
  <w:style w:type="character" w:customStyle="1" w:styleId="WW-WW8Num2ztrue12345611111111111111">
    <w:name w:val="WW-WW8Num2ztrue12345611111111111111"/>
    <w:rsid w:val="00DD6D06"/>
  </w:style>
  <w:style w:type="character" w:customStyle="1" w:styleId="WW-WW8Num22ztrue1234561">
    <w:name w:val="WW-WW8Num22ztrue1234561"/>
    <w:rsid w:val="00DD6D06"/>
  </w:style>
  <w:style w:type="character" w:customStyle="1" w:styleId="WW-WW8Num22ztrue111">
    <w:name w:val="WW-WW8Num22ztrue111"/>
    <w:rsid w:val="00DD6D06"/>
  </w:style>
  <w:style w:type="character" w:customStyle="1" w:styleId="WW-WW8Num22ztrue1211">
    <w:name w:val="WW-WW8Num22ztrue1211"/>
    <w:rsid w:val="00DD6D06"/>
  </w:style>
  <w:style w:type="character" w:customStyle="1" w:styleId="WW-WW8Num22ztrue12311">
    <w:name w:val="WW-WW8Num22ztrue12311"/>
    <w:rsid w:val="00DD6D06"/>
  </w:style>
  <w:style w:type="character" w:customStyle="1" w:styleId="WW-WW8Num22ztrue123411">
    <w:name w:val="WW-WW8Num22ztrue123411"/>
    <w:rsid w:val="00DD6D06"/>
  </w:style>
  <w:style w:type="character" w:customStyle="1" w:styleId="WW-WW8Num22ztrue1234511">
    <w:name w:val="WW-WW8Num22ztrue1234511"/>
    <w:rsid w:val="00DD6D06"/>
  </w:style>
  <w:style w:type="character" w:customStyle="1" w:styleId="WW8Num37zfalse">
    <w:name w:val="WW8Num37zfalse"/>
    <w:rsid w:val="00DD6D06"/>
    <w:rPr>
      <w:rFonts w:cs="Times"/>
    </w:rPr>
  </w:style>
  <w:style w:type="character" w:customStyle="1" w:styleId="WW8Num43zfalse">
    <w:name w:val="WW8Num43zfalse"/>
    <w:rsid w:val="00DD6D06"/>
    <w:rPr>
      <w:rFonts w:cs="Times"/>
    </w:rPr>
  </w:style>
  <w:style w:type="character" w:customStyle="1" w:styleId="WW8Num44zfalse">
    <w:name w:val="WW8Num44zfalse"/>
    <w:rsid w:val="00DD6D06"/>
    <w:rPr>
      <w:rFonts w:cs="Times"/>
    </w:rPr>
  </w:style>
  <w:style w:type="character" w:customStyle="1" w:styleId="WW8Num45zfalse">
    <w:name w:val="WW8Num45zfalse"/>
    <w:rsid w:val="00DD6D06"/>
    <w:rPr>
      <w:rFonts w:cs="Times"/>
    </w:rPr>
  </w:style>
  <w:style w:type="character" w:customStyle="1" w:styleId="WW-WW8Num1ztrue123456711111111111111">
    <w:name w:val="WW-WW8Num1ztrue123456711111111111111"/>
    <w:rsid w:val="00DD6D06"/>
  </w:style>
  <w:style w:type="character" w:customStyle="1" w:styleId="WW-WW8Num1ztrue11111111111111111">
    <w:name w:val="WW-WW8Num1ztrue11111111111111111"/>
    <w:rsid w:val="00DD6D06"/>
  </w:style>
  <w:style w:type="character" w:customStyle="1" w:styleId="WW-WW8Num1ztrue12111111111111111">
    <w:name w:val="WW-WW8Num1ztrue12111111111111111"/>
    <w:rsid w:val="00DD6D06"/>
  </w:style>
  <w:style w:type="character" w:customStyle="1" w:styleId="WW-WW8Num1ztrue123111111111111111">
    <w:name w:val="WW-WW8Num1ztrue123111111111111111"/>
    <w:rsid w:val="00DD6D06"/>
  </w:style>
  <w:style w:type="character" w:customStyle="1" w:styleId="WW-WW8Num1ztrue1234111111111111111">
    <w:name w:val="WW-WW8Num1ztrue1234111111111111111"/>
    <w:rsid w:val="00DD6D06"/>
  </w:style>
  <w:style w:type="character" w:customStyle="1" w:styleId="WW-WW8Num1ztrue12345111111111111111">
    <w:name w:val="WW-WW8Num1ztrue12345111111111111111"/>
    <w:rsid w:val="00DD6D06"/>
  </w:style>
  <w:style w:type="character" w:customStyle="1" w:styleId="WW-WW8Num1ztrue123456111111111111111">
    <w:name w:val="WW-WW8Num1ztrue123456111111111111111"/>
    <w:rsid w:val="00DD6D06"/>
  </w:style>
  <w:style w:type="character" w:customStyle="1" w:styleId="WW-WW8Num2ztrue1234567">
    <w:name w:val="WW-WW8Num2ztrue1234567"/>
    <w:rsid w:val="00DD6D06"/>
    <w:rPr>
      <w:rFonts w:cs="Times"/>
    </w:rPr>
  </w:style>
  <w:style w:type="character" w:customStyle="1" w:styleId="WW-WW8Num2ztrue11111111111111111">
    <w:name w:val="WW-WW8Num2ztrue11111111111111111"/>
    <w:rsid w:val="00DD6D06"/>
  </w:style>
  <w:style w:type="character" w:customStyle="1" w:styleId="WW-WW8Num2ztrue12111111111111111">
    <w:name w:val="WW-WW8Num2ztrue12111111111111111"/>
    <w:rsid w:val="00DD6D06"/>
  </w:style>
  <w:style w:type="character" w:customStyle="1" w:styleId="WW-WW8Num2ztrue123111111111111111">
    <w:name w:val="WW-WW8Num2ztrue123111111111111111"/>
    <w:rsid w:val="00DD6D06"/>
  </w:style>
  <w:style w:type="character" w:customStyle="1" w:styleId="WW-WW8Num2ztrue1234111111111111111">
    <w:name w:val="WW-WW8Num2ztrue1234111111111111111"/>
    <w:rsid w:val="00DD6D06"/>
  </w:style>
  <w:style w:type="character" w:customStyle="1" w:styleId="WW-WW8Num2ztrue12345111111111111111">
    <w:name w:val="WW-WW8Num2ztrue12345111111111111111"/>
    <w:rsid w:val="00DD6D06"/>
  </w:style>
  <w:style w:type="character" w:customStyle="1" w:styleId="WW-WW8Num2ztrue123456111111111111111">
    <w:name w:val="WW-WW8Num2ztrue123456111111111111111"/>
    <w:rsid w:val="00DD6D06"/>
  </w:style>
  <w:style w:type="character" w:customStyle="1" w:styleId="WW8Num23ztrue">
    <w:name w:val="WW8Num23ztrue"/>
    <w:rsid w:val="00DD6D06"/>
  </w:style>
  <w:style w:type="character" w:customStyle="1" w:styleId="WW-WW8Num23ztrue">
    <w:name w:val="WW-WW8Num23ztrue"/>
    <w:rsid w:val="00DD6D06"/>
    <w:rPr>
      <w:rFonts w:cs="Times"/>
    </w:rPr>
  </w:style>
  <w:style w:type="character" w:customStyle="1" w:styleId="WW-WW8Num23ztrue1">
    <w:name w:val="WW-WW8Num23ztrue1"/>
    <w:rsid w:val="00DD6D06"/>
  </w:style>
  <w:style w:type="character" w:customStyle="1" w:styleId="WW-WW8Num23ztrue12">
    <w:name w:val="WW-WW8Num23ztrue12"/>
    <w:rsid w:val="00DD6D06"/>
  </w:style>
  <w:style w:type="character" w:customStyle="1" w:styleId="WW-WW8Num23ztrue123">
    <w:name w:val="WW-WW8Num23ztrue123"/>
    <w:rsid w:val="00DD6D06"/>
  </w:style>
  <w:style w:type="character" w:customStyle="1" w:styleId="WW-WW8Num23ztrue1234">
    <w:name w:val="WW-WW8Num23ztrue1234"/>
    <w:rsid w:val="00DD6D06"/>
  </w:style>
  <w:style w:type="character" w:customStyle="1" w:styleId="WW-WW8Num23ztrue12345">
    <w:name w:val="WW-WW8Num23ztrue12345"/>
    <w:rsid w:val="00DD6D06"/>
  </w:style>
  <w:style w:type="character" w:customStyle="1" w:styleId="WW-WW8Num23ztrue123456">
    <w:name w:val="WW-WW8Num23ztrue123456"/>
    <w:rsid w:val="00DD6D06"/>
  </w:style>
  <w:style w:type="character" w:customStyle="1" w:styleId="WW8Num30z2">
    <w:name w:val="WW8Num30z2"/>
    <w:rsid w:val="00DD6D06"/>
    <w:rPr>
      <w:rFonts w:ascii="OpenSymbol" w:hAnsi="OpenSymbol" w:cs="Zapf Dingbats"/>
    </w:rPr>
  </w:style>
  <w:style w:type="character" w:customStyle="1" w:styleId="WW-WW8Num36ztrue">
    <w:name w:val="WW-WW8Num36ztrue"/>
    <w:rsid w:val="00DD6D06"/>
  </w:style>
  <w:style w:type="character" w:customStyle="1" w:styleId="WW-WW8Num36ztrue1">
    <w:name w:val="WW-WW8Num36ztrue1"/>
    <w:rsid w:val="00DD6D06"/>
  </w:style>
  <w:style w:type="character" w:customStyle="1" w:styleId="WW-WW8Num36ztrue12">
    <w:name w:val="WW-WW8Num36ztrue12"/>
    <w:rsid w:val="00DD6D06"/>
  </w:style>
  <w:style w:type="character" w:customStyle="1" w:styleId="WW-WW8Num36ztrue123">
    <w:name w:val="WW-WW8Num36ztrue123"/>
    <w:rsid w:val="00DD6D06"/>
  </w:style>
  <w:style w:type="character" w:customStyle="1" w:styleId="WW-WW8Num36ztrue1234">
    <w:name w:val="WW-WW8Num36ztrue1234"/>
    <w:rsid w:val="00DD6D06"/>
  </w:style>
  <w:style w:type="character" w:customStyle="1" w:styleId="WW-WW8Num36ztrue12345">
    <w:name w:val="WW-WW8Num36ztrue12345"/>
    <w:rsid w:val="00DD6D06"/>
  </w:style>
  <w:style w:type="character" w:customStyle="1" w:styleId="WW-WW8Num36ztrue123456">
    <w:name w:val="WW-WW8Num36ztrue123456"/>
    <w:rsid w:val="00DD6D06"/>
  </w:style>
  <w:style w:type="character" w:customStyle="1" w:styleId="WW-WW8Num1ztrue1234567111111111111111">
    <w:name w:val="WW-WW8Num1ztrue1234567111111111111111"/>
    <w:rsid w:val="00DD6D06"/>
  </w:style>
  <w:style w:type="character" w:customStyle="1" w:styleId="WW-WW8Num1ztrue111111111111111111">
    <w:name w:val="WW-WW8Num1ztrue111111111111111111"/>
    <w:rsid w:val="00DD6D06"/>
  </w:style>
  <w:style w:type="character" w:customStyle="1" w:styleId="WW-WW8Num1ztrue121111111111111111">
    <w:name w:val="WW-WW8Num1ztrue121111111111111111"/>
    <w:rsid w:val="00DD6D06"/>
  </w:style>
  <w:style w:type="character" w:customStyle="1" w:styleId="WW-WW8Num1ztrue1231111111111111111">
    <w:name w:val="WW-WW8Num1ztrue1231111111111111111"/>
    <w:rsid w:val="00DD6D06"/>
  </w:style>
  <w:style w:type="character" w:customStyle="1" w:styleId="WW-WW8Num1ztrue12341111111111111111">
    <w:name w:val="WW-WW8Num1ztrue12341111111111111111"/>
    <w:rsid w:val="00DD6D06"/>
  </w:style>
  <w:style w:type="character" w:customStyle="1" w:styleId="WW-WW8Num1ztrue123451111111111111111">
    <w:name w:val="WW-WW8Num1ztrue123451111111111111111"/>
    <w:rsid w:val="00DD6D06"/>
  </w:style>
  <w:style w:type="character" w:customStyle="1" w:styleId="WW-WW8Num1ztrue1234561111111111111111">
    <w:name w:val="WW-WW8Num1ztrue1234561111111111111111"/>
    <w:rsid w:val="00DD6D06"/>
  </w:style>
  <w:style w:type="character" w:customStyle="1" w:styleId="WW-WW8Num36ztrue1234567">
    <w:name w:val="WW-WW8Num36ztrue1234567"/>
    <w:rsid w:val="00DD6D06"/>
  </w:style>
  <w:style w:type="character" w:customStyle="1" w:styleId="WW-WW8Num36ztrue11">
    <w:name w:val="WW-WW8Num36ztrue11"/>
    <w:rsid w:val="00DD6D06"/>
  </w:style>
  <w:style w:type="character" w:customStyle="1" w:styleId="WW-WW8Num36ztrue121">
    <w:name w:val="WW-WW8Num36ztrue121"/>
    <w:rsid w:val="00DD6D06"/>
  </w:style>
  <w:style w:type="character" w:customStyle="1" w:styleId="WW-WW8Num36ztrue1231">
    <w:name w:val="WW-WW8Num36ztrue1231"/>
    <w:rsid w:val="00DD6D06"/>
  </w:style>
  <w:style w:type="character" w:customStyle="1" w:styleId="WW-WW8Num36ztrue12341">
    <w:name w:val="WW-WW8Num36ztrue12341"/>
    <w:rsid w:val="00DD6D06"/>
  </w:style>
  <w:style w:type="character" w:customStyle="1" w:styleId="WW-WW8Num36ztrue123451">
    <w:name w:val="WW-WW8Num36ztrue123451"/>
    <w:rsid w:val="00DD6D06"/>
  </w:style>
  <w:style w:type="character" w:customStyle="1" w:styleId="WW-WW8Num36ztrue1234561">
    <w:name w:val="WW-WW8Num36ztrue1234561"/>
    <w:rsid w:val="00DD6D06"/>
  </w:style>
  <w:style w:type="character" w:customStyle="1" w:styleId="WW-WW8Num1ztrue12345671111111111111111">
    <w:name w:val="WW-WW8Num1ztrue12345671111111111111111"/>
    <w:rsid w:val="00DD6D06"/>
  </w:style>
  <w:style w:type="character" w:customStyle="1" w:styleId="WW-WW8Num1ztrue1111111111111111111">
    <w:name w:val="WW-WW8Num1ztrue1111111111111111111"/>
    <w:rsid w:val="00DD6D06"/>
  </w:style>
  <w:style w:type="character" w:customStyle="1" w:styleId="WW-WW8Num1ztrue1211111111111111111">
    <w:name w:val="WW-WW8Num1ztrue1211111111111111111"/>
    <w:rsid w:val="00DD6D06"/>
  </w:style>
  <w:style w:type="character" w:customStyle="1" w:styleId="WW-WW8Num1ztrue12311111111111111111">
    <w:name w:val="WW-WW8Num1ztrue12311111111111111111"/>
    <w:rsid w:val="00DD6D06"/>
  </w:style>
  <w:style w:type="character" w:customStyle="1" w:styleId="WW-WW8Num1ztrue123411111111111111111">
    <w:name w:val="WW-WW8Num1ztrue123411111111111111111"/>
    <w:rsid w:val="00DD6D06"/>
  </w:style>
  <w:style w:type="character" w:customStyle="1" w:styleId="WW-WW8Num1ztrue1234511111111111111111">
    <w:name w:val="WW-WW8Num1ztrue1234511111111111111111"/>
    <w:rsid w:val="00DD6D06"/>
  </w:style>
  <w:style w:type="character" w:customStyle="1" w:styleId="WW-WW8Num1ztrue12345611111111111111111">
    <w:name w:val="WW-WW8Num1ztrue12345611111111111111111"/>
    <w:rsid w:val="00DD6D06"/>
  </w:style>
  <w:style w:type="character" w:customStyle="1" w:styleId="WW8Num32ztrue">
    <w:name w:val="WW8Num32ztrue"/>
    <w:rsid w:val="00DD6D06"/>
    <w:rPr>
      <w:rFonts w:cs="Times"/>
    </w:rPr>
  </w:style>
  <w:style w:type="character" w:customStyle="1" w:styleId="WW8Num32z2">
    <w:name w:val="WW8Num32z2"/>
    <w:rsid w:val="00DD6D06"/>
    <w:rPr>
      <w:rFonts w:ascii="Zapf Dingbats" w:hAnsi="Zapf Dingbats" w:cs="Zapf Dingbats"/>
    </w:rPr>
  </w:style>
  <w:style w:type="character" w:customStyle="1" w:styleId="WW8Num38ztrue">
    <w:name w:val="WW8Num38ztrue"/>
    <w:rsid w:val="00DD6D06"/>
  </w:style>
  <w:style w:type="character" w:customStyle="1" w:styleId="WW-WW8Num38ztrue">
    <w:name w:val="WW-WW8Num38ztrue"/>
    <w:rsid w:val="00DD6D06"/>
  </w:style>
  <w:style w:type="character" w:customStyle="1" w:styleId="WW-WW8Num38ztrue1">
    <w:name w:val="WW-WW8Num38ztrue1"/>
    <w:rsid w:val="00DD6D06"/>
  </w:style>
  <w:style w:type="character" w:customStyle="1" w:styleId="WW-WW8Num38ztrue12">
    <w:name w:val="WW-WW8Num38ztrue12"/>
    <w:rsid w:val="00DD6D06"/>
  </w:style>
  <w:style w:type="character" w:customStyle="1" w:styleId="WW-WW8Num38ztrue123">
    <w:name w:val="WW-WW8Num38ztrue123"/>
    <w:rsid w:val="00DD6D06"/>
  </w:style>
  <w:style w:type="character" w:customStyle="1" w:styleId="WW-WW8Num38ztrue1234">
    <w:name w:val="WW-WW8Num38ztrue1234"/>
    <w:rsid w:val="00DD6D06"/>
  </w:style>
  <w:style w:type="character" w:customStyle="1" w:styleId="WW-WW8Num38ztrue12345">
    <w:name w:val="WW-WW8Num38ztrue12345"/>
    <w:rsid w:val="00DD6D06"/>
  </w:style>
  <w:style w:type="character" w:customStyle="1" w:styleId="WW-WW8Num38ztrue123456">
    <w:name w:val="WW-WW8Num38ztrue123456"/>
    <w:rsid w:val="00DD6D06"/>
  </w:style>
  <w:style w:type="character" w:customStyle="1" w:styleId="WW-WW8Num1ztrue123456711111111111111111">
    <w:name w:val="WW-WW8Num1ztrue123456711111111111111111"/>
    <w:rsid w:val="00DD6D06"/>
  </w:style>
  <w:style w:type="character" w:customStyle="1" w:styleId="WW-WW8Num1ztrue11111111111111111111">
    <w:name w:val="WW-WW8Num1ztrue11111111111111111111"/>
    <w:rsid w:val="00DD6D06"/>
  </w:style>
  <w:style w:type="character" w:customStyle="1" w:styleId="WW-WW8Num1ztrue12111111111111111111">
    <w:name w:val="WW-WW8Num1ztrue12111111111111111111"/>
    <w:rsid w:val="00DD6D06"/>
  </w:style>
  <w:style w:type="character" w:customStyle="1" w:styleId="WW-WW8Num1ztrue123111111111111111111">
    <w:name w:val="WW-WW8Num1ztrue123111111111111111111"/>
    <w:rsid w:val="00DD6D06"/>
  </w:style>
  <w:style w:type="character" w:customStyle="1" w:styleId="WW-WW8Num1ztrue1234111111111111111111">
    <w:name w:val="WW-WW8Num1ztrue1234111111111111111111"/>
    <w:rsid w:val="00DD6D06"/>
  </w:style>
  <w:style w:type="character" w:customStyle="1" w:styleId="WW-WW8Num1ztrue12345111111111111111111">
    <w:name w:val="WW-WW8Num1ztrue12345111111111111111111"/>
    <w:rsid w:val="00DD6D06"/>
  </w:style>
  <w:style w:type="character" w:customStyle="1" w:styleId="WW-WW8Num1ztrue123456111111111111111111">
    <w:name w:val="WW-WW8Num1ztrue123456111111111111111111"/>
    <w:rsid w:val="00DD6D06"/>
  </w:style>
  <w:style w:type="character" w:customStyle="1" w:styleId="WW8Num34ztrue">
    <w:name w:val="WW8Num34ztrue"/>
    <w:rsid w:val="00DD6D06"/>
  </w:style>
  <w:style w:type="character" w:customStyle="1" w:styleId="WW-WW8Num34ztrue">
    <w:name w:val="WW-WW8Num34ztrue"/>
    <w:rsid w:val="00DD6D06"/>
  </w:style>
  <w:style w:type="character" w:customStyle="1" w:styleId="WW-WW8Num34ztrue1">
    <w:name w:val="WW-WW8Num34ztrue1"/>
    <w:rsid w:val="00DD6D06"/>
  </w:style>
  <w:style w:type="character" w:customStyle="1" w:styleId="WW-WW8Num34ztrue12">
    <w:name w:val="WW-WW8Num34ztrue12"/>
    <w:rsid w:val="00DD6D06"/>
  </w:style>
  <w:style w:type="character" w:customStyle="1" w:styleId="WW-WW8Num34ztrue123">
    <w:name w:val="WW-WW8Num34ztrue123"/>
    <w:rsid w:val="00DD6D06"/>
  </w:style>
  <w:style w:type="character" w:customStyle="1" w:styleId="WW-WW8Num34ztrue1234">
    <w:name w:val="WW-WW8Num34ztrue1234"/>
    <w:rsid w:val="00DD6D06"/>
  </w:style>
  <w:style w:type="character" w:customStyle="1" w:styleId="WW-WW8Num34ztrue12345">
    <w:name w:val="WW-WW8Num34ztrue12345"/>
    <w:rsid w:val="00DD6D06"/>
  </w:style>
  <w:style w:type="character" w:customStyle="1" w:styleId="WW-WW8Num34ztrue123456">
    <w:name w:val="WW-WW8Num34ztrue123456"/>
    <w:rsid w:val="00DD6D06"/>
  </w:style>
  <w:style w:type="character" w:customStyle="1" w:styleId="WW-WW8Num1ztrue1234567111111111111111111">
    <w:name w:val="WW-WW8Num1ztrue1234567111111111111111111"/>
    <w:rsid w:val="00DD6D06"/>
  </w:style>
  <w:style w:type="character" w:customStyle="1" w:styleId="WW-WW8Num1ztrue111111111111111111111">
    <w:name w:val="WW-WW8Num1ztrue111111111111111111111"/>
    <w:rsid w:val="00DD6D06"/>
  </w:style>
  <w:style w:type="character" w:customStyle="1" w:styleId="WW-WW8Num1ztrue121111111111111111111">
    <w:name w:val="WW-WW8Num1ztrue121111111111111111111"/>
    <w:rsid w:val="00DD6D06"/>
  </w:style>
  <w:style w:type="character" w:customStyle="1" w:styleId="WW-WW8Num1ztrue1231111111111111111111">
    <w:name w:val="WW-WW8Num1ztrue1231111111111111111111"/>
    <w:rsid w:val="00DD6D06"/>
  </w:style>
  <w:style w:type="character" w:customStyle="1" w:styleId="WW-WW8Num1ztrue12341111111111111111111">
    <w:name w:val="WW-WW8Num1ztrue12341111111111111111111"/>
    <w:rsid w:val="00DD6D06"/>
  </w:style>
  <w:style w:type="character" w:customStyle="1" w:styleId="WW-WW8Num1ztrue123451111111111111111111">
    <w:name w:val="WW-WW8Num1ztrue123451111111111111111111"/>
    <w:rsid w:val="00DD6D06"/>
  </w:style>
  <w:style w:type="character" w:customStyle="1" w:styleId="WW-WW8Num1ztrue1234561111111111111111111">
    <w:name w:val="WW-WW8Num1ztrue1234561111111111111111111"/>
    <w:rsid w:val="00DD6D06"/>
  </w:style>
  <w:style w:type="character" w:customStyle="1" w:styleId="WW8Num7ztrue">
    <w:name w:val="WW8Num7ztrue"/>
    <w:rsid w:val="00DD6D06"/>
    <w:rPr>
      <w:rFonts w:cs="Times"/>
    </w:rPr>
  </w:style>
  <w:style w:type="character" w:customStyle="1" w:styleId="WW-WW8Num34ztrue1234567">
    <w:name w:val="WW-WW8Num34ztrue1234567"/>
    <w:rsid w:val="00DD6D06"/>
  </w:style>
  <w:style w:type="character" w:customStyle="1" w:styleId="WW-WW8Num34ztrue11">
    <w:name w:val="WW-WW8Num34ztrue11"/>
    <w:rsid w:val="00DD6D06"/>
  </w:style>
  <w:style w:type="character" w:customStyle="1" w:styleId="WW-WW8Num34ztrue121">
    <w:name w:val="WW-WW8Num34ztrue121"/>
    <w:rsid w:val="00DD6D06"/>
  </w:style>
  <w:style w:type="character" w:customStyle="1" w:styleId="WW-WW8Num34ztrue1231">
    <w:name w:val="WW-WW8Num34ztrue1231"/>
    <w:rsid w:val="00DD6D06"/>
  </w:style>
  <w:style w:type="character" w:customStyle="1" w:styleId="WW-WW8Num34ztrue12341">
    <w:name w:val="WW-WW8Num34ztrue12341"/>
    <w:rsid w:val="00DD6D06"/>
  </w:style>
  <w:style w:type="character" w:customStyle="1" w:styleId="WW-WW8Num34ztrue123451">
    <w:name w:val="WW-WW8Num34ztrue123451"/>
    <w:rsid w:val="00DD6D06"/>
  </w:style>
  <w:style w:type="character" w:customStyle="1" w:styleId="WW-WW8Num34ztrue1234561">
    <w:name w:val="WW-WW8Num34ztrue1234561"/>
    <w:rsid w:val="00DD6D06"/>
  </w:style>
  <w:style w:type="character" w:customStyle="1" w:styleId="WW-WW8Num1ztrue12345671111111111111111111">
    <w:name w:val="WW-WW8Num1ztrue12345671111111111111111111"/>
    <w:rsid w:val="00DD6D06"/>
  </w:style>
  <w:style w:type="character" w:customStyle="1" w:styleId="WW-WW8Num1ztrue1111111111111111111111">
    <w:name w:val="WW-WW8Num1ztrue1111111111111111111111"/>
    <w:rsid w:val="00DD6D06"/>
  </w:style>
  <w:style w:type="character" w:customStyle="1" w:styleId="WW-WW8Num1ztrue1211111111111111111111">
    <w:name w:val="WW-WW8Num1ztrue1211111111111111111111"/>
    <w:rsid w:val="00DD6D06"/>
  </w:style>
  <w:style w:type="character" w:customStyle="1" w:styleId="WW-WW8Num1ztrue12311111111111111111111">
    <w:name w:val="WW-WW8Num1ztrue12311111111111111111111"/>
    <w:rsid w:val="00DD6D06"/>
  </w:style>
  <w:style w:type="character" w:customStyle="1" w:styleId="WW-WW8Num1ztrue123411111111111111111111">
    <w:name w:val="WW-WW8Num1ztrue123411111111111111111111"/>
    <w:rsid w:val="00DD6D06"/>
  </w:style>
  <w:style w:type="character" w:customStyle="1" w:styleId="WW-WW8Num1ztrue1234511111111111111111111">
    <w:name w:val="WW-WW8Num1ztrue1234511111111111111111111"/>
    <w:rsid w:val="00DD6D06"/>
  </w:style>
  <w:style w:type="character" w:customStyle="1" w:styleId="WW-WW8Num1ztrue12345611111111111111111111">
    <w:name w:val="WW-WW8Num1ztrue12345611111111111111111111"/>
    <w:rsid w:val="00DD6D06"/>
  </w:style>
  <w:style w:type="character" w:customStyle="1" w:styleId="WW-WW8Num7ztrue">
    <w:name w:val="WW-WW8Num7ztrue"/>
    <w:rsid w:val="00DD6D06"/>
  </w:style>
  <w:style w:type="character" w:customStyle="1" w:styleId="WW-WW8Num7ztrue1">
    <w:name w:val="WW-WW8Num7ztrue1"/>
    <w:rsid w:val="00DD6D06"/>
  </w:style>
  <w:style w:type="character" w:customStyle="1" w:styleId="WW-WW8Num7ztrue12">
    <w:name w:val="WW-WW8Num7ztrue12"/>
    <w:rsid w:val="00DD6D06"/>
  </w:style>
  <w:style w:type="character" w:customStyle="1" w:styleId="WW-WW8Num7ztrue123">
    <w:name w:val="WW-WW8Num7ztrue123"/>
    <w:rsid w:val="00DD6D06"/>
  </w:style>
  <w:style w:type="character" w:customStyle="1" w:styleId="WW-WW8Num7ztrue1234">
    <w:name w:val="WW-WW8Num7ztrue1234"/>
    <w:rsid w:val="00DD6D06"/>
  </w:style>
  <w:style w:type="character" w:customStyle="1" w:styleId="WW-WW8Num7ztrue12345">
    <w:name w:val="WW-WW8Num7ztrue12345"/>
    <w:rsid w:val="00DD6D06"/>
  </w:style>
  <w:style w:type="character" w:customStyle="1" w:styleId="WW-WW8Num34ztrue12345671">
    <w:name w:val="WW-WW8Num34ztrue12345671"/>
    <w:rsid w:val="00DD6D06"/>
  </w:style>
  <w:style w:type="character" w:customStyle="1" w:styleId="WW-WW8Num34ztrue111">
    <w:name w:val="WW-WW8Num34ztrue111"/>
    <w:rsid w:val="00DD6D06"/>
  </w:style>
  <w:style w:type="character" w:customStyle="1" w:styleId="WW-WW8Num34ztrue1211">
    <w:name w:val="WW-WW8Num34ztrue1211"/>
    <w:rsid w:val="00DD6D06"/>
  </w:style>
  <w:style w:type="character" w:customStyle="1" w:styleId="WW-WW8Num34ztrue12311">
    <w:name w:val="WW-WW8Num34ztrue12311"/>
    <w:rsid w:val="00DD6D06"/>
  </w:style>
  <w:style w:type="character" w:customStyle="1" w:styleId="WW-WW8Num34ztrue123411">
    <w:name w:val="WW-WW8Num34ztrue123411"/>
    <w:rsid w:val="00DD6D06"/>
  </w:style>
  <w:style w:type="character" w:customStyle="1" w:styleId="WW-WW8Num34ztrue1234511">
    <w:name w:val="WW-WW8Num34ztrue1234511"/>
    <w:rsid w:val="00DD6D06"/>
  </w:style>
  <w:style w:type="character" w:customStyle="1" w:styleId="WW-WW8Num34ztrue12345611">
    <w:name w:val="WW-WW8Num34ztrue12345611"/>
    <w:rsid w:val="00DD6D06"/>
  </w:style>
  <w:style w:type="character" w:customStyle="1" w:styleId="WW-WW8Num1ztrue123456711111111111111111111">
    <w:name w:val="WW-WW8Num1ztrue123456711111111111111111111"/>
    <w:rsid w:val="00DD6D06"/>
  </w:style>
  <w:style w:type="character" w:customStyle="1" w:styleId="WW-WW8Num1ztrue11111111111111111111111">
    <w:name w:val="WW-WW8Num1ztrue11111111111111111111111"/>
    <w:rsid w:val="00DD6D06"/>
  </w:style>
  <w:style w:type="character" w:customStyle="1" w:styleId="WW-WW8Num1ztrue12111111111111111111111">
    <w:name w:val="WW-WW8Num1ztrue12111111111111111111111"/>
    <w:rsid w:val="00DD6D06"/>
  </w:style>
  <w:style w:type="character" w:customStyle="1" w:styleId="WW-WW8Num1ztrue123111111111111111111111">
    <w:name w:val="WW-WW8Num1ztrue123111111111111111111111"/>
    <w:rsid w:val="00DD6D06"/>
  </w:style>
  <w:style w:type="character" w:customStyle="1" w:styleId="WW-WW8Num1ztrue1234111111111111111111111">
    <w:name w:val="WW-WW8Num1ztrue1234111111111111111111111"/>
    <w:rsid w:val="00DD6D06"/>
  </w:style>
  <w:style w:type="character" w:customStyle="1" w:styleId="WW-WW8Num1ztrue12345111111111111111111111">
    <w:name w:val="WW-WW8Num1ztrue12345111111111111111111111"/>
    <w:rsid w:val="00DD6D06"/>
  </w:style>
  <w:style w:type="character" w:customStyle="1" w:styleId="WW-WW8Num1ztrue123456111111111111111111111">
    <w:name w:val="WW-WW8Num1ztrue123456111111111111111111111"/>
    <w:rsid w:val="00DD6D06"/>
  </w:style>
  <w:style w:type="character" w:customStyle="1" w:styleId="WW-WW8Num7ztrue123456">
    <w:name w:val="WW-WW8Num7ztrue123456"/>
    <w:rsid w:val="00DD6D06"/>
  </w:style>
  <w:style w:type="character" w:customStyle="1" w:styleId="WW-WW8Num7ztrue11">
    <w:name w:val="WW-WW8Num7ztrue11"/>
    <w:rsid w:val="00DD6D06"/>
  </w:style>
  <w:style w:type="character" w:customStyle="1" w:styleId="WW-WW8Num7ztrue121">
    <w:name w:val="WW-WW8Num7ztrue121"/>
    <w:rsid w:val="00DD6D06"/>
  </w:style>
  <w:style w:type="character" w:customStyle="1" w:styleId="WW-WW8Num7ztrue1231">
    <w:name w:val="WW-WW8Num7ztrue1231"/>
    <w:rsid w:val="00DD6D06"/>
  </w:style>
  <w:style w:type="character" w:customStyle="1" w:styleId="WW-WW8Num7ztrue12341">
    <w:name w:val="WW-WW8Num7ztrue12341"/>
    <w:rsid w:val="00DD6D06"/>
  </w:style>
  <w:style w:type="character" w:customStyle="1" w:styleId="WW-WW8Num7ztrue123451">
    <w:name w:val="WW-WW8Num7ztrue123451"/>
    <w:rsid w:val="00DD6D06"/>
  </w:style>
  <w:style w:type="character" w:customStyle="1" w:styleId="WW-WW8Num7ztrue1234561">
    <w:name w:val="WW-WW8Num7ztrue1234561"/>
    <w:rsid w:val="00DD6D06"/>
  </w:style>
  <w:style w:type="character" w:customStyle="1" w:styleId="WW-WW8Num34ztrue123456711">
    <w:name w:val="WW-WW8Num34ztrue123456711"/>
    <w:rsid w:val="00DD6D06"/>
  </w:style>
  <w:style w:type="character" w:customStyle="1" w:styleId="WW-WW8Num34ztrue1111">
    <w:name w:val="WW-WW8Num34ztrue1111"/>
    <w:rsid w:val="00DD6D06"/>
  </w:style>
  <w:style w:type="character" w:customStyle="1" w:styleId="WW-WW8Num34ztrue12111">
    <w:name w:val="WW-WW8Num34ztrue12111"/>
    <w:rsid w:val="00DD6D06"/>
  </w:style>
  <w:style w:type="character" w:customStyle="1" w:styleId="WW-WW8Num34ztrue123111">
    <w:name w:val="WW-WW8Num34ztrue123111"/>
    <w:rsid w:val="00DD6D06"/>
  </w:style>
  <w:style w:type="character" w:customStyle="1" w:styleId="WW-WW8Num34ztrue1234111">
    <w:name w:val="WW-WW8Num34ztrue1234111"/>
    <w:rsid w:val="00DD6D06"/>
  </w:style>
  <w:style w:type="character" w:customStyle="1" w:styleId="WW-WW8Num34ztrue12345111">
    <w:name w:val="WW-WW8Num34ztrue12345111"/>
    <w:rsid w:val="00DD6D06"/>
  </w:style>
  <w:style w:type="character" w:customStyle="1" w:styleId="WW-WW8Num34ztrue123456111">
    <w:name w:val="WW-WW8Num34ztrue123456111"/>
    <w:rsid w:val="00DD6D06"/>
  </w:style>
  <w:style w:type="character" w:customStyle="1" w:styleId="WW-WW8Num1ztrue1234567111111111111111111111">
    <w:name w:val="WW-WW8Num1ztrue1234567111111111111111111111"/>
    <w:rsid w:val="00DD6D06"/>
  </w:style>
  <w:style w:type="character" w:customStyle="1" w:styleId="WW-WW8Num1ztrue111111111111111111111111">
    <w:name w:val="WW-WW8Num1ztrue111111111111111111111111"/>
    <w:rsid w:val="00DD6D06"/>
  </w:style>
  <w:style w:type="character" w:customStyle="1" w:styleId="WW-WW8Num1ztrue121111111111111111111111">
    <w:name w:val="WW-WW8Num1ztrue121111111111111111111111"/>
    <w:rsid w:val="00DD6D06"/>
  </w:style>
  <w:style w:type="character" w:customStyle="1" w:styleId="WW-WW8Num1ztrue1231111111111111111111111">
    <w:name w:val="WW-WW8Num1ztrue1231111111111111111111111"/>
    <w:rsid w:val="00DD6D06"/>
  </w:style>
  <w:style w:type="character" w:customStyle="1" w:styleId="WW-WW8Num1ztrue12341111111111111111111111">
    <w:name w:val="WW-WW8Num1ztrue12341111111111111111111111"/>
    <w:rsid w:val="00DD6D06"/>
  </w:style>
  <w:style w:type="character" w:customStyle="1" w:styleId="WW-WW8Num1ztrue123451111111111111111111111">
    <w:name w:val="WW-WW8Num1ztrue123451111111111111111111111"/>
    <w:rsid w:val="00DD6D06"/>
  </w:style>
  <w:style w:type="character" w:customStyle="1" w:styleId="WW-WW8Num1ztrue1234561111111111111111111111">
    <w:name w:val="WW-WW8Num1ztrue1234561111111111111111111111"/>
    <w:rsid w:val="00DD6D06"/>
  </w:style>
  <w:style w:type="character" w:customStyle="1" w:styleId="WW8Num7zfalse">
    <w:name w:val="WW8Num7zfalse"/>
    <w:rsid w:val="00DD6D06"/>
    <w:rPr>
      <w:rFonts w:cs="Times"/>
    </w:rPr>
  </w:style>
  <w:style w:type="character" w:customStyle="1" w:styleId="WW8Num9zfalse">
    <w:name w:val="WW8Num9zfalse"/>
    <w:rsid w:val="00DD6D06"/>
    <w:rPr>
      <w:rFonts w:cs="Times"/>
    </w:rPr>
  </w:style>
  <w:style w:type="character" w:customStyle="1" w:styleId="WW8Num10zfalse">
    <w:name w:val="WW8Num10zfalse"/>
    <w:rsid w:val="00DD6D06"/>
    <w:rPr>
      <w:rFonts w:cs="Times"/>
    </w:rPr>
  </w:style>
  <w:style w:type="character" w:customStyle="1" w:styleId="WW-WW8Num34ztrue1234567111">
    <w:name w:val="WW-WW8Num34ztrue1234567111"/>
    <w:rsid w:val="00DD6D06"/>
  </w:style>
  <w:style w:type="character" w:customStyle="1" w:styleId="WW-WW8Num34ztrue11111">
    <w:name w:val="WW-WW8Num34ztrue11111"/>
    <w:rsid w:val="00DD6D06"/>
  </w:style>
  <w:style w:type="character" w:customStyle="1" w:styleId="WW-WW8Num34ztrue121111">
    <w:name w:val="WW-WW8Num34ztrue121111"/>
    <w:rsid w:val="00DD6D06"/>
  </w:style>
  <w:style w:type="character" w:customStyle="1" w:styleId="WW-WW8Num34ztrue1231111">
    <w:name w:val="WW-WW8Num34ztrue1231111"/>
    <w:rsid w:val="00DD6D06"/>
  </w:style>
  <w:style w:type="character" w:customStyle="1" w:styleId="WW-WW8Num34ztrue12341111">
    <w:name w:val="WW-WW8Num34ztrue12341111"/>
    <w:rsid w:val="00DD6D06"/>
  </w:style>
  <w:style w:type="character" w:customStyle="1" w:styleId="WW-WW8Num34ztrue123451111">
    <w:name w:val="WW-WW8Num34ztrue123451111"/>
    <w:rsid w:val="00DD6D06"/>
  </w:style>
  <w:style w:type="character" w:customStyle="1" w:styleId="WW-WW8Num34ztrue1234561111">
    <w:name w:val="WW-WW8Num34ztrue1234561111"/>
    <w:rsid w:val="00DD6D06"/>
  </w:style>
  <w:style w:type="character" w:customStyle="1" w:styleId="WW-WW8Num1ztrue12345671111111111111111111111">
    <w:name w:val="WW-WW8Num1ztrue12345671111111111111111111111"/>
    <w:rsid w:val="00DD6D06"/>
  </w:style>
  <w:style w:type="character" w:customStyle="1" w:styleId="WW-WW8Num1ztrue1111111111111111111111111">
    <w:name w:val="WW-WW8Num1ztrue1111111111111111111111111"/>
    <w:rsid w:val="00DD6D06"/>
  </w:style>
  <w:style w:type="character" w:customStyle="1" w:styleId="WW-WW8Num1ztrue1211111111111111111111111">
    <w:name w:val="WW-WW8Num1ztrue1211111111111111111111111"/>
    <w:rsid w:val="00DD6D06"/>
  </w:style>
  <w:style w:type="character" w:customStyle="1" w:styleId="WW-WW8Num1ztrue12311111111111111111111111">
    <w:name w:val="WW-WW8Num1ztrue12311111111111111111111111"/>
    <w:rsid w:val="00DD6D06"/>
  </w:style>
  <w:style w:type="character" w:customStyle="1" w:styleId="WW-WW8Num1ztrue123411111111111111111111111">
    <w:name w:val="WW-WW8Num1ztrue123411111111111111111111111"/>
    <w:rsid w:val="00DD6D06"/>
  </w:style>
  <w:style w:type="character" w:customStyle="1" w:styleId="WW-WW8Num1ztrue1234511111111111111111111111">
    <w:name w:val="WW-WW8Num1ztrue1234511111111111111111111111"/>
    <w:rsid w:val="00DD6D06"/>
  </w:style>
  <w:style w:type="character" w:customStyle="1" w:styleId="WW-WW8Num1ztrue12345611111111111111111111111">
    <w:name w:val="WW-WW8Num1ztrue12345611111111111111111111111"/>
    <w:rsid w:val="00DD6D06"/>
  </w:style>
  <w:style w:type="character" w:customStyle="1" w:styleId="WW-WW8Num1ztrue123456711111111111111111111111">
    <w:name w:val="WW-WW8Num1ztrue123456711111111111111111111111"/>
    <w:rsid w:val="00DD6D06"/>
  </w:style>
  <w:style w:type="character" w:customStyle="1" w:styleId="WW-WW8Num1ztrue11111111111111111111111111">
    <w:name w:val="WW-WW8Num1ztrue11111111111111111111111111"/>
    <w:rsid w:val="00DD6D06"/>
  </w:style>
  <w:style w:type="character" w:customStyle="1" w:styleId="WW-WW8Num1ztrue12111111111111111111111111">
    <w:name w:val="WW-WW8Num1ztrue12111111111111111111111111"/>
    <w:rsid w:val="00DD6D06"/>
  </w:style>
  <w:style w:type="character" w:customStyle="1" w:styleId="WW-WW8Num1ztrue123111111111111111111111111">
    <w:name w:val="WW-WW8Num1ztrue123111111111111111111111111"/>
    <w:rsid w:val="00DD6D06"/>
  </w:style>
  <w:style w:type="character" w:customStyle="1" w:styleId="WW-WW8Num1ztrue1234111111111111111111111111">
    <w:name w:val="WW-WW8Num1ztrue1234111111111111111111111111"/>
    <w:rsid w:val="00DD6D06"/>
  </w:style>
  <w:style w:type="character" w:customStyle="1" w:styleId="WW-WW8Num1ztrue12345111111111111111111111111">
    <w:name w:val="WW-WW8Num1ztrue12345111111111111111111111111"/>
    <w:rsid w:val="00DD6D06"/>
  </w:style>
  <w:style w:type="character" w:customStyle="1" w:styleId="WW-WW8Num1ztrue123456111111111111111111111111">
    <w:name w:val="WW-WW8Num1ztrue123456111111111111111111111111"/>
    <w:rsid w:val="00DD6D06"/>
  </w:style>
  <w:style w:type="character" w:customStyle="1" w:styleId="WW-WW8Num1ztrue1234567111111111111111111111111">
    <w:name w:val="WW-WW8Num1ztrue1234567111111111111111111111111"/>
    <w:rsid w:val="00DD6D06"/>
  </w:style>
  <w:style w:type="character" w:customStyle="1" w:styleId="WW-WW8Num1ztrue111111111111111111111111111">
    <w:name w:val="WW-WW8Num1ztrue111111111111111111111111111"/>
    <w:rsid w:val="00DD6D06"/>
  </w:style>
  <w:style w:type="character" w:customStyle="1" w:styleId="WW-WW8Num1ztrue121111111111111111111111111">
    <w:name w:val="WW-WW8Num1ztrue121111111111111111111111111"/>
    <w:rsid w:val="00DD6D06"/>
  </w:style>
  <w:style w:type="character" w:customStyle="1" w:styleId="WW-WW8Num1ztrue1231111111111111111111111111">
    <w:name w:val="WW-WW8Num1ztrue1231111111111111111111111111"/>
    <w:rsid w:val="00DD6D06"/>
  </w:style>
  <w:style w:type="character" w:customStyle="1" w:styleId="WW-WW8Num1ztrue12341111111111111111111111111">
    <w:name w:val="WW-WW8Num1ztrue12341111111111111111111111111"/>
    <w:rsid w:val="00DD6D06"/>
  </w:style>
  <w:style w:type="character" w:customStyle="1" w:styleId="WW-WW8Num1ztrue123451111111111111111111111111">
    <w:name w:val="WW-WW8Num1ztrue123451111111111111111111111111"/>
    <w:rsid w:val="00DD6D06"/>
  </w:style>
  <w:style w:type="character" w:customStyle="1" w:styleId="WW-WW8Num1ztrue1234561111111111111111111111111">
    <w:name w:val="WW-WW8Num1ztrue1234561111111111111111111111111"/>
    <w:rsid w:val="00DD6D06"/>
  </w:style>
  <w:style w:type="character" w:customStyle="1" w:styleId="WW-WW8Num1ztrue12345671111111111111111111111111">
    <w:name w:val="WW-WW8Num1ztrue12345671111111111111111111111111"/>
    <w:rsid w:val="00DD6D06"/>
  </w:style>
  <w:style w:type="character" w:customStyle="1" w:styleId="WW-WW8Num1ztrue1111111111111111111111111111">
    <w:name w:val="WW-WW8Num1ztrue1111111111111111111111111111"/>
    <w:rsid w:val="00DD6D06"/>
  </w:style>
  <w:style w:type="character" w:customStyle="1" w:styleId="WW-WW8Num1ztrue1211111111111111111111111111">
    <w:name w:val="WW-WW8Num1ztrue1211111111111111111111111111"/>
    <w:rsid w:val="00DD6D06"/>
  </w:style>
  <w:style w:type="character" w:customStyle="1" w:styleId="WW-WW8Num1ztrue12311111111111111111111111111">
    <w:name w:val="WW-WW8Num1ztrue12311111111111111111111111111"/>
    <w:rsid w:val="00DD6D06"/>
  </w:style>
  <w:style w:type="character" w:customStyle="1" w:styleId="WW-WW8Num1ztrue123411111111111111111111111111">
    <w:name w:val="WW-WW8Num1ztrue123411111111111111111111111111"/>
    <w:rsid w:val="00DD6D06"/>
  </w:style>
  <w:style w:type="character" w:customStyle="1" w:styleId="WW-WW8Num1ztrue1234511111111111111111111111111">
    <w:name w:val="WW-WW8Num1ztrue1234511111111111111111111111111"/>
    <w:rsid w:val="00DD6D06"/>
  </w:style>
  <w:style w:type="character" w:customStyle="1" w:styleId="WW-WW8Num1ztrue12345611111111111111111111111111">
    <w:name w:val="WW-WW8Num1ztrue12345611111111111111111111111111"/>
    <w:rsid w:val="00DD6D06"/>
  </w:style>
  <w:style w:type="character" w:customStyle="1" w:styleId="WW-WW8Num1ztrue123456711111111111111111111111111">
    <w:name w:val="WW-WW8Num1ztrue123456711111111111111111111111111"/>
    <w:rsid w:val="00DD6D06"/>
  </w:style>
  <w:style w:type="character" w:customStyle="1" w:styleId="WW-WW8Num1ztrue11111111111111111111111111111">
    <w:name w:val="WW-WW8Num1ztrue11111111111111111111111111111"/>
    <w:rsid w:val="00DD6D06"/>
  </w:style>
  <w:style w:type="character" w:customStyle="1" w:styleId="WW-WW8Num1ztrue12111111111111111111111111111">
    <w:name w:val="WW-WW8Num1ztrue12111111111111111111111111111"/>
    <w:rsid w:val="00DD6D06"/>
  </w:style>
  <w:style w:type="character" w:customStyle="1" w:styleId="WW-WW8Num1ztrue123111111111111111111111111111">
    <w:name w:val="WW-WW8Num1ztrue123111111111111111111111111111"/>
    <w:rsid w:val="00DD6D06"/>
  </w:style>
  <w:style w:type="character" w:customStyle="1" w:styleId="WW-WW8Num1ztrue1234111111111111111111111111111">
    <w:name w:val="WW-WW8Num1ztrue1234111111111111111111111111111"/>
    <w:rsid w:val="00DD6D06"/>
  </w:style>
  <w:style w:type="character" w:customStyle="1" w:styleId="WW-WW8Num1ztrue12345111111111111111111111111111">
    <w:name w:val="WW-WW8Num1ztrue12345111111111111111111111111111"/>
    <w:rsid w:val="00DD6D06"/>
  </w:style>
  <w:style w:type="character" w:customStyle="1" w:styleId="WW-WW8Num1ztrue123456111111111111111111111111111">
    <w:name w:val="WW-WW8Num1ztrue123456111111111111111111111111111"/>
    <w:rsid w:val="00DD6D06"/>
  </w:style>
  <w:style w:type="character" w:customStyle="1" w:styleId="WW-WW8Num1ztrue1234567111111111111111111111111111">
    <w:name w:val="WW-WW8Num1ztrue1234567111111111111111111111111111"/>
    <w:rsid w:val="00DD6D06"/>
  </w:style>
  <w:style w:type="character" w:customStyle="1" w:styleId="WW-WW8Num1ztrue111111111111111111111111111111">
    <w:name w:val="WW-WW8Num1ztrue111111111111111111111111111111"/>
    <w:rsid w:val="00DD6D06"/>
  </w:style>
  <w:style w:type="character" w:customStyle="1" w:styleId="WW-WW8Num1ztrue121111111111111111111111111111">
    <w:name w:val="WW-WW8Num1ztrue121111111111111111111111111111"/>
    <w:rsid w:val="00DD6D06"/>
  </w:style>
  <w:style w:type="character" w:customStyle="1" w:styleId="WW-WW8Num1ztrue1231111111111111111111111111111">
    <w:name w:val="WW-WW8Num1ztrue1231111111111111111111111111111"/>
    <w:rsid w:val="00DD6D06"/>
  </w:style>
  <w:style w:type="character" w:customStyle="1" w:styleId="WW-WW8Num1ztrue12341111111111111111111111111111">
    <w:name w:val="WW-WW8Num1ztrue12341111111111111111111111111111"/>
    <w:rsid w:val="00DD6D06"/>
  </w:style>
  <w:style w:type="character" w:customStyle="1" w:styleId="WW-WW8Num1ztrue123451111111111111111111111111111">
    <w:name w:val="WW-WW8Num1ztrue123451111111111111111111111111111"/>
    <w:rsid w:val="00DD6D06"/>
  </w:style>
  <w:style w:type="character" w:customStyle="1" w:styleId="WW-WW8Num1ztrue1234561111111111111111111111111111">
    <w:name w:val="WW-WW8Num1ztrue1234561111111111111111111111111111"/>
    <w:rsid w:val="00DD6D06"/>
  </w:style>
  <w:style w:type="character" w:customStyle="1" w:styleId="WW-WW8Num1ztrue12345671111111111111111111111111111">
    <w:name w:val="WW-WW8Num1ztrue12345671111111111111111111111111111"/>
    <w:rsid w:val="00DD6D06"/>
  </w:style>
  <w:style w:type="character" w:customStyle="1" w:styleId="WW-WW8Num1ztrue1111111111111111111111111111111">
    <w:name w:val="WW-WW8Num1ztrue1111111111111111111111111111111"/>
    <w:rsid w:val="00DD6D06"/>
  </w:style>
  <w:style w:type="character" w:customStyle="1" w:styleId="WW-WW8Num1ztrue1211111111111111111111111111111">
    <w:name w:val="WW-WW8Num1ztrue1211111111111111111111111111111"/>
    <w:rsid w:val="00DD6D06"/>
  </w:style>
  <w:style w:type="character" w:customStyle="1" w:styleId="WW-WW8Num1ztrue12311111111111111111111111111111">
    <w:name w:val="WW-WW8Num1ztrue12311111111111111111111111111111"/>
    <w:rsid w:val="00DD6D06"/>
  </w:style>
  <w:style w:type="character" w:customStyle="1" w:styleId="WW-WW8Num1ztrue123411111111111111111111111111111">
    <w:name w:val="WW-WW8Num1ztrue123411111111111111111111111111111"/>
    <w:rsid w:val="00DD6D06"/>
  </w:style>
  <w:style w:type="character" w:customStyle="1" w:styleId="WW-WW8Num1ztrue1234511111111111111111111111111111">
    <w:name w:val="WW-WW8Num1ztrue1234511111111111111111111111111111"/>
    <w:rsid w:val="00DD6D06"/>
  </w:style>
  <w:style w:type="character" w:customStyle="1" w:styleId="WW-WW8Num1ztrue12345611111111111111111111111111111">
    <w:name w:val="WW-WW8Num1ztrue12345611111111111111111111111111111"/>
    <w:rsid w:val="00DD6D06"/>
  </w:style>
  <w:style w:type="character" w:customStyle="1" w:styleId="WW-WW8Num1ztrue123456711111111111111111111111111111">
    <w:name w:val="WW-WW8Num1ztrue123456711111111111111111111111111111"/>
    <w:rsid w:val="00DD6D06"/>
  </w:style>
  <w:style w:type="character" w:customStyle="1" w:styleId="WW-WW8Num1ztrue11111111111111111111111111111111">
    <w:name w:val="WW-WW8Num1ztrue11111111111111111111111111111111"/>
    <w:rsid w:val="00DD6D06"/>
  </w:style>
  <w:style w:type="character" w:customStyle="1" w:styleId="WW-WW8Num1ztrue12111111111111111111111111111111">
    <w:name w:val="WW-WW8Num1ztrue12111111111111111111111111111111"/>
    <w:rsid w:val="00DD6D06"/>
  </w:style>
  <w:style w:type="character" w:customStyle="1" w:styleId="WW-WW8Num1ztrue123111111111111111111111111111111">
    <w:name w:val="WW-WW8Num1ztrue123111111111111111111111111111111"/>
    <w:rsid w:val="00DD6D06"/>
  </w:style>
  <w:style w:type="character" w:customStyle="1" w:styleId="WW-WW8Num1ztrue1234111111111111111111111111111111">
    <w:name w:val="WW-WW8Num1ztrue1234111111111111111111111111111111"/>
    <w:rsid w:val="00DD6D06"/>
  </w:style>
  <w:style w:type="character" w:customStyle="1" w:styleId="WW-WW8Num1ztrue12345111111111111111111111111111111">
    <w:name w:val="WW-WW8Num1ztrue12345111111111111111111111111111111"/>
    <w:rsid w:val="00DD6D06"/>
  </w:style>
  <w:style w:type="character" w:customStyle="1" w:styleId="WW-WW8Num1ztrue123456111111111111111111111111111111">
    <w:name w:val="WW-WW8Num1ztrue123456111111111111111111111111111111"/>
    <w:rsid w:val="00DD6D06"/>
  </w:style>
  <w:style w:type="character" w:customStyle="1" w:styleId="WW-WW8Num1ztrue1234567111111111111111111111111111111">
    <w:name w:val="WW-WW8Num1ztrue1234567111111111111111111111111111111"/>
    <w:rsid w:val="00DD6D06"/>
  </w:style>
  <w:style w:type="character" w:customStyle="1" w:styleId="WW-WW8Num1ztrue111111111111111111111111111111111">
    <w:name w:val="WW-WW8Num1ztrue111111111111111111111111111111111"/>
    <w:rsid w:val="00DD6D06"/>
  </w:style>
  <w:style w:type="character" w:customStyle="1" w:styleId="WW-WW8Num1ztrue121111111111111111111111111111111">
    <w:name w:val="WW-WW8Num1ztrue121111111111111111111111111111111"/>
    <w:rsid w:val="00DD6D06"/>
  </w:style>
  <w:style w:type="character" w:customStyle="1" w:styleId="WW-WW8Num1ztrue1231111111111111111111111111111111">
    <w:name w:val="WW-WW8Num1ztrue1231111111111111111111111111111111"/>
    <w:rsid w:val="00DD6D06"/>
  </w:style>
  <w:style w:type="character" w:customStyle="1" w:styleId="WW-WW8Num1ztrue12341111111111111111111111111111111">
    <w:name w:val="WW-WW8Num1ztrue12341111111111111111111111111111111"/>
    <w:rsid w:val="00DD6D06"/>
  </w:style>
  <w:style w:type="character" w:customStyle="1" w:styleId="WW-WW8Num1ztrue123451111111111111111111111111111111">
    <w:name w:val="WW-WW8Num1ztrue123451111111111111111111111111111111"/>
    <w:rsid w:val="00DD6D06"/>
  </w:style>
  <w:style w:type="character" w:customStyle="1" w:styleId="WW-WW8Num1ztrue1234561111111111111111111111111111111">
    <w:name w:val="WW-WW8Num1ztrue1234561111111111111111111111111111111"/>
    <w:rsid w:val="00DD6D06"/>
  </w:style>
  <w:style w:type="character" w:customStyle="1" w:styleId="WW-WW8Num1ztrue12345671111111111111111111111111111111">
    <w:name w:val="WW-WW8Num1ztrue12345671111111111111111111111111111111"/>
    <w:rsid w:val="00DD6D06"/>
  </w:style>
  <w:style w:type="character" w:customStyle="1" w:styleId="WW-WW8Num1ztrue1111111111111111111111111111111111">
    <w:name w:val="WW-WW8Num1ztrue1111111111111111111111111111111111"/>
    <w:rsid w:val="00DD6D06"/>
  </w:style>
  <w:style w:type="character" w:customStyle="1" w:styleId="WW-WW8Num1ztrue1211111111111111111111111111111111">
    <w:name w:val="WW-WW8Num1ztrue1211111111111111111111111111111111"/>
    <w:rsid w:val="00DD6D06"/>
  </w:style>
  <w:style w:type="character" w:customStyle="1" w:styleId="WW-WW8Num1ztrue12311111111111111111111111111111111">
    <w:name w:val="WW-WW8Num1ztrue12311111111111111111111111111111111"/>
    <w:rsid w:val="00DD6D06"/>
  </w:style>
  <w:style w:type="character" w:customStyle="1" w:styleId="WW-WW8Num1ztrue123411111111111111111111111111111111">
    <w:name w:val="WW-WW8Num1ztrue123411111111111111111111111111111111"/>
    <w:rsid w:val="00DD6D06"/>
  </w:style>
  <w:style w:type="character" w:customStyle="1" w:styleId="WW-WW8Num1ztrue1234511111111111111111111111111111111">
    <w:name w:val="WW-WW8Num1ztrue1234511111111111111111111111111111111"/>
    <w:rsid w:val="00DD6D06"/>
  </w:style>
  <w:style w:type="character" w:customStyle="1" w:styleId="WW-WW8Num1ztrue12345611111111111111111111111111111111">
    <w:name w:val="WW-WW8Num1ztrue12345611111111111111111111111111111111"/>
    <w:rsid w:val="00DD6D06"/>
  </w:style>
  <w:style w:type="character" w:customStyle="1" w:styleId="WW-WW8Num1ztrue123456711111111111111111111111111111111">
    <w:name w:val="WW-WW8Num1ztrue123456711111111111111111111111111111111"/>
    <w:rsid w:val="00DD6D06"/>
  </w:style>
  <w:style w:type="character" w:customStyle="1" w:styleId="WW-WW8Num1ztrue11111111111111111111111111111111111">
    <w:name w:val="WW-WW8Num1ztrue11111111111111111111111111111111111"/>
    <w:rsid w:val="00DD6D06"/>
  </w:style>
  <w:style w:type="character" w:customStyle="1" w:styleId="WW-WW8Num1ztrue12111111111111111111111111111111111">
    <w:name w:val="WW-WW8Num1ztrue12111111111111111111111111111111111"/>
    <w:rsid w:val="00DD6D06"/>
  </w:style>
  <w:style w:type="character" w:customStyle="1" w:styleId="WW-WW8Num1ztrue123111111111111111111111111111111111">
    <w:name w:val="WW-WW8Num1ztrue123111111111111111111111111111111111"/>
    <w:rsid w:val="00DD6D06"/>
  </w:style>
  <w:style w:type="character" w:customStyle="1" w:styleId="WW-WW8Num1ztrue1234111111111111111111111111111111111">
    <w:name w:val="WW-WW8Num1ztrue1234111111111111111111111111111111111"/>
    <w:rsid w:val="00DD6D06"/>
  </w:style>
  <w:style w:type="character" w:customStyle="1" w:styleId="WW-WW8Num1ztrue12345111111111111111111111111111111111">
    <w:name w:val="WW-WW8Num1ztrue12345111111111111111111111111111111111"/>
    <w:rsid w:val="00DD6D06"/>
  </w:style>
  <w:style w:type="character" w:customStyle="1" w:styleId="WW-WW8Num1ztrue123456111111111111111111111111111111111">
    <w:name w:val="WW-WW8Num1ztrue123456111111111111111111111111111111111"/>
    <w:rsid w:val="00DD6D06"/>
  </w:style>
  <w:style w:type="character" w:customStyle="1" w:styleId="WW-WW8Num1ztrue1234567111111111111111111111111111111111">
    <w:name w:val="WW-WW8Num1ztrue1234567111111111111111111111111111111111"/>
    <w:rsid w:val="00DD6D06"/>
  </w:style>
  <w:style w:type="character" w:customStyle="1" w:styleId="WW-WW8Num1ztrue111111111111111111111111111111111111">
    <w:name w:val="WW-WW8Num1ztrue111111111111111111111111111111111111"/>
    <w:rsid w:val="00DD6D06"/>
  </w:style>
  <w:style w:type="character" w:customStyle="1" w:styleId="WW-WW8Num1ztrue121111111111111111111111111111111111">
    <w:name w:val="WW-WW8Num1ztrue121111111111111111111111111111111111"/>
    <w:rsid w:val="00DD6D06"/>
  </w:style>
  <w:style w:type="character" w:customStyle="1" w:styleId="WW-WW8Num1ztrue1231111111111111111111111111111111111">
    <w:name w:val="WW-WW8Num1ztrue1231111111111111111111111111111111111"/>
    <w:rsid w:val="00DD6D06"/>
  </w:style>
  <w:style w:type="character" w:customStyle="1" w:styleId="WW-WW8Num1ztrue12341111111111111111111111111111111111">
    <w:name w:val="WW-WW8Num1ztrue12341111111111111111111111111111111111"/>
    <w:rsid w:val="00DD6D06"/>
  </w:style>
  <w:style w:type="character" w:customStyle="1" w:styleId="WW-WW8Num1ztrue123451111111111111111111111111111111111">
    <w:name w:val="WW-WW8Num1ztrue123451111111111111111111111111111111111"/>
    <w:rsid w:val="00DD6D06"/>
  </w:style>
  <w:style w:type="character" w:customStyle="1" w:styleId="WW-WW8Num1ztrue1234561111111111111111111111111111111111">
    <w:name w:val="WW-WW8Num1ztrue1234561111111111111111111111111111111111"/>
    <w:rsid w:val="00DD6D06"/>
  </w:style>
  <w:style w:type="character" w:customStyle="1" w:styleId="WW-WW8Num1ztrue12345671111111111111111111111111111111111">
    <w:name w:val="WW-WW8Num1ztrue12345671111111111111111111111111111111111"/>
    <w:rsid w:val="00DD6D06"/>
  </w:style>
  <w:style w:type="character" w:customStyle="1" w:styleId="WW-WW8Num1ztrue1111111111111111111111111111111111111">
    <w:name w:val="WW-WW8Num1ztrue1111111111111111111111111111111111111"/>
    <w:rsid w:val="00DD6D06"/>
  </w:style>
  <w:style w:type="character" w:customStyle="1" w:styleId="WW-WW8Num1ztrue1211111111111111111111111111111111111">
    <w:name w:val="WW-WW8Num1ztrue1211111111111111111111111111111111111"/>
    <w:rsid w:val="00DD6D06"/>
  </w:style>
  <w:style w:type="character" w:customStyle="1" w:styleId="WW-WW8Num1ztrue12311111111111111111111111111111111111">
    <w:name w:val="WW-WW8Num1ztrue12311111111111111111111111111111111111"/>
    <w:rsid w:val="00DD6D06"/>
  </w:style>
  <w:style w:type="character" w:customStyle="1" w:styleId="WW-WW8Num1ztrue123411111111111111111111111111111111111">
    <w:name w:val="WW-WW8Num1ztrue123411111111111111111111111111111111111"/>
    <w:rsid w:val="00DD6D06"/>
  </w:style>
  <w:style w:type="character" w:customStyle="1" w:styleId="WW-WW8Num1ztrue1234511111111111111111111111111111111111">
    <w:name w:val="WW-WW8Num1ztrue1234511111111111111111111111111111111111"/>
    <w:rsid w:val="00DD6D06"/>
  </w:style>
  <w:style w:type="character" w:customStyle="1" w:styleId="WW-WW8Num1ztrue12345611111111111111111111111111111111111">
    <w:name w:val="WW-WW8Num1ztrue12345611111111111111111111111111111111111"/>
    <w:rsid w:val="00DD6D06"/>
  </w:style>
  <w:style w:type="character" w:customStyle="1" w:styleId="WW-WW8Num1ztrue123456711111111111111111111111111111111111">
    <w:name w:val="WW-WW8Num1ztrue123456711111111111111111111111111111111111"/>
    <w:rsid w:val="00DD6D06"/>
  </w:style>
  <w:style w:type="character" w:customStyle="1" w:styleId="WW-WW8Num1ztrue11111111111111111111111111111111111111">
    <w:name w:val="WW-WW8Num1ztrue11111111111111111111111111111111111111"/>
    <w:rsid w:val="00DD6D06"/>
  </w:style>
  <w:style w:type="character" w:customStyle="1" w:styleId="WW-WW8Num1ztrue12111111111111111111111111111111111111">
    <w:name w:val="WW-WW8Num1ztrue12111111111111111111111111111111111111"/>
    <w:rsid w:val="00DD6D06"/>
  </w:style>
  <w:style w:type="character" w:customStyle="1" w:styleId="WW-WW8Num1ztrue123111111111111111111111111111111111111">
    <w:name w:val="WW-WW8Num1ztrue123111111111111111111111111111111111111"/>
    <w:rsid w:val="00DD6D06"/>
  </w:style>
  <w:style w:type="character" w:customStyle="1" w:styleId="WW-WW8Num1ztrue1234111111111111111111111111111111111111">
    <w:name w:val="WW-WW8Num1ztrue1234111111111111111111111111111111111111"/>
    <w:rsid w:val="00DD6D06"/>
  </w:style>
  <w:style w:type="character" w:customStyle="1" w:styleId="WW-WW8Num1ztrue12345111111111111111111111111111111111111">
    <w:name w:val="WW-WW8Num1ztrue12345111111111111111111111111111111111111"/>
    <w:rsid w:val="00DD6D06"/>
  </w:style>
  <w:style w:type="character" w:customStyle="1" w:styleId="WW-WW8Num1ztrue123456111111111111111111111111111111111111">
    <w:name w:val="WW-WW8Num1ztrue123456111111111111111111111111111111111111"/>
    <w:rsid w:val="00DD6D06"/>
  </w:style>
  <w:style w:type="character" w:customStyle="1" w:styleId="WW-WW8Num1ztrue1234567111111111111111111111111111111111111">
    <w:name w:val="WW-WW8Num1ztrue1234567111111111111111111111111111111111111"/>
    <w:rsid w:val="00DD6D06"/>
  </w:style>
  <w:style w:type="character" w:customStyle="1" w:styleId="WW-WW8Num1ztrue111111111111111111111111111111111111111">
    <w:name w:val="WW-WW8Num1ztrue111111111111111111111111111111111111111"/>
    <w:rsid w:val="00DD6D06"/>
  </w:style>
  <w:style w:type="character" w:customStyle="1" w:styleId="WW-WW8Num1ztrue121111111111111111111111111111111111111">
    <w:name w:val="WW-WW8Num1ztrue121111111111111111111111111111111111111"/>
    <w:rsid w:val="00DD6D06"/>
  </w:style>
  <w:style w:type="character" w:customStyle="1" w:styleId="WW-WW8Num1ztrue1231111111111111111111111111111111111111">
    <w:name w:val="WW-WW8Num1ztrue1231111111111111111111111111111111111111"/>
    <w:rsid w:val="00DD6D06"/>
  </w:style>
  <w:style w:type="character" w:customStyle="1" w:styleId="WW-WW8Num1ztrue12341111111111111111111111111111111111111">
    <w:name w:val="WW-WW8Num1ztrue12341111111111111111111111111111111111111"/>
    <w:rsid w:val="00DD6D06"/>
  </w:style>
  <w:style w:type="character" w:customStyle="1" w:styleId="WW-WW8Num1ztrue123451111111111111111111111111111111111111">
    <w:name w:val="WW-WW8Num1ztrue123451111111111111111111111111111111111111"/>
    <w:rsid w:val="00DD6D06"/>
  </w:style>
  <w:style w:type="character" w:customStyle="1" w:styleId="WW-WW8Num1ztrue1234561111111111111111111111111111111111111">
    <w:name w:val="WW-WW8Num1ztrue1234561111111111111111111111111111111111111"/>
    <w:rsid w:val="00DD6D06"/>
  </w:style>
  <w:style w:type="character" w:customStyle="1" w:styleId="WW8Num6z1">
    <w:name w:val="WW8Num6z1"/>
    <w:rsid w:val="00DD6D06"/>
    <w:rPr>
      <w:rFonts w:ascii="Arial" w:hAnsi="Arial" w:cs="Arial"/>
    </w:rPr>
  </w:style>
  <w:style w:type="character" w:customStyle="1" w:styleId="WW8Num6z2">
    <w:name w:val="WW8Num6z2"/>
    <w:rsid w:val="00DD6D06"/>
    <w:rPr>
      <w:rFonts w:ascii="Wingdings" w:hAnsi="Wingdings" w:cs="Wingdings"/>
    </w:rPr>
  </w:style>
  <w:style w:type="character" w:customStyle="1" w:styleId="WW8Num6z4">
    <w:name w:val="WW8Num6z4"/>
    <w:rsid w:val="00DD6D06"/>
    <w:rPr>
      <w:rFonts w:ascii="Courier New" w:hAnsi="Courier New" w:cs="Courier New"/>
    </w:rPr>
  </w:style>
  <w:style w:type="character" w:customStyle="1" w:styleId="WW-WW8Num1ztrue12345671111111111111111111111111111111111111">
    <w:name w:val="WW-WW8Num1ztrue12345671111111111111111111111111111111111111"/>
    <w:rsid w:val="00DD6D06"/>
  </w:style>
  <w:style w:type="character" w:customStyle="1" w:styleId="WW-WW8Num1ztrue1111111111111111111111111111111111111111">
    <w:name w:val="WW-WW8Num1ztrue1111111111111111111111111111111111111111"/>
    <w:rsid w:val="00DD6D06"/>
  </w:style>
  <w:style w:type="character" w:customStyle="1" w:styleId="WW-WW8Num1ztrue1211111111111111111111111111111111111111">
    <w:name w:val="WW-WW8Num1ztrue1211111111111111111111111111111111111111"/>
    <w:rsid w:val="00DD6D06"/>
  </w:style>
  <w:style w:type="character" w:customStyle="1" w:styleId="WW-WW8Num1ztrue12311111111111111111111111111111111111111">
    <w:name w:val="WW-WW8Num1ztrue12311111111111111111111111111111111111111"/>
    <w:rsid w:val="00DD6D06"/>
  </w:style>
  <w:style w:type="character" w:customStyle="1" w:styleId="WW-WW8Num1ztrue123411111111111111111111111111111111111111">
    <w:name w:val="WW-WW8Num1ztrue123411111111111111111111111111111111111111"/>
    <w:rsid w:val="00DD6D06"/>
  </w:style>
  <w:style w:type="character" w:customStyle="1" w:styleId="WW-WW8Num1ztrue1234511111111111111111111111111111111111111">
    <w:name w:val="WW-WW8Num1ztrue1234511111111111111111111111111111111111111"/>
    <w:rsid w:val="00DD6D06"/>
  </w:style>
  <w:style w:type="character" w:customStyle="1" w:styleId="WW-WW8Num1ztrue12345611111111111111111111111111111111111111">
    <w:name w:val="WW-WW8Num1ztrue12345611111111111111111111111111111111111111"/>
    <w:rsid w:val="00DD6D06"/>
  </w:style>
  <w:style w:type="character" w:customStyle="1" w:styleId="WW-WW8Num1ztrue123456711111111111111111111111111111111111111">
    <w:name w:val="WW-WW8Num1ztrue123456711111111111111111111111111111111111111"/>
    <w:rsid w:val="00DD6D06"/>
  </w:style>
  <w:style w:type="character" w:customStyle="1" w:styleId="WW-WW8Num1ztrue11111111111111111111111111111111111111111">
    <w:name w:val="WW-WW8Num1ztrue11111111111111111111111111111111111111111"/>
    <w:rsid w:val="00DD6D06"/>
  </w:style>
  <w:style w:type="character" w:customStyle="1" w:styleId="WW-WW8Num1ztrue12111111111111111111111111111111111111111">
    <w:name w:val="WW-WW8Num1ztrue12111111111111111111111111111111111111111"/>
    <w:rsid w:val="00DD6D06"/>
  </w:style>
  <w:style w:type="character" w:customStyle="1" w:styleId="WW-WW8Num1ztrue123111111111111111111111111111111111111111">
    <w:name w:val="WW-WW8Num1ztrue123111111111111111111111111111111111111111"/>
    <w:rsid w:val="00DD6D06"/>
  </w:style>
  <w:style w:type="character" w:customStyle="1" w:styleId="WW-WW8Num1ztrue1234111111111111111111111111111111111111111">
    <w:name w:val="WW-WW8Num1ztrue1234111111111111111111111111111111111111111"/>
    <w:rsid w:val="00DD6D06"/>
  </w:style>
  <w:style w:type="character" w:customStyle="1" w:styleId="WW-WW8Num1ztrue12345111111111111111111111111111111111111111">
    <w:name w:val="WW-WW8Num1ztrue12345111111111111111111111111111111111111111"/>
    <w:rsid w:val="00DD6D06"/>
  </w:style>
  <w:style w:type="character" w:customStyle="1" w:styleId="WW-WW8Num1ztrue123456111111111111111111111111111111111111111">
    <w:name w:val="WW-WW8Num1ztrue123456111111111111111111111111111111111111111"/>
    <w:rsid w:val="00DD6D06"/>
  </w:style>
  <w:style w:type="character" w:customStyle="1" w:styleId="WW-WW8Num1ztrue1234567111111111111111111111111111111111111111">
    <w:name w:val="WW-WW8Num1ztrue1234567111111111111111111111111111111111111111"/>
    <w:rsid w:val="00DD6D06"/>
  </w:style>
  <w:style w:type="character" w:customStyle="1" w:styleId="WW-WW8Num1ztrue111111111111111111111111111111111111111111">
    <w:name w:val="WW-WW8Num1ztrue111111111111111111111111111111111111111111"/>
    <w:rsid w:val="00DD6D06"/>
  </w:style>
  <w:style w:type="character" w:customStyle="1" w:styleId="WW-WW8Num1ztrue121111111111111111111111111111111111111111">
    <w:name w:val="WW-WW8Num1ztrue121111111111111111111111111111111111111111"/>
    <w:rsid w:val="00DD6D06"/>
  </w:style>
  <w:style w:type="character" w:customStyle="1" w:styleId="WW-WW8Num1ztrue1231111111111111111111111111111111111111111">
    <w:name w:val="WW-WW8Num1ztrue1231111111111111111111111111111111111111111"/>
    <w:rsid w:val="00DD6D06"/>
  </w:style>
  <w:style w:type="character" w:customStyle="1" w:styleId="WW-WW8Num1ztrue12341111111111111111111111111111111111111111">
    <w:name w:val="WW-WW8Num1ztrue12341111111111111111111111111111111111111111"/>
    <w:rsid w:val="00DD6D06"/>
  </w:style>
  <w:style w:type="character" w:customStyle="1" w:styleId="WW-WW8Num1ztrue123451111111111111111111111111111111111111111">
    <w:name w:val="WW-WW8Num1ztrue123451111111111111111111111111111111111111111"/>
    <w:rsid w:val="00DD6D06"/>
  </w:style>
  <w:style w:type="character" w:customStyle="1" w:styleId="WW-WW8Num1ztrue1234561111111111111111111111111111111111111111">
    <w:name w:val="WW-WW8Num1ztrue1234561111111111111111111111111111111111111111"/>
    <w:rsid w:val="00DD6D06"/>
  </w:style>
  <w:style w:type="character" w:customStyle="1" w:styleId="WW-WW8Num1ztrue12345671111111111111111111111111111111111111111">
    <w:name w:val="WW-WW8Num1ztrue12345671111111111111111111111111111111111111111"/>
    <w:rsid w:val="00DD6D06"/>
  </w:style>
  <w:style w:type="character" w:customStyle="1" w:styleId="WW-WW8Num1ztrue1111111111111111111111111111111111111111111">
    <w:name w:val="WW-WW8Num1ztrue1111111111111111111111111111111111111111111"/>
    <w:rsid w:val="00DD6D06"/>
  </w:style>
  <w:style w:type="character" w:customStyle="1" w:styleId="WW-WW8Num1ztrue1211111111111111111111111111111111111111111">
    <w:name w:val="WW-WW8Num1ztrue1211111111111111111111111111111111111111111"/>
    <w:rsid w:val="00DD6D06"/>
  </w:style>
  <w:style w:type="character" w:customStyle="1" w:styleId="WW-WW8Num1ztrue12311111111111111111111111111111111111111111">
    <w:name w:val="WW-WW8Num1ztrue12311111111111111111111111111111111111111111"/>
    <w:rsid w:val="00DD6D06"/>
  </w:style>
  <w:style w:type="character" w:customStyle="1" w:styleId="WW-WW8Num1ztrue123411111111111111111111111111111111111111111">
    <w:name w:val="WW-WW8Num1ztrue123411111111111111111111111111111111111111111"/>
    <w:rsid w:val="00DD6D06"/>
  </w:style>
  <w:style w:type="character" w:customStyle="1" w:styleId="WW-WW8Num1ztrue1234511111111111111111111111111111111111111111">
    <w:name w:val="WW-WW8Num1ztrue1234511111111111111111111111111111111111111111"/>
    <w:rsid w:val="00DD6D06"/>
  </w:style>
  <w:style w:type="character" w:customStyle="1" w:styleId="WW-WW8Num1ztrue12345611111111111111111111111111111111111111111">
    <w:name w:val="WW-WW8Num1ztrue12345611111111111111111111111111111111111111111"/>
    <w:rsid w:val="00DD6D06"/>
  </w:style>
  <w:style w:type="character" w:customStyle="1" w:styleId="WW-WW8Num1ztrue123456711111111111111111111111111111111111111111">
    <w:name w:val="WW-WW8Num1ztrue123456711111111111111111111111111111111111111111"/>
    <w:rsid w:val="00DD6D06"/>
  </w:style>
  <w:style w:type="character" w:customStyle="1" w:styleId="WW-WW8Num1ztrue11111111111111111111111111111111111111111111">
    <w:name w:val="WW-WW8Num1ztrue11111111111111111111111111111111111111111111"/>
    <w:rsid w:val="00DD6D06"/>
  </w:style>
  <w:style w:type="character" w:customStyle="1" w:styleId="WW-WW8Num1ztrue12111111111111111111111111111111111111111111">
    <w:name w:val="WW-WW8Num1ztrue12111111111111111111111111111111111111111111"/>
    <w:rsid w:val="00DD6D06"/>
  </w:style>
  <w:style w:type="character" w:customStyle="1" w:styleId="WW-WW8Num1ztrue123111111111111111111111111111111111111111111">
    <w:name w:val="WW-WW8Num1ztrue123111111111111111111111111111111111111111111"/>
    <w:rsid w:val="00DD6D06"/>
  </w:style>
  <w:style w:type="character" w:customStyle="1" w:styleId="WW-WW8Num1ztrue1234111111111111111111111111111111111111111111">
    <w:name w:val="WW-WW8Num1ztrue1234111111111111111111111111111111111111111111"/>
    <w:rsid w:val="00DD6D06"/>
  </w:style>
  <w:style w:type="character" w:customStyle="1" w:styleId="WW-WW8Num1ztrue12345111111111111111111111111111111111111111111">
    <w:name w:val="WW-WW8Num1ztrue12345111111111111111111111111111111111111111111"/>
    <w:rsid w:val="00DD6D06"/>
  </w:style>
  <w:style w:type="character" w:customStyle="1" w:styleId="WW-WW8Num1ztrue123456111111111111111111111111111111111111111111">
    <w:name w:val="WW-WW8Num1ztrue123456111111111111111111111111111111111111111111"/>
    <w:rsid w:val="00DD6D06"/>
  </w:style>
  <w:style w:type="character" w:customStyle="1" w:styleId="WW-WW8Num1ztrue1234567111111111111111111111111111111111111111111">
    <w:name w:val="WW-WW8Num1ztrue1234567111111111111111111111111111111111111111111"/>
    <w:rsid w:val="00DD6D06"/>
  </w:style>
  <w:style w:type="character" w:customStyle="1" w:styleId="WW-WW8Num1ztrue111111111111111111111111111111111111111111111">
    <w:name w:val="WW-WW8Num1ztrue111111111111111111111111111111111111111111111"/>
    <w:rsid w:val="00DD6D06"/>
  </w:style>
  <w:style w:type="character" w:customStyle="1" w:styleId="WW-WW8Num1ztrue121111111111111111111111111111111111111111111">
    <w:name w:val="WW-WW8Num1ztrue121111111111111111111111111111111111111111111"/>
    <w:rsid w:val="00DD6D06"/>
  </w:style>
  <w:style w:type="character" w:customStyle="1" w:styleId="WW-WW8Num1ztrue1231111111111111111111111111111111111111111111">
    <w:name w:val="WW-WW8Num1ztrue1231111111111111111111111111111111111111111111"/>
    <w:rsid w:val="00DD6D06"/>
  </w:style>
  <w:style w:type="character" w:customStyle="1" w:styleId="WW-WW8Num1ztrue12341111111111111111111111111111111111111111111">
    <w:name w:val="WW-WW8Num1ztrue12341111111111111111111111111111111111111111111"/>
    <w:rsid w:val="00DD6D06"/>
  </w:style>
  <w:style w:type="character" w:customStyle="1" w:styleId="WW-WW8Num1ztrue123451111111111111111111111111111111111111111111">
    <w:name w:val="WW-WW8Num1ztrue123451111111111111111111111111111111111111111111"/>
    <w:rsid w:val="00DD6D06"/>
  </w:style>
  <w:style w:type="character" w:customStyle="1" w:styleId="WW-WW8Num1ztrue1234561111111111111111111111111111111111111111111">
    <w:name w:val="WW-WW8Num1ztrue1234561111111111111111111111111111111111111111111"/>
    <w:rsid w:val="00DD6D06"/>
  </w:style>
  <w:style w:type="character" w:customStyle="1" w:styleId="WW-WW8Num1ztrue12345671111111111111111111111111111111111111111111">
    <w:name w:val="WW-WW8Num1ztrue12345671111111111111111111111111111111111111111111"/>
    <w:rsid w:val="00DD6D06"/>
  </w:style>
  <w:style w:type="character" w:customStyle="1" w:styleId="WW-WW8Num1ztrue1111111111111111111111111111111111111111111111">
    <w:name w:val="WW-WW8Num1ztrue1111111111111111111111111111111111111111111111"/>
    <w:rsid w:val="00DD6D06"/>
  </w:style>
  <w:style w:type="character" w:customStyle="1" w:styleId="WW-WW8Num1ztrue1211111111111111111111111111111111111111111111">
    <w:name w:val="WW-WW8Num1ztrue1211111111111111111111111111111111111111111111"/>
    <w:rsid w:val="00DD6D06"/>
  </w:style>
  <w:style w:type="character" w:customStyle="1" w:styleId="WW-WW8Num1ztrue12311111111111111111111111111111111111111111111">
    <w:name w:val="WW-WW8Num1ztrue12311111111111111111111111111111111111111111111"/>
    <w:rsid w:val="00DD6D06"/>
  </w:style>
  <w:style w:type="character" w:customStyle="1" w:styleId="WW-WW8Num1ztrue123411111111111111111111111111111111111111111111">
    <w:name w:val="WW-WW8Num1ztrue123411111111111111111111111111111111111111111111"/>
    <w:rsid w:val="00DD6D06"/>
  </w:style>
  <w:style w:type="character" w:customStyle="1" w:styleId="WW-WW8Num1ztrue1234511111111111111111111111111111111111111111111">
    <w:name w:val="WW-WW8Num1ztrue1234511111111111111111111111111111111111111111111"/>
    <w:rsid w:val="00DD6D06"/>
  </w:style>
  <w:style w:type="character" w:customStyle="1" w:styleId="WW-WW8Num1ztrue12345611111111111111111111111111111111111111111111">
    <w:name w:val="WW-WW8Num1ztrue12345611111111111111111111111111111111111111111111"/>
    <w:rsid w:val="00DD6D06"/>
  </w:style>
  <w:style w:type="character" w:customStyle="1" w:styleId="WW-WW8Num1ztrue123456711111111111111111111111111111111111111111111">
    <w:name w:val="WW-WW8Num1ztrue123456711111111111111111111111111111111111111111111"/>
    <w:rsid w:val="00DD6D06"/>
  </w:style>
  <w:style w:type="character" w:customStyle="1" w:styleId="WW-WW8Num1ztrue11111111111111111111111111111111111111111111111">
    <w:name w:val="WW-WW8Num1ztrue11111111111111111111111111111111111111111111111"/>
    <w:rsid w:val="00DD6D06"/>
  </w:style>
  <w:style w:type="character" w:customStyle="1" w:styleId="WW-WW8Num1ztrue12111111111111111111111111111111111111111111111">
    <w:name w:val="WW-WW8Num1ztrue12111111111111111111111111111111111111111111111"/>
    <w:rsid w:val="00DD6D06"/>
  </w:style>
  <w:style w:type="character" w:customStyle="1" w:styleId="WW-WW8Num1ztrue123111111111111111111111111111111111111111111111">
    <w:name w:val="WW-WW8Num1ztrue123111111111111111111111111111111111111111111111"/>
    <w:rsid w:val="00DD6D06"/>
  </w:style>
  <w:style w:type="character" w:customStyle="1" w:styleId="WW-WW8Num1ztrue1234111111111111111111111111111111111111111111111">
    <w:name w:val="WW-WW8Num1ztrue1234111111111111111111111111111111111111111111111"/>
    <w:rsid w:val="00DD6D06"/>
  </w:style>
  <w:style w:type="character" w:customStyle="1" w:styleId="WW-WW8Num1ztrue12345111111111111111111111111111111111111111111111">
    <w:name w:val="WW-WW8Num1ztrue12345111111111111111111111111111111111111111111111"/>
    <w:rsid w:val="00DD6D06"/>
  </w:style>
  <w:style w:type="character" w:customStyle="1" w:styleId="WW-WW8Num1ztrue123456111111111111111111111111111111111111111111111">
    <w:name w:val="WW-WW8Num1ztrue123456111111111111111111111111111111111111111111111"/>
    <w:rsid w:val="00DD6D06"/>
  </w:style>
  <w:style w:type="character" w:customStyle="1" w:styleId="WW-WW8Num1ztrue1234567111111111111111111111111111111111111111111111">
    <w:name w:val="WW-WW8Num1ztrue1234567111111111111111111111111111111111111111111111"/>
    <w:rsid w:val="00DD6D06"/>
  </w:style>
  <w:style w:type="character" w:customStyle="1" w:styleId="WW-WW8Num1ztrue111111111111111111111111111111111111111111111111">
    <w:name w:val="WW-WW8Num1ztrue111111111111111111111111111111111111111111111111"/>
    <w:rsid w:val="00DD6D06"/>
  </w:style>
  <w:style w:type="character" w:customStyle="1" w:styleId="WW-WW8Num1ztrue121111111111111111111111111111111111111111111111">
    <w:name w:val="WW-WW8Num1ztrue121111111111111111111111111111111111111111111111"/>
    <w:rsid w:val="00DD6D06"/>
  </w:style>
  <w:style w:type="character" w:customStyle="1" w:styleId="WW-WW8Num1ztrue1231111111111111111111111111111111111111111111111">
    <w:name w:val="WW-WW8Num1ztrue1231111111111111111111111111111111111111111111111"/>
    <w:rsid w:val="00DD6D06"/>
  </w:style>
  <w:style w:type="character" w:customStyle="1" w:styleId="WW-WW8Num1ztrue12341111111111111111111111111111111111111111111111">
    <w:name w:val="WW-WW8Num1ztrue12341111111111111111111111111111111111111111111111"/>
    <w:rsid w:val="00DD6D06"/>
  </w:style>
  <w:style w:type="character" w:customStyle="1" w:styleId="WW-WW8Num1ztrue123451111111111111111111111111111111111111111111111">
    <w:name w:val="WW-WW8Num1ztrue123451111111111111111111111111111111111111111111111"/>
    <w:rsid w:val="00DD6D06"/>
  </w:style>
  <w:style w:type="character" w:customStyle="1" w:styleId="WW-WW8Num1ztrue1234561111111111111111111111111111111111111111111111">
    <w:name w:val="WW-WW8Num1ztrue1234561111111111111111111111111111111111111111111111"/>
    <w:rsid w:val="00DD6D06"/>
  </w:style>
  <w:style w:type="character" w:customStyle="1" w:styleId="WW-WW8Num1ztrue12345671111111111111111111111111111111111111111111111">
    <w:name w:val="WW-WW8Num1ztrue12345671111111111111111111111111111111111111111111111"/>
    <w:rsid w:val="00DD6D06"/>
  </w:style>
  <w:style w:type="character" w:customStyle="1" w:styleId="WW-WW8Num1ztrue1111111111111111111111111111111111111111111111111">
    <w:name w:val="WW-WW8Num1ztrue1111111111111111111111111111111111111111111111111"/>
    <w:rsid w:val="00DD6D06"/>
  </w:style>
  <w:style w:type="character" w:customStyle="1" w:styleId="WW-WW8Num1ztrue1211111111111111111111111111111111111111111111111">
    <w:name w:val="WW-WW8Num1ztrue1211111111111111111111111111111111111111111111111"/>
    <w:rsid w:val="00DD6D06"/>
  </w:style>
  <w:style w:type="character" w:customStyle="1" w:styleId="WW-WW8Num1ztrue12311111111111111111111111111111111111111111111111">
    <w:name w:val="WW-WW8Num1ztrue12311111111111111111111111111111111111111111111111"/>
    <w:rsid w:val="00DD6D06"/>
  </w:style>
  <w:style w:type="character" w:customStyle="1" w:styleId="WW-WW8Num1ztrue123411111111111111111111111111111111111111111111111">
    <w:name w:val="WW-WW8Num1ztrue123411111111111111111111111111111111111111111111111"/>
    <w:rsid w:val="00DD6D06"/>
  </w:style>
  <w:style w:type="character" w:customStyle="1" w:styleId="WW-WW8Num1ztrue1234511111111111111111111111111111111111111111111111">
    <w:name w:val="WW-WW8Num1ztrue1234511111111111111111111111111111111111111111111111"/>
    <w:rsid w:val="00DD6D06"/>
  </w:style>
  <w:style w:type="character" w:customStyle="1" w:styleId="WW-WW8Num1ztrue12345611111111111111111111111111111111111111111111111">
    <w:name w:val="WW-WW8Num1ztrue12345611111111111111111111111111111111111111111111111"/>
    <w:rsid w:val="00DD6D06"/>
  </w:style>
  <w:style w:type="character" w:customStyle="1" w:styleId="WW-WW8Num1ztrue123456711111111111111111111111111111111111111111111111">
    <w:name w:val="WW-WW8Num1ztrue123456711111111111111111111111111111111111111111111111"/>
    <w:rsid w:val="00DD6D06"/>
  </w:style>
  <w:style w:type="character" w:customStyle="1" w:styleId="WW-WW8Num1ztrue11111111111111111111111111111111111111111111111111">
    <w:name w:val="WW-WW8Num1ztrue11111111111111111111111111111111111111111111111111"/>
    <w:rsid w:val="00DD6D06"/>
  </w:style>
  <w:style w:type="character" w:customStyle="1" w:styleId="WW-WW8Num1ztrue12111111111111111111111111111111111111111111111111">
    <w:name w:val="WW-WW8Num1ztrue12111111111111111111111111111111111111111111111111"/>
    <w:rsid w:val="00DD6D06"/>
  </w:style>
  <w:style w:type="character" w:customStyle="1" w:styleId="WW-WW8Num1ztrue123111111111111111111111111111111111111111111111111">
    <w:name w:val="WW-WW8Num1ztrue123111111111111111111111111111111111111111111111111"/>
    <w:rsid w:val="00DD6D06"/>
  </w:style>
  <w:style w:type="character" w:customStyle="1" w:styleId="WW-WW8Num1ztrue1234111111111111111111111111111111111111111111111111">
    <w:name w:val="WW-WW8Num1ztrue1234111111111111111111111111111111111111111111111111"/>
    <w:rsid w:val="00DD6D06"/>
  </w:style>
  <w:style w:type="character" w:customStyle="1" w:styleId="WW-WW8Num1ztrue12345111111111111111111111111111111111111111111111111">
    <w:name w:val="WW-WW8Num1ztrue12345111111111111111111111111111111111111111111111111"/>
    <w:rsid w:val="00DD6D06"/>
  </w:style>
  <w:style w:type="character" w:customStyle="1" w:styleId="WW-WW8Num1ztrue123456111111111111111111111111111111111111111111111111">
    <w:name w:val="WW-WW8Num1ztrue123456111111111111111111111111111111111111111111111111"/>
    <w:rsid w:val="00DD6D06"/>
  </w:style>
  <w:style w:type="character" w:customStyle="1" w:styleId="WW-WW8Num1ztrue1234567111111111111111111111111111111111111111111111111">
    <w:name w:val="WW-WW8Num1ztrue1234567111111111111111111111111111111111111111111111111"/>
    <w:rsid w:val="00DD6D06"/>
  </w:style>
  <w:style w:type="character" w:customStyle="1" w:styleId="WW-WW8Num1ztrue111111111111111111111111111111111111111111111111111">
    <w:name w:val="WW-WW8Num1ztrue111111111111111111111111111111111111111111111111111"/>
    <w:rsid w:val="00DD6D06"/>
  </w:style>
  <w:style w:type="character" w:customStyle="1" w:styleId="WW-WW8Num1ztrue121111111111111111111111111111111111111111111111111">
    <w:name w:val="WW-WW8Num1ztrue121111111111111111111111111111111111111111111111111"/>
    <w:rsid w:val="00DD6D06"/>
  </w:style>
  <w:style w:type="character" w:customStyle="1" w:styleId="WW-WW8Num1ztrue1231111111111111111111111111111111111111111111111111">
    <w:name w:val="WW-WW8Num1ztrue1231111111111111111111111111111111111111111111111111"/>
    <w:rsid w:val="00DD6D06"/>
  </w:style>
  <w:style w:type="character" w:customStyle="1" w:styleId="WW-WW8Num1ztrue12341111111111111111111111111111111111111111111111111">
    <w:name w:val="WW-WW8Num1ztrue12341111111111111111111111111111111111111111111111111"/>
    <w:rsid w:val="00DD6D06"/>
  </w:style>
  <w:style w:type="character" w:customStyle="1" w:styleId="WW-WW8Num1ztrue123451111111111111111111111111111111111111111111111111">
    <w:name w:val="WW-WW8Num1ztrue123451111111111111111111111111111111111111111111111111"/>
    <w:rsid w:val="00DD6D06"/>
  </w:style>
  <w:style w:type="character" w:customStyle="1" w:styleId="WW-WW8Num1ztrue1234561111111111111111111111111111111111111111111111111">
    <w:name w:val="WW-WW8Num1ztrue1234561111111111111111111111111111111111111111111111111"/>
    <w:rsid w:val="00DD6D06"/>
  </w:style>
  <w:style w:type="character" w:customStyle="1" w:styleId="WW-WW8Num1ztrue12345671111111111111111111111111111111111111111111111111">
    <w:name w:val="WW-WW8Num1ztrue12345671111111111111111111111111111111111111111111111111"/>
    <w:rsid w:val="00DD6D06"/>
  </w:style>
  <w:style w:type="character" w:customStyle="1" w:styleId="WW-WW8Num1ztrue1111111111111111111111111111111111111111111111111111">
    <w:name w:val="WW-WW8Num1ztrue1111111111111111111111111111111111111111111111111111"/>
    <w:rsid w:val="00DD6D06"/>
  </w:style>
  <w:style w:type="character" w:customStyle="1" w:styleId="WW-WW8Num1ztrue1211111111111111111111111111111111111111111111111111">
    <w:name w:val="WW-WW8Num1ztrue1211111111111111111111111111111111111111111111111111"/>
    <w:rsid w:val="00DD6D06"/>
  </w:style>
  <w:style w:type="character" w:customStyle="1" w:styleId="WW-WW8Num1ztrue12311111111111111111111111111111111111111111111111111">
    <w:name w:val="WW-WW8Num1ztrue12311111111111111111111111111111111111111111111111111"/>
    <w:rsid w:val="00DD6D06"/>
  </w:style>
  <w:style w:type="character" w:customStyle="1" w:styleId="WW-WW8Num1ztrue123411111111111111111111111111111111111111111111111111">
    <w:name w:val="WW-WW8Num1ztrue123411111111111111111111111111111111111111111111111111"/>
    <w:rsid w:val="00DD6D06"/>
  </w:style>
  <w:style w:type="character" w:customStyle="1" w:styleId="WW-WW8Num1ztrue1234511111111111111111111111111111111111111111111111111">
    <w:name w:val="WW-WW8Num1ztrue1234511111111111111111111111111111111111111111111111111"/>
    <w:rsid w:val="00DD6D06"/>
  </w:style>
  <w:style w:type="character" w:customStyle="1" w:styleId="WW-WW8Num1ztrue12345611111111111111111111111111111111111111111111111111">
    <w:name w:val="WW-WW8Num1ztrue12345611111111111111111111111111111111111111111111111111"/>
    <w:rsid w:val="00DD6D06"/>
  </w:style>
  <w:style w:type="character" w:customStyle="1" w:styleId="WW-WW8Num1ztrue123456711111111111111111111111111111111111111111111111111">
    <w:name w:val="WW-WW8Num1ztrue123456711111111111111111111111111111111111111111111111111"/>
    <w:rsid w:val="00DD6D06"/>
  </w:style>
  <w:style w:type="character" w:customStyle="1" w:styleId="WW-WW8Num1ztrue11111111111111111111111111111111111111111111111111111">
    <w:name w:val="WW-WW8Num1ztrue11111111111111111111111111111111111111111111111111111"/>
    <w:rsid w:val="00DD6D06"/>
  </w:style>
  <w:style w:type="character" w:customStyle="1" w:styleId="WW-WW8Num1ztrue12111111111111111111111111111111111111111111111111111">
    <w:name w:val="WW-WW8Num1ztrue12111111111111111111111111111111111111111111111111111"/>
    <w:rsid w:val="00DD6D06"/>
  </w:style>
  <w:style w:type="character" w:customStyle="1" w:styleId="WW-WW8Num1ztrue123111111111111111111111111111111111111111111111111111">
    <w:name w:val="WW-WW8Num1ztrue123111111111111111111111111111111111111111111111111111"/>
    <w:rsid w:val="00DD6D06"/>
  </w:style>
  <w:style w:type="character" w:customStyle="1" w:styleId="WW-WW8Num1ztrue1234111111111111111111111111111111111111111111111111111">
    <w:name w:val="WW-WW8Num1ztrue1234111111111111111111111111111111111111111111111111111"/>
    <w:rsid w:val="00DD6D06"/>
  </w:style>
  <w:style w:type="character" w:customStyle="1" w:styleId="WW-WW8Num1ztrue12345111111111111111111111111111111111111111111111111111">
    <w:name w:val="WW-WW8Num1ztrue12345111111111111111111111111111111111111111111111111111"/>
    <w:rsid w:val="00DD6D06"/>
  </w:style>
  <w:style w:type="character" w:customStyle="1" w:styleId="WW-WW8Num1ztrue123456111111111111111111111111111111111111111111111111111">
    <w:name w:val="WW-WW8Num1ztrue123456111111111111111111111111111111111111111111111111111"/>
    <w:rsid w:val="00DD6D06"/>
  </w:style>
  <w:style w:type="character" w:customStyle="1" w:styleId="WW8Num4z1">
    <w:name w:val="WW8Num4z1"/>
    <w:rsid w:val="00DD6D06"/>
    <w:rPr>
      <w:rFonts w:ascii="Courier New" w:hAnsi="Courier New" w:cs="Courier New"/>
    </w:rPr>
  </w:style>
  <w:style w:type="character" w:customStyle="1" w:styleId="WW8Num4z2">
    <w:name w:val="WW8Num4z2"/>
    <w:rsid w:val="00DD6D06"/>
    <w:rPr>
      <w:rFonts w:ascii="Wingdings" w:hAnsi="Wingdings" w:cs="Wingdings"/>
    </w:rPr>
  </w:style>
  <w:style w:type="character" w:customStyle="1" w:styleId="WW8Num5z1">
    <w:name w:val="WW8Num5z1"/>
    <w:rsid w:val="00DD6D06"/>
    <w:rPr>
      <w:rFonts w:ascii="Courier New" w:hAnsi="Courier New" w:cs="Courier New"/>
    </w:rPr>
  </w:style>
  <w:style w:type="character" w:customStyle="1" w:styleId="WW8Num5z2">
    <w:name w:val="WW8Num5z2"/>
    <w:rsid w:val="00DD6D06"/>
    <w:rPr>
      <w:rFonts w:ascii="Wingdings" w:hAnsi="Wingdings" w:cs="Wingdings"/>
    </w:rPr>
  </w:style>
  <w:style w:type="character" w:customStyle="1" w:styleId="WW8Num6zfalse">
    <w:name w:val="WW8Num6zfalse"/>
    <w:rsid w:val="00DD6D06"/>
  </w:style>
  <w:style w:type="character" w:customStyle="1" w:styleId="WW8Num6ztrue">
    <w:name w:val="WW8Num6ztrue"/>
    <w:rsid w:val="00DD6D06"/>
  </w:style>
  <w:style w:type="character" w:customStyle="1" w:styleId="WW-WW8Num6ztrue">
    <w:name w:val="WW-WW8Num6ztrue"/>
    <w:rsid w:val="00DD6D06"/>
  </w:style>
  <w:style w:type="character" w:customStyle="1" w:styleId="WW-WW8Num6ztrue1">
    <w:name w:val="WW-WW8Num6ztrue1"/>
    <w:rsid w:val="00DD6D06"/>
  </w:style>
  <w:style w:type="character" w:customStyle="1" w:styleId="WW-WW8Num6ztrue12">
    <w:name w:val="WW-WW8Num6ztrue12"/>
    <w:rsid w:val="00DD6D06"/>
  </w:style>
  <w:style w:type="character" w:customStyle="1" w:styleId="WW-WW8Num6ztrue123">
    <w:name w:val="WW-WW8Num6ztrue123"/>
    <w:rsid w:val="00DD6D06"/>
  </w:style>
  <w:style w:type="character" w:customStyle="1" w:styleId="WW-WW8Num6ztrue1234">
    <w:name w:val="WW-WW8Num6ztrue1234"/>
    <w:rsid w:val="00DD6D06"/>
  </w:style>
  <w:style w:type="character" w:customStyle="1" w:styleId="WW-WW8Num6ztrue12345">
    <w:name w:val="WW-WW8Num6ztrue12345"/>
    <w:rsid w:val="00DD6D06"/>
  </w:style>
  <w:style w:type="character" w:customStyle="1" w:styleId="WW-WW8Num6ztrue123456">
    <w:name w:val="WW-WW8Num6ztrue123456"/>
    <w:rsid w:val="00DD6D06"/>
  </w:style>
  <w:style w:type="character" w:customStyle="1" w:styleId="WW8Num9ztrue">
    <w:name w:val="WW8Num9ztrue"/>
    <w:rsid w:val="00DD6D06"/>
  </w:style>
  <w:style w:type="character" w:customStyle="1" w:styleId="WW-WW8Num9ztrue">
    <w:name w:val="WW-WW8Num9ztrue"/>
    <w:rsid w:val="00DD6D06"/>
  </w:style>
  <w:style w:type="character" w:customStyle="1" w:styleId="WW-WW8Num9ztrue1">
    <w:name w:val="WW-WW8Num9ztrue1"/>
    <w:rsid w:val="00DD6D06"/>
  </w:style>
  <w:style w:type="character" w:customStyle="1" w:styleId="WW-WW8Num9ztrue12">
    <w:name w:val="WW-WW8Num9ztrue12"/>
    <w:rsid w:val="00DD6D06"/>
  </w:style>
  <w:style w:type="character" w:customStyle="1" w:styleId="WW-WW8Num9ztrue123">
    <w:name w:val="WW-WW8Num9ztrue123"/>
    <w:rsid w:val="00DD6D06"/>
  </w:style>
  <w:style w:type="character" w:customStyle="1" w:styleId="WW-WW8Num9ztrue1234">
    <w:name w:val="WW-WW8Num9ztrue1234"/>
    <w:rsid w:val="00DD6D06"/>
  </w:style>
  <w:style w:type="character" w:customStyle="1" w:styleId="WW-WW8Num9ztrue12345">
    <w:name w:val="WW-WW8Num9ztrue12345"/>
    <w:rsid w:val="00DD6D06"/>
  </w:style>
  <w:style w:type="character" w:customStyle="1" w:styleId="WW-WW8Num9ztrue123456">
    <w:name w:val="WW-WW8Num9ztrue123456"/>
    <w:rsid w:val="00DD6D06"/>
  </w:style>
  <w:style w:type="character" w:customStyle="1" w:styleId="WW8Num10z1">
    <w:name w:val="WW8Num10z1"/>
    <w:rsid w:val="00DD6D06"/>
    <w:rPr>
      <w:rFonts w:ascii="Courier New" w:hAnsi="Courier New" w:cs="Courier New"/>
    </w:rPr>
  </w:style>
  <w:style w:type="character" w:customStyle="1" w:styleId="WW8Num10z2">
    <w:name w:val="WW8Num10z2"/>
    <w:rsid w:val="00DD6D06"/>
    <w:rPr>
      <w:rFonts w:ascii="Wingdings" w:hAnsi="Wingdings" w:cs="Wingdings"/>
    </w:rPr>
  </w:style>
  <w:style w:type="character" w:customStyle="1" w:styleId="WW8Num10z3">
    <w:name w:val="WW8Num10z3"/>
    <w:rsid w:val="00DD6D06"/>
    <w:rPr>
      <w:rFonts w:ascii="Symbol" w:hAnsi="Symbol" w:cs="Symbol"/>
    </w:rPr>
  </w:style>
  <w:style w:type="character" w:customStyle="1" w:styleId="WW8Num11z1">
    <w:name w:val="WW8Num11z1"/>
    <w:rsid w:val="00DD6D06"/>
    <w:rPr>
      <w:rFonts w:ascii="Courier New" w:hAnsi="Courier New" w:cs="Courier New"/>
    </w:rPr>
  </w:style>
  <w:style w:type="character" w:customStyle="1" w:styleId="WW8Num11z2">
    <w:name w:val="WW8Num11z2"/>
    <w:rsid w:val="00DD6D06"/>
    <w:rPr>
      <w:rFonts w:ascii="Wingdings" w:hAnsi="Wingdings" w:cs="Wingdings"/>
    </w:rPr>
  </w:style>
  <w:style w:type="character" w:customStyle="1" w:styleId="WW8Num11z3">
    <w:name w:val="WW8Num11z3"/>
    <w:rsid w:val="00DD6D06"/>
    <w:rPr>
      <w:rFonts w:ascii="Symbol" w:hAnsi="Symbol" w:cs="Symbol"/>
    </w:rPr>
  </w:style>
  <w:style w:type="character" w:customStyle="1" w:styleId="WW8Num12z1">
    <w:name w:val="WW8Num12z1"/>
    <w:rsid w:val="00DD6D06"/>
    <w:rPr>
      <w:rFonts w:ascii="Courier New" w:hAnsi="Courier New" w:cs="Courier New"/>
    </w:rPr>
  </w:style>
  <w:style w:type="character" w:customStyle="1" w:styleId="WW8Num12z2">
    <w:name w:val="WW8Num12z2"/>
    <w:rsid w:val="00DD6D06"/>
    <w:rPr>
      <w:rFonts w:ascii="Wingdings" w:hAnsi="Wingdings" w:cs="Wingdings"/>
    </w:rPr>
  </w:style>
  <w:style w:type="character" w:customStyle="1" w:styleId="WW8Num12z3">
    <w:name w:val="WW8Num12z3"/>
    <w:rsid w:val="00DD6D06"/>
    <w:rPr>
      <w:rFonts w:ascii="Symbol" w:hAnsi="Symbol" w:cs="Symbol"/>
    </w:rPr>
  </w:style>
  <w:style w:type="character" w:customStyle="1" w:styleId="WW8Num13z1">
    <w:name w:val="WW8Num13z1"/>
    <w:rsid w:val="00DD6D06"/>
    <w:rPr>
      <w:rFonts w:ascii="Courier New" w:hAnsi="Courier New" w:cs="Courier New"/>
    </w:rPr>
  </w:style>
  <w:style w:type="character" w:customStyle="1" w:styleId="WW8Num13z2">
    <w:name w:val="WW8Num13z2"/>
    <w:rsid w:val="00DD6D06"/>
    <w:rPr>
      <w:rFonts w:ascii="Wingdings" w:hAnsi="Wingdings" w:cs="Wingdings"/>
    </w:rPr>
  </w:style>
  <w:style w:type="character" w:customStyle="1" w:styleId="WW8Num13z3">
    <w:name w:val="WW8Num13z3"/>
    <w:rsid w:val="00DD6D06"/>
    <w:rPr>
      <w:rFonts w:ascii="Symbol" w:hAnsi="Symbol" w:cs="Symbol"/>
    </w:rPr>
  </w:style>
  <w:style w:type="character" w:customStyle="1" w:styleId="WW8Num14z1">
    <w:name w:val="WW8Num14z1"/>
    <w:rsid w:val="00DD6D06"/>
    <w:rPr>
      <w:rFonts w:ascii="Arial" w:hAnsi="Arial" w:cs="Arial"/>
    </w:rPr>
  </w:style>
  <w:style w:type="character" w:customStyle="1" w:styleId="WW8Num14z2">
    <w:name w:val="WW8Num14z2"/>
    <w:rsid w:val="00DD6D06"/>
    <w:rPr>
      <w:rFonts w:ascii="Wingdings" w:hAnsi="Wingdings" w:cs="Wingdings"/>
    </w:rPr>
  </w:style>
  <w:style w:type="character" w:customStyle="1" w:styleId="WW8Num14z4">
    <w:name w:val="WW8Num14z4"/>
    <w:rsid w:val="00DD6D06"/>
    <w:rPr>
      <w:rFonts w:ascii="Courier New" w:hAnsi="Courier New" w:cs="Courier New"/>
    </w:rPr>
  </w:style>
  <w:style w:type="character" w:customStyle="1" w:styleId="WW8Num15z1">
    <w:name w:val="WW8Num15z1"/>
    <w:rsid w:val="00DD6D06"/>
    <w:rPr>
      <w:rFonts w:ascii="Courier New" w:hAnsi="Courier New" w:cs="Courier New"/>
    </w:rPr>
  </w:style>
  <w:style w:type="character" w:customStyle="1" w:styleId="WW8Num15z2">
    <w:name w:val="WW8Num15z2"/>
    <w:rsid w:val="00DD6D06"/>
    <w:rPr>
      <w:rFonts w:ascii="Wingdings" w:hAnsi="Wingdings" w:cs="Wingdings"/>
    </w:rPr>
  </w:style>
  <w:style w:type="character" w:customStyle="1" w:styleId="WW8Num15z3">
    <w:name w:val="WW8Num15z3"/>
    <w:rsid w:val="00DD6D06"/>
    <w:rPr>
      <w:rFonts w:ascii="Symbol" w:hAnsi="Symbol" w:cs="Symbol"/>
    </w:rPr>
  </w:style>
  <w:style w:type="character" w:customStyle="1" w:styleId="WW8Num16z1">
    <w:name w:val="WW8Num16z1"/>
    <w:rsid w:val="00DD6D06"/>
    <w:rPr>
      <w:rFonts w:ascii="Courier New" w:hAnsi="Courier New" w:cs="Courier New"/>
    </w:rPr>
  </w:style>
  <w:style w:type="character" w:customStyle="1" w:styleId="WW8Num16z2">
    <w:name w:val="WW8Num16z2"/>
    <w:rsid w:val="00DD6D06"/>
    <w:rPr>
      <w:rFonts w:ascii="Wingdings" w:hAnsi="Wingdings" w:cs="Wingdings"/>
    </w:rPr>
  </w:style>
  <w:style w:type="character" w:customStyle="1" w:styleId="WW8Num16z3">
    <w:name w:val="WW8Num16z3"/>
    <w:rsid w:val="00DD6D06"/>
    <w:rPr>
      <w:rFonts w:ascii="Symbol" w:hAnsi="Symbol" w:cs="Symbol"/>
    </w:rPr>
  </w:style>
  <w:style w:type="character" w:customStyle="1" w:styleId="WW8Num17z1">
    <w:name w:val="WW8Num17z1"/>
    <w:rsid w:val="00DD6D06"/>
    <w:rPr>
      <w:rFonts w:ascii="Courier New" w:hAnsi="Courier New" w:cs="Courier New"/>
    </w:rPr>
  </w:style>
  <w:style w:type="character" w:customStyle="1" w:styleId="WW8Num17z2">
    <w:name w:val="WW8Num17z2"/>
    <w:rsid w:val="00DD6D06"/>
    <w:rPr>
      <w:rFonts w:ascii="Wingdings" w:hAnsi="Wingdings" w:cs="Wingdings"/>
    </w:rPr>
  </w:style>
  <w:style w:type="character" w:customStyle="1" w:styleId="WW8Num17z3">
    <w:name w:val="WW8Num17z3"/>
    <w:rsid w:val="00DD6D06"/>
    <w:rPr>
      <w:rFonts w:ascii="Symbol" w:hAnsi="Symbol" w:cs="Symbol"/>
    </w:rPr>
  </w:style>
  <w:style w:type="character" w:customStyle="1" w:styleId="WW8Num22z3">
    <w:name w:val="WW8Num22z3"/>
    <w:rsid w:val="00DD6D06"/>
    <w:rPr>
      <w:rFonts w:ascii="Symbol" w:hAnsi="Symbol" w:cs="Symbol"/>
    </w:rPr>
  </w:style>
  <w:style w:type="character" w:customStyle="1" w:styleId="WW8Num23z2">
    <w:name w:val="WW8Num23z2"/>
    <w:rsid w:val="00DD6D06"/>
    <w:rPr>
      <w:rFonts w:ascii="Wingdings" w:hAnsi="Wingdings" w:cs="Wingdings"/>
    </w:rPr>
  </w:style>
  <w:style w:type="character" w:customStyle="1" w:styleId="WW8Num23z3">
    <w:name w:val="WW8Num23z3"/>
    <w:rsid w:val="00DD6D06"/>
    <w:rPr>
      <w:rFonts w:ascii="Symbol" w:hAnsi="Symbol" w:cs="Symbol"/>
    </w:rPr>
  </w:style>
  <w:style w:type="character" w:customStyle="1" w:styleId="WW8Num24z2">
    <w:name w:val="WW8Num24z2"/>
    <w:rsid w:val="00DD6D06"/>
    <w:rPr>
      <w:rFonts w:ascii="Wingdings" w:hAnsi="Wingdings" w:cs="Wingdings"/>
    </w:rPr>
  </w:style>
  <w:style w:type="character" w:customStyle="1" w:styleId="WW8Num24z3">
    <w:name w:val="WW8Num24z3"/>
    <w:rsid w:val="00DD6D06"/>
    <w:rPr>
      <w:rFonts w:ascii="Symbol" w:hAnsi="Symbol" w:cs="Symbol"/>
    </w:rPr>
  </w:style>
  <w:style w:type="character" w:customStyle="1" w:styleId="WW8Num25z2">
    <w:name w:val="WW8Num25z2"/>
    <w:rsid w:val="00DD6D06"/>
    <w:rPr>
      <w:rFonts w:ascii="Wingdings" w:hAnsi="Wingdings" w:cs="Wingdings"/>
    </w:rPr>
  </w:style>
  <w:style w:type="character" w:customStyle="1" w:styleId="WW8Num25z3">
    <w:name w:val="WW8Num25z3"/>
    <w:rsid w:val="00DD6D06"/>
    <w:rPr>
      <w:rFonts w:ascii="Symbol" w:hAnsi="Symbol" w:cs="Symbol"/>
    </w:rPr>
  </w:style>
  <w:style w:type="character" w:customStyle="1" w:styleId="WW8Num26z2">
    <w:name w:val="WW8Num26z2"/>
    <w:rsid w:val="00DD6D06"/>
    <w:rPr>
      <w:rFonts w:ascii="Wingdings" w:hAnsi="Wingdings" w:cs="Wingdings"/>
    </w:rPr>
  </w:style>
  <w:style w:type="character" w:customStyle="1" w:styleId="WW8Num28z2">
    <w:name w:val="WW8Num28z2"/>
    <w:rsid w:val="00DD6D06"/>
    <w:rPr>
      <w:rFonts w:ascii="Wingdings" w:hAnsi="Wingdings" w:cs="Wingdings"/>
    </w:rPr>
  </w:style>
  <w:style w:type="character" w:customStyle="1" w:styleId="WW8Num31z2">
    <w:name w:val="WW8Num31z2"/>
    <w:rsid w:val="00DD6D06"/>
    <w:rPr>
      <w:rFonts w:ascii="Wingdings" w:hAnsi="Wingdings" w:cs="Wingdings"/>
    </w:rPr>
  </w:style>
  <w:style w:type="character" w:customStyle="1" w:styleId="WW8Num33z2">
    <w:name w:val="WW8Num33z2"/>
    <w:rsid w:val="00DD6D06"/>
    <w:rPr>
      <w:rFonts w:ascii="Wingdings" w:hAnsi="Wingdings" w:cs="Wingdings"/>
    </w:rPr>
  </w:style>
  <w:style w:type="character" w:customStyle="1" w:styleId="WW8Num34z2">
    <w:name w:val="WW8Num34z2"/>
    <w:rsid w:val="00DD6D06"/>
    <w:rPr>
      <w:rFonts w:ascii="Zapf Dingbats" w:hAnsi="Zapf Dingbats" w:cs="Zapf Dingbats"/>
    </w:rPr>
  </w:style>
  <w:style w:type="character" w:customStyle="1" w:styleId="WW8Num38z2">
    <w:name w:val="WW8Num38z2"/>
    <w:rsid w:val="00DD6D06"/>
    <w:rPr>
      <w:rFonts w:ascii="Wingdings" w:hAnsi="Wingdings" w:cs="Wingdings"/>
    </w:rPr>
  </w:style>
  <w:style w:type="character" w:customStyle="1" w:styleId="WW8Num39z2">
    <w:name w:val="WW8Num39z2"/>
    <w:rsid w:val="00DD6D06"/>
    <w:rPr>
      <w:rFonts w:ascii="Zapf Dingbats" w:hAnsi="Zapf Dingbats" w:cs="Zapf Dingbats"/>
    </w:rPr>
  </w:style>
  <w:style w:type="character" w:customStyle="1" w:styleId="WW8Num40z2">
    <w:name w:val="WW8Num40z2"/>
    <w:rsid w:val="00DD6D06"/>
    <w:rPr>
      <w:rFonts w:ascii="Wingdings" w:hAnsi="Wingdings" w:cs="Wingdings"/>
    </w:rPr>
  </w:style>
  <w:style w:type="character" w:customStyle="1" w:styleId="WW8Num41z2">
    <w:name w:val="WW8Num41z2"/>
    <w:rsid w:val="00DD6D06"/>
    <w:rPr>
      <w:rFonts w:ascii="Wingdings" w:hAnsi="Wingdings" w:cs="Wingdings"/>
    </w:rPr>
  </w:style>
  <w:style w:type="character" w:customStyle="1" w:styleId="WW8Num42z2">
    <w:name w:val="WW8Num42z2"/>
    <w:rsid w:val="00DD6D06"/>
    <w:rPr>
      <w:rFonts w:ascii="Wingdings" w:hAnsi="Wingdings" w:cs="Wingdings"/>
    </w:rPr>
  </w:style>
  <w:style w:type="character" w:customStyle="1" w:styleId="WW8Num43z2">
    <w:name w:val="WW8Num43z2"/>
    <w:rsid w:val="00DD6D06"/>
    <w:rPr>
      <w:rFonts w:ascii="Zapf Dingbats" w:hAnsi="Zapf Dingbats" w:cs="Zapf Dingbats"/>
    </w:rPr>
  </w:style>
  <w:style w:type="character" w:customStyle="1" w:styleId="WW8Num44z2">
    <w:name w:val="WW8Num44z2"/>
    <w:rsid w:val="00DD6D06"/>
    <w:rPr>
      <w:rFonts w:ascii="Zapf Dingbats" w:hAnsi="Zapf Dingbats" w:cs="Zapf Dingbats"/>
    </w:rPr>
  </w:style>
  <w:style w:type="character" w:customStyle="1" w:styleId="WW8Num45z2">
    <w:name w:val="WW8Num45z2"/>
    <w:rsid w:val="00DD6D06"/>
    <w:rPr>
      <w:rFonts w:ascii="Zapf Dingbats" w:hAnsi="Zapf Dingbats" w:cs="Zapf Dingbats"/>
    </w:rPr>
  </w:style>
  <w:style w:type="character" w:customStyle="1" w:styleId="WW8Num46z2">
    <w:name w:val="WW8Num46z2"/>
    <w:rsid w:val="00DD6D06"/>
    <w:rPr>
      <w:rFonts w:ascii="Wingdings" w:hAnsi="Wingdings" w:cs="Wingdings"/>
    </w:rPr>
  </w:style>
  <w:style w:type="character" w:customStyle="1" w:styleId="WW8Num46z3">
    <w:name w:val="WW8Num46z3"/>
    <w:rsid w:val="00DD6D06"/>
    <w:rPr>
      <w:rFonts w:ascii="Symbol" w:hAnsi="Symbol" w:cs="Symbol"/>
    </w:rPr>
  </w:style>
  <w:style w:type="character" w:customStyle="1" w:styleId="WW8Num47z2">
    <w:name w:val="WW8Num47z2"/>
    <w:rsid w:val="00DD6D06"/>
    <w:rPr>
      <w:rFonts w:ascii="Zapf Dingbats" w:hAnsi="Zapf Dingbats" w:cs="Zapf Dingbats"/>
    </w:rPr>
  </w:style>
  <w:style w:type="character" w:customStyle="1" w:styleId="WW8Num47z3">
    <w:name w:val="WW8Num47z3"/>
    <w:rsid w:val="00DD6D06"/>
    <w:rPr>
      <w:rFonts w:ascii="Symbol" w:hAnsi="Symbol" w:cs="Symbol"/>
    </w:rPr>
  </w:style>
  <w:style w:type="character" w:customStyle="1" w:styleId="WW8Num48z2">
    <w:name w:val="WW8Num48z2"/>
    <w:rsid w:val="00DD6D06"/>
    <w:rPr>
      <w:rFonts w:ascii="Zapf Dingbats" w:hAnsi="Zapf Dingbats" w:cs="Zapf Dingbats"/>
    </w:rPr>
  </w:style>
  <w:style w:type="character" w:customStyle="1" w:styleId="WW8Num48z3">
    <w:name w:val="WW8Num48z3"/>
    <w:rsid w:val="00DD6D06"/>
    <w:rPr>
      <w:rFonts w:ascii="Symbol" w:hAnsi="Symbol" w:cs="Symbol"/>
    </w:rPr>
  </w:style>
  <w:style w:type="character" w:customStyle="1" w:styleId="WW8Num49z0">
    <w:name w:val="WW8Num49z0"/>
    <w:rsid w:val="00DD6D06"/>
  </w:style>
  <w:style w:type="character" w:customStyle="1" w:styleId="WW8Num49z1">
    <w:name w:val="WW8Num49z1"/>
    <w:rsid w:val="00DD6D06"/>
    <w:rPr>
      <w:rFonts w:ascii="Courier New" w:hAnsi="Courier New" w:cs="Courier New"/>
    </w:rPr>
  </w:style>
  <w:style w:type="character" w:customStyle="1" w:styleId="WW8Num49z2">
    <w:name w:val="WW8Num49z2"/>
    <w:rsid w:val="00DD6D06"/>
    <w:rPr>
      <w:rFonts w:ascii="Wingdings" w:hAnsi="Wingdings" w:cs="Wingdings"/>
    </w:rPr>
  </w:style>
  <w:style w:type="character" w:customStyle="1" w:styleId="WW8Num49z3">
    <w:name w:val="WW8Num49z3"/>
    <w:rsid w:val="00DD6D06"/>
    <w:rPr>
      <w:rFonts w:ascii="Symbol" w:hAnsi="Symbol" w:cs="Symbol"/>
    </w:rPr>
  </w:style>
  <w:style w:type="character" w:customStyle="1" w:styleId="WW8Num50z0">
    <w:name w:val="WW8Num50z0"/>
    <w:rsid w:val="00DD6D06"/>
  </w:style>
  <w:style w:type="character" w:customStyle="1" w:styleId="WW8Num50z1">
    <w:name w:val="WW8Num50z1"/>
    <w:rsid w:val="00DD6D06"/>
    <w:rPr>
      <w:rFonts w:ascii="Courier New" w:hAnsi="Courier New" w:cs="Courier New"/>
    </w:rPr>
  </w:style>
  <w:style w:type="character" w:customStyle="1" w:styleId="WW8Num50z2">
    <w:name w:val="WW8Num50z2"/>
    <w:rsid w:val="00DD6D06"/>
    <w:rPr>
      <w:rFonts w:ascii="Wingdings" w:hAnsi="Wingdings" w:cs="Wingdings"/>
    </w:rPr>
  </w:style>
  <w:style w:type="character" w:customStyle="1" w:styleId="WW8Num51z0">
    <w:name w:val="WW8Num51z0"/>
    <w:rsid w:val="00DD6D06"/>
  </w:style>
  <w:style w:type="character" w:customStyle="1" w:styleId="WW8Num51z1">
    <w:name w:val="WW8Num51z1"/>
    <w:rsid w:val="00DD6D06"/>
    <w:rPr>
      <w:rFonts w:ascii="Courier" w:hAnsi="Courier" w:cs="Courier"/>
    </w:rPr>
  </w:style>
  <w:style w:type="character" w:customStyle="1" w:styleId="WW8Num51z2">
    <w:name w:val="WW8Num51z2"/>
    <w:rsid w:val="00DD6D06"/>
    <w:rPr>
      <w:rFonts w:ascii="Zapf Dingbats" w:hAnsi="Zapf Dingbats" w:cs="Zapf Dingbats"/>
    </w:rPr>
  </w:style>
  <w:style w:type="character" w:customStyle="1" w:styleId="WW8Num51z3">
    <w:name w:val="WW8Num51z3"/>
    <w:rsid w:val="00DD6D06"/>
    <w:rPr>
      <w:rFonts w:ascii="Symbol" w:hAnsi="Symbol" w:cs="Symbol"/>
    </w:rPr>
  </w:style>
  <w:style w:type="character" w:customStyle="1" w:styleId="WW8Num52z0">
    <w:name w:val="WW8Num52z0"/>
    <w:rsid w:val="00DD6D06"/>
  </w:style>
  <w:style w:type="character" w:customStyle="1" w:styleId="WW8Num52z1">
    <w:name w:val="WW8Num52z1"/>
    <w:rsid w:val="00DD6D06"/>
    <w:rPr>
      <w:rFonts w:ascii="Courier" w:hAnsi="Courier" w:cs="Courier"/>
    </w:rPr>
  </w:style>
  <w:style w:type="character" w:customStyle="1" w:styleId="WW8Num52z2">
    <w:name w:val="WW8Num52z2"/>
    <w:rsid w:val="00DD6D06"/>
    <w:rPr>
      <w:rFonts w:ascii="Zapf Dingbats" w:hAnsi="Zapf Dingbats" w:cs="Zapf Dingbats"/>
    </w:rPr>
  </w:style>
  <w:style w:type="character" w:customStyle="1" w:styleId="WW8Num52z3">
    <w:name w:val="WW8Num52z3"/>
    <w:rsid w:val="00DD6D06"/>
    <w:rPr>
      <w:rFonts w:ascii="Symbol" w:hAnsi="Symbol" w:cs="Symbol"/>
    </w:rPr>
  </w:style>
  <w:style w:type="character" w:customStyle="1" w:styleId="WW8Num53z0">
    <w:name w:val="WW8Num53z0"/>
    <w:rsid w:val="00DD6D06"/>
  </w:style>
  <w:style w:type="character" w:customStyle="1" w:styleId="WW8Num53z1">
    <w:name w:val="WW8Num53z1"/>
    <w:rsid w:val="00DD6D06"/>
    <w:rPr>
      <w:rFonts w:ascii="Courier New" w:hAnsi="Courier New" w:cs="Courier New"/>
    </w:rPr>
  </w:style>
  <w:style w:type="character" w:customStyle="1" w:styleId="WW8Num53z2">
    <w:name w:val="WW8Num53z2"/>
    <w:rsid w:val="00DD6D06"/>
    <w:rPr>
      <w:rFonts w:ascii="Wingdings" w:hAnsi="Wingdings" w:cs="Wingdings"/>
    </w:rPr>
  </w:style>
  <w:style w:type="character" w:customStyle="1" w:styleId="WW8Num53z3">
    <w:name w:val="WW8Num53z3"/>
    <w:rsid w:val="00DD6D06"/>
    <w:rPr>
      <w:rFonts w:ascii="Symbol" w:hAnsi="Symbol" w:cs="Symbol"/>
    </w:rPr>
  </w:style>
  <w:style w:type="character" w:customStyle="1" w:styleId="WW8Num54z0">
    <w:name w:val="WW8Num54z0"/>
    <w:rsid w:val="00DD6D06"/>
  </w:style>
  <w:style w:type="character" w:customStyle="1" w:styleId="WW8Num54z1">
    <w:name w:val="WW8Num54z1"/>
    <w:rsid w:val="00DD6D06"/>
    <w:rPr>
      <w:rFonts w:ascii="Courier" w:hAnsi="Courier" w:cs="Courier"/>
    </w:rPr>
  </w:style>
  <w:style w:type="character" w:customStyle="1" w:styleId="WW8Num54z2">
    <w:name w:val="WW8Num54z2"/>
    <w:rsid w:val="00DD6D06"/>
    <w:rPr>
      <w:rFonts w:ascii="Zapf Dingbats" w:hAnsi="Zapf Dingbats" w:cs="Zapf Dingbats"/>
    </w:rPr>
  </w:style>
  <w:style w:type="character" w:customStyle="1" w:styleId="WW8Num54z3">
    <w:name w:val="WW8Num54z3"/>
    <w:rsid w:val="00DD6D06"/>
    <w:rPr>
      <w:rFonts w:ascii="Symbol" w:hAnsi="Symbol" w:cs="Symbol"/>
    </w:rPr>
  </w:style>
  <w:style w:type="character" w:customStyle="1" w:styleId="WW8Num55z0">
    <w:name w:val="WW8Num55z0"/>
    <w:rsid w:val="00DD6D06"/>
  </w:style>
  <w:style w:type="character" w:customStyle="1" w:styleId="WW8Num55z1">
    <w:name w:val="WW8Num55z1"/>
    <w:rsid w:val="00DD6D06"/>
    <w:rPr>
      <w:rFonts w:ascii="Courier" w:hAnsi="Courier" w:cs="Courier"/>
    </w:rPr>
  </w:style>
  <w:style w:type="character" w:customStyle="1" w:styleId="WW8Num55z2">
    <w:name w:val="WW8Num55z2"/>
    <w:rsid w:val="00DD6D06"/>
    <w:rPr>
      <w:rFonts w:ascii="Zapf Dingbats" w:hAnsi="Zapf Dingbats" w:cs="Zapf Dingbats"/>
    </w:rPr>
  </w:style>
  <w:style w:type="character" w:customStyle="1" w:styleId="WW8Num55z3">
    <w:name w:val="WW8Num55z3"/>
    <w:rsid w:val="00DD6D06"/>
    <w:rPr>
      <w:rFonts w:ascii="Symbol" w:hAnsi="Symbol" w:cs="Symbol"/>
    </w:rPr>
  </w:style>
  <w:style w:type="character" w:customStyle="1" w:styleId="WW8Num56z0">
    <w:name w:val="WW8Num56z0"/>
    <w:rsid w:val="00DD6D06"/>
  </w:style>
  <w:style w:type="character" w:customStyle="1" w:styleId="WW8Num56z1">
    <w:name w:val="WW8Num56z1"/>
    <w:rsid w:val="00DD6D06"/>
    <w:rPr>
      <w:rFonts w:ascii="Courier" w:hAnsi="Courier" w:cs="Courier"/>
    </w:rPr>
  </w:style>
  <w:style w:type="character" w:customStyle="1" w:styleId="WW8Num56z2">
    <w:name w:val="WW8Num56z2"/>
    <w:rsid w:val="00DD6D06"/>
    <w:rPr>
      <w:rFonts w:ascii="Zapf Dingbats" w:hAnsi="Zapf Dingbats" w:cs="Zapf Dingbats"/>
    </w:rPr>
  </w:style>
  <w:style w:type="character" w:customStyle="1" w:styleId="WW8Num56z3">
    <w:name w:val="WW8Num56z3"/>
    <w:rsid w:val="00DD6D06"/>
    <w:rPr>
      <w:rFonts w:ascii="Symbol" w:hAnsi="Symbol" w:cs="Symbol"/>
    </w:rPr>
  </w:style>
  <w:style w:type="character" w:customStyle="1" w:styleId="WW8Num57z0">
    <w:name w:val="WW8Num57z0"/>
    <w:rsid w:val="00DD6D06"/>
  </w:style>
  <w:style w:type="character" w:customStyle="1" w:styleId="WW8Num57z1">
    <w:name w:val="WW8Num57z1"/>
    <w:rsid w:val="00DD6D06"/>
    <w:rPr>
      <w:rFonts w:ascii="Courier New" w:hAnsi="Courier New" w:cs="Courier New"/>
    </w:rPr>
  </w:style>
  <w:style w:type="character" w:customStyle="1" w:styleId="WW8Num57z2">
    <w:name w:val="WW8Num57z2"/>
    <w:rsid w:val="00DD6D06"/>
    <w:rPr>
      <w:rFonts w:ascii="Wingdings" w:hAnsi="Wingdings" w:cs="Wingdings"/>
    </w:rPr>
  </w:style>
  <w:style w:type="character" w:customStyle="1" w:styleId="WW8Num58z0">
    <w:name w:val="WW8Num58z0"/>
    <w:rsid w:val="00DD6D06"/>
    <w:rPr>
      <w:rFonts w:ascii="Symbol" w:hAnsi="Symbol" w:cs="Symbol"/>
    </w:rPr>
  </w:style>
  <w:style w:type="character" w:customStyle="1" w:styleId="WW8Num58z1">
    <w:name w:val="WW8Num58z1"/>
    <w:rsid w:val="00DD6D06"/>
    <w:rPr>
      <w:rFonts w:ascii="Courier" w:hAnsi="Courier" w:cs="Courier"/>
    </w:rPr>
  </w:style>
  <w:style w:type="character" w:customStyle="1" w:styleId="WW8Num58z2">
    <w:name w:val="WW8Num58z2"/>
    <w:rsid w:val="00DD6D06"/>
    <w:rPr>
      <w:rFonts w:ascii="Wingdings" w:hAnsi="Wingdings" w:cs="Wingdings"/>
    </w:rPr>
  </w:style>
  <w:style w:type="character" w:customStyle="1" w:styleId="WW8Num59z0">
    <w:name w:val="WW8Num59z0"/>
    <w:rsid w:val="00DD6D06"/>
  </w:style>
  <w:style w:type="character" w:customStyle="1" w:styleId="WW8Num59z1">
    <w:name w:val="WW8Num59z1"/>
    <w:rsid w:val="00DD6D06"/>
    <w:rPr>
      <w:rFonts w:ascii="Courier" w:hAnsi="Courier" w:cs="Courier"/>
    </w:rPr>
  </w:style>
  <w:style w:type="character" w:customStyle="1" w:styleId="WW8Num59z2">
    <w:name w:val="WW8Num59z2"/>
    <w:rsid w:val="00DD6D06"/>
    <w:rPr>
      <w:rFonts w:ascii="Wingdings" w:hAnsi="Wingdings" w:cs="Wingdings"/>
    </w:rPr>
  </w:style>
  <w:style w:type="character" w:customStyle="1" w:styleId="WW8Num59z3">
    <w:name w:val="WW8Num59z3"/>
    <w:rsid w:val="00DD6D06"/>
    <w:rPr>
      <w:rFonts w:ascii="Symbol" w:hAnsi="Symbol" w:cs="Symbol"/>
    </w:rPr>
  </w:style>
  <w:style w:type="character" w:customStyle="1" w:styleId="WW8Num60z0">
    <w:name w:val="WW8Num60z0"/>
    <w:rsid w:val="00DD6D06"/>
  </w:style>
  <w:style w:type="character" w:customStyle="1" w:styleId="WW8Num60z1">
    <w:name w:val="WW8Num60z1"/>
    <w:rsid w:val="00DD6D06"/>
    <w:rPr>
      <w:rFonts w:ascii="Courier" w:hAnsi="Courier" w:cs="Courier"/>
    </w:rPr>
  </w:style>
  <w:style w:type="character" w:customStyle="1" w:styleId="WW8Num60z2">
    <w:name w:val="WW8Num60z2"/>
    <w:rsid w:val="00DD6D06"/>
    <w:rPr>
      <w:rFonts w:ascii="Zapf Dingbats" w:hAnsi="Zapf Dingbats" w:cs="Zapf Dingbats"/>
    </w:rPr>
  </w:style>
  <w:style w:type="character" w:customStyle="1" w:styleId="WW8Num60z3">
    <w:name w:val="WW8Num60z3"/>
    <w:rsid w:val="00DD6D06"/>
    <w:rPr>
      <w:rFonts w:ascii="Symbol" w:hAnsi="Symbol" w:cs="Symbol"/>
    </w:rPr>
  </w:style>
  <w:style w:type="character" w:customStyle="1" w:styleId="WW8Num61z0">
    <w:name w:val="WW8Num61z0"/>
    <w:rsid w:val="00DD6D06"/>
  </w:style>
  <w:style w:type="character" w:customStyle="1" w:styleId="WW8Num61z1">
    <w:name w:val="WW8Num61z1"/>
    <w:rsid w:val="00DD6D06"/>
    <w:rPr>
      <w:rFonts w:ascii="Courier New" w:hAnsi="Courier New" w:cs="Courier New"/>
    </w:rPr>
  </w:style>
  <w:style w:type="character" w:customStyle="1" w:styleId="WW8Num61z2">
    <w:name w:val="WW8Num61z2"/>
    <w:rsid w:val="00DD6D06"/>
    <w:rPr>
      <w:rFonts w:ascii="Wingdings" w:hAnsi="Wingdings" w:cs="Wingdings"/>
    </w:rPr>
  </w:style>
  <w:style w:type="character" w:customStyle="1" w:styleId="WW8Num61z3">
    <w:name w:val="WW8Num61z3"/>
    <w:rsid w:val="00DD6D06"/>
    <w:rPr>
      <w:rFonts w:ascii="Symbol" w:hAnsi="Symbol" w:cs="Symbol"/>
    </w:rPr>
  </w:style>
  <w:style w:type="character" w:customStyle="1" w:styleId="WW8Num62z0">
    <w:name w:val="WW8Num62z0"/>
    <w:rsid w:val="00DD6D06"/>
  </w:style>
  <w:style w:type="character" w:customStyle="1" w:styleId="WW8Num62z1">
    <w:name w:val="WW8Num62z1"/>
    <w:rsid w:val="00DD6D06"/>
    <w:rPr>
      <w:rFonts w:ascii="Courier" w:hAnsi="Courier" w:cs="Courier"/>
    </w:rPr>
  </w:style>
  <w:style w:type="character" w:customStyle="1" w:styleId="WW8Num62z2">
    <w:name w:val="WW8Num62z2"/>
    <w:rsid w:val="00DD6D06"/>
    <w:rPr>
      <w:rFonts w:ascii="Wingdings" w:hAnsi="Wingdings" w:cs="Wingdings"/>
    </w:rPr>
  </w:style>
  <w:style w:type="character" w:customStyle="1" w:styleId="WW8Num62z3">
    <w:name w:val="WW8Num62z3"/>
    <w:rsid w:val="00DD6D06"/>
    <w:rPr>
      <w:rFonts w:ascii="Symbol" w:hAnsi="Symbol" w:cs="Symbol"/>
    </w:rPr>
  </w:style>
  <w:style w:type="character" w:customStyle="1" w:styleId="WW8Num63z0">
    <w:name w:val="WW8Num63z0"/>
    <w:rsid w:val="00DD6D06"/>
  </w:style>
  <w:style w:type="character" w:customStyle="1" w:styleId="WW8Num63z1">
    <w:name w:val="WW8Num63z1"/>
    <w:rsid w:val="00DD6D06"/>
    <w:rPr>
      <w:rFonts w:ascii="Courier" w:hAnsi="Courier" w:cs="Courier"/>
    </w:rPr>
  </w:style>
  <w:style w:type="character" w:customStyle="1" w:styleId="WW8Num63z2">
    <w:name w:val="WW8Num63z2"/>
    <w:rsid w:val="00DD6D06"/>
    <w:rPr>
      <w:rFonts w:ascii="Zapf Dingbats" w:hAnsi="Zapf Dingbats" w:cs="Zapf Dingbats"/>
    </w:rPr>
  </w:style>
  <w:style w:type="character" w:customStyle="1" w:styleId="WW8Num63z3">
    <w:name w:val="WW8Num63z3"/>
    <w:rsid w:val="00DD6D06"/>
    <w:rPr>
      <w:rFonts w:ascii="Symbol" w:hAnsi="Symbol" w:cs="Symbol"/>
    </w:rPr>
  </w:style>
  <w:style w:type="character" w:customStyle="1" w:styleId="WW8Num64z0">
    <w:name w:val="WW8Num64z0"/>
    <w:rsid w:val="00DD6D06"/>
  </w:style>
  <w:style w:type="character" w:customStyle="1" w:styleId="WW8Num64z1">
    <w:name w:val="WW8Num64z1"/>
    <w:rsid w:val="00DD6D06"/>
    <w:rPr>
      <w:rFonts w:ascii="Courier" w:hAnsi="Courier" w:cs="Courier"/>
    </w:rPr>
  </w:style>
  <w:style w:type="character" w:customStyle="1" w:styleId="WW8Num64z2">
    <w:name w:val="WW8Num64z2"/>
    <w:rsid w:val="00DD6D06"/>
    <w:rPr>
      <w:rFonts w:ascii="Zapf Dingbats" w:hAnsi="Zapf Dingbats" w:cs="Zapf Dingbats"/>
    </w:rPr>
  </w:style>
  <w:style w:type="character" w:customStyle="1" w:styleId="WW8Num64z3">
    <w:name w:val="WW8Num64z3"/>
    <w:rsid w:val="00DD6D06"/>
    <w:rPr>
      <w:rFonts w:ascii="Symbol" w:hAnsi="Symbol" w:cs="Symbol"/>
    </w:rPr>
  </w:style>
  <w:style w:type="character" w:customStyle="1" w:styleId="WW8Num65z0">
    <w:name w:val="WW8Num65z0"/>
    <w:rsid w:val="00DD6D06"/>
  </w:style>
  <w:style w:type="character" w:customStyle="1" w:styleId="WW8Num65z1">
    <w:name w:val="WW8Num65z1"/>
    <w:rsid w:val="00DD6D06"/>
    <w:rPr>
      <w:rFonts w:ascii="Courier" w:hAnsi="Courier" w:cs="Courier"/>
    </w:rPr>
  </w:style>
  <w:style w:type="character" w:customStyle="1" w:styleId="WW8Num65z2">
    <w:name w:val="WW8Num65z2"/>
    <w:rsid w:val="00DD6D06"/>
    <w:rPr>
      <w:rFonts w:ascii="Wingdings" w:hAnsi="Wingdings" w:cs="Wingdings"/>
    </w:rPr>
  </w:style>
  <w:style w:type="character" w:customStyle="1" w:styleId="WW8Num65z3">
    <w:name w:val="WW8Num65z3"/>
    <w:rsid w:val="00DD6D06"/>
    <w:rPr>
      <w:rFonts w:ascii="Symbol" w:hAnsi="Symbol" w:cs="Symbol"/>
    </w:rPr>
  </w:style>
  <w:style w:type="character" w:customStyle="1" w:styleId="WW8Num66z0">
    <w:name w:val="WW8Num66z0"/>
    <w:rsid w:val="00DD6D06"/>
  </w:style>
  <w:style w:type="character" w:customStyle="1" w:styleId="WW8Num66z1">
    <w:name w:val="WW8Num66z1"/>
    <w:rsid w:val="00DD6D06"/>
    <w:rPr>
      <w:rFonts w:ascii="Courier" w:hAnsi="Courier" w:cs="Courier"/>
    </w:rPr>
  </w:style>
  <w:style w:type="character" w:customStyle="1" w:styleId="WW8Num66z2">
    <w:name w:val="WW8Num66z2"/>
    <w:rsid w:val="00DD6D06"/>
    <w:rPr>
      <w:rFonts w:ascii="Zapf Dingbats" w:hAnsi="Zapf Dingbats" w:cs="Zapf Dingbats"/>
    </w:rPr>
  </w:style>
  <w:style w:type="character" w:customStyle="1" w:styleId="WW8Num66z3">
    <w:name w:val="WW8Num66z3"/>
    <w:rsid w:val="00DD6D06"/>
    <w:rPr>
      <w:rFonts w:ascii="Symbol" w:hAnsi="Symbol" w:cs="Symbol"/>
    </w:rPr>
  </w:style>
  <w:style w:type="character" w:customStyle="1" w:styleId="WW8Num67z0">
    <w:name w:val="WW8Num67z0"/>
    <w:rsid w:val="00DD6D06"/>
  </w:style>
  <w:style w:type="character" w:customStyle="1" w:styleId="WW8Num67z1">
    <w:name w:val="WW8Num67z1"/>
    <w:rsid w:val="00DD6D06"/>
    <w:rPr>
      <w:rFonts w:ascii="Courier New" w:hAnsi="Courier New" w:cs="Courier New"/>
    </w:rPr>
  </w:style>
  <w:style w:type="character" w:customStyle="1" w:styleId="WW8Num67z2">
    <w:name w:val="WW8Num67z2"/>
    <w:rsid w:val="00DD6D06"/>
    <w:rPr>
      <w:rFonts w:ascii="Wingdings" w:hAnsi="Wingdings" w:cs="Wingdings"/>
    </w:rPr>
  </w:style>
  <w:style w:type="character" w:customStyle="1" w:styleId="WW8Num67z3">
    <w:name w:val="WW8Num67z3"/>
    <w:rsid w:val="00DD6D06"/>
    <w:rPr>
      <w:rFonts w:ascii="Symbol" w:hAnsi="Symbol" w:cs="Symbol"/>
    </w:rPr>
  </w:style>
  <w:style w:type="character" w:customStyle="1" w:styleId="WW8Num68z0">
    <w:name w:val="WW8Num68z0"/>
    <w:rsid w:val="00DD6D06"/>
  </w:style>
  <w:style w:type="character" w:customStyle="1" w:styleId="WW8Num68z1">
    <w:name w:val="WW8Num68z1"/>
    <w:rsid w:val="00DD6D06"/>
    <w:rPr>
      <w:rFonts w:ascii="Courier" w:hAnsi="Courier" w:cs="Courier"/>
    </w:rPr>
  </w:style>
  <w:style w:type="character" w:customStyle="1" w:styleId="WW8Num68z2">
    <w:name w:val="WW8Num68z2"/>
    <w:rsid w:val="00DD6D06"/>
    <w:rPr>
      <w:rFonts w:ascii="Zapf Dingbats" w:hAnsi="Zapf Dingbats" w:cs="Zapf Dingbats"/>
    </w:rPr>
  </w:style>
  <w:style w:type="character" w:customStyle="1" w:styleId="WW8Num68z3">
    <w:name w:val="WW8Num68z3"/>
    <w:rsid w:val="00DD6D06"/>
    <w:rPr>
      <w:rFonts w:ascii="Symbol" w:hAnsi="Symbol" w:cs="Symbol"/>
    </w:rPr>
  </w:style>
  <w:style w:type="character" w:customStyle="1" w:styleId="WW8Num69z0">
    <w:name w:val="WW8Num69z0"/>
    <w:rsid w:val="00DD6D06"/>
  </w:style>
  <w:style w:type="character" w:customStyle="1" w:styleId="WW8Num69z1">
    <w:name w:val="WW8Num69z1"/>
    <w:rsid w:val="00DD6D06"/>
    <w:rPr>
      <w:rFonts w:ascii="Courier" w:hAnsi="Courier" w:cs="Courier"/>
    </w:rPr>
  </w:style>
  <w:style w:type="character" w:customStyle="1" w:styleId="WW8Num69z2">
    <w:name w:val="WW8Num69z2"/>
    <w:rsid w:val="00DD6D06"/>
    <w:rPr>
      <w:rFonts w:ascii="Zapf Dingbats" w:hAnsi="Zapf Dingbats" w:cs="Zapf Dingbats"/>
    </w:rPr>
  </w:style>
  <w:style w:type="character" w:customStyle="1" w:styleId="WW8Num69z3">
    <w:name w:val="WW8Num69z3"/>
    <w:rsid w:val="00DD6D06"/>
    <w:rPr>
      <w:rFonts w:ascii="Symbol" w:hAnsi="Symbol" w:cs="Symbol"/>
    </w:rPr>
  </w:style>
  <w:style w:type="character" w:customStyle="1" w:styleId="WW8Num70z0">
    <w:name w:val="WW8Num70z0"/>
    <w:rsid w:val="00DD6D06"/>
  </w:style>
  <w:style w:type="character" w:customStyle="1" w:styleId="WW8Num70z1">
    <w:name w:val="WW8Num70z1"/>
    <w:rsid w:val="00DD6D06"/>
    <w:rPr>
      <w:rFonts w:ascii="Courier" w:hAnsi="Courier" w:cs="Courier"/>
    </w:rPr>
  </w:style>
  <w:style w:type="character" w:customStyle="1" w:styleId="WW8Num70z2">
    <w:name w:val="WW8Num70z2"/>
    <w:rsid w:val="00DD6D06"/>
    <w:rPr>
      <w:rFonts w:ascii="Zapf Dingbats" w:hAnsi="Zapf Dingbats" w:cs="Zapf Dingbats"/>
    </w:rPr>
  </w:style>
  <w:style w:type="character" w:customStyle="1" w:styleId="WW8Num70z3">
    <w:name w:val="WW8Num70z3"/>
    <w:rsid w:val="00DD6D06"/>
    <w:rPr>
      <w:rFonts w:ascii="Symbol" w:hAnsi="Symbol" w:cs="Symbol"/>
    </w:rPr>
  </w:style>
  <w:style w:type="character" w:customStyle="1" w:styleId="WW8Num71z0">
    <w:name w:val="WW8Num71z0"/>
    <w:rsid w:val="00DD6D06"/>
  </w:style>
  <w:style w:type="character" w:customStyle="1" w:styleId="WW8Num71z1">
    <w:name w:val="WW8Num71z1"/>
    <w:rsid w:val="00DD6D06"/>
    <w:rPr>
      <w:rFonts w:ascii="Courier New" w:hAnsi="Courier New" w:cs="Courier New"/>
    </w:rPr>
  </w:style>
  <w:style w:type="character" w:customStyle="1" w:styleId="WW8Num71z2">
    <w:name w:val="WW8Num71z2"/>
    <w:rsid w:val="00DD6D06"/>
    <w:rPr>
      <w:rFonts w:ascii="Wingdings" w:hAnsi="Wingdings" w:cs="Wingdings"/>
    </w:rPr>
  </w:style>
  <w:style w:type="character" w:customStyle="1" w:styleId="WW8Num71z3">
    <w:name w:val="WW8Num71z3"/>
    <w:rsid w:val="00DD6D06"/>
    <w:rPr>
      <w:rFonts w:ascii="Symbol" w:hAnsi="Symbol" w:cs="Symbol"/>
    </w:rPr>
  </w:style>
  <w:style w:type="character" w:customStyle="1" w:styleId="WW8Num72z0">
    <w:name w:val="WW8Num72z0"/>
    <w:rsid w:val="00DD6D06"/>
  </w:style>
  <w:style w:type="character" w:customStyle="1" w:styleId="WW8Num72z1">
    <w:name w:val="WW8Num72z1"/>
    <w:rsid w:val="00DD6D06"/>
    <w:rPr>
      <w:rFonts w:ascii="Courier New" w:hAnsi="Courier New" w:cs="Courier New"/>
    </w:rPr>
  </w:style>
  <w:style w:type="character" w:customStyle="1" w:styleId="WW8Num72z2">
    <w:name w:val="WW8Num72z2"/>
    <w:rsid w:val="00DD6D06"/>
    <w:rPr>
      <w:rFonts w:ascii="Wingdings" w:hAnsi="Wingdings" w:cs="Wingdings"/>
    </w:rPr>
  </w:style>
  <w:style w:type="character" w:customStyle="1" w:styleId="WW8Num72z3">
    <w:name w:val="WW8Num72z3"/>
    <w:rsid w:val="00DD6D06"/>
    <w:rPr>
      <w:rFonts w:ascii="Symbol" w:hAnsi="Symbol" w:cs="Symbol"/>
    </w:rPr>
  </w:style>
  <w:style w:type="character" w:customStyle="1" w:styleId="WW8Num73z0">
    <w:name w:val="WW8Num73z0"/>
    <w:rsid w:val="00DD6D06"/>
  </w:style>
  <w:style w:type="character" w:customStyle="1" w:styleId="WW8Num73z1">
    <w:name w:val="WW8Num73z1"/>
    <w:rsid w:val="00DD6D06"/>
    <w:rPr>
      <w:rFonts w:ascii="Courier" w:hAnsi="Courier" w:cs="Courier"/>
    </w:rPr>
  </w:style>
  <w:style w:type="character" w:customStyle="1" w:styleId="WW8Num73z2">
    <w:name w:val="WW8Num73z2"/>
    <w:rsid w:val="00DD6D06"/>
    <w:rPr>
      <w:rFonts w:ascii="Zapf Dingbats" w:hAnsi="Zapf Dingbats" w:cs="Zapf Dingbats"/>
    </w:rPr>
  </w:style>
  <w:style w:type="character" w:customStyle="1" w:styleId="WW8Num73z3">
    <w:name w:val="WW8Num73z3"/>
    <w:rsid w:val="00DD6D06"/>
    <w:rPr>
      <w:rFonts w:ascii="Symbol" w:hAnsi="Symbol" w:cs="Symbol"/>
    </w:rPr>
  </w:style>
  <w:style w:type="character" w:customStyle="1" w:styleId="WW8Num74z0">
    <w:name w:val="WW8Num74z0"/>
    <w:rsid w:val="00DD6D06"/>
  </w:style>
  <w:style w:type="character" w:customStyle="1" w:styleId="WW8Num74z1">
    <w:name w:val="WW8Num74z1"/>
    <w:rsid w:val="00DD6D06"/>
  </w:style>
  <w:style w:type="character" w:customStyle="1" w:styleId="WW8Num74z2">
    <w:name w:val="WW8Num74z2"/>
    <w:rsid w:val="00DD6D06"/>
    <w:rPr>
      <w:rFonts w:ascii="Wingdings" w:hAnsi="Wingdings" w:cs="Wingdings"/>
    </w:rPr>
  </w:style>
  <w:style w:type="character" w:customStyle="1" w:styleId="WW8Num74z3">
    <w:name w:val="WW8Num74z3"/>
    <w:rsid w:val="00DD6D06"/>
    <w:rPr>
      <w:rFonts w:ascii="Symbol" w:hAnsi="Symbol" w:cs="Symbol"/>
    </w:rPr>
  </w:style>
  <w:style w:type="character" w:customStyle="1" w:styleId="WW8Num74z4">
    <w:name w:val="WW8Num74z4"/>
    <w:rsid w:val="00DD6D06"/>
    <w:rPr>
      <w:rFonts w:ascii="Courier New" w:hAnsi="Courier New" w:cs="Courier New"/>
    </w:rPr>
  </w:style>
  <w:style w:type="character" w:customStyle="1" w:styleId="WW8Num75z0">
    <w:name w:val="WW8Num75z0"/>
    <w:rsid w:val="00DD6D06"/>
  </w:style>
  <w:style w:type="character" w:customStyle="1" w:styleId="WW8Num75z1">
    <w:name w:val="WW8Num75z1"/>
    <w:rsid w:val="00DD6D06"/>
    <w:rPr>
      <w:rFonts w:ascii="Courier New" w:hAnsi="Courier New" w:cs="Courier New"/>
    </w:rPr>
  </w:style>
  <w:style w:type="character" w:customStyle="1" w:styleId="WW8Num75z2">
    <w:name w:val="WW8Num75z2"/>
    <w:rsid w:val="00DD6D06"/>
    <w:rPr>
      <w:rFonts w:ascii="Wingdings" w:hAnsi="Wingdings" w:cs="Wingdings"/>
    </w:rPr>
  </w:style>
  <w:style w:type="character" w:customStyle="1" w:styleId="WW8Num76z0">
    <w:name w:val="WW8Num76z0"/>
    <w:rsid w:val="00DD6D06"/>
  </w:style>
  <w:style w:type="character" w:customStyle="1" w:styleId="WW8Num76z1">
    <w:name w:val="WW8Num76z1"/>
    <w:rsid w:val="00DD6D06"/>
    <w:rPr>
      <w:rFonts w:ascii="Courier" w:hAnsi="Courier" w:cs="Courier"/>
    </w:rPr>
  </w:style>
  <w:style w:type="character" w:customStyle="1" w:styleId="WW8Num76z2">
    <w:name w:val="WW8Num76z2"/>
    <w:rsid w:val="00DD6D06"/>
    <w:rPr>
      <w:rFonts w:ascii="Zapf Dingbats" w:hAnsi="Zapf Dingbats" w:cs="Zapf Dingbats"/>
    </w:rPr>
  </w:style>
  <w:style w:type="character" w:customStyle="1" w:styleId="WW8Num76z3">
    <w:name w:val="WW8Num76z3"/>
    <w:rsid w:val="00DD6D06"/>
    <w:rPr>
      <w:rFonts w:ascii="Symbol" w:hAnsi="Symbol" w:cs="Symbol"/>
    </w:rPr>
  </w:style>
  <w:style w:type="character" w:customStyle="1" w:styleId="WW8Num77z0">
    <w:name w:val="WW8Num77z0"/>
    <w:rsid w:val="00DD6D06"/>
  </w:style>
  <w:style w:type="character" w:customStyle="1" w:styleId="WW8Num77z1">
    <w:name w:val="WW8Num77z1"/>
    <w:rsid w:val="00DD6D06"/>
    <w:rPr>
      <w:rFonts w:ascii="Courier New" w:hAnsi="Courier New" w:cs="Courier New"/>
    </w:rPr>
  </w:style>
  <w:style w:type="character" w:customStyle="1" w:styleId="WW8Num77z2">
    <w:name w:val="WW8Num77z2"/>
    <w:rsid w:val="00DD6D06"/>
    <w:rPr>
      <w:rFonts w:ascii="Wingdings" w:hAnsi="Wingdings" w:cs="Wingdings"/>
    </w:rPr>
  </w:style>
  <w:style w:type="character" w:customStyle="1" w:styleId="WW8Num77z3">
    <w:name w:val="WW8Num77z3"/>
    <w:rsid w:val="00DD6D06"/>
    <w:rPr>
      <w:rFonts w:ascii="Symbol" w:hAnsi="Symbol" w:cs="Symbol"/>
    </w:rPr>
  </w:style>
  <w:style w:type="character" w:customStyle="1" w:styleId="WW8Num78z0">
    <w:name w:val="WW8Num78z0"/>
    <w:rsid w:val="00DD6D06"/>
  </w:style>
  <w:style w:type="character" w:customStyle="1" w:styleId="WW8Num78z1">
    <w:name w:val="WW8Num78z1"/>
    <w:rsid w:val="00DD6D06"/>
    <w:rPr>
      <w:rFonts w:ascii="Courier" w:hAnsi="Courier" w:cs="Courier"/>
    </w:rPr>
  </w:style>
  <w:style w:type="character" w:customStyle="1" w:styleId="WW8Num78z2">
    <w:name w:val="WW8Num78z2"/>
    <w:rsid w:val="00DD6D06"/>
    <w:rPr>
      <w:rFonts w:ascii="Zapf Dingbats" w:hAnsi="Zapf Dingbats" w:cs="Zapf Dingbats"/>
    </w:rPr>
  </w:style>
  <w:style w:type="character" w:customStyle="1" w:styleId="WW8Num78z3">
    <w:name w:val="WW8Num78z3"/>
    <w:rsid w:val="00DD6D06"/>
    <w:rPr>
      <w:rFonts w:ascii="Symbol" w:hAnsi="Symbol" w:cs="Symbol"/>
    </w:rPr>
  </w:style>
  <w:style w:type="character" w:customStyle="1" w:styleId="WW8Num79z0">
    <w:name w:val="WW8Num79z0"/>
    <w:rsid w:val="00DD6D06"/>
  </w:style>
  <w:style w:type="character" w:customStyle="1" w:styleId="WW8Num79z1">
    <w:name w:val="WW8Num79z1"/>
    <w:rsid w:val="00DD6D06"/>
    <w:rPr>
      <w:rFonts w:ascii="Courier New" w:hAnsi="Courier New" w:cs="Courier New"/>
    </w:rPr>
  </w:style>
  <w:style w:type="character" w:customStyle="1" w:styleId="WW8Num79z2">
    <w:name w:val="WW8Num79z2"/>
    <w:rsid w:val="00DD6D06"/>
    <w:rPr>
      <w:rFonts w:ascii="Wingdings" w:hAnsi="Wingdings" w:cs="Wingdings"/>
    </w:rPr>
  </w:style>
  <w:style w:type="character" w:customStyle="1" w:styleId="WW8Num79z3">
    <w:name w:val="WW8Num79z3"/>
    <w:rsid w:val="00DD6D06"/>
    <w:rPr>
      <w:rFonts w:ascii="Symbol" w:hAnsi="Symbol" w:cs="Symbol"/>
    </w:rPr>
  </w:style>
  <w:style w:type="character" w:customStyle="1" w:styleId="WW8Num80z0">
    <w:name w:val="WW8Num80z0"/>
    <w:rsid w:val="00DD6D06"/>
  </w:style>
  <w:style w:type="character" w:customStyle="1" w:styleId="WW8Num80z1">
    <w:name w:val="WW8Num80z1"/>
    <w:rsid w:val="00DD6D06"/>
    <w:rPr>
      <w:rFonts w:ascii="Courier" w:hAnsi="Courier" w:cs="Courier"/>
    </w:rPr>
  </w:style>
  <w:style w:type="character" w:customStyle="1" w:styleId="WW8Num80z2">
    <w:name w:val="WW8Num80z2"/>
    <w:rsid w:val="00DD6D06"/>
    <w:rPr>
      <w:rFonts w:ascii="Zapf Dingbats" w:hAnsi="Zapf Dingbats" w:cs="Zapf Dingbats"/>
    </w:rPr>
  </w:style>
  <w:style w:type="character" w:customStyle="1" w:styleId="WW8Num80z3">
    <w:name w:val="WW8Num80z3"/>
    <w:rsid w:val="00DD6D06"/>
    <w:rPr>
      <w:rFonts w:ascii="Symbol" w:hAnsi="Symbol" w:cs="Symbol"/>
    </w:rPr>
  </w:style>
  <w:style w:type="character" w:customStyle="1" w:styleId="WW8Num81z0">
    <w:name w:val="WW8Num81z0"/>
    <w:rsid w:val="00DD6D06"/>
    <w:rPr>
      <w:rFonts w:ascii="Symbol" w:hAnsi="Symbol" w:cs="Symbol"/>
    </w:rPr>
  </w:style>
  <w:style w:type="character" w:customStyle="1" w:styleId="WW8Num81z1">
    <w:name w:val="WW8Num81z1"/>
    <w:rsid w:val="00DD6D06"/>
    <w:rPr>
      <w:rFonts w:ascii="Courier New" w:hAnsi="Courier New" w:cs="Courier New"/>
    </w:rPr>
  </w:style>
  <w:style w:type="character" w:customStyle="1" w:styleId="WW8Num81z2">
    <w:name w:val="WW8Num81z2"/>
    <w:rsid w:val="00DD6D06"/>
    <w:rPr>
      <w:rFonts w:ascii="Wingdings" w:hAnsi="Wingdings" w:cs="Wingdings"/>
    </w:rPr>
  </w:style>
  <w:style w:type="character" w:customStyle="1" w:styleId="Absatz-Standardschriftart">
    <w:name w:val="Absatz-Standardschriftart"/>
    <w:rsid w:val="00DD6D06"/>
  </w:style>
  <w:style w:type="character" w:customStyle="1" w:styleId="WW8Num8z1">
    <w:name w:val="WW8Num8z1"/>
    <w:rsid w:val="00DD6D06"/>
    <w:rPr>
      <w:rFonts w:ascii="Courier New" w:hAnsi="Courier New" w:cs="Courier New"/>
    </w:rPr>
  </w:style>
  <w:style w:type="character" w:customStyle="1" w:styleId="WW8Num8z2">
    <w:name w:val="WW8Num8z2"/>
    <w:rsid w:val="00DD6D06"/>
    <w:rPr>
      <w:rFonts w:ascii="Wingdings" w:hAnsi="Wingdings" w:cs="Wingdings"/>
    </w:rPr>
  </w:style>
  <w:style w:type="character" w:customStyle="1" w:styleId="WW8Num8z3">
    <w:name w:val="WW8Num8z3"/>
    <w:rsid w:val="00DD6D06"/>
    <w:rPr>
      <w:rFonts w:ascii="Symbol" w:hAnsi="Symbol" w:cs="Symbol"/>
    </w:rPr>
  </w:style>
  <w:style w:type="character" w:customStyle="1" w:styleId="Fuentedeprrafopredeter1">
    <w:name w:val="Fuente de párrafo predeter.1"/>
    <w:rsid w:val="00DD6D06"/>
  </w:style>
  <w:style w:type="character" w:customStyle="1" w:styleId="WW8Num5z3">
    <w:name w:val="WW8Num5z3"/>
    <w:rsid w:val="00DD6D06"/>
    <w:rPr>
      <w:rFonts w:ascii="Symbol" w:hAnsi="Symbol" w:cs="Symbol"/>
    </w:rPr>
  </w:style>
  <w:style w:type="character" w:customStyle="1" w:styleId="WW8Num7z3">
    <w:name w:val="WW8Num7z3"/>
    <w:rsid w:val="00DD6D06"/>
    <w:rPr>
      <w:rFonts w:ascii="Symbol" w:hAnsi="Symbol" w:cs="Symbol"/>
    </w:rPr>
  </w:style>
  <w:style w:type="character" w:customStyle="1" w:styleId="WW8Num9z1">
    <w:name w:val="WW8Num9z1"/>
    <w:rsid w:val="00DD6D06"/>
    <w:rPr>
      <w:rFonts w:ascii="Courier New" w:hAnsi="Courier New" w:cs="Courier New"/>
    </w:rPr>
  </w:style>
  <w:style w:type="character" w:customStyle="1" w:styleId="WW8Num9z2">
    <w:name w:val="WW8Num9z2"/>
    <w:rsid w:val="00DD6D06"/>
    <w:rPr>
      <w:rFonts w:ascii="Wingdings" w:hAnsi="Wingdings" w:cs="Wingdings"/>
    </w:rPr>
  </w:style>
  <w:style w:type="character" w:customStyle="1" w:styleId="Fuentedeprrafopredeter2">
    <w:name w:val="Fuente de párrafo predeter.2"/>
    <w:rsid w:val="00DD6D06"/>
  </w:style>
  <w:style w:type="character" w:styleId="Nmerodepgina">
    <w:name w:val="page number"/>
    <w:basedOn w:val="Fuentedeprrafopredeter2"/>
    <w:rsid w:val="00DD6D06"/>
  </w:style>
  <w:style w:type="character" w:customStyle="1" w:styleId="Carcterdenumeracin">
    <w:name w:val="Carácter de numeración"/>
    <w:rsid w:val="00DD6D06"/>
  </w:style>
  <w:style w:type="character" w:customStyle="1" w:styleId="Vietas">
    <w:name w:val="Viñetas"/>
    <w:rsid w:val="00DD6D06"/>
  </w:style>
  <w:style w:type="character" w:styleId="Hipervnculo">
    <w:name w:val="Hyperlink"/>
    <w:basedOn w:val="Absatz-Standardschriftart"/>
    <w:rsid w:val="00DD6D06"/>
  </w:style>
  <w:style w:type="character" w:styleId="Hipervnculovisitado">
    <w:name w:val="FollowedHyperlink"/>
    <w:basedOn w:val="Absatz-Standardschriftart"/>
    <w:rsid w:val="00DD6D06"/>
  </w:style>
  <w:style w:type="character" w:customStyle="1" w:styleId="i">
    <w:name w:val="i"/>
    <w:basedOn w:val="Absatz-Standardschriftart"/>
    <w:rsid w:val="00DD6D06"/>
  </w:style>
  <w:style w:type="character" w:styleId="Textoennegrita">
    <w:name w:val="Strong"/>
    <w:qFormat/>
    <w:rsid w:val="00DD6D06"/>
    <w:rPr>
      <w:b/>
    </w:rPr>
  </w:style>
  <w:style w:type="character" w:customStyle="1" w:styleId="A30">
    <w:name w:val="A3"/>
    <w:rsid w:val="00DD6D06"/>
  </w:style>
  <w:style w:type="character" w:customStyle="1" w:styleId="Bullets">
    <w:name w:val="Bullets"/>
    <w:rsid w:val="00DD6D06"/>
  </w:style>
  <w:style w:type="character" w:customStyle="1" w:styleId="NumberingSymbols">
    <w:name w:val="Numbering Symbols"/>
    <w:rsid w:val="00DD6D06"/>
  </w:style>
  <w:style w:type="character" w:styleId="nfasis">
    <w:name w:val="Emphasis"/>
    <w:qFormat/>
    <w:rsid w:val="00DD6D06"/>
    <w:rPr>
      <w:i/>
      <w:iCs/>
    </w:rPr>
  </w:style>
  <w:style w:type="character" w:customStyle="1" w:styleId="WW8Num94z0">
    <w:name w:val="WW8Num94z0"/>
    <w:rsid w:val="00DD6D06"/>
  </w:style>
  <w:style w:type="character" w:customStyle="1" w:styleId="WW8Num94z1">
    <w:name w:val="WW8Num94z1"/>
    <w:rsid w:val="00DD6D06"/>
    <w:rPr>
      <w:rFonts w:ascii="Courier New" w:hAnsi="Courier New" w:cs="Courier New"/>
    </w:rPr>
  </w:style>
  <w:style w:type="character" w:customStyle="1" w:styleId="WW8Num94z2">
    <w:name w:val="WW8Num94z2"/>
    <w:rsid w:val="00DD6D06"/>
    <w:rPr>
      <w:rFonts w:ascii="Wingdings" w:hAnsi="Wingdings" w:cs="Wingdings"/>
    </w:rPr>
  </w:style>
  <w:style w:type="character" w:customStyle="1" w:styleId="WW8Num94z3">
    <w:name w:val="WW8Num94z3"/>
    <w:rsid w:val="00DD6D06"/>
    <w:rPr>
      <w:rFonts w:ascii="Symbol" w:hAnsi="Symbol" w:cs="Symbol"/>
    </w:rPr>
  </w:style>
  <w:style w:type="character" w:customStyle="1" w:styleId="WW8Num84z0">
    <w:name w:val="WW8Num84z0"/>
    <w:rsid w:val="00DD6D06"/>
  </w:style>
  <w:style w:type="character" w:customStyle="1" w:styleId="WW8Num84z1">
    <w:name w:val="WW8Num84z1"/>
    <w:rsid w:val="00DD6D06"/>
    <w:rPr>
      <w:rFonts w:ascii="OpenSymbol" w:hAnsi="OpenSymbol" w:cs="OpenSymbol"/>
    </w:rPr>
  </w:style>
  <w:style w:type="character" w:customStyle="1" w:styleId="WW8Num105z0">
    <w:name w:val="WW8Num105z0"/>
    <w:rsid w:val="00DD6D06"/>
    <w:rPr>
      <w:rFonts w:ascii="Symbol" w:hAnsi="Symbol" w:cs="OpenSymbol"/>
    </w:rPr>
  </w:style>
  <w:style w:type="character" w:customStyle="1" w:styleId="WW8Num105z1">
    <w:name w:val="WW8Num105z1"/>
    <w:rsid w:val="00DD6D06"/>
    <w:rPr>
      <w:rFonts w:ascii="OpenSymbol" w:hAnsi="OpenSymbol" w:cs="OpenSymbol"/>
    </w:rPr>
  </w:style>
  <w:style w:type="paragraph" w:customStyle="1" w:styleId="Heading">
    <w:name w:val="Heading"/>
    <w:basedOn w:val="Normal"/>
    <w:next w:val="Textoindependiente"/>
    <w:rsid w:val="00DD6D06"/>
    <w:pPr>
      <w:keepNext/>
      <w:spacing w:before="240" w:after="120" w:line="240" w:lineRule="auto"/>
    </w:pPr>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DD6D06"/>
    <w:pPr>
      <w:spacing w:after="120" w:line="240" w:lineRule="auto"/>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DD6D06"/>
    <w:rPr>
      <w:rFonts w:ascii="Times New Roman" w:eastAsia="Times New Roman" w:hAnsi="Times New Roman" w:cs="Times New Roman"/>
      <w:sz w:val="24"/>
      <w:szCs w:val="24"/>
      <w:lang w:val="es-ES_tradnl"/>
    </w:rPr>
  </w:style>
  <w:style w:type="paragraph" w:styleId="Lista">
    <w:name w:val="List"/>
    <w:basedOn w:val="Textoindependiente"/>
    <w:rsid w:val="00DD6D06"/>
    <w:rPr>
      <w:rFonts w:cs="Tahoma"/>
    </w:rPr>
  </w:style>
  <w:style w:type="paragraph" w:styleId="Epgrafe">
    <w:name w:val="caption"/>
    <w:basedOn w:val="Normal"/>
    <w:qFormat/>
    <w:rsid w:val="00DD6D06"/>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Index">
    <w:name w:val="Index"/>
    <w:basedOn w:val="Normal"/>
    <w:rsid w:val="00DD6D06"/>
    <w:pPr>
      <w:suppressLineNumbers/>
      <w:spacing w:line="240" w:lineRule="auto"/>
    </w:pPr>
    <w:rPr>
      <w:rFonts w:ascii="Times New Roman" w:eastAsia="Times New Roman" w:hAnsi="Times New Roman" w:cs="Helvetica"/>
      <w:sz w:val="24"/>
      <w:szCs w:val="24"/>
      <w:lang w:val="es-ES_tradnl"/>
    </w:rPr>
  </w:style>
  <w:style w:type="paragraph" w:customStyle="1" w:styleId="Encabezado1">
    <w:name w:val="Encabezado1"/>
    <w:basedOn w:val="Normal"/>
    <w:next w:val="Textoindependiente"/>
    <w:rsid w:val="00DD6D06"/>
    <w:pPr>
      <w:keepNext/>
      <w:spacing w:before="240" w:after="120" w:line="240" w:lineRule="auto"/>
    </w:pPr>
    <w:rPr>
      <w:rFonts w:ascii="Times New Roman" w:eastAsia="Times New Roman" w:hAnsi="Times New Roman" w:cs="Times New Roman"/>
      <w:sz w:val="24"/>
      <w:szCs w:val="24"/>
      <w:lang w:val="es-ES_tradnl"/>
    </w:rPr>
  </w:style>
  <w:style w:type="paragraph" w:customStyle="1" w:styleId="Etiqueta">
    <w:name w:val="Etiqueta"/>
    <w:basedOn w:val="Normal"/>
    <w:rsid w:val="00DD6D06"/>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ndice">
    <w:name w:val="Índice"/>
    <w:basedOn w:val="Normal"/>
    <w:rsid w:val="00DD6D06"/>
    <w:pPr>
      <w:suppressLineNumbers/>
      <w:spacing w:line="240" w:lineRule="auto"/>
    </w:pPr>
    <w:rPr>
      <w:rFonts w:ascii="Times New Roman" w:eastAsia="Times New Roman" w:hAnsi="Times New Roman" w:cs="Tahoma"/>
      <w:sz w:val="24"/>
      <w:szCs w:val="24"/>
      <w:lang w:val="es-ES_tradnl"/>
    </w:rPr>
  </w:style>
  <w:style w:type="paragraph" w:styleId="Sangradetextonormal">
    <w:name w:val="Body Text Indent"/>
    <w:basedOn w:val="Normal"/>
    <w:link w:val="SangradetextonormalCar"/>
    <w:rsid w:val="00DD6D06"/>
    <w:pPr>
      <w:spacing w:line="240" w:lineRule="auto"/>
      <w:ind w:firstLine="567"/>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DD6D06"/>
    <w:rPr>
      <w:rFonts w:ascii="Times New Roman" w:eastAsia="Times New Roman" w:hAnsi="Times New Roman" w:cs="Times New Roman"/>
      <w:sz w:val="24"/>
      <w:szCs w:val="24"/>
      <w:lang w:val="es-ES_tradnl"/>
    </w:rPr>
  </w:style>
  <w:style w:type="paragraph" w:customStyle="1" w:styleId="Sangra2detindependiente1">
    <w:name w:val="Sangría 2 de t. independiente1"/>
    <w:basedOn w:val="Normal"/>
    <w:rsid w:val="00DD6D06"/>
    <w:pPr>
      <w:spacing w:line="240" w:lineRule="auto"/>
      <w:ind w:left="142" w:hanging="142"/>
    </w:pPr>
    <w:rPr>
      <w:rFonts w:ascii="Times New Roman" w:eastAsia="Times New Roman" w:hAnsi="Times New Roman" w:cs="Times New Roman"/>
      <w:sz w:val="24"/>
      <w:szCs w:val="24"/>
      <w:lang w:val="es-ES_tradnl"/>
    </w:rPr>
  </w:style>
  <w:style w:type="paragraph" w:customStyle="1" w:styleId="Textoindependiente31">
    <w:name w:val="Texto independiente 31"/>
    <w:basedOn w:val="Normal"/>
    <w:rsid w:val="00DD6D06"/>
    <w:pPr>
      <w:spacing w:after="120" w:line="240" w:lineRule="auto"/>
    </w:pPr>
    <w:rPr>
      <w:rFonts w:ascii="Times New Roman" w:eastAsia="Times New Roman" w:hAnsi="Times New Roman" w:cs="Times New Roman"/>
      <w:sz w:val="16"/>
      <w:szCs w:val="16"/>
      <w:lang w:val="es-ES_tradnl"/>
    </w:rPr>
  </w:style>
  <w:style w:type="paragraph" w:customStyle="1" w:styleId="Contenidodelatabla">
    <w:name w:val="Contenido de la tabla"/>
    <w:basedOn w:val="Normal"/>
    <w:rsid w:val="00DD6D06"/>
    <w:pPr>
      <w:suppressLineNumbers/>
      <w:spacing w:line="240" w:lineRule="auto"/>
    </w:pPr>
    <w:rPr>
      <w:rFonts w:ascii="Times New Roman" w:eastAsia="Times New Roman" w:hAnsi="Times New Roman" w:cs="Times New Roman"/>
      <w:sz w:val="24"/>
      <w:szCs w:val="24"/>
      <w:lang w:val="es-ES_tradnl"/>
    </w:rPr>
  </w:style>
  <w:style w:type="paragraph" w:customStyle="1" w:styleId="Encabezadodelatabla">
    <w:name w:val="Encabezado de la tabla"/>
    <w:basedOn w:val="Contenidodelatabla"/>
    <w:rsid w:val="00DD6D06"/>
    <w:pPr>
      <w:jc w:val="center"/>
    </w:pPr>
  </w:style>
  <w:style w:type="paragraph" w:customStyle="1" w:styleId="Contenidodelmarco">
    <w:name w:val="Contenido del marco"/>
    <w:basedOn w:val="Textoindependiente"/>
    <w:rsid w:val="00DD6D06"/>
  </w:style>
  <w:style w:type="paragraph" w:customStyle="1" w:styleId="Textoindependiente21">
    <w:name w:val="Texto independiente 21"/>
    <w:basedOn w:val="Normal"/>
    <w:rsid w:val="00DD6D06"/>
    <w:pPr>
      <w:spacing w:line="240" w:lineRule="auto"/>
    </w:pPr>
    <w:rPr>
      <w:rFonts w:ascii="Times New Roman" w:eastAsia="Times New Roman" w:hAnsi="Times New Roman" w:cs="Times New Roman"/>
      <w:sz w:val="24"/>
      <w:szCs w:val="24"/>
      <w:lang w:val="es-ES_tradnl"/>
    </w:rPr>
  </w:style>
  <w:style w:type="paragraph" w:customStyle="1" w:styleId="Textoindependiente22">
    <w:name w:val="Texto independiente 22"/>
    <w:basedOn w:val="Normal"/>
    <w:rsid w:val="00DD6D06"/>
    <w:pPr>
      <w:spacing w:after="120" w:line="480" w:lineRule="auto"/>
    </w:pPr>
    <w:rPr>
      <w:rFonts w:ascii="Times New Roman" w:eastAsia="Times New Roman" w:hAnsi="Times New Roman" w:cs="Times New Roman"/>
      <w:sz w:val="24"/>
      <w:szCs w:val="24"/>
      <w:lang w:val="es-ES_tradnl"/>
    </w:rPr>
  </w:style>
  <w:style w:type="paragraph" w:customStyle="1" w:styleId="Sangra3detindependiente1">
    <w:name w:val="Sangría 3 de t. independiente1"/>
    <w:basedOn w:val="Normal"/>
    <w:rsid w:val="00DD6D06"/>
    <w:pPr>
      <w:spacing w:after="120" w:line="240" w:lineRule="auto"/>
      <w:ind w:left="283"/>
    </w:pPr>
    <w:rPr>
      <w:rFonts w:ascii="Times New Roman" w:eastAsia="Times New Roman" w:hAnsi="Times New Roman" w:cs="Times New Roman"/>
      <w:sz w:val="24"/>
      <w:szCs w:val="24"/>
      <w:lang w:val="es-ES_tradnl"/>
    </w:rPr>
  </w:style>
  <w:style w:type="paragraph" w:customStyle="1" w:styleId="Textodeglobo1">
    <w:name w:val="Texto de globo1"/>
    <w:basedOn w:val="Normal"/>
    <w:rsid w:val="00DD6D06"/>
    <w:pPr>
      <w:spacing w:line="240" w:lineRule="auto"/>
    </w:pPr>
    <w:rPr>
      <w:rFonts w:ascii="Times New Roman" w:eastAsia="Times New Roman" w:hAnsi="Times New Roman" w:cs="Times New Roman"/>
      <w:sz w:val="24"/>
      <w:szCs w:val="24"/>
      <w:lang w:val="es-ES_tradnl"/>
    </w:rPr>
  </w:style>
  <w:style w:type="paragraph" w:customStyle="1" w:styleId="Tablas">
    <w:name w:val="Tablas"/>
    <w:basedOn w:val="Normal"/>
    <w:rsid w:val="00DD6D06"/>
    <w:pPr>
      <w:keepNext/>
      <w:tabs>
        <w:tab w:val="left" w:pos="-142"/>
        <w:tab w:val="left" w:pos="284"/>
        <w:tab w:val="left" w:pos="567"/>
      </w:tabs>
      <w:spacing w:line="240" w:lineRule="auto"/>
    </w:pPr>
    <w:rPr>
      <w:rFonts w:ascii="Times New Roman" w:eastAsia="Times New Roman" w:hAnsi="Times New Roman" w:cs="Times New Roman"/>
      <w:sz w:val="24"/>
      <w:szCs w:val="24"/>
      <w:lang w:val="es-ES_tradnl"/>
    </w:rPr>
  </w:style>
  <w:style w:type="paragraph" w:customStyle="1" w:styleId="TableContents">
    <w:name w:val="Table Contents"/>
    <w:basedOn w:val="Normal"/>
    <w:rsid w:val="00DD6D06"/>
    <w:pPr>
      <w:suppressLineNumbers/>
      <w:spacing w:line="240" w:lineRule="auto"/>
    </w:pPr>
    <w:rPr>
      <w:rFonts w:ascii="Times New Roman" w:eastAsia="Times New Roman" w:hAnsi="Times New Roman" w:cs="Times New Roman"/>
      <w:sz w:val="24"/>
      <w:szCs w:val="24"/>
      <w:lang w:val="es-ES_tradnl"/>
    </w:rPr>
  </w:style>
  <w:style w:type="paragraph" w:customStyle="1" w:styleId="TableHeading">
    <w:name w:val="Table Heading"/>
    <w:basedOn w:val="TableContents"/>
    <w:rsid w:val="00DD6D06"/>
    <w:pPr>
      <w:jc w:val="center"/>
    </w:pPr>
    <w:rPr>
      <w:b/>
      <w:bCs/>
    </w:rPr>
  </w:style>
  <w:style w:type="paragraph" w:customStyle="1" w:styleId="FrameContents">
    <w:name w:val="Frame Contents"/>
    <w:basedOn w:val="Textoindependiente"/>
    <w:rsid w:val="00DD6D06"/>
  </w:style>
  <w:style w:type="paragraph" w:customStyle="1" w:styleId="LO-Normal">
    <w:name w:val="LO-Normal"/>
    <w:rsid w:val="00DD6D06"/>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7">
    <w:name w:val="Pa7"/>
    <w:basedOn w:val="LO-Normal"/>
    <w:rsid w:val="00DD6D06"/>
  </w:style>
  <w:style w:type="paragraph" w:customStyle="1" w:styleId="WW-Normal">
    <w:name w:val="WW-Normal"/>
    <w:rsid w:val="00DD6D06"/>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WW-Normal1">
    <w:name w:val="WW-Normal1"/>
    <w:rsid w:val="00DD6D06"/>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13">
    <w:name w:val="Pa13"/>
    <w:basedOn w:val="WW-Normal1"/>
    <w:rsid w:val="00DD6D06"/>
  </w:style>
  <w:style w:type="paragraph" w:customStyle="1" w:styleId="Pa3">
    <w:name w:val="Pa3"/>
    <w:basedOn w:val="WW-Normal1"/>
    <w:rsid w:val="00DD6D06"/>
  </w:style>
  <w:style w:type="paragraph" w:customStyle="1" w:styleId="Pa2">
    <w:name w:val="Pa2"/>
    <w:basedOn w:val="WW-Normal1"/>
    <w:rsid w:val="00DD6D06"/>
  </w:style>
  <w:style w:type="paragraph" w:customStyle="1" w:styleId="Pa21">
    <w:name w:val="Pa21"/>
    <w:basedOn w:val="Default"/>
    <w:rsid w:val="00DD6D06"/>
    <w:pPr>
      <w:spacing w:line="201" w:lineRule="atLeast"/>
    </w:pPr>
  </w:style>
  <w:style w:type="paragraph" w:customStyle="1" w:styleId="Quotations">
    <w:name w:val="Quotations"/>
    <w:basedOn w:val="Normal"/>
    <w:rsid w:val="00DD6D06"/>
    <w:pPr>
      <w:spacing w:after="283" w:line="240" w:lineRule="auto"/>
      <w:ind w:left="567" w:right="567"/>
    </w:pPr>
    <w:rPr>
      <w:rFonts w:ascii="Times New Roman" w:eastAsia="Times New Roman" w:hAnsi="Times New Roman" w:cs="Times New Roman"/>
      <w:sz w:val="24"/>
      <w:szCs w:val="24"/>
      <w:lang w:val="es-ES_tradnl"/>
    </w:rPr>
  </w:style>
  <w:style w:type="paragraph" w:styleId="Mapadeldocumento">
    <w:name w:val="Document Map"/>
    <w:basedOn w:val="Normal"/>
    <w:link w:val="MapadeldocumentoCar"/>
    <w:uiPriority w:val="99"/>
    <w:semiHidden/>
    <w:unhideWhenUsed/>
    <w:rsid w:val="00DD6D06"/>
    <w:pPr>
      <w:spacing w:line="240" w:lineRule="auto"/>
    </w:pPr>
    <w:rPr>
      <w:rFonts w:ascii="Times New Roman" w:eastAsia="Times New Roman" w:hAnsi="Times New Roman" w:cs="Times New Roman"/>
      <w:sz w:val="24"/>
      <w:szCs w:val="24"/>
      <w:lang w:val="es-ES_tradnl"/>
    </w:rPr>
  </w:style>
  <w:style w:type="character" w:customStyle="1" w:styleId="MapadeldocumentoCar">
    <w:name w:val="Mapa del documento Car"/>
    <w:basedOn w:val="Fuentedeprrafopredeter"/>
    <w:link w:val="Mapadeldocumento"/>
    <w:uiPriority w:val="99"/>
    <w:semiHidden/>
    <w:rsid w:val="00DD6D06"/>
    <w:rPr>
      <w:rFonts w:ascii="Times New Roman" w:eastAsia="Times New Roman" w:hAnsi="Times New Roman" w:cs="Times New Roman"/>
      <w:sz w:val="24"/>
      <w:szCs w:val="24"/>
      <w:lang w:val="es-ES_tradnl"/>
    </w:rPr>
  </w:style>
  <w:style w:type="paragraph" w:customStyle="1" w:styleId="Sombreadovistoso-nfasis11">
    <w:name w:val="Sombreado vistoso - Énfasis 11"/>
    <w:hidden/>
    <w:uiPriority w:val="99"/>
    <w:semiHidden/>
    <w:rsid w:val="00DD6D06"/>
    <w:pPr>
      <w:spacing w:line="240" w:lineRule="auto"/>
    </w:pPr>
    <w:rPr>
      <w:rFonts w:ascii="Times New Roman" w:eastAsia="Times New Roman" w:hAnsi="Times New Roman" w:cs="Times New Roman"/>
      <w:sz w:val="20"/>
      <w:szCs w:val="20"/>
      <w:lang w:val="es-ES_tradnl"/>
    </w:rPr>
  </w:style>
  <w:style w:type="paragraph" w:customStyle="1" w:styleId="basictextparagraph1">
    <w:name w:val="basic text paragraph (1)"/>
    <w:basedOn w:val="Normal"/>
    <w:rsid w:val="00DD6D06"/>
    <w:pPr>
      <w:tabs>
        <w:tab w:val="left" w:pos="425"/>
        <w:tab w:val="left" w:pos="680"/>
        <w:tab w:val="left" w:pos="964"/>
        <w:tab w:val="right" w:pos="2551"/>
        <w:tab w:val="left" w:pos="2660"/>
      </w:tabs>
      <w:autoSpaceDE w:val="0"/>
      <w:spacing w:before="57" w:line="250" w:lineRule="atLeast"/>
      <w:textAlignment w:val="center"/>
    </w:pPr>
    <w:rPr>
      <w:rFonts w:ascii="Times-Roman" w:eastAsia="Times New Roman" w:hAnsi="Times-Roman" w:cs="Times-Roman"/>
      <w:color w:val="000000"/>
      <w:sz w:val="21"/>
      <w:szCs w:val="21"/>
      <w:lang w:val="en-GB" w:eastAsia="zh-CN" w:bidi="hi-IN"/>
    </w:rPr>
  </w:style>
  <w:style w:type="character" w:customStyle="1" w:styleId="TimesR105125">
    <w:name w:val="Times R 10.5/12.5"/>
    <w:rsid w:val="00DD6D06"/>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DD6D06"/>
  </w:style>
  <w:style w:type="character" w:customStyle="1" w:styleId="Ttulo1Car">
    <w:name w:val="Título 1 Car"/>
    <w:link w:val="Ttulo1"/>
    <w:rsid w:val="00DD6D06"/>
    <w:rPr>
      <w:sz w:val="40"/>
      <w:szCs w:val="40"/>
    </w:rPr>
  </w:style>
  <w:style w:type="character" w:customStyle="1" w:styleId="Ttulo2Car">
    <w:name w:val="Título 2 Car"/>
    <w:link w:val="Ttulo2"/>
    <w:rsid w:val="00DD6D06"/>
    <w:rPr>
      <w:sz w:val="32"/>
      <w:szCs w:val="32"/>
    </w:rPr>
  </w:style>
  <w:style w:type="character" w:customStyle="1" w:styleId="Ttulo3Car">
    <w:name w:val="Título 3 Car"/>
    <w:link w:val="Ttulo3"/>
    <w:rsid w:val="00DD6D06"/>
    <w:rPr>
      <w:color w:val="434343"/>
      <w:sz w:val="28"/>
      <w:szCs w:val="28"/>
    </w:rPr>
  </w:style>
  <w:style w:type="character" w:customStyle="1" w:styleId="TtuloCar">
    <w:name w:val="Título Car"/>
    <w:link w:val="Ttulo"/>
    <w:rsid w:val="00DD6D06"/>
    <w:rPr>
      <w:sz w:val="52"/>
      <w:szCs w:val="52"/>
    </w:rPr>
  </w:style>
  <w:style w:type="character" w:customStyle="1" w:styleId="SubttuloCar">
    <w:name w:val="Subtítulo Car"/>
    <w:link w:val="Subttulo"/>
    <w:rsid w:val="00DD6D06"/>
    <w:rPr>
      <w:color w:val="666666"/>
      <w:sz w:val="30"/>
      <w:szCs w:val="30"/>
    </w:rPr>
  </w:style>
  <w:style w:type="table" w:styleId="Tablaconcuadrcula">
    <w:name w:val="Table Grid"/>
    <w:basedOn w:val="Tablanormal"/>
    <w:uiPriority w:val="39"/>
    <w:rsid w:val="00DD6D06"/>
    <w:pPr>
      <w:spacing w:line="240" w:lineRule="auto"/>
    </w:pPr>
    <w:rPr>
      <w:rFonts w:ascii="Times New Roman" w:eastAsia="Times New Roman" w:hAnsi="Times New Roman" w:cs="Times New Roman"/>
      <w:sz w:val="20"/>
      <w:szCs w:val="20"/>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DD6D0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 w:eastAsia="es-ES_trad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pPr>
      <w:keepNext/>
      <w:keepLines/>
      <w:spacing w:before="400" w:after="120"/>
      <w:outlineLvl w:val="0"/>
    </w:pPr>
    <w:rPr>
      <w:sz w:val="40"/>
      <w:szCs w:val="40"/>
    </w:rPr>
  </w:style>
  <w:style w:type="paragraph" w:styleId="Ttulo2">
    <w:name w:val="heading 2"/>
    <w:basedOn w:val="Normal"/>
    <w:next w:val="Normal"/>
    <w:link w:val="Ttulo2Car"/>
    <w:unhideWhenUsed/>
    <w:qFormat/>
    <w:pPr>
      <w:keepNext/>
      <w:keepLines/>
      <w:spacing w:before="360" w:after="120"/>
      <w:outlineLvl w:val="1"/>
    </w:pPr>
    <w:rPr>
      <w:sz w:val="32"/>
      <w:szCs w:val="32"/>
    </w:rPr>
  </w:style>
  <w:style w:type="paragraph" w:styleId="Ttulo3">
    <w:name w:val="heading 3"/>
    <w:basedOn w:val="Normal"/>
    <w:next w:val="Normal"/>
    <w:link w:val="Ttulo3Car"/>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after="60"/>
    </w:pPr>
    <w:rPr>
      <w:sz w:val="52"/>
      <w:szCs w:val="52"/>
    </w:rPr>
  </w:style>
  <w:style w:type="paragraph" w:styleId="Subttulo">
    <w:name w:val="Subtitle"/>
    <w:basedOn w:val="Normal"/>
    <w:next w:val="Normal"/>
    <w:link w:val="SubttuloCar"/>
    <w:qFormat/>
    <w:pPr>
      <w:keepNext/>
      <w:keepLines/>
      <w:spacing w:after="320"/>
    </w:pPr>
    <w:rPr>
      <w:color w:val="666666"/>
      <w:sz w:val="30"/>
      <w:szCs w:val="30"/>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table" w:customStyle="1" w:styleId="ab">
    <w:basedOn w:val="TableNormal"/>
    <w:tblPr>
      <w:tblStyleRowBandSize w:val="1"/>
      <w:tblStyleColBandSize w:val="1"/>
      <w:tblCellMar>
        <w:top w:w="0" w:type="dxa"/>
        <w:left w:w="0" w:type="dxa"/>
        <w:bottom w:w="0" w:type="dxa"/>
        <w:right w:w="0" w:type="dxa"/>
      </w:tblCellMar>
    </w:tblPr>
  </w:style>
  <w:style w:type="table" w:customStyle="1" w:styleId="ac">
    <w:basedOn w:val="TableNormal"/>
    <w:tblPr>
      <w:tblStyleRowBandSize w:val="1"/>
      <w:tblStyleColBandSize w:val="1"/>
      <w:tblCellMar>
        <w:top w:w="0" w:type="dxa"/>
        <w:left w:w="0" w:type="dxa"/>
        <w:bottom w:w="0" w:type="dxa"/>
        <w:right w:w="0" w:type="dxa"/>
      </w:tblCellMar>
    </w:tblPr>
  </w:style>
  <w:style w:type="table" w:customStyle="1" w:styleId="ad">
    <w:basedOn w:val="TableNormal"/>
    <w:tblPr>
      <w:tblStyleRowBandSize w:val="1"/>
      <w:tblStyleColBandSize w:val="1"/>
      <w:tblCellMar>
        <w:top w:w="0" w:type="dxa"/>
        <w:left w:w="0" w:type="dxa"/>
        <w:bottom w:w="0" w:type="dxa"/>
        <w:right w:w="0" w:type="dxa"/>
      </w:tblCellMar>
    </w:tblPr>
  </w:style>
  <w:style w:type="table" w:customStyle="1" w:styleId="ae">
    <w:basedOn w:val="TableNormal"/>
    <w:tblPr>
      <w:tblStyleRowBandSize w:val="1"/>
      <w:tblStyleColBandSize w:val="1"/>
      <w:tblCellMar>
        <w:top w:w="0" w:type="dxa"/>
        <w:left w:w="0" w:type="dxa"/>
        <w:bottom w:w="0" w:type="dxa"/>
        <w:right w:w="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table" w:customStyle="1" w:styleId="af0">
    <w:basedOn w:val="TableNormal"/>
    <w:tblPr>
      <w:tblStyleRowBandSize w:val="1"/>
      <w:tblStyleColBandSize w:val="1"/>
      <w:tblCellMar>
        <w:top w:w="0" w:type="dxa"/>
        <w:left w:w="0" w:type="dxa"/>
        <w:bottom w:w="0" w:type="dxa"/>
        <w:right w:w="0" w:type="dxa"/>
      </w:tblCellMar>
    </w:tblPr>
  </w:style>
  <w:style w:type="paragraph" w:styleId="Prrafodelista">
    <w:name w:val="List Paragraph"/>
    <w:basedOn w:val="Normal"/>
    <w:uiPriority w:val="72"/>
    <w:qFormat/>
    <w:rsid w:val="00C505C6"/>
    <w:pPr>
      <w:ind w:left="720"/>
      <w:contextualSpacing/>
    </w:pPr>
  </w:style>
  <w:style w:type="paragraph" w:customStyle="1" w:styleId="Default">
    <w:name w:val="Default"/>
    <w:rsid w:val="004C7909"/>
    <w:pPr>
      <w:suppressAutoHyphens/>
      <w:autoSpaceDE w:val="0"/>
      <w:spacing w:line="240" w:lineRule="auto"/>
    </w:pPr>
    <w:rPr>
      <w:rFonts w:ascii="Times New Roman" w:eastAsia="Times New Roman" w:hAnsi="Times New Roman" w:cs="Times New Roman"/>
      <w:sz w:val="20"/>
      <w:szCs w:val="20"/>
      <w:lang w:val="es-ES_tradnl"/>
    </w:rPr>
  </w:style>
  <w:style w:type="paragraph" w:styleId="Encabezado">
    <w:name w:val="header"/>
    <w:basedOn w:val="Normal"/>
    <w:link w:val="EncabezadoCar"/>
    <w:unhideWhenUsed/>
    <w:rsid w:val="00E11A0D"/>
    <w:pPr>
      <w:tabs>
        <w:tab w:val="center" w:pos="4419"/>
        <w:tab w:val="right" w:pos="8838"/>
      </w:tabs>
      <w:spacing w:line="240" w:lineRule="auto"/>
    </w:pPr>
  </w:style>
  <w:style w:type="character" w:customStyle="1" w:styleId="EncabezadoCar">
    <w:name w:val="Encabezado Car"/>
    <w:basedOn w:val="Fuentedeprrafopredeter"/>
    <w:link w:val="Encabezado"/>
    <w:rsid w:val="00E11A0D"/>
  </w:style>
  <w:style w:type="paragraph" w:styleId="Piedepgina">
    <w:name w:val="footer"/>
    <w:basedOn w:val="Normal"/>
    <w:link w:val="PiedepginaCar"/>
    <w:unhideWhenUsed/>
    <w:rsid w:val="00E11A0D"/>
    <w:pPr>
      <w:tabs>
        <w:tab w:val="center" w:pos="4419"/>
        <w:tab w:val="right" w:pos="8838"/>
      </w:tabs>
      <w:spacing w:line="240" w:lineRule="auto"/>
    </w:pPr>
  </w:style>
  <w:style w:type="character" w:customStyle="1" w:styleId="PiedepginaCar">
    <w:name w:val="Pie de página Car"/>
    <w:basedOn w:val="Fuentedeprrafopredeter"/>
    <w:link w:val="Piedepgina"/>
    <w:rsid w:val="00E11A0D"/>
  </w:style>
  <w:style w:type="character" w:styleId="Refdecomentario">
    <w:name w:val="annotation reference"/>
    <w:basedOn w:val="Fuentedeprrafopredeter"/>
    <w:uiPriority w:val="99"/>
    <w:semiHidden/>
    <w:unhideWhenUsed/>
    <w:rsid w:val="003F138B"/>
    <w:rPr>
      <w:sz w:val="16"/>
      <w:szCs w:val="16"/>
    </w:rPr>
  </w:style>
  <w:style w:type="paragraph" w:styleId="Textocomentario">
    <w:name w:val="annotation text"/>
    <w:basedOn w:val="Normal"/>
    <w:link w:val="TextocomentarioCar"/>
    <w:uiPriority w:val="99"/>
    <w:unhideWhenUsed/>
    <w:rsid w:val="003F138B"/>
    <w:pPr>
      <w:spacing w:line="240" w:lineRule="auto"/>
    </w:pPr>
    <w:rPr>
      <w:sz w:val="20"/>
      <w:szCs w:val="20"/>
    </w:rPr>
  </w:style>
  <w:style w:type="character" w:customStyle="1" w:styleId="TextocomentarioCar">
    <w:name w:val="Texto comentario Car"/>
    <w:basedOn w:val="Fuentedeprrafopredeter"/>
    <w:link w:val="Textocomentario"/>
    <w:uiPriority w:val="99"/>
    <w:rsid w:val="003F138B"/>
    <w:rPr>
      <w:sz w:val="20"/>
      <w:szCs w:val="20"/>
    </w:rPr>
  </w:style>
  <w:style w:type="paragraph" w:styleId="Asuntodelcomentario">
    <w:name w:val="annotation subject"/>
    <w:basedOn w:val="Textocomentario"/>
    <w:next w:val="Textocomentario"/>
    <w:link w:val="AsuntodelcomentarioCar"/>
    <w:uiPriority w:val="99"/>
    <w:semiHidden/>
    <w:unhideWhenUsed/>
    <w:rsid w:val="003F138B"/>
    <w:rPr>
      <w:b/>
      <w:bCs/>
    </w:rPr>
  </w:style>
  <w:style w:type="character" w:customStyle="1" w:styleId="AsuntodelcomentarioCar">
    <w:name w:val="Asunto del comentario Car"/>
    <w:basedOn w:val="TextocomentarioCar"/>
    <w:link w:val="Asuntodelcomentario"/>
    <w:uiPriority w:val="99"/>
    <w:semiHidden/>
    <w:rsid w:val="003F138B"/>
    <w:rPr>
      <w:b/>
      <w:bCs/>
      <w:sz w:val="20"/>
      <w:szCs w:val="20"/>
    </w:rPr>
  </w:style>
  <w:style w:type="paragraph" w:styleId="Textodeglobo">
    <w:name w:val="Balloon Text"/>
    <w:basedOn w:val="Normal"/>
    <w:link w:val="TextodegloboCar"/>
    <w:uiPriority w:val="99"/>
    <w:semiHidden/>
    <w:unhideWhenUsed/>
    <w:rsid w:val="003F138B"/>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3F138B"/>
    <w:rPr>
      <w:rFonts w:ascii="Times New Roman" w:hAnsi="Times New Roman" w:cs="Times New Roman"/>
      <w:sz w:val="18"/>
      <w:szCs w:val="18"/>
    </w:rPr>
  </w:style>
  <w:style w:type="character" w:customStyle="1" w:styleId="WW8Num1z0">
    <w:name w:val="WW8Num1z0"/>
    <w:rsid w:val="00DD6D06"/>
  </w:style>
  <w:style w:type="character" w:customStyle="1" w:styleId="WW8Num1z1">
    <w:name w:val="WW8Num1z1"/>
    <w:rsid w:val="00DD6D06"/>
  </w:style>
  <w:style w:type="character" w:customStyle="1" w:styleId="WW8Num1z2">
    <w:name w:val="WW8Num1z2"/>
    <w:rsid w:val="00DD6D06"/>
  </w:style>
  <w:style w:type="character" w:customStyle="1" w:styleId="WW8Num1z3">
    <w:name w:val="WW8Num1z3"/>
    <w:rsid w:val="00DD6D06"/>
  </w:style>
  <w:style w:type="character" w:customStyle="1" w:styleId="WW8Num1z4">
    <w:name w:val="WW8Num1z4"/>
    <w:rsid w:val="00DD6D06"/>
  </w:style>
  <w:style w:type="character" w:customStyle="1" w:styleId="WW8Num1z5">
    <w:name w:val="WW8Num1z5"/>
    <w:rsid w:val="00DD6D06"/>
  </w:style>
  <w:style w:type="character" w:customStyle="1" w:styleId="WW8Num1z6">
    <w:name w:val="WW8Num1z6"/>
    <w:rsid w:val="00DD6D06"/>
  </w:style>
  <w:style w:type="character" w:customStyle="1" w:styleId="WW8Num1z7">
    <w:name w:val="WW8Num1z7"/>
    <w:rsid w:val="00DD6D06"/>
  </w:style>
  <w:style w:type="character" w:customStyle="1" w:styleId="WW8Num1z8">
    <w:name w:val="WW8Num1z8"/>
    <w:rsid w:val="00DD6D06"/>
  </w:style>
  <w:style w:type="character" w:customStyle="1" w:styleId="WW8Num2z0">
    <w:name w:val="WW8Num2z0"/>
    <w:rsid w:val="00DD6D06"/>
  </w:style>
  <w:style w:type="character" w:customStyle="1" w:styleId="WW8Num3z0">
    <w:name w:val="WW8Num3z0"/>
    <w:rsid w:val="00DD6D06"/>
  </w:style>
  <w:style w:type="character" w:customStyle="1" w:styleId="WW8Num4z0">
    <w:name w:val="WW8Num4z0"/>
    <w:rsid w:val="00DD6D06"/>
    <w:rPr>
      <w:rFonts w:ascii="Courier" w:hAnsi="Courier" w:cs="Symbol"/>
    </w:rPr>
  </w:style>
  <w:style w:type="character" w:customStyle="1" w:styleId="WW8Num5z0">
    <w:name w:val="WW8Num5z0"/>
    <w:rsid w:val="00DD6D06"/>
  </w:style>
  <w:style w:type="character" w:customStyle="1" w:styleId="WW8Num6z0">
    <w:name w:val="WW8Num6z0"/>
    <w:rsid w:val="00DD6D06"/>
  </w:style>
  <w:style w:type="character" w:customStyle="1" w:styleId="WW8Num7z0">
    <w:name w:val="WW8Num7z0"/>
    <w:rsid w:val="00DD6D06"/>
  </w:style>
  <w:style w:type="character" w:customStyle="1" w:styleId="WW8Num8z0">
    <w:name w:val="WW8Num8z0"/>
    <w:rsid w:val="00DD6D06"/>
  </w:style>
  <w:style w:type="character" w:customStyle="1" w:styleId="WW8Num9z0">
    <w:name w:val="WW8Num9z0"/>
    <w:rsid w:val="00DD6D06"/>
  </w:style>
  <w:style w:type="character" w:customStyle="1" w:styleId="WW8Num10z0">
    <w:name w:val="WW8Num10z0"/>
    <w:rsid w:val="00DD6D06"/>
  </w:style>
  <w:style w:type="character" w:customStyle="1" w:styleId="WW8Num11z0">
    <w:name w:val="WW8Num11z0"/>
    <w:rsid w:val="00DD6D06"/>
  </w:style>
  <w:style w:type="character" w:customStyle="1" w:styleId="WW8Num12z0">
    <w:name w:val="WW8Num12z0"/>
    <w:rsid w:val="00DD6D06"/>
  </w:style>
  <w:style w:type="character" w:customStyle="1" w:styleId="WW8Num13z0">
    <w:name w:val="WW8Num13z0"/>
    <w:rsid w:val="00DD6D06"/>
  </w:style>
  <w:style w:type="character" w:customStyle="1" w:styleId="WW8Num14z0">
    <w:name w:val="WW8Num14z0"/>
    <w:rsid w:val="00DD6D06"/>
  </w:style>
  <w:style w:type="character" w:customStyle="1" w:styleId="WW8Num15z0">
    <w:name w:val="WW8Num15z0"/>
    <w:rsid w:val="00DD6D06"/>
  </w:style>
  <w:style w:type="character" w:customStyle="1" w:styleId="WW8Num16z0">
    <w:name w:val="WW8Num16z0"/>
    <w:rsid w:val="00DD6D06"/>
  </w:style>
  <w:style w:type="character" w:customStyle="1" w:styleId="WW8Num17z0">
    <w:name w:val="WW8Num17z0"/>
    <w:rsid w:val="00DD6D06"/>
  </w:style>
  <w:style w:type="character" w:customStyle="1" w:styleId="WW8Num18z0">
    <w:name w:val="WW8Num18z0"/>
    <w:rsid w:val="00DD6D06"/>
  </w:style>
  <w:style w:type="character" w:customStyle="1" w:styleId="WW8Num18z1">
    <w:name w:val="WW8Num18z1"/>
    <w:rsid w:val="00DD6D06"/>
  </w:style>
  <w:style w:type="character" w:customStyle="1" w:styleId="WW8Num18z2">
    <w:name w:val="WW8Num18z2"/>
    <w:rsid w:val="00DD6D06"/>
  </w:style>
  <w:style w:type="character" w:customStyle="1" w:styleId="WW8Num18z3">
    <w:name w:val="WW8Num18z3"/>
    <w:rsid w:val="00DD6D06"/>
  </w:style>
  <w:style w:type="character" w:customStyle="1" w:styleId="WW8Num18z4">
    <w:name w:val="WW8Num18z4"/>
    <w:rsid w:val="00DD6D06"/>
  </w:style>
  <w:style w:type="character" w:customStyle="1" w:styleId="WW8Num18z5">
    <w:name w:val="WW8Num18z5"/>
    <w:rsid w:val="00DD6D06"/>
  </w:style>
  <w:style w:type="character" w:customStyle="1" w:styleId="WW8Num18z6">
    <w:name w:val="WW8Num18z6"/>
    <w:rsid w:val="00DD6D06"/>
  </w:style>
  <w:style w:type="character" w:customStyle="1" w:styleId="WW8Num18z7">
    <w:name w:val="WW8Num18z7"/>
    <w:rsid w:val="00DD6D06"/>
  </w:style>
  <w:style w:type="character" w:customStyle="1" w:styleId="WW8Num18z8">
    <w:name w:val="WW8Num18z8"/>
    <w:rsid w:val="00DD6D06"/>
  </w:style>
  <w:style w:type="character" w:customStyle="1" w:styleId="WW8Num19z0">
    <w:name w:val="WW8Num19z0"/>
    <w:rsid w:val="00DD6D06"/>
  </w:style>
  <w:style w:type="character" w:customStyle="1" w:styleId="WW8Num20z0">
    <w:name w:val="WW8Num20z0"/>
    <w:rsid w:val="00DD6D06"/>
  </w:style>
  <w:style w:type="character" w:customStyle="1" w:styleId="WW8Num21z0">
    <w:name w:val="WW8Num21z0"/>
    <w:rsid w:val="00DD6D06"/>
  </w:style>
  <w:style w:type="character" w:customStyle="1" w:styleId="WW8Num21z1">
    <w:name w:val="WW8Num21z1"/>
    <w:rsid w:val="00DD6D06"/>
    <w:rPr>
      <w:rFonts w:ascii="OpenSymbol" w:hAnsi="OpenSymbol" w:cs="Courier New"/>
    </w:rPr>
  </w:style>
  <w:style w:type="character" w:customStyle="1" w:styleId="WW8Num22z0">
    <w:name w:val="WW8Num22z0"/>
    <w:rsid w:val="00DD6D06"/>
  </w:style>
  <w:style w:type="character" w:customStyle="1" w:styleId="WW8Num22z1">
    <w:name w:val="WW8Num22z1"/>
    <w:rsid w:val="00DD6D06"/>
    <w:rPr>
      <w:rFonts w:ascii="OpenSymbol" w:hAnsi="OpenSymbol" w:cs="Courier"/>
    </w:rPr>
  </w:style>
  <w:style w:type="character" w:customStyle="1" w:styleId="WW8Num23z0">
    <w:name w:val="WW8Num23z0"/>
    <w:rsid w:val="00DD6D06"/>
  </w:style>
  <w:style w:type="character" w:customStyle="1" w:styleId="WW8Num23z1">
    <w:name w:val="WW8Num23z1"/>
    <w:rsid w:val="00DD6D06"/>
    <w:rPr>
      <w:rFonts w:ascii="OpenSymbol" w:hAnsi="OpenSymbol" w:cs="Courier New"/>
    </w:rPr>
  </w:style>
  <w:style w:type="character" w:customStyle="1" w:styleId="WW8Num24z0">
    <w:name w:val="WW8Num24z0"/>
    <w:rsid w:val="00DD6D06"/>
    <w:rPr>
      <w:rFonts w:ascii="Symbol" w:hAnsi="Symbol" w:cs="OpenSymbol"/>
    </w:rPr>
  </w:style>
  <w:style w:type="character" w:customStyle="1" w:styleId="WW8Num24z1">
    <w:name w:val="WW8Num24z1"/>
    <w:rsid w:val="00DD6D06"/>
    <w:rPr>
      <w:rFonts w:ascii="OpenSymbol" w:hAnsi="OpenSymbol" w:cs="OpenSymbol"/>
    </w:rPr>
  </w:style>
  <w:style w:type="character" w:customStyle="1" w:styleId="WW8Num25z0">
    <w:name w:val="WW8Num25z0"/>
    <w:rsid w:val="00DD6D06"/>
    <w:rPr>
      <w:rFonts w:ascii="Symbol" w:hAnsi="Symbol" w:cs="OpenSymbol"/>
    </w:rPr>
  </w:style>
  <w:style w:type="character" w:customStyle="1" w:styleId="WW8Num25z1">
    <w:name w:val="WW8Num25z1"/>
    <w:rsid w:val="00DD6D06"/>
    <w:rPr>
      <w:rFonts w:ascii="OpenSymbol" w:hAnsi="OpenSymbol" w:cs="OpenSymbol"/>
    </w:rPr>
  </w:style>
  <w:style w:type="character" w:customStyle="1" w:styleId="WW8Num26z0">
    <w:name w:val="WW8Num26z0"/>
    <w:rsid w:val="00DD6D06"/>
    <w:rPr>
      <w:rFonts w:ascii="Symbol" w:hAnsi="Symbol" w:cs="OpenSymbol"/>
    </w:rPr>
  </w:style>
  <w:style w:type="character" w:customStyle="1" w:styleId="WW8Num26z1">
    <w:name w:val="WW8Num26z1"/>
    <w:rsid w:val="00DD6D06"/>
    <w:rPr>
      <w:rFonts w:ascii="OpenSymbol" w:hAnsi="OpenSymbol" w:cs="OpenSymbol"/>
    </w:rPr>
  </w:style>
  <w:style w:type="character" w:customStyle="1" w:styleId="WW8Num27z0">
    <w:name w:val="WW8Num27z0"/>
    <w:rsid w:val="00DD6D06"/>
  </w:style>
  <w:style w:type="character" w:customStyle="1" w:styleId="WW8Num27z1">
    <w:name w:val="WW8Num27z1"/>
    <w:rsid w:val="00DD6D06"/>
    <w:rPr>
      <w:rFonts w:ascii="OpenSymbol" w:hAnsi="OpenSymbol" w:cs="OpenSymbol"/>
    </w:rPr>
  </w:style>
  <w:style w:type="character" w:customStyle="1" w:styleId="WW8Num28z0">
    <w:name w:val="WW8Num28z0"/>
    <w:rsid w:val="00DD6D06"/>
    <w:rPr>
      <w:rFonts w:ascii="Symbol" w:hAnsi="Symbol" w:cs="OpenSymbol"/>
    </w:rPr>
  </w:style>
  <w:style w:type="character" w:customStyle="1" w:styleId="WW8Num28z1">
    <w:name w:val="WW8Num28z1"/>
    <w:rsid w:val="00DD6D06"/>
    <w:rPr>
      <w:rFonts w:ascii="OpenSymbol" w:hAnsi="OpenSymbol" w:cs="OpenSymbol"/>
    </w:rPr>
  </w:style>
  <w:style w:type="character" w:customStyle="1" w:styleId="WW8Num29z0">
    <w:name w:val="WW8Num29z0"/>
    <w:rsid w:val="00DD6D06"/>
    <w:rPr>
      <w:rFonts w:ascii="Symbol" w:hAnsi="Symbol" w:cs="OpenSymbol"/>
    </w:rPr>
  </w:style>
  <w:style w:type="character" w:customStyle="1" w:styleId="WW8Num29z1">
    <w:name w:val="WW8Num29z1"/>
    <w:rsid w:val="00DD6D06"/>
    <w:rPr>
      <w:rFonts w:ascii="OpenSymbol" w:hAnsi="OpenSymbol" w:cs="OpenSymbol"/>
    </w:rPr>
  </w:style>
  <w:style w:type="character" w:customStyle="1" w:styleId="WW8Num30z0">
    <w:name w:val="WW8Num30z0"/>
    <w:rsid w:val="00DD6D06"/>
  </w:style>
  <w:style w:type="character" w:customStyle="1" w:styleId="WW8Num30z1">
    <w:name w:val="WW8Num30z1"/>
    <w:rsid w:val="00DD6D06"/>
    <w:rPr>
      <w:rFonts w:ascii="OpenSymbol" w:hAnsi="OpenSymbol" w:cs="OpenSymbol"/>
    </w:rPr>
  </w:style>
  <w:style w:type="character" w:customStyle="1" w:styleId="WW8Num30z3">
    <w:name w:val="WW8Num30z3"/>
    <w:rsid w:val="00DD6D06"/>
  </w:style>
  <w:style w:type="character" w:customStyle="1" w:styleId="WW8Num31z0">
    <w:name w:val="WW8Num31z0"/>
    <w:rsid w:val="00DD6D06"/>
  </w:style>
  <w:style w:type="character" w:customStyle="1" w:styleId="WW8Num31z1">
    <w:name w:val="WW8Num31z1"/>
    <w:rsid w:val="00DD6D06"/>
    <w:rPr>
      <w:rFonts w:ascii="OpenSymbol" w:hAnsi="OpenSymbol" w:cs="OpenSymbol"/>
    </w:rPr>
  </w:style>
  <w:style w:type="character" w:customStyle="1" w:styleId="WW8Num32z0">
    <w:name w:val="WW8Num32z0"/>
    <w:rsid w:val="00DD6D06"/>
  </w:style>
  <w:style w:type="character" w:customStyle="1" w:styleId="WW8Num32z1">
    <w:name w:val="WW8Num32z1"/>
    <w:rsid w:val="00DD6D06"/>
    <w:rPr>
      <w:rFonts w:ascii="OpenSymbol" w:hAnsi="OpenSymbol" w:cs="OpenSymbol"/>
    </w:rPr>
  </w:style>
  <w:style w:type="character" w:customStyle="1" w:styleId="WW8Num33z0">
    <w:name w:val="WW8Num33z0"/>
    <w:rsid w:val="00DD6D06"/>
  </w:style>
  <w:style w:type="character" w:customStyle="1" w:styleId="WW8Num33z1">
    <w:name w:val="WW8Num33z1"/>
    <w:rsid w:val="00DD6D06"/>
    <w:rPr>
      <w:rFonts w:ascii="OpenSymbol" w:hAnsi="OpenSymbol" w:cs="OpenSymbol"/>
    </w:rPr>
  </w:style>
  <w:style w:type="character" w:customStyle="1" w:styleId="WW8Num34z0">
    <w:name w:val="WW8Num34z0"/>
    <w:rsid w:val="00DD6D06"/>
  </w:style>
  <w:style w:type="character" w:customStyle="1" w:styleId="WW8Num34z1">
    <w:name w:val="WW8Num34z1"/>
    <w:rsid w:val="00DD6D06"/>
    <w:rPr>
      <w:rFonts w:ascii="OpenSymbol" w:hAnsi="OpenSymbol" w:cs="OpenSymbol"/>
    </w:rPr>
  </w:style>
  <w:style w:type="character" w:customStyle="1" w:styleId="WW8Num35z0">
    <w:name w:val="WW8Num35z0"/>
    <w:rsid w:val="00DD6D06"/>
  </w:style>
  <w:style w:type="character" w:customStyle="1" w:styleId="WW8Num35z1">
    <w:name w:val="WW8Num35z1"/>
    <w:rsid w:val="00DD6D06"/>
    <w:rPr>
      <w:rFonts w:ascii="OpenSymbol" w:hAnsi="OpenSymbol" w:cs="OpenSymbol"/>
    </w:rPr>
  </w:style>
  <w:style w:type="character" w:customStyle="1" w:styleId="WW8Num36z0">
    <w:name w:val="WW8Num36z0"/>
    <w:rsid w:val="00DD6D06"/>
  </w:style>
  <w:style w:type="character" w:customStyle="1" w:styleId="WW8Num36z1">
    <w:name w:val="WW8Num36z1"/>
    <w:rsid w:val="00DD6D06"/>
    <w:rPr>
      <w:rFonts w:ascii="OpenSymbol" w:hAnsi="OpenSymbol" w:cs="OpenSymbol"/>
    </w:rPr>
  </w:style>
  <w:style w:type="character" w:customStyle="1" w:styleId="WW8Num37z0">
    <w:name w:val="WW8Num37z0"/>
    <w:rsid w:val="00DD6D06"/>
  </w:style>
  <w:style w:type="character" w:customStyle="1" w:styleId="WW8Num37z1">
    <w:name w:val="WW8Num37z1"/>
    <w:rsid w:val="00DD6D06"/>
    <w:rPr>
      <w:rFonts w:ascii="OpenSymbol" w:hAnsi="OpenSymbol" w:cs="OpenSymbol"/>
    </w:rPr>
  </w:style>
  <w:style w:type="character" w:customStyle="1" w:styleId="WW8Num38z0">
    <w:name w:val="WW8Num38z0"/>
    <w:rsid w:val="00DD6D06"/>
  </w:style>
  <w:style w:type="character" w:customStyle="1" w:styleId="WW8Num38z1">
    <w:name w:val="WW8Num38z1"/>
    <w:rsid w:val="00DD6D06"/>
    <w:rPr>
      <w:rFonts w:ascii="OpenSymbol" w:hAnsi="OpenSymbol" w:cs="OpenSymbol"/>
    </w:rPr>
  </w:style>
  <w:style w:type="character" w:customStyle="1" w:styleId="WW8Num39z0">
    <w:name w:val="WW8Num39z0"/>
    <w:rsid w:val="00DD6D06"/>
    <w:rPr>
      <w:rFonts w:ascii="Symbol" w:hAnsi="Symbol" w:cs="OpenSymbol"/>
    </w:rPr>
  </w:style>
  <w:style w:type="character" w:customStyle="1" w:styleId="WW8Num39z1">
    <w:name w:val="WW8Num39z1"/>
    <w:rsid w:val="00DD6D06"/>
    <w:rPr>
      <w:rFonts w:ascii="OpenSymbol" w:hAnsi="OpenSymbol" w:cs="OpenSymbol"/>
    </w:rPr>
  </w:style>
  <w:style w:type="character" w:customStyle="1" w:styleId="WW8Num40z0">
    <w:name w:val="WW8Num40z0"/>
    <w:rsid w:val="00DD6D06"/>
    <w:rPr>
      <w:rFonts w:ascii="Symbol" w:hAnsi="Symbol" w:cs="OpenSymbol"/>
    </w:rPr>
  </w:style>
  <w:style w:type="character" w:customStyle="1" w:styleId="WW8Num40z1">
    <w:name w:val="WW8Num40z1"/>
    <w:rsid w:val="00DD6D06"/>
    <w:rPr>
      <w:rFonts w:ascii="OpenSymbol" w:hAnsi="OpenSymbol" w:cs="OpenSymbol"/>
    </w:rPr>
  </w:style>
  <w:style w:type="character" w:customStyle="1" w:styleId="WW8Num41z0">
    <w:name w:val="WW8Num41z0"/>
    <w:rsid w:val="00DD6D06"/>
    <w:rPr>
      <w:rFonts w:ascii="Symbol" w:hAnsi="Symbol" w:cs="OpenSymbol"/>
    </w:rPr>
  </w:style>
  <w:style w:type="character" w:customStyle="1" w:styleId="WW8Num41z1">
    <w:name w:val="WW8Num41z1"/>
    <w:rsid w:val="00DD6D06"/>
    <w:rPr>
      <w:rFonts w:ascii="OpenSymbol" w:hAnsi="OpenSymbol" w:cs="OpenSymbol"/>
    </w:rPr>
  </w:style>
  <w:style w:type="character" w:customStyle="1" w:styleId="WW8Num42z0">
    <w:name w:val="WW8Num42z0"/>
    <w:rsid w:val="00DD6D06"/>
    <w:rPr>
      <w:rFonts w:ascii="Symbol" w:hAnsi="Symbol" w:cs="OpenSymbol"/>
    </w:rPr>
  </w:style>
  <w:style w:type="character" w:customStyle="1" w:styleId="WW8Num42z1">
    <w:name w:val="WW8Num42z1"/>
    <w:rsid w:val="00DD6D06"/>
    <w:rPr>
      <w:rFonts w:ascii="OpenSymbol" w:hAnsi="OpenSymbol" w:cs="OpenSymbol"/>
    </w:rPr>
  </w:style>
  <w:style w:type="character" w:customStyle="1" w:styleId="WW8Num43z0">
    <w:name w:val="WW8Num43z0"/>
    <w:rsid w:val="00DD6D06"/>
    <w:rPr>
      <w:rFonts w:ascii="Symbol" w:hAnsi="Symbol" w:cs="OpenSymbol"/>
    </w:rPr>
  </w:style>
  <w:style w:type="character" w:customStyle="1" w:styleId="WW8Num43z1">
    <w:name w:val="WW8Num43z1"/>
    <w:rsid w:val="00DD6D06"/>
    <w:rPr>
      <w:rFonts w:ascii="OpenSymbol" w:hAnsi="OpenSymbol" w:cs="OpenSymbol"/>
    </w:rPr>
  </w:style>
  <w:style w:type="character" w:customStyle="1" w:styleId="WW8Num44z0">
    <w:name w:val="WW8Num44z0"/>
    <w:rsid w:val="00DD6D06"/>
    <w:rPr>
      <w:rFonts w:ascii="Symbol" w:hAnsi="Symbol" w:cs="OpenSymbol"/>
    </w:rPr>
  </w:style>
  <w:style w:type="character" w:customStyle="1" w:styleId="WW8Num44z1">
    <w:name w:val="WW8Num44z1"/>
    <w:rsid w:val="00DD6D06"/>
    <w:rPr>
      <w:rFonts w:ascii="OpenSymbol" w:hAnsi="OpenSymbol" w:cs="OpenSymbol"/>
    </w:rPr>
  </w:style>
  <w:style w:type="character" w:customStyle="1" w:styleId="WW8Num45z0">
    <w:name w:val="WW8Num45z0"/>
    <w:rsid w:val="00DD6D06"/>
    <w:rPr>
      <w:rFonts w:ascii="Symbol" w:hAnsi="Symbol" w:cs="OpenSymbol"/>
    </w:rPr>
  </w:style>
  <w:style w:type="character" w:customStyle="1" w:styleId="WW8Num45z1">
    <w:name w:val="WW8Num45z1"/>
    <w:rsid w:val="00DD6D06"/>
    <w:rPr>
      <w:rFonts w:ascii="OpenSymbol" w:hAnsi="OpenSymbol" w:cs="OpenSymbol"/>
    </w:rPr>
  </w:style>
  <w:style w:type="character" w:customStyle="1" w:styleId="WW8Num46z0">
    <w:name w:val="WW8Num46z0"/>
    <w:rsid w:val="00DD6D06"/>
    <w:rPr>
      <w:rFonts w:ascii="Symbol" w:hAnsi="Symbol" w:cs="OpenSymbol"/>
    </w:rPr>
  </w:style>
  <w:style w:type="character" w:customStyle="1" w:styleId="WW8Num46z1">
    <w:name w:val="WW8Num46z1"/>
    <w:rsid w:val="00DD6D06"/>
    <w:rPr>
      <w:rFonts w:ascii="OpenSymbol" w:hAnsi="OpenSymbol" w:cs="OpenSymbol"/>
    </w:rPr>
  </w:style>
  <w:style w:type="character" w:customStyle="1" w:styleId="WW8Num2z1">
    <w:name w:val="WW8Num2z1"/>
    <w:rsid w:val="00DD6D06"/>
  </w:style>
  <w:style w:type="character" w:customStyle="1" w:styleId="WW8Num2z2">
    <w:name w:val="WW8Num2z2"/>
    <w:rsid w:val="00DD6D06"/>
  </w:style>
  <w:style w:type="character" w:customStyle="1" w:styleId="WW8Num2z3">
    <w:name w:val="WW8Num2z3"/>
    <w:rsid w:val="00DD6D06"/>
  </w:style>
  <w:style w:type="character" w:customStyle="1" w:styleId="WW8Num2z4">
    <w:name w:val="WW8Num2z4"/>
    <w:rsid w:val="00DD6D06"/>
  </w:style>
  <w:style w:type="character" w:customStyle="1" w:styleId="WW8Num2z5">
    <w:name w:val="WW8Num2z5"/>
    <w:rsid w:val="00DD6D06"/>
  </w:style>
  <w:style w:type="character" w:customStyle="1" w:styleId="WW8Num2z6">
    <w:name w:val="WW8Num2z6"/>
    <w:rsid w:val="00DD6D06"/>
  </w:style>
  <w:style w:type="character" w:customStyle="1" w:styleId="WW8Num2z7">
    <w:name w:val="WW8Num2z7"/>
    <w:rsid w:val="00DD6D06"/>
  </w:style>
  <w:style w:type="character" w:customStyle="1" w:styleId="WW8Num2z8">
    <w:name w:val="WW8Num2z8"/>
    <w:rsid w:val="00DD6D06"/>
  </w:style>
  <w:style w:type="character" w:customStyle="1" w:styleId="WW8Num19z1">
    <w:name w:val="WW8Num19z1"/>
    <w:rsid w:val="00DD6D06"/>
  </w:style>
  <w:style w:type="character" w:customStyle="1" w:styleId="WW8Num19z2">
    <w:name w:val="WW8Num19z2"/>
    <w:rsid w:val="00DD6D06"/>
  </w:style>
  <w:style w:type="character" w:customStyle="1" w:styleId="WW8Num19z3">
    <w:name w:val="WW8Num19z3"/>
    <w:rsid w:val="00DD6D06"/>
  </w:style>
  <w:style w:type="character" w:customStyle="1" w:styleId="WW8Num19z4">
    <w:name w:val="WW8Num19z4"/>
    <w:rsid w:val="00DD6D06"/>
  </w:style>
  <w:style w:type="character" w:customStyle="1" w:styleId="WW8Num19z5">
    <w:name w:val="WW8Num19z5"/>
    <w:rsid w:val="00DD6D06"/>
  </w:style>
  <w:style w:type="character" w:customStyle="1" w:styleId="WW8Num19z6">
    <w:name w:val="WW8Num19z6"/>
    <w:rsid w:val="00DD6D06"/>
  </w:style>
  <w:style w:type="character" w:customStyle="1" w:styleId="WW8Num19z7">
    <w:name w:val="WW8Num19z7"/>
    <w:rsid w:val="00DD6D06"/>
  </w:style>
  <w:style w:type="character" w:customStyle="1" w:styleId="WW8Num19z8">
    <w:name w:val="WW8Num19z8"/>
    <w:rsid w:val="00DD6D06"/>
  </w:style>
  <w:style w:type="character" w:customStyle="1" w:styleId="WW8Num47z0">
    <w:name w:val="WW8Num47z0"/>
    <w:rsid w:val="00DD6D06"/>
    <w:rPr>
      <w:rFonts w:ascii="Symbol" w:hAnsi="Symbol" w:cs="OpenSymbol"/>
    </w:rPr>
  </w:style>
  <w:style w:type="character" w:customStyle="1" w:styleId="WW8Num47z1">
    <w:name w:val="WW8Num47z1"/>
    <w:rsid w:val="00DD6D06"/>
    <w:rPr>
      <w:rFonts w:ascii="OpenSymbol" w:hAnsi="OpenSymbol" w:cs="OpenSymbol"/>
    </w:rPr>
  </w:style>
  <w:style w:type="character" w:customStyle="1" w:styleId="WW8Num3z1">
    <w:name w:val="WW8Num3z1"/>
    <w:rsid w:val="00DD6D06"/>
  </w:style>
  <w:style w:type="character" w:customStyle="1" w:styleId="WW8Num3z2">
    <w:name w:val="WW8Num3z2"/>
    <w:rsid w:val="00DD6D06"/>
  </w:style>
  <w:style w:type="character" w:customStyle="1" w:styleId="WW8Num3z3">
    <w:name w:val="WW8Num3z3"/>
    <w:rsid w:val="00DD6D06"/>
    <w:rPr>
      <w:rFonts w:cs="Times"/>
    </w:rPr>
  </w:style>
  <w:style w:type="character" w:customStyle="1" w:styleId="WW8Num3z4">
    <w:name w:val="WW8Num3z4"/>
    <w:rsid w:val="00DD6D06"/>
  </w:style>
  <w:style w:type="character" w:customStyle="1" w:styleId="WW8Num3z5">
    <w:name w:val="WW8Num3z5"/>
    <w:rsid w:val="00DD6D06"/>
  </w:style>
  <w:style w:type="character" w:customStyle="1" w:styleId="WW8Num3z6">
    <w:name w:val="WW8Num3z6"/>
    <w:rsid w:val="00DD6D06"/>
  </w:style>
  <w:style w:type="character" w:customStyle="1" w:styleId="WW8Num3z7">
    <w:name w:val="WW8Num3z7"/>
    <w:rsid w:val="00DD6D06"/>
  </w:style>
  <w:style w:type="character" w:customStyle="1" w:styleId="WW8Num3z8">
    <w:name w:val="WW8Num3z8"/>
    <w:rsid w:val="00DD6D06"/>
  </w:style>
  <w:style w:type="character" w:customStyle="1" w:styleId="WW8Num20z1">
    <w:name w:val="WW8Num20z1"/>
    <w:rsid w:val="00DD6D06"/>
  </w:style>
  <w:style w:type="character" w:customStyle="1" w:styleId="WW8Num20z2">
    <w:name w:val="WW8Num20z2"/>
    <w:rsid w:val="00DD6D06"/>
    <w:rPr>
      <w:rFonts w:ascii="Symbol" w:hAnsi="Symbol" w:cs="Wingdings"/>
    </w:rPr>
  </w:style>
  <w:style w:type="character" w:customStyle="1" w:styleId="WW8Num20z3">
    <w:name w:val="WW8Num20z3"/>
    <w:rsid w:val="00DD6D06"/>
  </w:style>
  <w:style w:type="character" w:customStyle="1" w:styleId="WW8Num20z4">
    <w:name w:val="WW8Num20z4"/>
    <w:rsid w:val="00DD6D06"/>
  </w:style>
  <w:style w:type="character" w:customStyle="1" w:styleId="WW8Num20z5">
    <w:name w:val="WW8Num20z5"/>
    <w:rsid w:val="00DD6D06"/>
  </w:style>
  <w:style w:type="character" w:customStyle="1" w:styleId="WW8Num20z6">
    <w:name w:val="WW8Num20z6"/>
    <w:rsid w:val="00DD6D06"/>
  </w:style>
  <w:style w:type="character" w:customStyle="1" w:styleId="WW8Num20z7">
    <w:name w:val="WW8Num20z7"/>
    <w:rsid w:val="00DD6D06"/>
  </w:style>
  <w:style w:type="character" w:customStyle="1" w:styleId="WW8Num20z8">
    <w:name w:val="WW8Num20z8"/>
    <w:rsid w:val="00DD6D06"/>
  </w:style>
  <w:style w:type="character" w:customStyle="1" w:styleId="WW8Num48z0">
    <w:name w:val="WW8Num48z0"/>
    <w:rsid w:val="00DD6D06"/>
    <w:rPr>
      <w:rFonts w:ascii="Symbol" w:hAnsi="Symbol" w:cs="OpenSymbol"/>
    </w:rPr>
  </w:style>
  <w:style w:type="character" w:customStyle="1" w:styleId="WW8Num48z1">
    <w:name w:val="WW8Num48z1"/>
    <w:rsid w:val="00DD6D06"/>
    <w:rPr>
      <w:rFonts w:ascii="OpenSymbol" w:hAnsi="OpenSymbol" w:cs="OpenSymbol"/>
    </w:rPr>
  </w:style>
  <w:style w:type="character" w:customStyle="1" w:styleId="WW8Num26z3">
    <w:name w:val="WW8Num26z3"/>
    <w:rsid w:val="00DD6D06"/>
    <w:rPr>
      <w:rFonts w:ascii="Symbol" w:hAnsi="Symbol" w:cs="Symbol"/>
    </w:rPr>
  </w:style>
  <w:style w:type="character" w:customStyle="1" w:styleId="WW8Num27z3">
    <w:name w:val="WW8Num27z3"/>
    <w:rsid w:val="00DD6D06"/>
    <w:rPr>
      <w:rFonts w:ascii="Symbol" w:hAnsi="Symbol" w:cs="Symbol"/>
    </w:rPr>
  </w:style>
  <w:style w:type="character" w:customStyle="1" w:styleId="WW8Num28z3">
    <w:name w:val="WW8Num28z3"/>
    <w:rsid w:val="00DD6D06"/>
    <w:rPr>
      <w:rFonts w:ascii="Symbol" w:hAnsi="Symbol" w:cs="Symbol"/>
    </w:rPr>
  </w:style>
  <w:style w:type="character" w:customStyle="1" w:styleId="WW8Num29z3">
    <w:name w:val="WW8Num29z3"/>
    <w:rsid w:val="00DD6D06"/>
    <w:rPr>
      <w:rFonts w:ascii="Symbol" w:hAnsi="Symbol" w:cs="Symbol"/>
    </w:rPr>
  </w:style>
  <w:style w:type="character" w:customStyle="1" w:styleId="WW8Num31z3">
    <w:name w:val="WW8Num31z3"/>
    <w:rsid w:val="00DD6D06"/>
    <w:rPr>
      <w:rFonts w:ascii="Symbol" w:hAnsi="Symbol" w:cs="Symbol"/>
    </w:rPr>
  </w:style>
  <w:style w:type="character" w:customStyle="1" w:styleId="WW8Num32z3">
    <w:name w:val="WW8Num32z3"/>
    <w:rsid w:val="00DD6D06"/>
    <w:rPr>
      <w:rFonts w:ascii="Symbol" w:hAnsi="Symbol" w:cs="Symbol"/>
    </w:rPr>
  </w:style>
  <w:style w:type="character" w:customStyle="1" w:styleId="WW8Num33z3">
    <w:name w:val="WW8Num33z3"/>
    <w:rsid w:val="00DD6D06"/>
    <w:rPr>
      <w:rFonts w:ascii="Symbol" w:hAnsi="Symbol" w:cs="Symbol"/>
    </w:rPr>
  </w:style>
  <w:style w:type="character" w:customStyle="1" w:styleId="WW8Num34z3">
    <w:name w:val="WW8Num34z3"/>
    <w:rsid w:val="00DD6D06"/>
    <w:rPr>
      <w:rFonts w:ascii="Symbol" w:hAnsi="Symbol" w:cs="Symbol"/>
    </w:rPr>
  </w:style>
  <w:style w:type="character" w:customStyle="1" w:styleId="WW8Num35z2">
    <w:name w:val="WW8Num35z2"/>
    <w:rsid w:val="00DD6D06"/>
    <w:rPr>
      <w:rFonts w:ascii="OpenSymbol" w:hAnsi="OpenSymbol" w:cs="Wingdings"/>
    </w:rPr>
  </w:style>
  <w:style w:type="character" w:customStyle="1" w:styleId="WW8Num36z3">
    <w:name w:val="WW8Num36z3"/>
    <w:rsid w:val="00DD6D06"/>
    <w:rPr>
      <w:rFonts w:ascii="Symbol" w:hAnsi="Symbol" w:cs="Symbol"/>
    </w:rPr>
  </w:style>
  <w:style w:type="character" w:customStyle="1" w:styleId="WW8Num37z3">
    <w:name w:val="WW8Num37z3"/>
    <w:rsid w:val="00DD6D06"/>
    <w:rPr>
      <w:rFonts w:ascii="Symbol" w:hAnsi="Symbol" w:cs="Symbol"/>
    </w:rPr>
  </w:style>
  <w:style w:type="character" w:customStyle="1" w:styleId="WW8Num38z3">
    <w:name w:val="WW8Num38z3"/>
    <w:rsid w:val="00DD6D06"/>
    <w:rPr>
      <w:rFonts w:ascii="Symbol" w:hAnsi="Symbol" w:cs="Symbol"/>
    </w:rPr>
  </w:style>
  <w:style w:type="character" w:customStyle="1" w:styleId="WW8Num39z3">
    <w:name w:val="WW8Num39z3"/>
    <w:rsid w:val="00DD6D06"/>
    <w:rPr>
      <w:rFonts w:ascii="Symbol" w:hAnsi="Symbol" w:cs="Symbol"/>
    </w:rPr>
  </w:style>
  <w:style w:type="character" w:customStyle="1" w:styleId="WW8Num21z2">
    <w:name w:val="WW8Num21z2"/>
    <w:rsid w:val="00DD6D06"/>
    <w:rPr>
      <w:rFonts w:ascii="Symbol" w:hAnsi="Symbol" w:cs="Wingdings"/>
    </w:rPr>
  </w:style>
  <w:style w:type="character" w:customStyle="1" w:styleId="WW8Num21z3">
    <w:name w:val="WW8Num21z3"/>
    <w:rsid w:val="00DD6D06"/>
  </w:style>
  <w:style w:type="character" w:customStyle="1" w:styleId="WW8Num21z4">
    <w:name w:val="WW8Num21z4"/>
    <w:rsid w:val="00DD6D06"/>
  </w:style>
  <w:style w:type="character" w:customStyle="1" w:styleId="WW8Num21z5">
    <w:name w:val="WW8Num21z5"/>
    <w:rsid w:val="00DD6D06"/>
  </w:style>
  <w:style w:type="character" w:customStyle="1" w:styleId="WW8Num21z6">
    <w:name w:val="WW8Num21z6"/>
    <w:rsid w:val="00DD6D06"/>
  </w:style>
  <w:style w:type="character" w:customStyle="1" w:styleId="WW8Num21z7">
    <w:name w:val="WW8Num21z7"/>
    <w:rsid w:val="00DD6D06"/>
  </w:style>
  <w:style w:type="character" w:customStyle="1" w:styleId="WW8Num21z8">
    <w:name w:val="WW8Num21z8"/>
    <w:rsid w:val="00DD6D06"/>
  </w:style>
  <w:style w:type="character" w:customStyle="1" w:styleId="WW8Num35z3">
    <w:name w:val="WW8Num35z3"/>
    <w:rsid w:val="00DD6D06"/>
    <w:rPr>
      <w:rFonts w:ascii="Symbol" w:hAnsi="Symbol" w:cs="Symbol"/>
    </w:rPr>
  </w:style>
  <w:style w:type="character" w:customStyle="1" w:styleId="WW8Num36z2">
    <w:name w:val="WW8Num36z2"/>
    <w:rsid w:val="00DD6D06"/>
    <w:rPr>
      <w:rFonts w:ascii="OpenSymbol" w:hAnsi="OpenSymbol" w:cs="Wingdings"/>
    </w:rPr>
  </w:style>
  <w:style w:type="character" w:customStyle="1" w:styleId="WW8Num40z3">
    <w:name w:val="WW8Num40z3"/>
    <w:rsid w:val="00DD6D06"/>
    <w:rPr>
      <w:rFonts w:ascii="Symbol" w:hAnsi="Symbol" w:cs="Symbol"/>
    </w:rPr>
  </w:style>
  <w:style w:type="character" w:customStyle="1" w:styleId="WW8Num37z2">
    <w:name w:val="WW8Num37z2"/>
    <w:rsid w:val="00DD6D06"/>
    <w:rPr>
      <w:rFonts w:ascii="OpenSymbol" w:hAnsi="OpenSymbol" w:cs="Wingdings"/>
    </w:rPr>
  </w:style>
  <w:style w:type="character" w:customStyle="1" w:styleId="WW8Num41z3">
    <w:name w:val="WW8Num41z3"/>
    <w:rsid w:val="00DD6D06"/>
    <w:rPr>
      <w:rFonts w:ascii="Symbol" w:hAnsi="Symbol" w:cs="Symbol"/>
    </w:rPr>
  </w:style>
  <w:style w:type="character" w:customStyle="1" w:styleId="WW8Num42z3">
    <w:name w:val="WW8Num42z3"/>
    <w:rsid w:val="00DD6D06"/>
    <w:rPr>
      <w:rFonts w:ascii="Symbol" w:hAnsi="Symbol" w:cs="Symbol"/>
    </w:rPr>
  </w:style>
  <w:style w:type="character" w:customStyle="1" w:styleId="WW8Num1zfalse">
    <w:name w:val="WW8Num1zfalse"/>
    <w:rsid w:val="00DD6D06"/>
  </w:style>
  <w:style w:type="character" w:customStyle="1" w:styleId="WW8Num1ztrue">
    <w:name w:val="WW8Num1ztrue"/>
    <w:rsid w:val="00DD6D06"/>
  </w:style>
  <w:style w:type="character" w:customStyle="1" w:styleId="WW-WW8Num1ztrue">
    <w:name w:val="WW-WW8Num1ztrue"/>
    <w:rsid w:val="00DD6D06"/>
  </w:style>
  <w:style w:type="character" w:customStyle="1" w:styleId="WW-WW8Num1ztrue1">
    <w:name w:val="WW-WW8Num1ztrue1"/>
    <w:rsid w:val="00DD6D06"/>
  </w:style>
  <w:style w:type="character" w:customStyle="1" w:styleId="WW-WW8Num1ztrue2">
    <w:name w:val="WW-WW8Num1ztrue2"/>
    <w:rsid w:val="00DD6D06"/>
  </w:style>
  <w:style w:type="character" w:customStyle="1" w:styleId="WW-WW8Num1ztrue3">
    <w:name w:val="WW-WW8Num1ztrue3"/>
    <w:rsid w:val="00DD6D06"/>
  </w:style>
  <w:style w:type="character" w:customStyle="1" w:styleId="WW-WW8Num1ztrue4">
    <w:name w:val="WW-WW8Num1ztrue4"/>
    <w:rsid w:val="00DD6D06"/>
  </w:style>
  <w:style w:type="character" w:customStyle="1" w:styleId="WW-WW8Num1ztrue5">
    <w:name w:val="WW-WW8Num1ztrue5"/>
    <w:rsid w:val="00DD6D06"/>
  </w:style>
  <w:style w:type="character" w:customStyle="1" w:styleId="WW-WW8Num1ztrue6">
    <w:name w:val="WW-WW8Num1ztrue6"/>
    <w:rsid w:val="00DD6D06"/>
  </w:style>
  <w:style w:type="character" w:customStyle="1" w:styleId="WW8Num2ztrue">
    <w:name w:val="WW8Num2ztrue"/>
    <w:rsid w:val="00DD6D06"/>
  </w:style>
  <w:style w:type="character" w:customStyle="1" w:styleId="WW-WW8Num2ztrue">
    <w:name w:val="WW-WW8Num2ztrue"/>
    <w:rsid w:val="00DD6D06"/>
  </w:style>
  <w:style w:type="character" w:customStyle="1" w:styleId="WW-WW8Num2ztrue1">
    <w:name w:val="WW-WW8Num2ztrue1"/>
    <w:rsid w:val="00DD6D06"/>
  </w:style>
  <w:style w:type="character" w:customStyle="1" w:styleId="WW-WW8Num2ztrue2">
    <w:name w:val="WW-WW8Num2ztrue2"/>
    <w:rsid w:val="00DD6D06"/>
  </w:style>
  <w:style w:type="character" w:customStyle="1" w:styleId="WW-WW8Num2ztrue3">
    <w:name w:val="WW-WW8Num2ztrue3"/>
    <w:rsid w:val="00DD6D06"/>
  </w:style>
  <w:style w:type="character" w:customStyle="1" w:styleId="WW-WW8Num2ztrue4">
    <w:name w:val="WW-WW8Num2ztrue4"/>
    <w:rsid w:val="00DD6D06"/>
  </w:style>
  <w:style w:type="character" w:customStyle="1" w:styleId="WW-WW8Num2ztrue5">
    <w:name w:val="WW-WW8Num2ztrue5"/>
    <w:rsid w:val="00DD6D06"/>
  </w:style>
  <w:style w:type="character" w:customStyle="1" w:styleId="WW8Num20ztrue">
    <w:name w:val="WW8Num20ztrue"/>
    <w:rsid w:val="00DD6D06"/>
  </w:style>
  <w:style w:type="character" w:customStyle="1" w:styleId="WW-WW8Num20ztrue">
    <w:name w:val="WW-WW8Num20ztrue"/>
    <w:rsid w:val="00DD6D06"/>
  </w:style>
  <w:style w:type="character" w:customStyle="1" w:styleId="WW-WW8Num20ztrue1">
    <w:name w:val="WW-WW8Num20ztrue1"/>
    <w:rsid w:val="00DD6D06"/>
  </w:style>
  <w:style w:type="character" w:customStyle="1" w:styleId="WW-WW8Num20ztrue2">
    <w:name w:val="WW-WW8Num20ztrue2"/>
    <w:rsid w:val="00DD6D06"/>
  </w:style>
  <w:style w:type="character" w:customStyle="1" w:styleId="WW-WW8Num20ztrue3">
    <w:name w:val="WW-WW8Num20ztrue3"/>
    <w:rsid w:val="00DD6D06"/>
  </w:style>
  <w:style w:type="character" w:customStyle="1" w:styleId="WW-WW8Num20ztrue4">
    <w:name w:val="WW-WW8Num20ztrue4"/>
    <w:rsid w:val="00DD6D06"/>
  </w:style>
  <w:style w:type="character" w:customStyle="1" w:styleId="WW-WW8Num20ztrue5">
    <w:name w:val="WW-WW8Num20ztrue5"/>
    <w:rsid w:val="00DD6D06"/>
  </w:style>
  <w:style w:type="character" w:customStyle="1" w:styleId="WW8Num27zfalse">
    <w:name w:val="WW8Num27zfalse"/>
    <w:rsid w:val="00DD6D06"/>
  </w:style>
  <w:style w:type="character" w:customStyle="1" w:styleId="WW8Num28zfalse">
    <w:name w:val="WW8Num28zfalse"/>
    <w:rsid w:val="00DD6D06"/>
  </w:style>
  <w:style w:type="character" w:customStyle="1" w:styleId="WW8Num36ztrue">
    <w:name w:val="WW8Num36ztrue"/>
    <w:rsid w:val="00DD6D06"/>
  </w:style>
  <w:style w:type="character" w:customStyle="1" w:styleId="WW-WW8Num1ztrue7">
    <w:name w:val="WW-WW8Num1ztrue7"/>
    <w:rsid w:val="00DD6D06"/>
  </w:style>
  <w:style w:type="character" w:customStyle="1" w:styleId="WW-WW8Num1ztrue11">
    <w:name w:val="WW-WW8Num1ztrue11"/>
    <w:rsid w:val="00DD6D06"/>
  </w:style>
  <w:style w:type="character" w:customStyle="1" w:styleId="WW-WW8Num1ztrue12">
    <w:name w:val="WW-WW8Num1ztrue12"/>
    <w:rsid w:val="00DD6D06"/>
  </w:style>
  <w:style w:type="character" w:customStyle="1" w:styleId="WW-WW8Num1ztrue123">
    <w:name w:val="WW-WW8Num1ztrue123"/>
    <w:rsid w:val="00DD6D06"/>
  </w:style>
  <w:style w:type="character" w:customStyle="1" w:styleId="WW-WW8Num1ztrue1234">
    <w:name w:val="WW-WW8Num1ztrue1234"/>
    <w:rsid w:val="00DD6D06"/>
  </w:style>
  <w:style w:type="character" w:customStyle="1" w:styleId="WW-WW8Num1ztrue12345">
    <w:name w:val="WW-WW8Num1ztrue12345"/>
    <w:rsid w:val="00DD6D06"/>
  </w:style>
  <w:style w:type="character" w:customStyle="1" w:styleId="WW-WW8Num1ztrue123456">
    <w:name w:val="WW-WW8Num1ztrue123456"/>
    <w:rsid w:val="00DD6D06"/>
  </w:style>
  <w:style w:type="character" w:customStyle="1" w:styleId="WW-WW8Num2ztrue6">
    <w:name w:val="WW-WW8Num2ztrue6"/>
    <w:rsid w:val="00DD6D06"/>
  </w:style>
  <w:style w:type="character" w:customStyle="1" w:styleId="WW-WW8Num2ztrue11">
    <w:name w:val="WW-WW8Num2ztrue11"/>
    <w:rsid w:val="00DD6D06"/>
  </w:style>
  <w:style w:type="character" w:customStyle="1" w:styleId="WW-WW8Num2ztrue12">
    <w:name w:val="WW-WW8Num2ztrue12"/>
    <w:rsid w:val="00DD6D06"/>
  </w:style>
  <w:style w:type="character" w:customStyle="1" w:styleId="WW-WW8Num2ztrue123">
    <w:name w:val="WW-WW8Num2ztrue123"/>
    <w:rsid w:val="00DD6D06"/>
  </w:style>
  <w:style w:type="character" w:customStyle="1" w:styleId="WW-WW8Num2ztrue1234">
    <w:name w:val="WW-WW8Num2ztrue1234"/>
    <w:rsid w:val="00DD6D06"/>
  </w:style>
  <w:style w:type="character" w:customStyle="1" w:styleId="WW-WW8Num2ztrue12345">
    <w:name w:val="WW-WW8Num2ztrue12345"/>
    <w:rsid w:val="00DD6D06"/>
  </w:style>
  <w:style w:type="character" w:customStyle="1" w:styleId="WW-WW8Num20ztrue6">
    <w:name w:val="WW-WW8Num20ztrue6"/>
    <w:rsid w:val="00DD6D06"/>
  </w:style>
  <w:style w:type="character" w:customStyle="1" w:styleId="WW-WW8Num20ztrue11">
    <w:name w:val="WW-WW8Num20ztrue11"/>
    <w:rsid w:val="00DD6D06"/>
  </w:style>
  <w:style w:type="character" w:customStyle="1" w:styleId="WW-WW8Num20ztrue12">
    <w:name w:val="WW-WW8Num20ztrue12"/>
    <w:rsid w:val="00DD6D06"/>
  </w:style>
  <w:style w:type="character" w:customStyle="1" w:styleId="WW-WW8Num20ztrue123">
    <w:name w:val="WW-WW8Num20ztrue123"/>
    <w:rsid w:val="00DD6D06"/>
  </w:style>
  <w:style w:type="character" w:customStyle="1" w:styleId="WW-WW8Num20ztrue1234">
    <w:name w:val="WW-WW8Num20ztrue1234"/>
    <w:rsid w:val="00DD6D06"/>
  </w:style>
  <w:style w:type="character" w:customStyle="1" w:styleId="WW-WW8Num20ztrue12345">
    <w:name w:val="WW-WW8Num20ztrue12345"/>
    <w:rsid w:val="00DD6D06"/>
  </w:style>
  <w:style w:type="character" w:customStyle="1" w:styleId="WW8Num30zfalse">
    <w:name w:val="WW8Num30zfalse"/>
    <w:rsid w:val="00DD6D06"/>
    <w:rPr>
      <w:rFonts w:cs="Times"/>
    </w:rPr>
  </w:style>
  <w:style w:type="character" w:customStyle="1" w:styleId="WW8Num41zfalse">
    <w:name w:val="WW8Num41zfalse"/>
    <w:rsid w:val="00DD6D06"/>
    <w:rPr>
      <w:rFonts w:cs="Times"/>
    </w:rPr>
  </w:style>
  <w:style w:type="character" w:customStyle="1" w:styleId="WW-WW8Num1ztrue1234567">
    <w:name w:val="WW-WW8Num1ztrue1234567"/>
    <w:rsid w:val="00DD6D06"/>
  </w:style>
  <w:style w:type="character" w:customStyle="1" w:styleId="WW-WW8Num1ztrue111">
    <w:name w:val="WW-WW8Num1ztrue111"/>
    <w:rsid w:val="00DD6D06"/>
  </w:style>
  <w:style w:type="character" w:customStyle="1" w:styleId="WW-WW8Num1ztrue121">
    <w:name w:val="WW-WW8Num1ztrue121"/>
    <w:rsid w:val="00DD6D06"/>
  </w:style>
  <w:style w:type="character" w:customStyle="1" w:styleId="WW-WW8Num1ztrue1231">
    <w:name w:val="WW-WW8Num1ztrue1231"/>
    <w:rsid w:val="00DD6D06"/>
  </w:style>
  <w:style w:type="character" w:customStyle="1" w:styleId="WW-WW8Num1ztrue12341">
    <w:name w:val="WW-WW8Num1ztrue12341"/>
    <w:rsid w:val="00DD6D06"/>
  </w:style>
  <w:style w:type="character" w:customStyle="1" w:styleId="WW-WW8Num1ztrue123451">
    <w:name w:val="WW-WW8Num1ztrue123451"/>
    <w:rsid w:val="00DD6D06"/>
  </w:style>
  <w:style w:type="character" w:customStyle="1" w:styleId="WW-WW8Num1ztrue1234561">
    <w:name w:val="WW-WW8Num1ztrue1234561"/>
    <w:rsid w:val="00DD6D06"/>
  </w:style>
  <w:style w:type="character" w:customStyle="1" w:styleId="WW-WW8Num2ztrue123456">
    <w:name w:val="WW-WW8Num2ztrue123456"/>
    <w:rsid w:val="00DD6D06"/>
  </w:style>
  <w:style w:type="character" w:customStyle="1" w:styleId="WW-WW8Num2ztrue111">
    <w:name w:val="WW-WW8Num2ztrue111"/>
    <w:rsid w:val="00DD6D06"/>
  </w:style>
  <w:style w:type="character" w:customStyle="1" w:styleId="WW-WW8Num2ztrue121">
    <w:name w:val="WW-WW8Num2ztrue121"/>
    <w:rsid w:val="00DD6D06"/>
  </w:style>
  <w:style w:type="character" w:customStyle="1" w:styleId="WW-WW8Num2ztrue1231">
    <w:name w:val="WW-WW8Num2ztrue1231"/>
    <w:rsid w:val="00DD6D06"/>
  </w:style>
  <w:style w:type="character" w:customStyle="1" w:styleId="WW-WW8Num2ztrue12341">
    <w:name w:val="WW-WW8Num2ztrue12341"/>
    <w:rsid w:val="00DD6D06"/>
  </w:style>
  <w:style w:type="character" w:customStyle="1" w:styleId="WW-WW8Num2ztrue123451">
    <w:name w:val="WW-WW8Num2ztrue123451"/>
    <w:rsid w:val="00DD6D06"/>
  </w:style>
  <w:style w:type="character" w:customStyle="1" w:styleId="WW-WW8Num20ztrue123456">
    <w:name w:val="WW-WW8Num20ztrue123456"/>
    <w:rsid w:val="00DD6D06"/>
  </w:style>
  <w:style w:type="character" w:customStyle="1" w:styleId="WW-WW8Num20ztrue111">
    <w:name w:val="WW-WW8Num20ztrue111"/>
    <w:rsid w:val="00DD6D06"/>
  </w:style>
  <w:style w:type="character" w:customStyle="1" w:styleId="WW-WW8Num20ztrue121">
    <w:name w:val="WW-WW8Num20ztrue121"/>
    <w:rsid w:val="00DD6D06"/>
  </w:style>
  <w:style w:type="character" w:customStyle="1" w:styleId="WW-WW8Num20ztrue1231">
    <w:name w:val="WW-WW8Num20ztrue1231"/>
    <w:rsid w:val="00DD6D06"/>
  </w:style>
  <w:style w:type="character" w:customStyle="1" w:styleId="WW-WW8Num20ztrue12341">
    <w:name w:val="WW-WW8Num20ztrue12341"/>
    <w:rsid w:val="00DD6D06"/>
  </w:style>
  <w:style w:type="character" w:customStyle="1" w:styleId="WW-WW8Num20ztrue123451">
    <w:name w:val="WW-WW8Num20ztrue123451"/>
    <w:rsid w:val="00DD6D06"/>
  </w:style>
  <w:style w:type="character" w:customStyle="1" w:styleId="WW8Num31zfalse">
    <w:name w:val="WW8Num31zfalse"/>
    <w:rsid w:val="00DD6D06"/>
  </w:style>
  <w:style w:type="character" w:customStyle="1" w:styleId="WW8Num37ztrue">
    <w:name w:val="WW8Num37ztrue"/>
    <w:rsid w:val="00DD6D06"/>
  </w:style>
  <w:style w:type="character" w:customStyle="1" w:styleId="WW-WW8Num1ztrue12345671">
    <w:name w:val="WW-WW8Num1ztrue12345671"/>
    <w:rsid w:val="00DD6D06"/>
  </w:style>
  <w:style w:type="character" w:customStyle="1" w:styleId="WW-WW8Num1ztrue1111">
    <w:name w:val="WW-WW8Num1ztrue1111"/>
    <w:rsid w:val="00DD6D06"/>
  </w:style>
  <w:style w:type="character" w:customStyle="1" w:styleId="WW-WW8Num1ztrue1211">
    <w:name w:val="WW-WW8Num1ztrue1211"/>
    <w:rsid w:val="00DD6D06"/>
  </w:style>
  <w:style w:type="character" w:customStyle="1" w:styleId="WW-WW8Num1ztrue12311">
    <w:name w:val="WW-WW8Num1ztrue12311"/>
    <w:rsid w:val="00DD6D06"/>
  </w:style>
  <w:style w:type="character" w:customStyle="1" w:styleId="WW-WW8Num1ztrue123411">
    <w:name w:val="WW-WW8Num1ztrue123411"/>
    <w:rsid w:val="00DD6D06"/>
  </w:style>
  <w:style w:type="character" w:customStyle="1" w:styleId="WW-WW8Num1ztrue1234511">
    <w:name w:val="WW-WW8Num1ztrue1234511"/>
    <w:rsid w:val="00DD6D06"/>
  </w:style>
  <w:style w:type="character" w:customStyle="1" w:styleId="WW-WW8Num1ztrue12345611">
    <w:name w:val="WW-WW8Num1ztrue12345611"/>
    <w:rsid w:val="00DD6D06"/>
  </w:style>
  <w:style w:type="character" w:customStyle="1" w:styleId="WW-WW8Num2ztrue1234561">
    <w:name w:val="WW-WW8Num2ztrue1234561"/>
    <w:rsid w:val="00DD6D06"/>
  </w:style>
  <w:style w:type="character" w:customStyle="1" w:styleId="WW-WW8Num2ztrue1111">
    <w:name w:val="WW-WW8Num2ztrue1111"/>
    <w:rsid w:val="00DD6D06"/>
  </w:style>
  <w:style w:type="character" w:customStyle="1" w:styleId="WW-WW8Num2ztrue1211">
    <w:name w:val="WW-WW8Num2ztrue1211"/>
    <w:rsid w:val="00DD6D06"/>
  </w:style>
  <w:style w:type="character" w:customStyle="1" w:styleId="WW-WW8Num2ztrue12311">
    <w:name w:val="WW-WW8Num2ztrue12311"/>
    <w:rsid w:val="00DD6D06"/>
  </w:style>
  <w:style w:type="character" w:customStyle="1" w:styleId="WW-WW8Num2ztrue123411">
    <w:name w:val="WW-WW8Num2ztrue123411"/>
    <w:rsid w:val="00DD6D06"/>
  </w:style>
  <w:style w:type="character" w:customStyle="1" w:styleId="WW-WW8Num2ztrue1234511">
    <w:name w:val="WW-WW8Num2ztrue1234511"/>
    <w:rsid w:val="00DD6D06"/>
  </w:style>
  <w:style w:type="character" w:customStyle="1" w:styleId="WW-WW8Num20ztrue1234561">
    <w:name w:val="WW-WW8Num20ztrue1234561"/>
    <w:rsid w:val="00DD6D06"/>
  </w:style>
  <w:style w:type="character" w:customStyle="1" w:styleId="WW-WW8Num20ztrue1111">
    <w:name w:val="WW-WW8Num20ztrue1111"/>
    <w:rsid w:val="00DD6D06"/>
  </w:style>
  <w:style w:type="character" w:customStyle="1" w:styleId="WW-WW8Num20ztrue1211">
    <w:name w:val="WW-WW8Num20ztrue1211"/>
    <w:rsid w:val="00DD6D06"/>
  </w:style>
  <w:style w:type="character" w:customStyle="1" w:styleId="WW-WW8Num20ztrue12311">
    <w:name w:val="WW-WW8Num20ztrue12311"/>
    <w:rsid w:val="00DD6D06"/>
  </w:style>
  <w:style w:type="character" w:customStyle="1" w:styleId="WW-WW8Num20ztrue123411">
    <w:name w:val="WW-WW8Num20ztrue123411"/>
    <w:rsid w:val="00DD6D06"/>
  </w:style>
  <w:style w:type="character" w:customStyle="1" w:styleId="WW-WW8Num20ztrue1234511">
    <w:name w:val="WW-WW8Num20ztrue1234511"/>
    <w:rsid w:val="00DD6D06"/>
  </w:style>
  <w:style w:type="character" w:customStyle="1" w:styleId="WW-WW8Num1ztrue123456711">
    <w:name w:val="WW-WW8Num1ztrue123456711"/>
    <w:rsid w:val="00DD6D06"/>
  </w:style>
  <w:style w:type="character" w:customStyle="1" w:styleId="WW-WW8Num1ztrue11111">
    <w:name w:val="WW-WW8Num1ztrue11111"/>
    <w:rsid w:val="00DD6D06"/>
  </w:style>
  <w:style w:type="character" w:customStyle="1" w:styleId="WW-WW8Num1ztrue12111">
    <w:name w:val="WW-WW8Num1ztrue12111"/>
    <w:rsid w:val="00DD6D06"/>
  </w:style>
  <w:style w:type="character" w:customStyle="1" w:styleId="WW-WW8Num1ztrue123111">
    <w:name w:val="WW-WW8Num1ztrue123111"/>
    <w:rsid w:val="00DD6D06"/>
  </w:style>
  <w:style w:type="character" w:customStyle="1" w:styleId="WW-WW8Num1ztrue1234111">
    <w:name w:val="WW-WW8Num1ztrue1234111"/>
    <w:rsid w:val="00DD6D06"/>
  </w:style>
  <w:style w:type="character" w:customStyle="1" w:styleId="WW-WW8Num1ztrue12345111">
    <w:name w:val="WW-WW8Num1ztrue12345111"/>
    <w:rsid w:val="00DD6D06"/>
  </w:style>
  <w:style w:type="character" w:customStyle="1" w:styleId="WW-WW8Num1ztrue123456111">
    <w:name w:val="WW-WW8Num1ztrue123456111"/>
    <w:rsid w:val="00DD6D06"/>
  </w:style>
  <w:style w:type="character" w:customStyle="1" w:styleId="WW-WW8Num2ztrue12345611">
    <w:name w:val="WW-WW8Num2ztrue12345611"/>
    <w:rsid w:val="00DD6D06"/>
  </w:style>
  <w:style w:type="character" w:customStyle="1" w:styleId="WW-WW8Num2ztrue11111">
    <w:name w:val="WW-WW8Num2ztrue11111"/>
    <w:rsid w:val="00DD6D06"/>
  </w:style>
  <w:style w:type="character" w:customStyle="1" w:styleId="WW-WW8Num2ztrue12111">
    <w:name w:val="WW-WW8Num2ztrue12111"/>
    <w:rsid w:val="00DD6D06"/>
  </w:style>
  <w:style w:type="character" w:customStyle="1" w:styleId="WW-WW8Num2ztrue123111">
    <w:name w:val="WW-WW8Num2ztrue123111"/>
    <w:rsid w:val="00DD6D06"/>
  </w:style>
  <w:style w:type="character" w:customStyle="1" w:styleId="WW-WW8Num2ztrue1234111">
    <w:name w:val="WW-WW8Num2ztrue1234111"/>
    <w:rsid w:val="00DD6D06"/>
  </w:style>
  <w:style w:type="character" w:customStyle="1" w:styleId="WW-WW8Num2ztrue12345111">
    <w:name w:val="WW-WW8Num2ztrue12345111"/>
    <w:rsid w:val="00DD6D06"/>
  </w:style>
  <w:style w:type="character" w:customStyle="1" w:styleId="WW-WW8Num20ztrue12345611">
    <w:name w:val="WW-WW8Num20ztrue12345611"/>
    <w:rsid w:val="00DD6D06"/>
  </w:style>
  <w:style w:type="character" w:customStyle="1" w:styleId="WW-WW8Num20ztrue11111">
    <w:name w:val="WW-WW8Num20ztrue11111"/>
    <w:rsid w:val="00DD6D06"/>
  </w:style>
  <w:style w:type="character" w:customStyle="1" w:styleId="WW-WW8Num20ztrue12111">
    <w:name w:val="WW-WW8Num20ztrue12111"/>
    <w:rsid w:val="00DD6D06"/>
  </w:style>
  <w:style w:type="character" w:customStyle="1" w:styleId="WW-WW8Num20ztrue123111">
    <w:name w:val="WW-WW8Num20ztrue123111"/>
    <w:rsid w:val="00DD6D06"/>
  </w:style>
  <w:style w:type="character" w:customStyle="1" w:styleId="WW-WW8Num20ztrue1234111">
    <w:name w:val="WW-WW8Num20ztrue1234111"/>
    <w:rsid w:val="00DD6D06"/>
  </w:style>
  <w:style w:type="character" w:customStyle="1" w:styleId="WW-WW8Num20ztrue12345111">
    <w:name w:val="WW-WW8Num20ztrue12345111"/>
    <w:rsid w:val="00DD6D06"/>
  </w:style>
  <w:style w:type="character" w:customStyle="1" w:styleId="WW8Num26zfalse">
    <w:name w:val="WW8Num26zfalse"/>
    <w:rsid w:val="00DD6D06"/>
    <w:rPr>
      <w:rFonts w:cs="Times"/>
    </w:rPr>
  </w:style>
  <w:style w:type="character" w:customStyle="1" w:styleId="WW8Num29zfalse">
    <w:name w:val="WW8Num29zfalse"/>
    <w:rsid w:val="00DD6D06"/>
    <w:rPr>
      <w:rFonts w:cs="Times"/>
    </w:rPr>
  </w:style>
  <w:style w:type="character" w:customStyle="1" w:styleId="WW8Num32zfalse">
    <w:name w:val="WW8Num32zfalse"/>
    <w:rsid w:val="00DD6D06"/>
    <w:rPr>
      <w:rFonts w:cs="Times"/>
    </w:rPr>
  </w:style>
  <w:style w:type="character" w:customStyle="1" w:styleId="WW8Num33zfalse">
    <w:name w:val="WW8Num33zfalse"/>
    <w:rsid w:val="00DD6D06"/>
    <w:rPr>
      <w:rFonts w:cs="Times"/>
    </w:rPr>
  </w:style>
  <w:style w:type="character" w:customStyle="1" w:styleId="WW8Num34zfalse">
    <w:name w:val="WW8Num34zfalse"/>
    <w:rsid w:val="00DD6D06"/>
    <w:rPr>
      <w:rFonts w:cs="Times"/>
    </w:rPr>
  </w:style>
  <w:style w:type="character" w:customStyle="1" w:styleId="WW8Num35zfalse">
    <w:name w:val="WW8Num35zfalse"/>
    <w:rsid w:val="00DD6D06"/>
    <w:rPr>
      <w:rFonts w:cs="Times"/>
    </w:rPr>
  </w:style>
  <w:style w:type="character" w:customStyle="1" w:styleId="WW8Num36zfalse">
    <w:name w:val="WW8Num36zfalse"/>
    <w:rsid w:val="00DD6D06"/>
    <w:rPr>
      <w:rFonts w:cs="Times"/>
    </w:rPr>
  </w:style>
  <w:style w:type="character" w:customStyle="1" w:styleId="WW8Num38zfalse">
    <w:name w:val="WW8Num38zfalse"/>
    <w:rsid w:val="00DD6D06"/>
    <w:rPr>
      <w:rFonts w:cs="Times"/>
    </w:rPr>
  </w:style>
  <w:style w:type="character" w:customStyle="1" w:styleId="WW8Num39zfalse">
    <w:name w:val="WW8Num39zfalse"/>
    <w:rsid w:val="00DD6D06"/>
    <w:rPr>
      <w:rFonts w:cs="Times"/>
    </w:rPr>
  </w:style>
  <w:style w:type="character" w:customStyle="1" w:styleId="WW8Num40zfalse">
    <w:name w:val="WW8Num40zfalse"/>
    <w:rsid w:val="00DD6D06"/>
    <w:rPr>
      <w:rFonts w:cs="Times"/>
    </w:rPr>
  </w:style>
  <w:style w:type="character" w:customStyle="1" w:styleId="WW-WW8Num1ztrue1234567111">
    <w:name w:val="WW-WW8Num1ztrue1234567111"/>
    <w:rsid w:val="00DD6D06"/>
  </w:style>
  <w:style w:type="character" w:customStyle="1" w:styleId="WW-WW8Num1ztrue111111">
    <w:name w:val="WW-WW8Num1ztrue111111"/>
    <w:rsid w:val="00DD6D06"/>
  </w:style>
  <w:style w:type="character" w:customStyle="1" w:styleId="WW-WW8Num1ztrue121111">
    <w:name w:val="WW-WW8Num1ztrue121111"/>
    <w:rsid w:val="00DD6D06"/>
  </w:style>
  <w:style w:type="character" w:customStyle="1" w:styleId="WW-WW8Num1ztrue1231111">
    <w:name w:val="WW-WW8Num1ztrue1231111"/>
    <w:rsid w:val="00DD6D06"/>
  </w:style>
  <w:style w:type="character" w:customStyle="1" w:styleId="WW-WW8Num1ztrue12341111">
    <w:name w:val="WW-WW8Num1ztrue12341111"/>
    <w:rsid w:val="00DD6D06"/>
  </w:style>
  <w:style w:type="character" w:customStyle="1" w:styleId="WW-WW8Num1ztrue123451111">
    <w:name w:val="WW-WW8Num1ztrue123451111"/>
    <w:rsid w:val="00DD6D06"/>
  </w:style>
  <w:style w:type="character" w:customStyle="1" w:styleId="WW-WW8Num1ztrue1234561111">
    <w:name w:val="WW-WW8Num1ztrue1234561111"/>
    <w:rsid w:val="00DD6D06"/>
  </w:style>
  <w:style w:type="character" w:customStyle="1" w:styleId="WW-WW8Num2ztrue123456111">
    <w:name w:val="WW-WW8Num2ztrue123456111"/>
    <w:rsid w:val="00DD6D06"/>
  </w:style>
  <w:style w:type="character" w:customStyle="1" w:styleId="WW-WW8Num2ztrue111111">
    <w:name w:val="WW-WW8Num2ztrue111111"/>
    <w:rsid w:val="00DD6D06"/>
  </w:style>
  <w:style w:type="character" w:customStyle="1" w:styleId="WW-WW8Num2ztrue121111">
    <w:name w:val="WW-WW8Num2ztrue121111"/>
    <w:rsid w:val="00DD6D06"/>
  </w:style>
  <w:style w:type="character" w:customStyle="1" w:styleId="WW-WW8Num2ztrue1231111">
    <w:name w:val="WW-WW8Num2ztrue1231111"/>
    <w:rsid w:val="00DD6D06"/>
  </w:style>
  <w:style w:type="character" w:customStyle="1" w:styleId="WW-WW8Num2ztrue12341111">
    <w:name w:val="WW-WW8Num2ztrue12341111"/>
    <w:rsid w:val="00DD6D06"/>
  </w:style>
  <w:style w:type="character" w:customStyle="1" w:styleId="WW-WW8Num2ztrue123451111">
    <w:name w:val="WW-WW8Num2ztrue123451111"/>
    <w:rsid w:val="00DD6D06"/>
  </w:style>
  <w:style w:type="character" w:customStyle="1" w:styleId="WW-WW8Num20ztrue123456111">
    <w:name w:val="WW-WW8Num20ztrue123456111"/>
    <w:rsid w:val="00DD6D06"/>
  </w:style>
  <w:style w:type="character" w:customStyle="1" w:styleId="WW-WW8Num20ztrue111111">
    <w:name w:val="WW-WW8Num20ztrue111111"/>
    <w:rsid w:val="00DD6D06"/>
  </w:style>
  <w:style w:type="character" w:customStyle="1" w:styleId="WW-WW8Num20ztrue121111">
    <w:name w:val="WW-WW8Num20ztrue121111"/>
    <w:rsid w:val="00DD6D06"/>
  </w:style>
  <w:style w:type="character" w:customStyle="1" w:styleId="WW-WW8Num20ztrue1231111">
    <w:name w:val="WW-WW8Num20ztrue1231111"/>
    <w:rsid w:val="00DD6D06"/>
  </w:style>
  <w:style w:type="character" w:customStyle="1" w:styleId="WW-WW8Num20ztrue12341111">
    <w:name w:val="WW-WW8Num20ztrue12341111"/>
    <w:rsid w:val="00DD6D06"/>
  </w:style>
  <w:style w:type="character" w:customStyle="1" w:styleId="WW-WW8Num20ztrue123451111">
    <w:name w:val="WW-WW8Num20ztrue123451111"/>
    <w:rsid w:val="00DD6D06"/>
  </w:style>
  <w:style w:type="character" w:customStyle="1" w:styleId="WW8Num27z2">
    <w:name w:val="WW8Num27z2"/>
    <w:rsid w:val="00DD6D06"/>
    <w:rPr>
      <w:rFonts w:ascii="Zapf Dingbats" w:hAnsi="Zapf Dingbats" w:cs="Zapf Dingbats"/>
    </w:rPr>
  </w:style>
  <w:style w:type="character" w:customStyle="1" w:styleId="WW-WW8Num1ztrue12345671111">
    <w:name w:val="WW-WW8Num1ztrue12345671111"/>
    <w:rsid w:val="00DD6D06"/>
  </w:style>
  <w:style w:type="character" w:customStyle="1" w:styleId="WW-WW8Num1ztrue1111111">
    <w:name w:val="WW-WW8Num1ztrue1111111"/>
    <w:rsid w:val="00DD6D06"/>
  </w:style>
  <w:style w:type="character" w:customStyle="1" w:styleId="WW-WW8Num1ztrue1211111">
    <w:name w:val="WW-WW8Num1ztrue1211111"/>
    <w:rsid w:val="00DD6D06"/>
  </w:style>
  <w:style w:type="character" w:customStyle="1" w:styleId="WW-WW8Num1ztrue12311111">
    <w:name w:val="WW-WW8Num1ztrue12311111"/>
    <w:rsid w:val="00DD6D06"/>
  </w:style>
  <w:style w:type="character" w:customStyle="1" w:styleId="WW-WW8Num1ztrue123411111">
    <w:name w:val="WW-WW8Num1ztrue123411111"/>
    <w:rsid w:val="00DD6D06"/>
  </w:style>
  <w:style w:type="character" w:customStyle="1" w:styleId="WW-WW8Num1ztrue1234511111">
    <w:name w:val="WW-WW8Num1ztrue1234511111"/>
    <w:rsid w:val="00DD6D06"/>
  </w:style>
  <w:style w:type="character" w:customStyle="1" w:styleId="WW-WW8Num1ztrue12345611111">
    <w:name w:val="WW-WW8Num1ztrue12345611111"/>
    <w:rsid w:val="00DD6D06"/>
  </w:style>
  <w:style w:type="character" w:customStyle="1" w:styleId="WW-WW8Num2ztrue1234561111">
    <w:name w:val="WW-WW8Num2ztrue1234561111"/>
    <w:rsid w:val="00DD6D06"/>
  </w:style>
  <w:style w:type="character" w:customStyle="1" w:styleId="WW-WW8Num2ztrue1111111">
    <w:name w:val="WW-WW8Num2ztrue1111111"/>
    <w:rsid w:val="00DD6D06"/>
  </w:style>
  <w:style w:type="character" w:customStyle="1" w:styleId="WW-WW8Num2ztrue1211111">
    <w:name w:val="WW-WW8Num2ztrue1211111"/>
    <w:rsid w:val="00DD6D06"/>
  </w:style>
  <w:style w:type="character" w:customStyle="1" w:styleId="WW-WW8Num2ztrue12311111">
    <w:name w:val="WW-WW8Num2ztrue12311111"/>
    <w:rsid w:val="00DD6D06"/>
  </w:style>
  <w:style w:type="character" w:customStyle="1" w:styleId="WW-WW8Num2ztrue123411111">
    <w:name w:val="WW-WW8Num2ztrue123411111"/>
    <w:rsid w:val="00DD6D06"/>
  </w:style>
  <w:style w:type="character" w:customStyle="1" w:styleId="WW-WW8Num2ztrue1234511111">
    <w:name w:val="WW-WW8Num2ztrue1234511111"/>
    <w:rsid w:val="00DD6D06"/>
  </w:style>
  <w:style w:type="character" w:customStyle="1" w:styleId="WW-WW8Num20ztrue1234561111">
    <w:name w:val="WW-WW8Num20ztrue1234561111"/>
    <w:rsid w:val="00DD6D06"/>
  </w:style>
  <w:style w:type="character" w:customStyle="1" w:styleId="WW-WW8Num20ztrue1111111">
    <w:name w:val="WW-WW8Num20ztrue1111111"/>
    <w:rsid w:val="00DD6D06"/>
  </w:style>
  <w:style w:type="character" w:customStyle="1" w:styleId="WW-WW8Num20ztrue1211111">
    <w:name w:val="WW-WW8Num20ztrue1211111"/>
    <w:rsid w:val="00DD6D06"/>
  </w:style>
  <w:style w:type="character" w:customStyle="1" w:styleId="WW-WW8Num20ztrue12311111">
    <w:name w:val="WW-WW8Num20ztrue12311111"/>
    <w:rsid w:val="00DD6D06"/>
  </w:style>
  <w:style w:type="character" w:customStyle="1" w:styleId="WW-WW8Num20ztrue123411111">
    <w:name w:val="WW-WW8Num20ztrue123411111"/>
    <w:rsid w:val="00DD6D06"/>
  </w:style>
  <w:style w:type="character" w:customStyle="1" w:styleId="WW-WW8Num20ztrue1234511111">
    <w:name w:val="WW-WW8Num20ztrue1234511111"/>
    <w:rsid w:val="00DD6D06"/>
  </w:style>
  <w:style w:type="character" w:customStyle="1" w:styleId="WW8Num42zfalse">
    <w:name w:val="WW8Num42zfalse"/>
    <w:rsid w:val="00DD6D06"/>
    <w:rPr>
      <w:rFonts w:cs="Times"/>
    </w:rPr>
  </w:style>
  <w:style w:type="character" w:customStyle="1" w:styleId="WW-WW8Num1ztrue123456711111">
    <w:name w:val="WW-WW8Num1ztrue123456711111"/>
    <w:rsid w:val="00DD6D06"/>
  </w:style>
  <w:style w:type="character" w:customStyle="1" w:styleId="WW-WW8Num1ztrue11111111">
    <w:name w:val="WW-WW8Num1ztrue11111111"/>
    <w:rsid w:val="00DD6D06"/>
  </w:style>
  <w:style w:type="character" w:customStyle="1" w:styleId="WW-WW8Num1ztrue12111111">
    <w:name w:val="WW-WW8Num1ztrue12111111"/>
    <w:rsid w:val="00DD6D06"/>
  </w:style>
  <w:style w:type="character" w:customStyle="1" w:styleId="WW-WW8Num1ztrue123111111">
    <w:name w:val="WW-WW8Num1ztrue123111111"/>
    <w:rsid w:val="00DD6D06"/>
  </w:style>
  <w:style w:type="character" w:customStyle="1" w:styleId="WW-WW8Num1ztrue1234111111">
    <w:name w:val="WW-WW8Num1ztrue1234111111"/>
    <w:rsid w:val="00DD6D06"/>
  </w:style>
  <w:style w:type="character" w:customStyle="1" w:styleId="WW-WW8Num1ztrue12345111111">
    <w:name w:val="WW-WW8Num1ztrue12345111111"/>
    <w:rsid w:val="00DD6D06"/>
  </w:style>
  <w:style w:type="character" w:customStyle="1" w:styleId="WW-WW8Num1ztrue123456111111">
    <w:name w:val="WW-WW8Num1ztrue123456111111"/>
    <w:rsid w:val="00DD6D06"/>
  </w:style>
  <w:style w:type="character" w:customStyle="1" w:styleId="WW-WW8Num2ztrue12345611111">
    <w:name w:val="WW-WW8Num2ztrue12345611111"/>
    <w:rsid w:val="00DD6D06"/>
  </w:style>
  <w:style w:type="character" w:customStyle="1" w:styleId="WW-WW8Num2ztrue11111111">
    <w:name w:val="WW-WW8Num2ztrue11111111"/>
    <w:rsid w:val="00DD6D06"/>
  </w:style>
  <w:style w:type="character" w:customStyle="1" w:styleId="WW-WW8Num2ztrue12111111">
    <w:name w:val="WW-WW8Num2ztrue12111111"/>
    <w:rsid w:val="00DD6D06"/>
  </w:style>
  <w:style w:type="character" w:customStyle="1" w:styleId="WW-WW8Num2ztrue123111111">
    <w:name w:val="WW-WW8Num2ztrue123111111"/>
    <w:rsid w:val="00DD6D06"/>
  </w:style>
  <w:style w:type="character" w:customStyle="1" w:styleId="WW-WW8Num2ztrue1234111111">
    <w:name w:val="WW-WW8Num2ztrue1234111111"/>
    <w:rsid w:val="00DD6D06"/>
  </w:style>
  <w:style w:type="character" w:customStyle="1" w:styleId="WW-WW8Num2ztrue12345111111">
    <w:name w:val="WW-WW8Num2ztrue12345111111"/>
    <w:rsid w:val="00DD6D06"/>
  </w:style>
  <w:style w:type="character" w:customStyle="1" w:styleId="WW-WW8Num20ztrue12345611111">
    <w:name w:val="WW-WW8Num20ztrue12345611111"/>
    <w:rsid w:val="00DD6D06"/>
  </w:style>
  <w:style w:type="character" w:customStyle="1" w:styleId="WW-WW8Num20ztrue11111111">
    <w:name w:val="WW-WW8Num20ztrue11111111"/>
    <w:rsid w:val="00DD6D06"/>
  </w:style>
  <w:style w:type="character" w:customStyle="1" w:styleId="WW-WW8Num20ztrue12111111">
    <w:name w:val="WW-WW8Num20ztrue12111111"/>
    <w:rsid w:val="00DD6D06"/>
  </w:style>
  <w:style w:type="character" w:customStyle="1" w:styleId="WW-WW8Num20ztrue123111111">
    <w:name w:val="WW-WW8Num20ztrue123111111"/>
    <w:rsid w:val="00DD6D06"/>
  </w:style>
  <w:style w:type="character" w:customStyle="1" w:styleId="WW-WW8Num20ztrue1234111111">
    <w:name w:val="WW-WW8Num20ztrue1234111111"/>
    <w:rsid w:val="00DD6D06"/>
  </w:style>
  <w:style w:type="character" w:customStyle="1" w:styleId="WW-WW8Num20ztrue12345111111">
    <w:name w:val="WW-WW8Num20ztrue12345111111"/>
    <w:rsid w:val="00DD6D06"/>
  </w:style>
  <w:style w:type="character" w:customStyle="1" w:styleId="WW8Num43z3">
    <w:name w:val="WW8Num43z3"/>
    <w:rsid w:val="00DD6D06"/>
    <w:rPr>
      <w:rFonts w:ascii="Symbol" w:hAnsi="Symbol" w:cs="Symbol"/>
    </w:rPr>
  </w:style>
  <w:style w:type="character" w:customStyle="1" w:styleId="WW-WW8Num1ztrue1234567111111">
    <w:name w:val="WW-WW8Num1ztrue1234567111111"/>
    <w:rsid w:val="00DD6D06"/>
  </w:style>
  <w:style w:type="character" w:customStyle="1" w:styleId="WW-WW8Num1ztrue111111111">
    <w:name w:val="WW-WW8Num1ztrue111111111"/>
    <w:rsid w:val="00DD6D06"/>
  </w:style>
  <w:style w:type="character" w:customStyle="1" w:styleId="WW-WW8Num1ztrue121111111">
    <w:name w:val="WW-WW8Num1ztrue121111111"/>
    <w:rsid w:val="00DD6D06"/>
  </w:style>
  <w:style w:type="character" w:customStyle="1" w:styleId="WW-WW8Num1ztrue1231111111">
    <w:name w:val="WW-WW8Num1ztrue1231111111"/>
    <w:rsid w:val="00DD6D06"/>
  </w:style>
  <w:style w:type="character" w:customStyle="1" w:styleId="WW-WW8Num1ztrue12341111111">
    <w:name w:val="WW-WW8Num1ztrue12341111111"/>
    <w:rsid w:val="00DD6D06"/>
  </w:style>
  <w:style w:type="character" w:customStyle="1" w:styleId="WW-WW8Num1ztrue123451111111">
    <w:name w:val="WW-WW8Num1ztrue123451111111"/>
    <w:rsid w:val="00DD6D06"/>
  </w:style>
  <w:style w:type="character" w:customStyle="1" w:styleId="WW-WW8Num1ztrue1234561111111">
    <w:name w:val="WW-WW8Num1ztrue1234561111111"/>
    <w:rsid w:val="00DD6D06"/>
  </w:style>
  <w:style w:type="character" w:customStyle="1" w:styleId="WW-WW8Num2ztrue123456111111">
    <w:name w:val="WW-WW8Num2ztrue123456111111"/>
    <w:rsid w:val="00DD6D06"/>
  </w:style>
  <w:style w:type="character" w:customStyle="1" w:styleId="WW-WW8Num2ztrue111111111">
    <w:name w:val="WW-WW8Num2ztrue111111111"/>
    <w:rsid w:val="00DD6D06"/>
  </w:style>
  <w:style w:type="character" w:customStyle="1" w:styleId="WW-WW8Num2ztrue121111111">
    <w:name w:val="WW-WW8Num2ztrue121111111"/>
    <w:rsid w:val="00DD6D06"/>
  </w:style>
  <w:style w:type="character" w:customStyle="1" w:styleId="WW-WW8Num2ztrue1231111111">
    <w:name w:val="WW-WW8Num2ztrue1231111111"/>
    <w:rsid w:val="00DD6D06"/>
  </w:style>
  <w:style w:type="character" w:customStyle="1" w:styleId="WW-WW8Num2ztrue12341111111">
    <w:name w:val="WW-WW8Num2ztrue12341111111"/>
    <w:rsid w:val="00DD6D06"/>
  </w:style>
  <w:style w:type="character" w:customStyle="1" w:styleId="WW-WW8Num2ztrue123451111111">
    <w:name w:val="WW-WW8Num2ztrue123451111111"/>
    <w:rsid w:val="00DD6D06"/>
  </w:style>
  <w:style w:type="character" w:customStyle="1" w:styleId="WW-WW8Num20ztrue123456111111">
    <w:name w:val="WW-WW8Num20ztrue123456111111"/>
    <w:rsid w:val="00DD6D06"/>
  </w:style>
  <w:style w:type="character" w:customStyle="1" w:styleId="WW-WW8Num20ztrue111111111">
    <w:name w:val="WW-WW8Num20ztrue111111111"/>
    <w:rsid w:val="00DD6D06"/>
  </w:style>
  <w:style w:type="character" w:customStyle="1" w:styleId="WW-WW8Num20ztrue121111111">
    <w:name w:val="WW-WW8Num20ztrue121111111"/>
    <w:rsid w:val="00DD6D06"/>
  </w:style>
  <w:style w:type="character" w:customStyle="1" w:styleId="WW-WW8Num20ztrue1231111111">
    <w:name w:val="WW-WW8Num20ztrue1231111111"/>
    <w:rsid w:val="00DD6D06"/>
  </w:style>
  <w:style w:type="character" w:customStyle="1" w:styleId="WW-WW8Num20ztrue12341111111">
    <w:name w:val="WW-WW8Num20ztrue12341111111"/>
    <w:rsid w:val="00DD6D06"/>
  </w:style>
  <w:style w:type="character" w:customStyle="1" w:styleId="WW-WW8Num20ztrue123451111111">
    <w:name w:val="WW-WW8Num20ztrue123451111111"/>
    <w:rsid w:val="00DD6D06"/>
  </w:style>
  <w:style w:type="character" w:customStyle="1" w:styleId="WW-WW8Num1ztrue12345671111111">
    <w:name w:val="WW-WW8Num1ztrue12345671111111"/>
    <w:rsid w:val="00DD6D06"/>
  </w:style>
  <w:style w:type="character" w:customStyle="1" w:styleId="WW-WW8Num1ztrue1111111111">
    <w:name w:val="WW-WW8Num1ztrue1111111111"/>
    <w:rsid w:val="00DD6D06"/>
  </w:style>
  <w:style w:type="character" w:customStyle="1" w:styleId="WW-WW8Num1ztrue1211111111">
    <w:name w:val="WW-WW8Num1ztrue1211111111"/>
    <w:rsid w:val="00DD6D06"/>
  </w:style>
  <w:style w:type="character" w:customStyle="1" w:styleId="WW-WW8Num1ztrue12311111111">
    <w:name w:val="WW-WW8Num1ztrue12311111111"/>
    <w:rsid w:val="00DD6D06"/>
  </w:style>
  <w:style w:type="character" w:customStyle="1" w:styleId="WW-WW8Num1ztrue123411111111">
    <w:name w:val="WW-WW8Num1ztrue123411111111"/>
    <w:rsid w:val="00DD6D06"/>
  </w:style>
  <w:style w:type="character" w:customStyle="1" w:styleId="WW-WW8Num1ztrue1234511111111">
    <w:name w:val="WW-WW8Num1ztrue1234511111111"/>
    <w:rsid w:val="00DD6D06"/>
  </w:style>
  <w:style w:type="character" w:customStyle="1" w:styleId="WW-WW8Num1ztrue12345611111111">
    <w:name w:val="WW-WW8Num1ztrue12345611111111"/>
    <w:rsid w:val="00DD6D06"/>
  </w:style>
  <w:style w:type="character" w:customStyle="1" w:styleId="WW-WW8Num2ztrue1234561111111">
    <w:name w:val="WW-WW8Num2ztrue1234561111111"/>
    <w:rsid w:val="00DD6D06"/>
  </w:style>
  <w:style w:type="character" w:customStyle="1" w:styleId="WW-WW8Num2ztrue1111111111">
    <w:name w:val="WW-WW8Num2ztrue1111111111"/>
    <w:rsid w:val="00DD6D06"/>
  </w:style>
  <w:style w:type="character" w:customStyle="1" w:styleId="WW-WW8Num2ztrue1211111111">
    <w:name w:val="WW-WW8Num2ztrue1211111111"/>
    <w:rsid w:val="00DD6D06"/>
  </w:style>
  <w:style w:type="character" w:customStyle="1" w:styleId="WW-WW8Num2ztrue12311111111">
    <w:name w:val="WW-WW8Num2ztrue12311111111"/>
    <w:rsid w:val="00DD6D06"/>
  </w:style>
  <w:style w:type="character" w:customStyle="1" w:styleId="WW-WW8Num2ztrue123411111111">
    <w:name w:val="WW-WW8Num2ztrue123411111111"/>
    <w:rsid w:val="00DD6D06"/>
  </w:style>
  <w:style w:type="character" w:customStyle="1" w:styleId="WW-WW8Num2ztrue1234511111111">
    <w:name w:val="WW-WW8Num2ztrue1234511111111"/>
    <w:rsid w:val="00DD6D06"/>
  </w:style>
  <w:style w:type="character" w:customStyle="1" w:styleId="WW-WW8Num20ztrue1234561111111">
    <w:name w:val="WW-WW8Num20ztrue1234561111111"/>
    <w:rsid w:val="00DD6D06"/>
  </w:style>
  <w:style w:type="character" w:customStyle="1" w:styleId="WW-WW8Num20ztrue1111111111">
    <w:name w:val="WW-WW8Num20ztrue1111111111"/>
    <w:rsid w:val="00DD6D06"/>
  </w:style>
  <w:style w:type="character" w:customStyle="1" w:styleId="WW-WW8Num20ztrue1211111111">
    <w:name w:val="WW-WW8Num20ztrue1211111111"/>
    <w:rsid w:val="00DD6D06"/>
  </w:style>
  <w:style w:type="character" w:customStyle="1" w:styleId="WW-WW8Num20ztrue12311111111">
    <w:name w:val="WW-WW8Num20ztrue12311111111"/>
    <w:rsid w:val="00DD6D06"/>
  </w:style>
  <w:style w:type="character" w:customStyle="1" w:styleId="WW-WW8Num20ztrue123411111111">
    <w:name w:val="WW-WW8Num20ztrue123411111111"/>
    <w:rsid w:val="00DD6D06"/>
  </w:style>
  <w:style w:type="character" w:customStyle="1" w:styleId="WW-WW8Num20ztrue1234511111111">
    <w:name w:val="WW-WW8Num20ztrue1234511111111"/>
    <w:rsid w:val="00DD6D06"/>
  </w:style>
  <w:style w:type="character" w:customStyle="1" w:styleId="WW-WW8Num1ztrue123456711111111">
    <w:name w:val="WW-WW8Num1ztrue123456711111111"/>
    <w:rsid w:val="00DD6D06"/>
  </w:style>
  <w:style w:type="character" w:customStyle="1" w:styleId="WW-WW8Num1ztrue11111111111">
    <w:name w:val="WW-WW8Num1ztrue11111111111"/>
    <w:rsid w:val="00DD6D06"/>
  </w:style>
  <w:style w:type="character" w:customStyle="1" w:styleId="WW-WW8Num1ztrue12111111111">
    <w:name w:val="WW-WW8Num1ztrue12111111111"/>
    <w:rsid w:val="00DD6D06"/>
  </w:style>
  <w:style w:type="character" w:customStyle="1" w:styleId="WW-WW8Num1ztrue123111111111">
    <w:name w:val="WW-WW8Num1ztrue123111111111"/>
    <w:rsid w:val="00DD6D06"/>
  </w:style>
  <w:style w:type="character" w:customStyle="1" w:styleId="WW-WW8Num1ztrue1234111111111">
    <w:name w:val="WW-WW8Num1ztrue1234111111111"/>
    <w:rsid w:val="00DD6D06"/>
  </w:style>
  <w:style w:type="character" w:customStyle="1" w:styleId="WW-WW8Num1ztrue12345111111111">
    <w:name w:val="WW-WW8Num1ztrue12345111111111"/>
    <w:rsid w:val="00DD6D06"/>
  </w:style>
  <w:style w:type="character" w:customStyle="1" w:styleId="WW-WW8Num1ztrue123456111111111">
    <w:name w:val="WW-WW8Num1ztrue123456111111111"/>
    <w:rsid w:val="00DD6D06"/>
  </w:style>
  <w:style w:type="character" w:customStyle="1" w:styleId="WW-WW8Num2ztrue12345611111111">
    <w:name w:val="WW-WW8Num2ztrue12345611111111"/>
    <w:rsid w:val="00DD6D06"/>
  </w:style>
  <w:style w:type="character" w:customStyle="1" w:styleId="WW-WW8Num2ztrue11111111111">
    <w:name w:val="WW-WW8Num2ztrue11111111111"/>
    <w:rsid w:val="00DD6D06"/>
  </w:style>
  <w:style w:type="character" w:customStyle="1" w:styleId="WW-WW8Num2ztrue12111111111">
    <w:name w:val="WW-WW8Num2ztrue12111111111"/>
    <w:rsid w:val="00DD6D06"/>
  </w:style>
  <w:style w:type="character" w:customStyle="1" w:styleId="WW-WW8Num2ztrue123111111111">
    <w:name w:val="WW-WW8Num2ztrue123111111111"/>
    <w:rsid w:val="00DD6D06"/>
  </w:style>
  <w:style w:type="character" w:customStyle="1" w:styleId="WW-WW8Num2ztrue1234111111111">
    <w:name w:val="WW-WW8Num2ztrue1234111111111"/>
    <w:rsid w:val="00DD6D06"/>
  </w:style>
  <w:style w:type="character" w:customStyle="1" w:styleId="WW-WW8Num2ztrue12345111111111">
    <w:name w:val="WW-WW8Num2ztrue12345111111111"/>
    <w:rsid w:val="00DD6D06"/>
  </w:style>
  <w:style w:type="character" w:customStyle="1" w:styleId="WW-WW8Num20ztrue12345611111111">
    <w:name w:val="WW-WW8Num20ztrue12345611111111"/>
    <w:rsid w:val="00DD6D06"/>
  </w:style>
  <w:style w:type="character" w:customStyle="1" w:styleId="WW-WW8Num20ztrue11111111111">
    <w:name w:val="WW-WW8Num20ztrue11111111111"/>
    <w:rsid w:val="00DD6D06"/>
  </w:style>
  <w:style w:type="character" w:customStyle="1" w:styleId="WW-WW8Num20ztrue12111111111">
    <w:name w:val="WW-WW8Num20ztrue12111111111"/>
    <w:rsid w:val="00DD6D06"/>
  </w:style>
  <w:style w:type="character" w:customStyle="1" w:styleId="WW-WW8Num20ztrue123111111111">
    <w:name w:val="WW-WW8Num20ztrue123111111111"/>
    <w:rsid w:val="00DD6D06"/>
  </w:style>
  <w:style w:type="character" w:customStyle="1" w:styleId="WW-WW8Num20ztrue1234111111111">
    <w:name w:val="WW-WW8Num20ztrue1234111111111"/>
    <w:rsid w:val="00DD6D06"/>
  </w:style>
  <w:style w:type="character" w:customStyle="1" w:styleId="WW-WW8Num20ztrue12345111111111">
    <w:name w:val="WW-WW8Num20ztrue12345111111111"/>
    <w:rsid w:val="00DD6D06"/>
  </w:style>
  <w:style w:type="character" w:customStyle="1" w:styleId="WW-WW8Num1ztrue1234567111111111">
    <w:name w:val="WW-WW8Num1ztrue1234567111111111"/>
    <w:rsid w:val="00DD6D06"/>
  </w:style>
  <w:style w:type="character" w:customStyle="1" w:styleId="WW-WW8Num1ztrue111111111111">
    <w:name w:val="WW-WW8Num1ztrue111111111111"/>
    <w:rsid w:val="00DD6D06"/>
  </w:style>
  <w:style w:type="character" w:customStyle="1" w:styleId="WW-WW8Num1ztrue121111111111">
    <w:name w:val="WW-WW8Num1ztrue121111111111"/>
    <w:rsid w:val="00DD6D06"/>
  </w:style>
  <w:style w:type="character" w:customStyle="1" w:styleId="WW-WW8Num1ztrue1231111111111">
    <w:name w:val="WW-WW8Num1ztrue1231111111111"/>
    <w:rsid w:val="00DD6D06"/>
  </w:style>
  <w:style w:type="character" w:customStyle="1" w:styleId="WW-WW8Num1ztrue12341111111111">
    <w:name w:val="WW-WW8Num1ztrue12341111111111"/>
    <w:rsid w:val="00DD6D06"/>
  </w:style>
  <w:style w:type="character" w:customStyle="1" w:styleId="WW-WW8Num1ztrue123451111111111">
    <w:name w:val="WW-WW8Num1ztrue123451111111111"/>
    <w:rsid w:val="00DD6D06"/>
  </w:style>
  <w:style w:type="character" w:customStyle="1" w:styleId="WW-WW8Num1ztrue1234561111111111">
    <w:name w:val="WW-WW8Num1ztrue1234561111111111"/>
    <w:rsid w:val="00DD6D06"/>
  </w:style>
  <w:style w:type="character" w:customStyle="1" w:styleId="WW-WW8Num2ztrue123456111111111">
    <w:name w:val="WW-WW8Num2ztrue123456111111111"/>
    <w:rsid w:val="00DD6D06"/>
  </w:style>
  <w:style w:type="character" w:customStyle="1" w:styleId="WW-WW8Num2ztrue111111111111">
    <w:name w:val="WW-WW8Num2ztrue111111111111"/>
    <w:rsid w:val="00DD6D06"/>
  </w:style>
  <w:style w:type="character" w:customStyle="1" w:styleId="WW-WW8Num2ztrue121111111111">
    <w:name w:val="WW-WW8Num2ztrue121111111111"/>
    <w:rsid w:val="00DD6D06"/>
  </w:style>
  <w:style w:type="character" w:customStyle="1" w:styleId="WW-WW8Num2ztrue1231111111111">
    <w:name w:val="WW-WW8Num2ztrue1231111111111"/>
    <w:rsid w:val="00DD6D06"/>
  </w:style>
  <w:style w:type="character" w:customStyle="1" w:styleId="WW-WW8Num2ztrue12341111111111">
    <w:name w:val="WW-WW8Num2ztrue12341111111111"/>
    <w:rsid w:val="00DD6D06"/>
  </w:style>
  <w:style w:type="character" w:customStyle="1" w:styleId="WW-WW8Num2ztrue123451111111111">
    <w:name w:val="WW-WW8Num2ztrue123451111111111"/>
    <w:rsid w:val="00DD6D06"/>
  </w:style>
  <w:style w:type="character" w:customStyle="1" w:styleId="WW-WW8Num20ztrue123456111111111">
    <w:name w:val="WW-WW8Num20ztrue123456111111111"/>
    <w:rsid w:val="00DD6D06"/>
  </w:style>
  <w:style w:type="character" w:customStyle="1" w:styleId="WW-WW8Num20ztrue111111111111">
    <w:name w:val="WW-WW8Num20ztrue111111111111"/>
    <w:rsid w:val="00DD6D06"/>
  </w:style>
  <w:style w:type="character" w:customStyle="1" w:styleId="WW-WW8Num20ztrue121111111111">
    <w:name w:val="WW-WW8Num20ztrue121111111111"/>
    <w:rsid w:val="00DD6D06"/>
  </w:style>
  <w:style w:type="character" w:customStyle="1" w:styleId="WW-WW8Num20ztrue1231111111111">
    <w:name w:val="WW-WW8Num20ztrue1231111111111"/>
    <w:rsid w:val="00DD6D06"/>
  </w:style>
  <w:style w:type="character" w:customStyle="1" w:styleId="WW-WW8Num20ztrue12341111111111">
    <w:name w:val="WW-WW8Num20ztrue12341111111111"/>
    <w:rsid w:val="00DD6D06"/>
  </w:style>
  <w:style w:type="character" w:customStyle="1" w:styleId="WW-WW8Num20ztrue123451111111111">
    <w:name w:val="WW-WW8Num20ztrue123451111111111"/>
    <w:rsid w:val="00DD6D06"/>
  </w:style>
  <w:style w:type="character" w:customStyle="1" w:styleId="WW-WW8Num1ztrue12345671111111111">
    <w:name w:val="WW-WW8Num1ztrue12345671111111111"/>
    <w:rsid w:val="00DD6D06"/>
  </w:style>
  <w:style w:type="character" w:customStyle="1" w:styleId="WW-WW8Num1ztrue1111111111111">
    <w:name w:val="WW-WW8Num1ztrue1111111111111"/>
    <w:rsid w:val="00DD6D06"/>
  </w:style>
  <w:style w:type="character" w:customStyle="1" w:styleId="WW-WW8Num1ztrue1211111111111">
    <w:name w:val="WW-WW8Num1ztrue1211111111111"/>
    <w:rsid w:val="00DD6D06"/>
  </w:style>
  <w:style w:type="character" w:customStyle="1" w:styleId="WW-WW8Num1ztrue12311111111111">
    <w:name w:val="WW-WW8Num1ztrue12311111111111"/>
    <w:rsid w:val="00DD6D06"/>
  </w:style>
  <w:style w:type="character" w:customStyle="1" w:styleId="WW-WW8Num1ztrue123411111111111">
    <w:name w:val="WW-WW8Num1ztrue123411111111111"/>
    <w:rsid w:val="00DD6D06"/>
  </w:style>
  <w:style w:type="character" w:customStyle="1" w:styleId="WW-WW8Num1ztrue1234511111111111">
    <w:name w:val="WW-WW8Num1ztrue1234511111111111"/>
    <w:rsid w:val="00DD6D06"/>
  </w:style>
  <w:style w:type="character" w:customStyle="1" w:styleId="WW-WW8Num1ztrue12345611111111111">
    <w:name w:val="WW-WW8Num1ztrue12345611111111111"/>
    <w:rsid w:val="00DD6D06"/>
  </w:style>
  <w:style w:type="character" w:customStyle="1" w:styleId="WW-WW8Num2ztrue1234561111111111">
    <w:name w:val="WW-WW8Num2ztrue1234561111111111"/>
    <w:rsid w:val="00DD6D06"/>
  </w:style>
  <w:style w:type="character" w:customStyle="1" w:styleId="WW-WW8Num2ztrue1111111111111">
    <w:name w:val="WW-WW8Num2ztrue1111111111111"/>
    <w:rsid w:val="00DD6D06"/>
  </w:style>
  <w:style w:type="character" w:customStyle="1" w:styleId="WW-WW8Num2ztrue1211111111111">
    <w:name w:val="WW-WW8Num2ztrue1211111111111"/>
    <w:rsid w:val="00DD6D06"/>
  </w:style>
  <w:style w:type="character" w:customStyle="1" w:styleId="WW-WW8Num2ztrue12311111111111">
    <w:name w:val="WW-WW8Num2ztrue12311111111111"/>
    <w:rsid w:val="00DD6D06"/>
  </w:style>
  <w:style w:type="character" w:customStyle="1" w:styleId="WW-WW8Num2ztrue123411111111111">
    <w:name w:val="WW-WW8Num2ztrue123411111111111"/>
    <w:rsid w:val="00DD6D06"/>
  </w:style>
  <w:style w:type="character" w:customStyle="1" w:styleId="WW-WW8Num2ztrue1234511111111111">
    <w:name w:val="WW-WW8Num2ztrue1234511111111111"/>
    <w:rsid w:val="00DD6D06"/>
  </w:style>
  <w:style w:type="character" w:customStyle="1" w:styleId="WW-WW8Num20ztrue1234561111111111">
    <w:name w:val="WW-WW8Num20ztrue1234561111111111"/>
    <w:rsid w:val="00DD6D06"/>
  </w:style>
  <w:style w:type="character" w:customStyle="1" w:styleId="WW-WW8Num20ztrue1111111111111">
    <w:name w:val="WW-WW8Num20ztrue1111111111111"/>
    <w:rsid w:val="00DD6D06"/>
  </w:style>
  <w:style w:type="character" w:customStyle="1" w:styleId="WW-WW8Num20ztrue1211111111111">
    <w:name w:val="WW-WW8Num20ztrue1211111111111"/>
    <w:rsid w:val="00DD6D06"/>
  </w:style>
  <w:style w:type="character" w:customStyle="1" w:styleId="WW-WW8Num20ztrue12311111111111">
    <w:name w:val="WW-WW8Num20ztrue12311111111111"/>
    <w:rsid w:val="00DD6D06"/>
  </w:style>
  <w:style w:type="character" w:customStyle="1" w:styleId="WW-WW8Num20ztrue123411111111111">
    <w:name w:val="WW-WW8Num20ztrue123411111111111"/>
    <w:rsid w:val="00DD6D06"/>
  </w:style>
  <w:style w:type="character" w:customStyle="1" w:styleId="WW-WW8Num20ztrue1234511111111111">
    <w:name w:val="WW-WW8Num20ztrue1234511111111111"/>
    <w:rsid w:val="00DD6D06"/>
  </w:style>
  <w:style w:type="character" w:customStyle="1" w:styleId="WW-WW8Num1ztrue123456711111111111">
    <w:name w:val="WW-WW8Num1ztrue123456711111111111"/>
    <w:rsid w:val="00DD6D06"/>
  </w:style>
  <w:style w:type="character" w:customStyle="1" w:styleId="WW-WW8Num1ztrue11111111111111">
    <w:name w:val="WW-WW8Num1ztrue11111111111111"/>
    <w:rsid w:val="00DD6D06"/>
  </w:style>
  <w:style w:type="character" w:customStyle="1" w:styleId="WW-WW8Num1ztrue12111111111111">
    <w:name w:val="WW-WW8Num1ztrue12111111111111"/>
    <w:rsid w:val="00DD6D06"/>
  </w:style>
  <w:style w:type="character" w:customStyle="1" w:styleId="WW-WW8Num1ztrue123111111111111">
    <w:name w:val="WW-WW8Num1ztrue123111111111111"/>
    <w:rsid w:val="00DD6D06"/>
  </w:style>
  <w:style w:type="character" w:customStyle="1" w:styleId="WW-WW8Num1ztrue1234111111111111">
    <w:name w:val="WW-WW8Num1ztrue1234111111111111"/>
    <w:rsid w:val="00DD6D06"/>
  </w:style>
  <w:style w:type="character" w:customStyle="1" w:styleId="WW-WW8Num1ztrue12345111111111111">
    <w:name w:val="WW-WW8Num1ztrue12345111111111111"/>
    <w:rsid w:val="00DD6D06"/>
  </w:style>
  <w:style w:type="character" w:customStyle="1" w:styleId="WW-WW8Num1ztrue123456111111111111">
    <w:name w:val="WW-WW8Num1ztrue123456111111111111"/>
    <w:rsid w:val="00DD6D06"/>
  </w:style>
  <w:style w:type="character" w:customStyle="1" w:styleId="WW-WW8Num2ztrue12345611111111111">
    <w:name w:val="WW-WW8Num2ztrue12345611111111111"/>
    <w:rsid w:val="00DD6D06"/>
  </w:style>
  <w:style w:type="character" w:customStyle="1" w:styleId="WW-WW8Num2ztrue11111111111111">
    <w:name w:val="WW-WW8Num2ztrue11111111111111"/>
    <w:rsid w:val="00DD6D06"/>
  </w:style>
  <w:style w:type="character" w:customStyle="1" w:styleId="WW-WW8Num2ztrue12111111111111">
    <w:name w:val="WW-WW8Num2ztrue12111111111111"/>
    <w:rsid w:val="00DD6D06"/>
  </w:style>
  <w:style w:type="character" w:customStyle="1" w:styleId="WW-WW8Num2ztrue123111111111111">
    <w:name w:val="WW-WW8Num2ztrue123111111111111"/>
    <w:rsid w:val="00DD6D06"/>
  </w:style>
  <w:style w:type="character" w:customStyle="1" w:styleId="WW-WW8Num2ztrue1234111111111111">
    <w:name w:val="WW-WW8Num2ztrue1234111111111111"/>
    <w:rsid w:val="00DD6D06"/>
  </w:style>
  <w:style w:type="character" w:customStyle="1" w:styleId="WW-WW8Num2ztrue12345111111111111">
    <w:name w:val="WW-WW8Num2ztrue12345111111111111"/>
    <w:rsid w:val="00DD6D06"/>
  </w:style>
  <w:style w:type="character" w:customStyle="1" w:styleId="WW8Num7z1">
    <w:name w:val="WW8Num7z1"/>
    <w:rsid w:val="00DD6D06"/>
    <w:rPr>
      <w:rFonts w:ascii="Courier New" w:hAnsi="Courier New" w:cs="Courier New"/>
    </w:rPr>
  </w:style>
  <w:style w:type="character" w:customStyle="1" w:styleId="WW8Num7z2">
    <w:name w:val="WW8Num7z2"/>
    <w:rsid w:val="00DD6D06"/>
    <w:rPr>
      <w:rFonts w:ascii="Wingdings" w:hAnsi="Wingdings" w:cs="Wingdings"/>
    </w:rPr>
  </w:style>
  <w:style w:type="character" w:customStyle="1" w:styleId="WW8Num22ztrue">
    <w:name w:val="WW8Num22ztrue"/>
    <w:rsid w:val="00DD6D06"/>
  </w:style>
  <w:style w:type="character" w:customStyle="1" w:styleId="WW8Num22z2">
    <w:name w:val="WW8Num22z2"/>
    <w:rsid w:val="00DD6D06"/>
    <w:rPr>
      <w:rFonts w:ascii="Wingdings" w:hAnsi="Wingdings" w:cs="Wingdings"/>
    </w:rPr>
  </w:style>
  <w:style w:type="character" w:customStyle="1" w:styleId="WW-WW8Num22ztrue">
    <w:name w:val="WW-WW8Num22ztrue"/>
    <w:rsid w:val="00DD6D06"/>
  </w:style>
  <w:style w:type="character" w:customStyle="1" w:styleId="WW-WW8Num22ztrue1">
    <w:name w:val="WW-WW8Num22ztrue1"/>
    <w:rsid w:val="00DD6D06"/>
  </w:style>
  <w:style w:type="character" w:customStyle="1" w:styleId="WW-WW8Num22ztrue12">
    <w:name w:val="WW-WW8Num22ztrue12"/>
    <w:rsid w:val="00DD6D06"/>
  </w:style>
  <w:style w:type="character" w:customStyle="1" w:styleId="WW-WW8Num22ztrue123">
    <w:name w:val="WW-WW8Num22ztrue123"/>
    <w:rsid w:val="00DD6D06"/>
  </w:style>
  <w:style w:type="character" w:customStyle="1" w:styleId="WW-WW8Num22ztrue1234">
    <w:name w:val="WW-WW8Num22ztrue1234"/>
    <w:rsid w:val="00DD6D06"/>
  </w:style>
  <w:style w:type="character" w:customStyle="1" w:styleId="WW-WW8Num22ztrue12345">
    <w:name w:val="WW-WW8Num22ztrue12345"/>
    <w:rsid w:val="00DD6D06"/>
  </w:style>
  <w:style w:type="character" w:customStyle="1" w:styleId="WW8Num29z2">
    <w:name w:val="WW8Num29z2"/>
    <w:rsid w:val="00DD6D06"/>
    <w:rPr>
      <w:rFonts w:ascii="Wingdings" w:hAnsi="Wingdings" w:cs="Wingdings"/>
    </w:rPr>
  </w:style>
  <w:style w:type="character" w:customStyle="1" w:styleId="WW8Num44z3">
    <w:name w:val="WW8Num44z3"/>
    <w:rsid w:val="00DD6D06"/>
    <w:rPr>
      <w:rFonts w:ascii="Symbol" w:hAnsi="Symbol" w:cs="Symbol"/>
    </w:rPr>
  </w:style>
  <w:style w:type="character" w:customStyle="1" w:styleId="WW8Num45z3">
    <w:name w:val="WW8Num45z3"/>
    <w:rsid w:val="00DD6D06"/>
    <w:rPr>
      <w:rFonts w:ascii="Symbol" w:hAnsi="Symbol" w:cs="Symbol"/>
    </w:rPr>
  </w:style>
  <w:style w:type="character" w:customStyle="1" w:styleId="WW-WW8Num1ztrue1234567111111111111">
    <w:name w:val="WW-WW8Num1ztrue1234567111111111111"/>
    <w:rsid w:val="00DD6D06"/>
  </w:style>
  <w:style w:type="character" w:customStyle="1" w:styleId="WW-WW8Num1ztrue111111111111111">
    <w:name w:val="WW-WW8Num1ztrue111111111111111"/>
    <w:rsid w:val="00DD6D06"/>
  </w:style>
  <w:style w:type="character" w:customStyle="1" w:styleId="WW-WW8Num1ztrue121111111111111">
    <w:name w:val="WW-WW8Num1ztrue121111111111111"/>
    <w:rsid w:val="00DD6D06"/>
  </w:style>
  <w:style w:type="character" w:customStyle="1" w:styleId="WW-WW8Num1ztrue1231111111111111">
    <w:name w:val="WW-WW8Num1ztrue1231111111111111"/>
    <w:rsid w:val="00DD6D06"/>
  </w:style>
  <w:style w:type="character" w:customStyle="1" w:styleId="WW-WW8Num1ztrue12341111111111111">
    <w:name w:val="WW-WW8Num1ztrue12341111111111111"/>
    <w:rsid w:val="00DD6D06"/>
  </w:style>
  <w:style w:type="character" w:customStyle="1" w:styleId="WW-WW8Num1ztrue123451111111111111">
    <w:name w:val="WW-WW8Num1ztrue123451111111111111"/>
    <w:rsid w:val="00DD6D06"/>
  </w:style>
  <w:style w:type="character" w:customStyle="1" w:styleId="WW-WW8Num1ztrue1234561111111111111">
    <w:name w:val="WW-WW8Num1ztrue1234561111111111111"/>
    <w:rsid w:val="00DD6D06"/>
  </w:style>
  <w:style w:type="character" w:customStyle="1" w:styleId="WW-WW8Num2ztrue123456111111111111">
    <w:name w:val="WW-WW8Num2ztrue123456111111111111"/>
    <w:rsid w:val="00DD6D06"/>
  </w:style>
  <w:style w:type="character" w:customStyle="1" w:styleId="WW-WW8Num2ztrue111111111111111">
    <w:name w:val="WW-WW8Num2ztrue111111111111111"/>
    <w:rsid w:val="00DD6D06"/>
  </w:style>
  <w:style w:type="character" w:customStyle="1" w:styleId="WW-WW8Num2ztrue121111111111111">
    <w:name w:val="WW-WW8Num2ztrue121111111111111"/>
    <w:rsid w:val="00DD6D06"/>
  </w:style>
  <w:style w:type="character" w:customStyle="1" w:styleId="WW-WW8Num2ztrue1231111111111111">
    <w:name w:val="WW-WW8Num2ztrue1231111111111111"/>
    <w:rsid w:val="00DD6D06"/>
  </w:style>
  <w:style w:type="character" w:customStyle="1" w:styleId="WW-WW8Num2ztrue12341111111111111">
    <w:name w:val="WW-WW8Num2ztrue12341111111111111"/>
    <w:rsid w:val="00DD6D06"/>
  </w:style>
  <w:style w:type="character" w:customStyle="1" w:styleId="WW-WW8Num2ztrue123451111111111111">
    <w:name w:val="WW-WW8Num2ztrue123451111111111111"/>
    <w:rsid w:val="00DD6D06"/>
  </w:style>
  <w:style w:type="character" w:customStyle="1" w:styleId="WW-WW8Num22ztrue123456">
    <w:name w:val="WW-WW8Num22ztrue123456"/>
    <w:rsid w:val="00DD6D06"/>
  </w:style>
  <w:style w:type="character" w:customStyle="1" w:styleId="WW-WW8Num22ztrue11">
    <w:name w:val="WW-WW8Num22ztrue11"/>
    <w:rsid w:val="00DD6D06"/>
  </w:style>
  <w:style w:type="character" w:customStyle="1" w:styleId="WW-WW8Num22ztrue121">
    <w:name w:val="WW-WW8Num22ztrue121"/>
    <w:rsid w:val="00DD6D06"/>
  </w:style>
  <w:style w:type="character" w:customStyle="1" w:styleId="WW-WW8Num22ztrue1231">
    <w:name w:val="WW-WW8Num22ztrue1231"/>
    <w:rsid w:val="00DD6D06"/>
  </w:style>
  <w:style w:type="character" w:customStyle="1" w:styleId="WW-WW8Num22ztrue12341">
    <w:name w:val="WW-WW8Num22ztrue12341"/>
    <w:rsid w:val="00DD6D06"/>
  </w:style>
  <w:style w:type="character" w:customStyle="1" w:styleId="WW-WW8Num22ztrue123451">
    <w:name w:val="WW-WW8Num22ztrue123451"/>
    <w:rsid w:val="00DD6D06"/>
  </w:style>
  <w:style w:type="character" w:customStyle="1" w:styleId="WW-WW8Num1ztrue12345671111111111111">
    <w:name w:val="WW-WW8Num1ztrue12345671111111111111"/>
    <w:rsid w:val="00DD6D06"/>
  </w:style>
  <w:style w:type="character" w:customStyle="1" w:styleId="WW-WW8Num1ztrue1111111111111111">
    <w:name w:val="WW-WW8Num1ztrue1111111111111111"/>
    <w:rsid w:val="00DD6D06"/>
  </w:style>
  <w:style w:type="character" w:customStyle="1" w:styleId="WW-WW8Num1ztrue1211111111111111">
    <w:name w:val="WW-WW8Num1ztrue1211111111111111"/>
    <w:rsid w:val="00DD6D06"/>
  </w:style>
  <w:style w:type="character" w:customStyle="1" w:styleId="WW-WW8Num1ztrue12311111111111111">
    <w:name w:val="WW-WW8Num1ztrue12311111111111111"/>
    <w:rsid w:val="00DD6D06"/>
  </w:style>
  <w:style w:type="character" w:customStyle="1" w:styleId="WW-WW8Num1ztrue123411111111111111">
    <w:name w:val="WW-WW8Num1ztrue123411111111111111"/>
    <w:rsid w:val="00DD6D06"/>
  </w:style>
  <w:style w:type="character" w:customStyle="1" w:styleId="WW-WW8Num1ztrue1234511111111111111">
    <w:name w:val="WW-WW8Num1ztrue1234511111111111111"/>
    <w:rsid w:val="00DD6D06"/>
  </w:style>
  <w:style w:type="character" w:customStyle="1" w:styleId="WW-WW8Num1ztrue12345611111111111111">
    <w:name w:val="WW-WW8Num1ztrue12345611111111111111"/>
    <w:rsid w:val="00DD6D06"/>
  </w:style>
  <w:style w:type="character" w:customStyle="1" w:styleId="WW-WW8Num2ztrue1234561111111111111">
    <w:name w:val="WW-WW8Num2ztrue1234561111111111111"/>
    <w:rsid w:val="00DD6D06"/>
  </w:style>
  <w:style w:type="character" w:customStyle="1" w:styleId="WW-WW8Num2ztrue1111111111111111">
    <w:name w:val="WW-WW8Num2ztrue1111111111111111"/>
    <w:rsid w:val="00DD6D06"/>
    <w:rPr>
      <w:rFonts w:cs="Times"/>
    </w:rPr>
  </w:style>
  <w:style w:type="character" w:customStyle="1" w:styleId="WW-WW8Num2ztrue1211111111111111">
    <w:name w:val="WW-WW8Num2ztrue1211111111111111"/>
    <w:rsid w:val="00DD6D06"/>
  </w:style>
  <w:style w:type="character" w:customStyle="1" w:styleId="WW-WW8Num2ztrue12311111111111111">
    <w:name w:val="WW-WW8Num2ztrue12311111111111111"/>
    <w:rsid w:val="00DD6D06"/>
  </w:style>
  <w:style w:type="character" w:customStyle="1" w:styleId="WW-WW8Num2ztrue123411111111111111">
    <w:name w:val="WW-WW8Num2ztrue123411111111111111"/>
    <w:rsid w:val="00DD6D06"/>
  </w:style>
  <w:style w:type="character" w:customStyle="1" w:styleId="WW-WW8Num2ztrue1234511111111111111">
    <w:name w:val="WW-WW8Num2ztrue1234511111111111111"/>
    <w:rsid w:val="00DD6D06"/>
  </w:style>
  <w:style w:type="character" w:customStyle="1" w:styleId="WW-WW8Num2ztrue12345611111111111111">
    <w:name w:val="WW-WW8Num2ztrue12345611111111111111"/>
    <w:rsid w:val="00DD6D06"/>
  </w:style>
  <w:style w:type="character" w:customStyle="1" w:styleId="WW-WW8Num22ztrue1234561">
    <w:name w:val="WW-WW8Num22ztrue1234561"/>
    <w:rsid w:val="00DD6D06"/>
  </w:style>
  <w:style w:type="character" w:customStyle="1" w:styleId="WW-WW8Num22ztrue111">
    <w:name w:val="WW-WW8Num22ztrue111"/>
    <w:rsid w:val="00DD6D06"/>
  </w:style>
  <w:style w:type="character" w:customStyle="1" w:styleId="WW-WW8Num22ztrue1211">
    <w:name w:val="WW-WW8Num22ztrue1211"/>
    <w:rsid w:val="00DD6D06"/>
  </w:style>
  <w:style w:type="character" w:customStyle="1" w:styleId="WW-WW8Num22ztrue12311">
    <w:name w:val="WW-WW8Num22ztrue12311"/>
    <w:rsid w:val="00DD6D06"/>
  </w:style>
  <w:style w:type="character" w:customStyle="1" w:styleId="WW-WW8Num22ztrue123411">
    <w:name w:val="WW-WW8Num22ztrue123411"/>
    <w:rsid w:val="00DD6D06"/>
  </w:style>
  <w:style w:type="character" w:customStyle="1" w:styleId="WW-WW8Num22ztrue1234511">
    <w:name w:val="WW-WW8Num22ztrue1234511"/>
    <w:rsid w:val="00DD6D06"/>
  </w:style>
  <w:style w:type="character" w:customStyle="1" w:styleId="WW8Num37zfalse">
    <w:name w:val="WW8Num37zfalse"/>
    <w:rsid w:val="00DD6D06"/>
    <w:rPr>
      <w:rFonts w:cs="Times"/>
    </w:rPr>
  </w:style>
  <w:style w:type="character" w:customStyle="1" w:styleId="WW8Num43zfalse">
    <w:name w:val="WW8Num43zfalse"/>
    <w:rsid w:val="00DD6D06"/>
    <w:rPr>
      <w:rFonts w:cs="Times"/>
    </w:rPr>
  </w:style>
  <w:style w:type="character" w:customStyle="1" w:styleId="WW8Num44zfalse">
    <w:name w:val="WW8Num44zfalse"/>
    <w:rsid w:val="00DD6D06"/>
    <w:rPr>
      <w:rFonts w:cs="Times"/>
    </w:rPr>
  </w:style>
  <w:style w:type="character" w:customStyle="1" w:styleId="WW8Num45zfalse">
    <w:name w:val="WW8Num45zfalse"/>
    <w:rsid w:val="00DD6D06"/>
    <w:rPr>
      <w:rFonts w:cs="Times"/>
    </w:rPr>
  </w:style>
  <w:style w:type="character" w:customStyle="1" w:styleId="WW-WW8Num1ztrue123456711111111111111">
    <w:name w:val="WW-WW8Num1ztrue123456711111111111111"/>
    <w:rsid w:val="00DD6D06"/>
  </w:style>
  <w:style w:type="character" w:customStyle="1" w:styleId="WW-WW8Num1ztrue11111111111111111">
    <w:name w:val="WW-WW8Num1ztrue11111111111111111"/>
    <w:rsid w:val="00DD6D06"/>
  </w:style>
  <w:style w:type="character" w:customStyle="1" w:styleId="WW-WW8Num1ztrue12111111111111111">
    <w:name w:val="WW-WW8Num1ztrue12111111111111111"/>
    <w:rsid w:val="00DD6D06"/>
  </w:style>
  <w:style w:type="character" w:customStyle="1" w:styleId="WW-WW8Num1ztrue123111111111111111">
    <w:name w:val="WW-WW8Num1ztrue123111111111111111"/>
    <w:rsid w:val="00DD6D06"/>
  </w:style>
  <w:style w:type="character" w:customStyle="1" w:styleId="WW-WW8Num1ztrue1234111111111111111">
    <w:name w:val="WW-WW8Num1ztrue1234111111111111111"/>
    <w:rsid w:val="00DD6D06"/>
  </w:style>
  <w:style w:type="character" w:customStyle="1" w:styleId="WW-WW8Num1ztrue12345111111111111111">
    <w:name w:val="WW-WW8Num1ztrue12345111111111111111"/>
    <w:rsid w:val="00DD6D06"/>
  </w:style>
  <w:style w:type="character" w:customStyle="1" w:styleId="WW-WW8Num1ztrue123456111111111111111">
    <w:name w:val="WW-WW8Num1ztrue123456111111111111111"/>
    <w:rsid w:val="00DD6D06"/>
  </w:style>
  <w:style w:type="character" w:customStyle="1" w:styleId="WW-WW8Num2ztrue1234567">
    <w:name w:val="WW-WW8Num2ztrue1234567"/>
    <w:rsid w:val="00DD6D06"/>
    <w:rPr>
      <w:rFonts w:cs="Times"/>
    </w:rPr>
  </w:style>
  <w:style w:type="character" w:customStyle="1" w:styleId="WW-WW8Num2ztrue11111111111111111">
    <w:name w:val="WW-WW8Num2ztrue11111111111111111"/>
    <w:rsid w:val="00DD6D06"/>
  </w:style>
  <w:style w:type="character" w:customStyle="1" w:styleId="WW-WW8Num2ztrue12111111111111111">
    <w:name w:val="WW-WW8Num2ztrue12111111111111111"/>
    <w:rsid w:val="00DD6D06"/>
  </w:style>
  <w:style w:type="character" w:customStyle="1" w:styleId="WW-WW8Num2ztrue123111111111111111">
    <w:name w:val="WW-WW8Num2ztrue123111111111111111"/>
    <w:rsid w:val="00DD6D06"/>
  </w:style>
  <w:style w:type="character" w:customStyle="1" w:styleId="WW-WW8Num2ztrue1234111111111111111">
    <w:name w:val="WW-WW8Num2ztrue1234111111111111111"/>
    <w:rsid w:val="00DD6D06"/>
  </w:style>
  <w:style w:type="character" w:customStyle="1" w:styleId="WW-WW8Num2ztrue12345111111111111111">
    <w:name w:val="WW-WW8Num2ztrue12345111111111111111"/>
    <w:rsid w:val="00DD6D06"/>
  </w:style>
  <w:style w:type="character" w:customStyle="1" w:styleId="WW-WW8Num2ztrue123456111111111111111">
    <w:name w:val="WW-WW8Num2ztrue123456111111111111111"/>
    <w:rsid w:val="00DD6D06"/>
  </w:style>
  <w:style w:type="character" w:customStyle="1" w:styleId="WW8Num23ztrue">
    <w:name w:val="WW8Num23ztrue"/>
    <w:rsid w:val="00DD6D06"/>
  </w:style>
  <w:style w:type="character" w:customStyle="1" w:styleId="WW-WW8Num23ztrue">
    <w:name w:val="WW-WW8Num23ztrue"/>
    <w:rsid w:val="00DD6D06"/>
    <w:rPr>
      <w:rFonts w:cs="Times"/>
    </w:rPr>
  </w:style>
  <w:style w:type="character" w:customStyle="1" w:styleId="WW-WW8Num23ztrue1">
    <w:name w:val="WW-WW8Num23ztrue1"/>
    <w:rsid w:val="00DD6D06"/>
  </w:style>
  <w:style w:type="character" w:customStyle="1" w:styleId="WW-WW8Num23ztrue12">
    <w:name w:val="WW-WW8Num23ztrue12"/>
    <w:rsid w:val="00DD6D06"/>
  </w:style>
  <w:style w:type="character" w:customStyle="1" w:styleId="WW-WW8Num23ztrue123">
    <w:name w:val="WW-WW8Num23ztrue123"/>
    <w:rsid w:val="00DD6D06"/>
  </w:style>
  <w:style w:type="character" w:customStyle="1" w:styleId="WW-WW8Num23ztrue1234">
    <w:name w:val="WW-WW8Num23ztrue1234"/>
    <w:rsid w:val="00DD6D06"/>
  </w:style>
  <w:style w:type="character" w:customStyle="1" w:styleId="WW-WW8Num23ztrue12345">
    <w:name w:val="WW-WW8Num23ztrue12345"/>
    <w:rsid w:val="00DD6D06"/>
  </w:style>
  <w:style w:type="character" w:customStyle="1" w:styleId="WW-WW8Num23ztrue123456">
    <w:name w:val="WW-WW8Num23ztrue123456"/>
    <w:rsid w:val="00DD6D06"/>
  </w:style>
  <w:style w:type="character" w:customStyle="1" w:styleId="WW8Num30z2">
    <w:name w:val="WW8Num30z2"/>
    <w:rsid w:val="00DD6D06"/>
    <w:rPr>
      <w:rFonts w:ascii="OpenSymbol" w:hAnsi="OpenSymbol" w:cs="Zapf Dingbats"/>
    </w:rPr>
  </w:style>
  <w:style w:type="character" w:customStyle="1" w:styleId="WW-WW8Num36ztrue">
    <w:name w:val="WW-WW8Num36ztrue"/>
    <w:rsid w:val="00DD6D06"/>
  </w:style>
  <w:style w:type="character" w:customStyle="1" w:styleId="WW-WW8Num36ztrue1">
    <w:name w:val="WW-WW8Num36ztrue1"/>
    <w:rsid w:val="00DD6D06"/>
  </w:style>
  <w:style w:type="character" w:customStyle="1" w:styleId="WW-WW8Num36ztrue12">
    <w:name w:val="WW-WW8Num36ztrue12"/>
    <w:rsid w:val="00DD6D06"/>
  </w:style>
  <w:style w:type="character" w:customStyle="1" w:styleId="WW-WW8Num36ztrue123">
    <w:name w:val="WW-WW8Num36ztrue123"/>
    <w:rsid w:val="00DD6D06"/>
  </w:style>
  <w:style w:type="character" w:customStyle="1" w:styleId="WW-WW8Num36ztrue1234">
    <w:name w:val="WW-WW8Num36ztrue1234"/>
    <w:rsid w:val="00DD6D06"/>
  </w:style>
  <w:style w:type="character" w:customStyle="1" w:styleId="WW-WW8Num36ztrue12345">
    <w:name w:val="WW-WW8Num36ztrue12345"/>
    <w:rsid w:val="00DD6D06"/>
  </w:style>
  <w:style w:type="character" w:customStyle="1" w:styleId="WW-WW8Num36ztrue123456">
    <w:name w:val="WW-WW8Num36ztrue123456"/>
    <w:rsid w:val="00DD6D06"/>
  </w:style>
  <w:style w:type="character" w:customStyle="1" w:styleId="WW-WW8Num1ztrue1234567111111111111111">
    <w:name w:val="WW-WW8Num1ztrue1234567111111111111111"/>
    <w:rsid w:val="00DD6D06"/>
  </w:style>
  <w:style w:type="character" w:customStyle="1" w:styleId="WW-WW8Num1ztrue111111111111111111">
    <w:name w:val="WW-WW8Num1ztrue111111111111111111"/>
    <w:rsid w:val="00DD6D06"/>
  </w:style>
  <w:style w:type="character" w:customStyle="1" w:styleId="WW-WW8Num1ztrue121111111111111111">
    <w:name w:val="WW-WW8Num1ztrue121111111111111111"/>
    <w:rsid w:val="00DD6D06"/>
  </w:style>
  <w:style w:type="character" w:customStyle="1" w:styleId="WW-WW8Num1ztrue1231111111111111111">
    <w:name w:val="WW-WW8Num1ztrue1231111111111111111"/>
    <w:rsid w:val="00DD6D06"/>
  </w:style>
  <w:style w:type="character" w:customStyle="1" w:styleId="WW-WW8Num1ztrue12341111111111111111">
    <w:name w:val="WW-WW8Num1ztrue12341111111111111111"/>
    <w:rsid w:val="00DD6D06"/>
  </w:style>
  <w:style w:type="character" w:customStyle="1" w:styleId="WW-WW8Num1ztrue123451111111111111111">
    <w:name w:val="WW-WW8Num1ztrue123451111111111111111"/>
    <w:rsid w:val="00DD6D06"/>
  </w:style>
  <w:style w:type="character" w:customStyle="1" w:styleId="WW-WW8Num1ztrue1234561111111111111111">
    <w:name w:val="WW-WW8Num1ztrue1234561111111111111111"/>
    <w:rsid w:val="00DD6D06"/>
  </w:style>
  <w:style w:type="character" w:customStyle="1" w:styleId="WW-WW8Num36ztrue1234567">
    <w:name w:val="WW-WW8Num36ztrue1234567"/>
    <w:rsid w:val="00DD6D06"/>
  </w:style>
  <w:style w:type="character" w:customStyle="1" w:styleId="WW-WW8Num36ztrue11">
    <w:name w:val="WW-WW8Num36ztrue11"/>
    <w:rsid w:val="00DD6D06"/>
  </w:style>
  <w:style w:type="character" w:customStyle="1" w:styleId="WW-WW8Num36ztrue121">
    <w:name w:val="WW-WW8Num36ztrue121"/>
    <w:rsid w:val="00DD6D06"/>
  </w:style>
  <w:style w:type="character" w:customStyle="1" w:styleId="WW-WW8Num36ztrue1231">
    <w:name w:val="WW-WW8Num36ztrue1231"/>
    <w:rsid w:val="00DD6D06"/>
  </w:style>
  <w:style w:type="character" w:customStyle="1" w:styleId="WW-WW8Num36ztrue12341">
    <w:name w:val="WW-WW8Num36ztrue12341"/>
    <w:rsid w:val="00DD6D06"/>
  </w:style>
  <w:style w:type="character" w:customStyle="1" w:styleId="WW-WW8Num36ztrue123451">
    <w:name w:val="WW-WW8Num36ztrue123451"/>
    <w:rsid w:val="00DD6D06"/>
  </w:style>
  <w:style w:type="character" w:customStyle="1" w:styleId="WW-WW8Num36ztrue1234561">
    <w:name w:val="WW-WW8Num36ztrue1234561"/>
    <w:rsid w:val="00DD6D06"/>
  </w:style>
  <w:style w:type="character" w:customStyle="1" w:styleId="WW-WW8Num1ztrue12345671111111111111111">
    <w:name w:val="WW-WW8Num1ztrue12345671111111111111111"/>
    <w:rsid w:val="00DD6D06"/>
  </w:style>
  <w:style w:type="character" w:customStyle="1" w:styleId="WW-WW8Num1ztrue1111111111111111111">
    <w:name w:val="WW-WW8Num1ztrue1111111111111111111"/>
    <w:rsid w:val="00DD6D06"/>
  </w:style>
  <w:style w:type="character" w:customStyle="1" w:styleId="WW-WW8Num1ztrue1211111111111111111">
    <w:name w:val="WW-WW8Num1ztrue1211111111111111111"/>
    <w:rsid w:val="00DD6D06"/>
  </w:style>
  <w:style w:type="character" w:customStyle="1" w:styleId="WW-WW8Num1ztrue12311111111111111111">
    <w:name w:val="WW-WW8Num1ztrue12311111111111111111"/>
    <w:rsid w:val="00DD6D06"/>
  </w:style>
  <w:style w:type="character" w:customStyle="1" w:styleId="WW-WW8Num1ztrue123411111111111111111">
    <w:name w:val="WW-WW8Num1ztrue123411111111111111111"/>
    <w:rsid w:val="00DD6D06"/>
  </w:style>
  <w:style w:type="character" w:customStyle="1" w:styleId="WW-WW8Num1ztrue1234511111111111111111">
    <w:name w:val="WW-WW8Num1ztrue1234511111111111111111"/>
    <w:rsid w:val="00DD6D06"/>
  </w:style>
  <w:style w:type="character" w:customStyle="1" w:styleId="WW-WW8Num1ztrue12345611111111111111111">
    <w:name w:val="WW-WW8Num1ztrue12345611111111111111111"/>
    <w:rsid w:val="00DD6D06"/>
  </w:style>
  <w:style w:type="character" w:customStyle="1" w:styleId="WW8Num32ztrue">
    <w:name w:val="WW8Num32ztrue"/>
    <w:rsid w:val="00DD6D06"/>
    <w:rPr>
      <w:rFonts w:cs="Times"/>
    </w:rPr>
  </w:style>
  <w:style w:type="character" w:customStyle="1" w:styleId="WW8Num32z2">
    <w:name w:val="WW8Num32z2"/>
    <w:rsid w:val="00DD6D06"/>
    <w:rPr>
      <w:rFonts w:ascii="Zapf Dingbats" w:hAnsi="Zapf Dingbats" w:cs="Zapf Dingbats"/>
    </w:rPr>
  </w:style>
  <w:style w:type="character" w:customStyle="1" w:styleId="WW8Num38ztrue">
    <w:name w:val="WW8Num38ztrue"/>
    <w:rsid w:val="00DD6D06"/>
  </w:style>
  <w:style w:type="character" w:customStyle="1" w:styleId="WW-WW8Num38ztrue">
    <w:name w:val="WW-WW8Num38ztrue"/>
    <w:rsid w:val="00DD6D06"/>
  </w:style>
  <w:style w:type="character" w:customStyle="1" w:styleId="WW-WW8Num38ztrue1">
    <w:name w:val="WW-WW8Num38ztrue1"/>
    <w:rsid w:val="00DD6D06"/>
  </w:style>
  <w:style w:type="character" w:customStyle="1" w:styleId="WW-WW8Num38ztrue12">
    <w:name w:val="WW-WW8Num38ztrue12"/>
    <w:rsid w:val="00DD6D06"/>
  </w:style>
  <w:style w:type="character" w:customStyle="1" w:styleId="WW-WW8Num38ztrue123">
    <w:name w:val="WW-WW8Num38ztrue123"/>
    <w:rsid w:val="00DD6D06"/>
  </w:style>
  <w:style w:type="character" w:customStyle="1" w:styleId="WW-WW8Num38ztrue1234">
    <w:name w:val="WW-WW8Num38ztrue1234"/>
    <w:rsid w:val="00DD6D06"/>
  </w:style>
  <w:style w:type="character" w:customStyle="1" w:styleId="WW-WW8Num38ztrue12345">
    <w:name w:val="WW-WW8Num38ztrue12345"/>
    <w:rsid w:val="00DD6D06"/>
  </w:style>
  <w:style w:type="character" w:customStyle="1" w:styleId="WW-WW8Num38ztrue123456">
    <w:name w:val="WW-WW8Num38ztrue123456"/>
    <w:rsid w:val="00DD6D06"/>
  </w:style>
  <w:style w:type="character" w:customStyle="1" w:styleId="WW-WW8Num1ztrue123456711111111111111111">
    <w:name w:val="WW-WW8Num1ztrue123456711111111111111111"/>
    <w:rsid w:val="00DD6D06"/>
  </w:style>
  <w:style w:type="character" w:customStyle="1" w:styleId="WW-WW8Num1ztrue11111111111111111111">
    <w:name w:val="WW-WW8Num1ztrue11111111111111111111"/>
    <w:rsid w:val="00DD6D06"/>
  </w:style>
  <w:style w:type="character" w:customStyle="1" w:styleId="WW-WW8Num1ztrue12111111111111111111">
    <w:name w:val="WW-WW8Num1ztrue12111111111111111111"/>
    <w:rsid w:val="00DD6D06"/>
  </w:style>
  <w:style w:type="character" w:customStyle="1" w:styleId="WW-WW8Num1ztrue123111111111111111111">
    <w:name w:val="WW-WW8Num1ztrue123111111111111111111"/>
    <w:rsid w:val="00DD6D06"/>
  </w:style>
  <w:style w:type="character" w:customStyle="1" w:styleId="WW-WW8Num1ztrue1234111111111111111111">
    <w:name w:val="WW-WW8Num1ztrue1234111111111111111111"/>
    <w:rsid w:val="00DD6D06"/>
  </w:style>
  <w:style w:type="character" w:customStyle="1" w:styleId="WW-WW8Num1ztrue12345111111111111111111">
    <w:name w:val="WW-WW8Num1ztrue12345111111111111111111"/>
    <w:rsid w:val="00DD6D06"/>
  </w:style>
  <w:style w:type="character" w:customStyle="1" w:styleId="WW-WW8Num1ztrue123456111111111111111111">
    <w:name w:val="WW-WW8Num1ztrue123456111111111111111111"/>
    <w:rsid w:val="00DD6D06"/>
  </w:style>
  <w:style w:type="character" w:customStyle="1" w:styleId="WW8Num34ztrue">
    <w:name w:val="WW8Num34ztrue"/>
    <w:rsid w:val="00DD6D06"/>
  </w:style>
  <w:style w:type="character" w:customStyle="1" w:styleId="WW-WW8Num34ztrue">
    <w:name w:val="WW-WW8Num34ztrue"/>
    <w:rsid w:val="00DD6D06"/>
  </w:style>
  <w:style w:type="character" w:customStyle="1" w:styleId="WW-WW8Num34ztrue1">
    <w:name w:val="WW-WW8Num34ztrue1"/>
    <w:rsid w:val="00DD6D06"/>
  </w:style>
  <w:style w:type="character" w:customStyle="1" w:styleId="WW-WW8Num34ztrue12">
    <w:name w:val="WW-WW8Num34ztrue12"/>
    <w:rsid w:val="00DD6D06"/>
  </w:style>
  <w:style w:type="character" w:customStyle="1" w:styleId="WW-WW8Num34ztrue123">
    <w:name w:val="WW-WW8Num34ztrue123"/>
    <w:rsid w:val="00DD6D06"/>
  </w:style>
  <w:style w:type="character" w:customStyle="1" w:styleId="WW-WW8Num34ztrue1234">
    <w:name w:val="WW-WW8Num34ztrue1234"/>
    <w:rsid w:val="00DD6D06"/>
  </w:style>
  <w:style w:type="character" w:customStyle="1" w:styleId="WW-WW8Num34ztrue12345">
    <w:name w:val="WW-WW8Num34ztrue12345"/>
    <w:rsid w:val="00DD6D06"/>
  </w:style>
  <w:style w:type="character" w:customStyle="1" w:styleId="WW-WW8Num34ztrue123456">
    <w:name w:val="WW-WW8Num34ztrue123456"/>
    <w:rsid w:val="00DD6D06"/>
  </w:style>
  <w:style w:type="character" w:customStyle="1" w:styleId="WW-WW8Num1ztrue1234567111111111111111111">
    <w:name w:val="WW-WW8Num1ztrue1234567111111111111111111"/>
    <w:rsid w:val="00DD6D06"/>
  </w:style>
  <w:style w:type="character" w:customStyle="1" w:styleId="WW-WW8Num1ztrue111111111111111111111">
    <w:name w:val="WW-WW8Num1ztrue111111111111111111111"/>
    <w:rsid w:val="00DD6D06"/>
  </w:style>
  <w:style w:type="character" w:customStyle="1" w:styleId="WW-WW8Num1ztrue121111111111111111111">
    <w:name w:val="WW-WW8Num1ztrue121111111111111111111"/>
    <w:rsid w:val="00DD6D06"/>
  </w:style>
  <w:style w:type="character" w:customStyle="1" w:styleId="WW-WW8Num1ztrue1231111111111111111111">
    <w:name w:val="WW-WW8Num1ztrue1231111111111111111111"/>
    <w:rsid w:val="00DD6D06"/>
  </w:style>
  <w:style w:type="character" w:customStyle="1" w:styleId="WW-WW8Num1ztrue12341111111111111111111">
    <w:name w:val="WW-WW8Num1ztrue12341111111111111111111"/>
    <w:rsid w:val="00DD6D06"/>
  </w:style>
  <w:style w:type="character" w:customStyle="1" w:styleId="WW-WW8Num1ztrue123451111111111111111111">
    <w:name w:val="WW-WW8Num1ztrue123451111111111111111111"/>
    <w:rsid w:val="00DD6D06"/>
  </w:style>
  <w:style w:type="character" w:customStyle="1" w:styleId="WW-WW8Num1ztrue1234561111111111111111111">
    <w:name w:val="WW-WW8Num1ztrue1234561111111111111111111"/>
    <w:rsid w:val="00DD6D06"/>
  </w:style>
  <w:style w:type="character" w:customStyle="1" w:styleId="WW8Num7ztrue">
    <w:name w:val="WW8Num7ztrue"/>
    <w:rsid w:val="00DD6D06"/>
    <w:rPr>
      <w:rFonts w:cs="Times"/>
    </w:rPr>
  </w:style>
  <w:style w:type="character" w:customStyle="1" w:styleId="WW-WW8Num34ztrue1234567">
    <w:name w:val="WW-WW8Num34ztrue1234567"/>
    <w:rsid w:val="00DD6D06"/>
  </w:style>
  <w:style w:type="character" w:customStyle="1" w:styleId="WW-WW8Num34ztrue11">
    <w:name w:val="WW-WW8Num34ztrue11"/>
    <w:rsid w:val="00DD6D06"/>
  </w:style>
  <w:style w:type="character" w:customStyle="1" w:styleId="WW-WW8Num34ztrue121">
    <w:name w:val="WW-WW8Num34ztrue121"/>
    <w:rsid w:val="00DD6D06"/>
  </w:style>
  <w:style w:type="character" w:customStyle="1" w:styleId="WW-WW8Num34ztrue1231">
    <w:name w:val="WW-WW8Num34ztrue1231"/>
    <w:rsid w:val="00DD6D06"/>
  </w:style>
  <w:style w:type="character" w:customStyle="1" w:styleId="WW-WW8Num34ztrue12341">
    <w:name w:val="WW-WW8Num34ztrue12341"/>
    <w:rsid w:val="00DD6D06"/>
  </w:style>
  <w:style w:type="character" w:customStyle="1" w:styleId="WW-WW8Num34ztrue123451">
    <w:name w:val="WW-WW8Num34ztrue123451"/>
    <w:rsid w:val="00DD6D06"/>
  </w:style>
  <w:style w:type="character" w:customStyle="1" w:styleId="WW-WW8Num34ztrue1234561">
    <w:name w:val="WW-WW8Num34ztrue1234561"/>
    <w:rsid w:val="00DD6D06"/>
  </w:style>
  <w:style w:type="character" w:customStyle="1" w:styleId="WW-WW8Num1ztrue12345671111111111111111111">
    <w:name w:val="WW-WW8Num1ztrue12345671111111111111111111"/>
    <w:rsid w:val="00DD6D06"/>
  </w:style>
  <w:style w:type="character" w:customStyle="1" w:styleId="WW-WW8Num1ztrue1111111111111111111111">
    <w:name w:val="WW-WW8Num1ztrue1111111111111111111111"/>
    <w:rsid w:val="00DD6D06"/>
  </w:style>
  <w:style w:type="character" w:customStyle="1" w:styleId="WW-WW8Num1ztrue1211111111111111111111">
    <w:name w:val="WW-WW8Num1ztrue1211111111111111111111"/>
    <w:rsid w:val="00DD6D06"/>
  </w:style>
  <w:style w:type="character" w:customStyle="1" w:styleId="WW-WW8Num1ztrue12311111111111111111111">
    <w:name w:val="WW-WW8Num1ztrue12311111111111111111111"/>
    <w:rsid w:val="00DD6D06"/>
  </w:style>
  <w:style w:type="character" w:customStyle="1" w:styleId="WW-WW8Num1ztrue123411111111111111111111">
    <w:name w:val="WW-WW8Num1ztrue123411111111111111111111"/>
    <w:rsid w:val="00DD6D06"/>
  </w:style>
  <w:style w:type="character" w:customStyle="1" w:styleId="WW-WW8Num1ztrue1234511111111111111111111">
    <w:name w:val="WW-WW8Num1ztrue1234511111111111111111111"/>
    <w:rsid w:val="00DD6D06"/>
  </w:style>
  <w:style w:type="character" w:customStyle="1" w:styleId="WW-WW8Num1ztrue12345611111111111111111111">
    <w:name w:val="WW-WW8Num1ztrue12345611111111111111111111"/>
    <w:rsid w:val="00DD6D06"/>
  </w:style>
  <w:style w:type="character" w:customStyle="1" w:styleId="WW-WW8Num7ztrue">
    <w:name w:val="WW-WW8Num7ztrue"/>
    <w:rsid w:val="00DD6D06"/>
  </w:style>
  <w:style w:type="character" w:customStyle="1" w:styleId="WW-WW8Num7ztrue1">
    <w:name w:val="WW-WW8Num7ztrue1"/>
    <w:rsid w:val="00DD6D06"/>
  </w:style>
  <w:style w:type="character" w:customStyle="1" w:styleId="WW-WW8Num7ztrue12">
    <w:name w:val="WW-WW8Num7ztrue12"/>
    <w:rsid w:val="00DD6D06"/>
  </w:style>
  <w:style w:type="character" w:customStyle="1" w:styleId="WW-WW8Num7ztrue123">
    <w:name w:val="WW-WW8Num7ztrue123"/>
    <w:rsid w:val="00DD6D06"/>
  </w:style>
  <w:style w:type="character" w:customStyle="1" w:styleId="WW-WW8Num7ztrue1234">
    <w:name w:val="WW-WW8Num7ztrue1234"/>
    <w:rsid w:val="00DD6D06"/>
  </w:style>
  <w:style w:type="character" w:customStyle="1" w:styleId="WW-WW8Num7ztrue12345">
    <w:name w:val="WW-WW8Num7ztrue12345"/>
    <w:rsid w:val="00DD6D06"/>
  </w:style>
  <w:style w:type="character" w:customStyle="1" w:styleId="WW-WW8Num34ztrue12345671">
    <w:name w:val="WW-WW8Num34ztrue12345671"/>
    <w:rsid w:val="00DD6D06"/>
  </w:style>
  <w:style w:type="character" w:customStyle="1" w:styleId="WW-WW8Num34ztrue111">
    <w:name w:val="WW-WW8Num34ztrue111"/>
    <w:rsid w:val="00DD6D06"/>
  </w:style>
  <w:style w:type="character" w:customStyle="1" w:styleId="WW-WW8Num34ztrue1211">
    <w:name w:val="WW-WW8Num34ztrue1211"/>
    <w:rsid w:val="00DD6D06"/>
  </w:style>
  <w:style w:type="character" w:customStyle="1" w:styleId="WW-WW8Num34ztrue12311">
    <w:name w:val="WW-WW8Num34ztrue12311"/>
    <w:rsid w:val="00DD6D06"/>
  </w:style>
  <w:style w:type="character" w:customStyle="1" w:styleId="WW-WW8Num34ztrue123411">
    <w:name w:val="WW-WW8Num34ztrue123411"/>
    <w:rsid w:val="00DD6D06"/>
  </w:style>
  <w:style w:type="character" w:customStyle="1" w:styleId="WW-WW8Num34ztrue1234511">
    <w:name w:val="WW-WW8Num34ztrue1234511"/>
    <w:rsid w:val="00DD6D06"/>
  </w:style>
  <w:style w:type="character" w:customStyle="1" w:styleId="WW-WW8Num34ztrue12345611">
    <w:name w:val="WW-WW8Num34ztrue12345611"/>
    <w:rsid w:val="00DD6D06"/>
  </w:style>
  <w:style w:type="character" w:customStyle="1" w:styleId="WW-WW8Num1ztrue123456711111111111111111111">
    <w:name w:val="WW-WW8Num1ztrue123456711111111111111111111"/>
    <w:rsid w:val="00DD6D06"/>
  </w:style>
  <w:style w:type="character" w:customStyle="1" w:styleId="WW-WW8Num1ztrue11111111111111111111111">
    <w:name w:val="WW-WW8Num1ztrue11111111111111111111111"/>
    <w:rsid w:val="00DD6D06"/>
  </w:style>
  <w:style w:type="character" w:customStyle="1" w:styleId="WW-WW8Num1ztrue12111111111111111111111">
    <w:name w:val="WW-WW8Num1ztrue12111111111111111111111"/>
    <w:rsid w:val="00DD6D06"/>
  </w:style>
  <w:style w:type="character" w:customStyle="1" w:styleId="WW-WW8Num1ztrue123111111111111111111111">
    <w:name w:val="WW-WW8Num1ztrue123111111111111111111111"/>
    <w:rsid w:val="00DD6D06"/>
  </w:style>
  <w:style w:type="character" w:customStyle="1" w:styleId="WW-WW8Num1ztrue1234111111111111111111111">
    <w:name w:val="WW-WW8Num1ztrue1234111111111111111111111"/>
    <w:rsid w:val="00DD6D06"/>
  </w:style>
  <w:style w:type="character" w:customStyle="1" w:styleId="WW-WW8Num1ztrue12345111111111111111111111">
    <w:name w:val="WW-WW8Num1ztrue12345111111111111111111111"/>
    <w:rsid w:val="00DD6D06"/>
  </w:style>
  <w:style w:type="character" w:customStyle="1" w:styleId="WW-WW8Num1ztrue123456111111111111111111111">
    <w:name w:val="WW-WW8Num1ztrue123456111111111111111111111"/>
    <w:rsid w:val="00DD6D06"/>
  </w:style>
  <w:style w:type="character" w:customStyle="1" w:styleId="WW-WW8Num7ztrue123456">
    <w:name w:val="WW-WW8Num7ztrue123456"/>
    <w:rsid w:val="00DD6D06"/>
  </w:style>
  <w:style w:type="character" w:customStyle="1" w:styleId="WW-WW8Num7ztrue11">
    <w:name w:val="WW-WW8Num7ztrue11"/>
    <w:rsid w:val="00DD6D06"/>
  </w:style>
  <w:style w:type="character" w:customStyle="1" w:styleId="WW-WW8Num7ztrue121">
    <w:name w:val="WW-WW8Num7ztrue121"/>
    <w:rsid w:val="00DD6D06"/>
  </w:style>
  <w:style w:type="character" w:customStyle="1" w:styleId="WW-WW8Num7ztrue1231">
    <w:name w:val="WW-WW8Num7ztrue1231"/>
    <w:rsid w:val="00DD6D06"/>
  </w:style>
  <w:style w:type="character" w:customStyle="1" w:styleId="WW-WW8Num7ztrue12341">
    <w:name w:val="WW-WW8Num7ztrue12341"/>
    <w:rsid w:val="00DD6D06"/>
  </w:style>
  <w:style w:type="character" w:customStyle="1" w:styleId="WW-WW8Num7ztrue123451">
    <w:name w:val="WW-WW8Num7ztrue123451"/>
    <w:rsid w:val="00DD6D06"/>
  </w:style>
  <w:style w:type="character" w:customStyle="1" w:styleId="WW-WW8Num7ztrue1234561">
    <w:name w:val="WW-WW8Num7ztrue1234561"/>
    <w:rsid w:val="00DD6D06"/>
  </w:style>
  <w:style w:type="character" w:customStyle="1" w:styleId="WW-WW8Num34ztrue123456711">
    <w:name w:val="WW-WW8Num34ztrue123456711"/>
    <w:rsid w:val="00DD6D06"/>
  </w:style>
  <w:style w:type="character" w:customStyle="1" w:styleId="WW-WW8Num34ztrue1111">
    <w:name w:val="WW-WW8Num34ztrue1111"/>
    <w:rsid w:val="00DD6D06"/>
  </w:style>
  <w:style w:type="character" w:customStyle="1" w:styleId="WW-WW8Num34ztrue12111">
    <w:name w:val="WW-WW8Num34ztrue12111"/>
    <w:rsid w:val="00DD6D06"/>
  </w:style>
  <w:style w:type="character" w:customStyle="1" w:styleId="WW-WW8Num34ztrue123111">
    <w:name w:val="WW-WW8Num34ztrue123111"/>
    <w:rsid w:val="00DD6D06"/>
  </w:style>
  <w:style w:type="character" w:customStyle="1" w:styleId="WW-WW8Num34ztrue1234111">
    <w:name w:val="WW-WW8Num34ztrue1234111"/>
    <w:rsid w:val="00DD6D06"/>
  </w:style>
  <w:style w:type="character" w:customStyle="1" w:styleId="WW-WW8Num34ztrue12345111">
    <w:name w:val="WW-WW8Num34ztrue12345111"/>
    <w:rsid w:val="00DD6D06"/>
  </w:style>
  <w:style w:type="character" w:customStyle="1" w:styleId="WW-WW8Num34ztrue123456111">
    <w:name w:val="WW-WW8Num34ztrue123456111"/>
    <w:rsid w:val="00DD6D06"/>
  </w:style>
  <w:style w:type="character" w:customStyle="1" w:styleId="WW-WW8Num1ztrue1234567111111111111111111111">
    <w:name w:val="WW-WW8Num1ztrue1234567111111111111111111111"/>
    <w:rsid w:val="00DD6D06"/>
  </w:style>
  <w:style w:type="character" w:customStyle="1" w:styleId="WW-WW8Num1ztrue111111111111111111111111">
    <w:name w:val="WW-WW8Num1ztrue111111111111111111111111"/>
    <w:rsid w:val="00DD6D06"/>
  </w:style>
  <w:style w:type="character" w:customStyle="1" w:styleId="WW-WW8Num1ztrue121111111111111111111111">
    <w:name w:val="WW-WW8Num1ztrue121111111111111111111111"/>
    <w:rsid w:val="00DD6D06"/>
  </w:style>
  <w:style w:type="character" w:customStyle="1" w:styleId="WW-WW8Num1ztrue1231111111111111111111111">
    <w:name w:val="WW-WW8Num1ztrue1231111111111111111111111"/>
    <w:rsid w:val="00DD6D06"/>
  </w:style>
  <w:style w:type="character" w:customStyle="1" w:styleId="WW-WW8Num1ztrue12341111111111111111111111">
    <w:name w:val="WW-WW8Num1ztrue12341111111111111111111111"/>
    <w:rsid w:val="00DD6D06"/>
  </w:style>
  <w:style w:type="character" w:customStyle="1" w:styleId="WW-WW8Num1ztrue123451111111111111111111111">
    <w:name w:val="WW-WW8Num1ztrue123451111111111111111111111"/>
    <w:rsid w:val="00DD6D06"/>
  </w:style>
  <w:style w:type="character" w:customStyle="1" w:styleId="WW-WW8Num1ztrue1234561111111111111111111111">
    <w:name w:val="WW-WW8Num1ztrue1234561111111111111111111111"/>
    <w:rsid w:val="00DD6D06"/>
  </w:style>
  <w:style w:type="character" w:customStyle="1" w:styleId="WW8Num7zfalse">
    <w:name w:val="WW8Num7zfalse"/>
    <w:rsid w:val="00DD6D06"/>
    <w:rPr>
      <w:rFonts w:cs="Times"/>
    </w:rPr>
  </w:style>
  <w:style w:type="character" w:customStyle="1" w:styleId="WW8Num9zfalse">
    <w:name w:val="WW8Num9zfalse"/>
    <w:rsid w:val="00DD6D06"/>
    <w:rPr>
      <w:rFonts w:cs="Times"/>
    </w:rPr>
  </w:style>
  <w:style w:type="character" w:customStyle="1" w:styleId="WW8Num10zfalse">
    <w:name w:val="WW8Num10zfalse"/>
    <w:rsid w:val="00DD6D06"/>
    <w:rPr>
      <w:rFonts w:cs="Times"/>
    </w:rPr>
  </w:style>
  <w:style w:type="character" w:customStyle="1" w:styleId="WW-WW8Num34ztrue1234567111">
    <w:name w:val="WW-WW8Num34ztrue1234567111"/>
    <w:rsid w:val="00DD6D06"/>
  </w:style>
  <w:style w:type="character" w:customStyle="1" w:styleId="WW-WW8Num34ztrue11111">
    <w:name w:val="WW-WW8Num34ztrue11111"/>
    <w:rsid w:val="00DD6D06"/>
  </w:style>
  <w:style w:type="character" w:customStyle="1" w:styleId="WW-WW8Num34ztrue121111">
    <w:name w:val="WW-WW8Num34ztrue121111"/>
    <w:rsid w:val="00DD6D06"/>
  </w:style>
  <w:style w:type="character" w:customStyle="1" w:styleId="WW-WW8Num34ztrue1231111">
    <w:name w:val="WW-WW8Num34ztrue1231111"/>
    <w:rsid w:val="00DD6D06"/>
  </w:style>
  <w:style w:type="character" w:customStyle="1" w:styleId="WW-WW8Num34ztrue12341111">
    <w:name w:val="WW-WW8Num34ztrue12341111"/>
    <w:rsid w:val="00DD6D06"/>
  </w:style>
  <w:style w:type="character" w:customStyle="1" w:styleId="WW-WW8Num34ztrue123451111">
    <w:name w:val="WW-WW8Num34ztrue123451111"/>
    <w:rsid w:val="00DD6D06"/>
  </w:style>
  <w:style w:type="character" w:customStyle="1" w:styleId="WW-WW8Num34ztrue1234561111">
    <w:name w:val="WW-WW8Num34ztrue1234561111"/>
    <w:rsid w:val="00DD6D06"/>
  </w:style>
  <w:style w:type="character" w:customStyle="1" w:styleId="WW-WW8Num1ztrue12345671111111111111111111111">
    <w:name w:val="WW-WW8Num1ztrue12345671111111111111111111111"/>
    <w:rsid w:val="00DD6D06"/>
  </w:style>
  <w:style w:type="character" w:customStyle="1" w:styleId="WW-WW8Num1ztrue1111111111111111111111111">
    <w:name w:val="WW-WW8Num1ztrue1111111111111111111111111"/>
    <w:rsid w:val="00DD6D06"/>
  </w:style>
  <w:style w:type="character" w:customStyle="1" w:styleId="WW-WW8Num1ztrue1211111111111111111111111">
    <w:name w:val="WW-WW8Num1ztrue1211111111111111111111111"/>
    <w:rsid w:val="00DD6D06"/>
  </w:style>
  <w:style w:type="character" w:customStyle="1" w:styleId="WW-WW8Num1ztrue12311111111111111111111111">
    <w:name w:val="WW-WW8Num1ztrue12311111111111111111111111"/>
    <w:rsid w:val="00DD6D06"/>
  </w:style>
  <w:style w:type="character" w:customStyle="1" w:styleId="WW-WW8Num1ztrue123411111111111111111111111">
    <w:name w:val="WW-WW8Num1ztrue123411111111111111111111111"/>
    <w:rsid w:val="00DD6D06"/>
  </w:style>
  <w:style w:type="character" w:customStyle="1" w:styleId="WW-WW8Num1ztrue1234511111111111111111111111">
    <w:name w:val="WW-WW8Num1ztrue1234511111111111111111111111"/>
    <w:rsid w:val="00DD6D06"/>
  </w:style>
  <w:style w:type="character" w:customStyle="1" w:styleId="WW-WW8Num1ztrue12345611111111111111111111111">
    <w:name w:val="WW-WW8Num1ztrue12345611111111111111111111111"/>
    <w:rsid w:val="00DD6D06"/>
  </w:style>
  <w:style w:type="character" w:customStyle="1" w:styleId="WW-WW8Num1ztrue123456711111111111111111111111">
    <w:name w:val="WW-WW8Num1ztrue123456711111111111111111111111"/>
    <w:rsid w:val="00DD6D06"/>
  </w:style>
  <w:style w:type="character" w:customStyle="1" w:styleId="WW-WW8Num1ztrue11111111111111111111111111">
    <w:name w:val="WW-WW8Num1ztrue11111111111111111111111111"/>
    <w:rsid w:val="00DD6D06"/>
  </w:style>
  <w:style w:type="character" w:customStyle="1" w:styleId="WW-WW8Num1ztrue12111111111111111111111111">
    <w:name w:val="WW-WW8Num1ztrue12111111111111111111111111"/>
    <w:rsid w:val="00DD6D06"/>
  </w:style>
  <w:style w:type="character" w:customStyle="1" w:styleId="WW-WW8Num1ztrue123111111111111111111111111">
    <w:name w:val="WW-WW8Num1ztrue123111111111111111111111111"/>
    <w:rsid w:val="00DD6D06"/>
  </w:style>
  <w:style w:type="character" w:customStyle="1" w:styleId="WW-WW8Num1ztrue1234111111111111111111111111">
    <w:name w:val="WW-WW8Num1ztrue1234111111111111111111111111"/>
    <w:rsid w:val="00DD6D06"/>
  </w:style>
  <w:style w:type="character" w:customStyle="1" w:styleId="WW-WW8Num1ztrue12345111111111111111111111111">
    <w:name w:val="WW-WW8Num1ztrue12345111111111111111111111111"/>
    <w:rsid w:val="00DD6D06"/>
  </w:style>
  <w:style w:type="character" w:customStyle="1" w:styleId="WW-WW8Num1ztrue123456111111111111111111111111">
    <w:name w:val="WW-WW8Num1ztrue123456111111111111111111111111"/>
    <w:rsid w:val="00DD6D06"/>
  </w:style>
  <w:style w:type="character" w:customStyle="1" w:styleId="WW-WW8Num1ztrue1234567111111111111111111111111">
    <w:name w:val="WW-WW8Num1ztrue1234567111111111111111111111111"/>
    <w:rsid w:val="00DD6D06"/>
  </w:style>
  <w:style w:type="character" w:customStyle="1" w:styleId="WW-WW8Num1ztrue111111111111111111111111111">
    <w:name w:val="WW-WW8Num1ztrue111111111111111111111111111"/>
    <w:rsid w:val="00DD6D06"/>
  </w:style>
  <w:style w:type="character" w:customStyle="1" w:styleId="WW-WW8Num1ztrue121111111111111111111111111">
    <w:name w:val="WW-WW8Num1ztrue121111111111111111111111111"/>
    <w:rsid w:val="00DD6D06"/>
  </w:style>
  <w:style w:type="character" w:customStyle="1" w:styleId="WW-WW8Num1ztrue1231111111111111111111111111">
    <w:name w:val="WW-WW8Num1ztrue1231111111111111111111111111"/>
    <w:rsid w:val="00DD6D06"/>
  </w:style>
  <w:style w:type="character" w:customStyle="1" w:styleId="WW-WW8Num1ztrue12341111111111111111111111111">
    <w:name w:val="WW-WW8Num1ztrue12341111111111111111111111111"/>
    <w:rsid w:val="00DD6D06"/>
  </w:style>
  <w:style w:type="character" w:customStyle="1" w:styleId="WW-WW8Num1ztrue123451111111111111111111111111">
    <w:name w:val="WW-WW8Num1ztrue123451111111111111111111111111"/>
    <w:rsid w:val="00DD6D06"/>
  </w:style>
  <w:style w:type="character" w:customStyle="1" w:styleId="WW-WW8Num1ztrue1234561111111111111111111111111">
    <w:name w:val="WW-WW8Num1ztrue1234561111111111111111111111111"/>
    <w:rsid w:val="00DD6D06"/>
  </w:style>
  <w:style w:type="character" w:customStyle="1" w:styleId="WW-WW8Num1ztrue12345671111111111111111111111111">
    <w:name w:val="WW-WW8Num1ztrue12345671111111111111111111111111"/>
    <w:rsid w:val="00DD6D06"/>
  </w:style>
  <w:style w:type="character" w:customStyle="1" w:styleId="WW-WW8Num1ztrue1111111111111111111111111111">
    <w:name w:val="WW-WW8Num1ztrue1111111111111111111111111111"/>
    <w:rsid w:val="00DD6D06"/>
  </w:style>
  <w:style w:type="character" w:customStyle="1" w:styleId="WW-WW8Num1ztrue1211111111111111111111111111">
    <w:name w:val="WW-WW8Num1ztrue1211111111111111111111111111"/>
    <w:rsid w:val="00DD6D06"/>
  </w:style>
  <w:style w:type="character" w:customStyle="1" w:styleId="WW-WW8Num1ztrue12311111111111111111111111111">
    <w:name w:val="WW-WW8Num1ztrue12311111111111111111111111111"/>
    <w:rsid w:val="00DD6D06"/>
  </w:style>
  <w:style w:type="character" w:customStyle="1" w:styleId="WW-WW8Num1ztrue123411111111111111111111111111">
    <w:name w:val="WW-WW8Num1ztrue123411111111111111111111111111"/>
    <w:rsid w:val="00DD6D06"/>
  </w:style>
  <w:style w:type="character" w:customStyle="1" w:styleId="WW-WW8Num1ztrue1234511111111111111111111111111">
    <w:name w:val="WW-WW8Num1ztrue1234511111111111111111111111111"/>
    <w:rsid w:val="00DD6D06"/>
  </w:style>
  <w:style w:type="character" w:customStyle="1" w:styleId="WW-WW8Num1ztrue12345611111111111111111111111111">
    <w:name w:val="WW-WW8Num1ztrue12345611111111111111111111111111"/>
    <w:rsid w:val="00DD6D06"/>
  </w:style>
  <w:style w:type="character" w:customStyle="1" w:styleId="WW-WW8Num1ztrue123456711111111111111111111111111">
    <w:name w:val="WW-WW8Num1ztrue123456711111111111111111111111111"/>
    <w:rsid w:val="00DD6D06"/>
  </w:style>
  <w:style w:type="character" w:customStyle="1" w:styleId="WW-WW8Num1ztrue11111111111111111111111111111">
    <w:name w:val="WW-WW8Num1ztrue11111111111111111111111111111"/>
    <w:rsid w:val="00DD6D06"/>
  </w:style>
  <w:style w:type="character" w:customStyle="1" w:styleId="WW-WW8Num1ztrue12111111111111111111111111111">
    <w:name w:val="WW-WW8Num1ztrue12111111111111111111111111111"/>
    <w:rsid w:val="00DD6D06"/>
  </w:style>
  <w:style w:type="character" w:customStyle="1" w:styleId="WW-WW8Num1ztrue123111111111111111111111111111">
    <w:name w:val="WW-WW8Num1ztrue123111111111111111111111111111"/>
    <w:rsid w:val="00DD6D06"/>
  </w:style>
  <w:style w:type="character" w:customStyle="1" w:styleId="WW-WW8Num1ztrue1234111111111111111111111111111">
    <w:name w:val="WW-WW8Num1ztrue1234111111111111111111111111111"/>
    <w:rsid w:val="00DD6D06"/>
  </w:style>
  <w:style w:type="character" w:customStyle="1" w:styleId="WW-WW8Num1ztrue12345111111111111111111111111111">
    <w:name w:val="WW-WW8Num1ztrue12345111111111111111111111111111"/>
    <w:rsid w:val="00DD6D06"/>
  </w:style>
  <w:style w:type="character" w:customStyle="1" w:styleId="WW-WW8Num1ztrue123456111111111111111111111111111">
    <w:name w:val="WW-WW8Num1ztrue123456111111111111111111111111111"/>
    <w:rsid w:val="00DD6D06"/>
  </w:style>
  <w:style w:type="character" w:customStyle="1" w:styleId="WW-WW8Num1ztrue1234567111111111111111111111111111">
    <w:name w:val="WW-WW8Num1ztrue1234567111111111111111111111111111"/>
    <w:rsid w:val="00DD6D06"/>
  </w:style>
  <w:style w:type="character" w:customStyle="1" w:styleId="WW-WW8Num1ztrue111111111111111111111111111111">
    <w:name w:val="WW-WW8Num1ztrue111111111111111111111111111111"/>
    <w:rsid w:val="00DD6D06"/>
  </w:style>
  <w:style w:type="character" w:customStyle="1" w:styleId="WW-WW8Num1ztrue121111111111111111111111111111">
    <w:name w:val="WW-WW8Num1ztrue121111111111111111111111111111"/>
    <w:rsid w:val="00DD6D06"/>
  </w:style>
  <w:style w:type="character" w:customStyle="1" w:styleId="WW-WW8Num1ztrue1231111111111111111111111111111">
    <w:name w:val="WW-WW8Num1ztrue1231111111111111111111111111111"/>
    <w:rsid w:val="00DD6D06"/>
  </w:style>
  <w:style w:type="character" w:customStyle="1" w:styleId="WW-WW8Num1ztrue12341111111111111111111111111111">
    <w:name w:val="WW-WW8Num1ztrue12341111111111111111111111111111"/>
    <w:rsid w:val="00DD6D06"/>
  </w:style>
  <w:style w:type="character" w:customStyle="1" w:styleId="WW-WW8Num1ztrue123451111111111111111111111111111">
    <w:name w:val="WW-WW8Num1ztrue123451111111111111111111111111111"/>
    <w:rsid w:val="00DD6D06"/>
  </w:style>
  <w:style w:type="character" w:customStyle="1" w:styleId="WW-WW8Num1ztrue1234561111111111111111111111111111">
    <w:name w:val="WW-WW8Num1ztrue1234561111111111111111111111111111"/>
    <w:rsid w:val="00DD6D06"/>
  </w:style>
  <w:style w:type="character" w:customStyle="1" w:styleId="WW-WW8Num1ztrue12345671111111111111111111111111111">
    <w:name w:val="WW-WW8Num1ztrue12345671111111111111111111111111111"/>
    <w:rsid w:val="00DD6D06"/>
  </w:style>
  <w:style w:type="character" w:customStyle="1" w:styleId="WW-WW8Num1ztrue1111111111111111111111111111111">
    <w:name w:val="WW-WW8Num1ztrue1111111111111111111111111111111"/>
    <w:rsid w:val="00DD6D06"/>
  </w:style>
  <w:style w:type="character" w:customStyle="1" w:styleId="WW-WW8Num1ztrue1211111111111111111111111111111">
    <w:name w:val="WW-WW8Num1ztrue1211111111111111111111111111111"/>
    <w:rsid w:val="00DD6D06"/>
  </w:style>
  <w:style w:type="character" w:customStyle="1" w:styleId="WW-WW8Num1ztrue12311111111111111111111111111111">
    <w:name w:val="WW-WW8Num1ztrue12311111111111111111111111111111"/>
    <w:rsid w:val="00DD6D06"/>
  </w:style>
  <w:style w:type="character" w:customStyle="1" w:styleId="WW-WW8Num1ztrue123411111111111111111111111111111">
    <w:name w:val="WW-WW8Num1ztrue123411111111111111111111111111111"/>
    <w:rsid w:val="00DD6D06"/>
  </w:style>
  <w:style w:type="character" w:customStyle="1" w:styleId="WW-WW8Num1ztrue1234511111111111111111111111111111">
    <w:name w:val="WW-WW8Num1ztrue1234511111111111111111111111111111"/>
    <w:rsid w:val="00DD6D06"/>
  </w:style>
  <w:style w:type="character" w:customStyle="1" w:styleId="WW-WW8Num1ztrue12345611111111111111111111111111111">
    <w:name w:val="WW-WW8Num1ztrue12345611111111111111111111111111111"/>
    <w:rsid w:val="00DD6D06"/>
  </w:style>
  <w:style w:type="character" w:customStyle="1" w:styleId="WW-WW8Num1ztrue123456711111111111111111111111111111">
    <w:name w:val="WW-WW8Num1ztrue123456711111111111111111111111111111"/>
    <w:rsid w:val="00DD6D06"/>
  </w:style>
  <w:style w:type="character" w:customStyle="1" w:styleId="WW-WW8Num1ztrue11111111111111111111111111111111">
    <w:name w:val="WW-WW8Num1ztrue11111111111111111111111111111111"/>
    <w:rsid w:val="00DD6D06"/>
  </w:style>
  <w:style w:type="character" w:customStyle="1" w:styleId="WW-WW8Num1ztrue12111111111111111111111111111111">
    <w:name w:val="WW-WW8Num1ztrue12111111111111111111111111111111"/>
    <w:rsid w:val="00DD6D06"/>
  </w:style>
  <w:style w:type="character" w:customStyle="1" w:styleId="WW-WW8Num1ztrue123111111111111111111111111111111">
    <w:name w:val="WW-WW8Num1ztrue123111111111111111111111111111111"/>
    <w:rsid w:val="00DD6D06"/>
  </w:style>
  <w:style w:type="character" w:customStyle="1" w:styleId="WW-WW8Num1ztrue1234111111111111111111111111111111">
    <w:name w:val="WW-WW8Num1ztrue1234111111111111111111111111111111"/>
    <w:rsid w:val="00DD6D06"/>
  </w:style>
  <w:style w:type="character" w:customStyle="1" w:styleId="WW-WW8Num1ztrue12345111111111111111111111111111111">
    <w:name w:val="WW-WW8Num1ztrue12345111111111111111111111111111111"/>
    <w:rsid w:val="00DD6D06"/>
  </w:style>
  <w:style w:type="character" w:customStyle="1" w:styleId="WW-WW8Num1ztrue123456111111111111111111111111111111">
    <w:name w:val="WW-WW8Num1ztrue123456111111111111111111111111111111"/>
    <w:rsid w:val="00DD6D06"/>
  </w:style>
  <w:style w:type="character" w:customStyle="1" w:styleId="WW-WW8Num1ztrue1234567111111111111111111111111111111">
    <w:name w:val="WW-WW8Num1ztrue1234567111111111111111111111111111111"/>
    <w:rsid w:val="00DD6D06"/>
  </w:style>
  <w:style w:type="character" w:customStyle="1" w:styleId="WW-WW8Num1ztrue111111111111111111111111111111111">
    <w:name w:val="WW-WW8Num1ztrue111111111111111111111111111111111"/>
    <w:rsid w:val="00DD6D06"/>
  </w:style>
  <w:style w:type="character" w:customStyle="1" w:styleId="WW-WW8Num1ztrue121111111111111111111111111111111">
    <w:name w:val="WW-WW8Num1ztrue121111111111111111111111111111111"/>
    <w:rsid w:val="00DD6D06"/>
  </w:style>
  <w:style w:type="character" w:customStyle="1" w:styleId="WW-WW8Num1ztrue1231111111111111111111111111111111">
    <w:name w:val="WW-WW8Num1ztrue1231111111111111111111111111111111"/>
    <w:rsid w:val="00DD6D06"/>
  </w:style>
  <w:style w:type="character" w:customStyle="1" w:styleId="WW-WW8Num1ztrue12341111111111111111111111111111111">
    <w:name w:val="WW-WW8Num1ztrue12341111111111111111111111111111111"/>
    <w:rsid w:val="00DD6D06"/>
  </w:style>
  <w:style w:type="character" w:customStyle="1" w:styleId="WW-WW8Num1ztrue123451111111111111111111111111111111">
    <w:name w:val="WW-WW8Num1ztrue123451111111111111111111111111111111"/>
    <w:rsid w:val="00DD6D06"/>
  </w:style>
  <w:style w:type="character" w:customStyle="1" w:styleId="WW-WW8Num1ztrue1234561111111111111111111111111111111">
    <w:name w:val="WW-WW8Num1ztrue1234561111111111111111111111111111111"/>
    <w:rsid w:val="00DD6D06"/>
  </w:style>
  <w:style w:type="character" w:customStyle="1" w:styleId="WW-WW8Num1ztrue12345671111111111111111111111111111111">
    <w:name w:val="WW-WW8Num1ztrue12345671111111111111111111111111111111"/>
    <w:rsid w:val="00DD6D06"/>
  </w:style>
  <w:style w:type="character" w:customStyle="1" w:styleId="WW-WW8Num1ztrue1111111111111111111111111111111111">
    <w:name w:val="WW-WW8Num1ztrue1111111111111111111111111111111111"/>
    <w:rsid w:val="00DD6D06"/>
  </w:style>
  <w:style w:type="character" w:customStyle="1" w:styleId="WW-WW8Num1ztrue1211111111111111111111111111111111">
    <w:name w:val="WW-WW8Num1ztrue1211111111111111111111111111111111"/>
    <w:rsid w:val="00DD6D06"/>
  </w:style>
  <w:style w:type="character" w:customStyle="1" w:styleId="WW-WW8Num1ztrue12311111111111111111111111111111111">
    <w:name w:val="WW-WW8Num1ztrue12311111111111111111111111111111111"/>
    <w:rsid w:val="00DD6D06"/>
  </w:style>
  <w:style w:type="character" w:customStyle="1" w:styleId="WW-WW8Num1ztrue123411111111111111111111111111111111">
    <w:name w:val="WW-WW8Num1ztrue123411111111111111111111111111111111"/>
    <w:rsid w:val="00DD6D06"/>
  </w:style>
  <w:style w:type="character" w:customStyle="1" w:styleId="WW-WW8Num1ztrue1234511111111111111111111111111111111">
    <w:name w:val="WW-WW8Num1ztrue1234511111111111111111111111111111111"/>
    <w:rsid w:val="00DD6D06"/>
  </w:style>
  <w:style w:type="character" w:customStyle="1" w:styleId="WW-WW8Num1ztrue12345611111111111111111111111111111111">
    <w:name w:val="WW-WW8Num1ztrue12345611111111111111111111111111111111"/>
    <w:rsid w:val="00DD6D06"/>
  </w:style>
  <w:style w:type="character" w:customStyle="1" w:styleId="WW-WW8Num1ztrue123456711111111111111111111111111111111">
    <w:name w:val="WW-WW8Num1ztrue123456711111111111111111111111111111111"/>
    <w:rsid w:val="00DD6D06"/>
  </w:style>
  <w:style w:type="character" w:customStyle="1" w:styleId="WW-WW8Num1ztrue11111111111111111111111111111111111">
    <w:name w:val="WW-WW8Num1ztrue11111111111111111111111111111111111"/>
    <w:rsid w:val="00DD6D06"/>
  </w:style>
  <w:style w:type="character" w:customStyle="1" w:styleId="WW-WW8Num1ztrue12111111111111111111111111111111111">
    <w:name w:val="WW-WW8Num1ztrue12111111111111111111111111111111111"/>
    <w:rsid w:val="00DD6D06"/>
  </w:style>
  <w:style w:type="character" w:customStyle="1" w:styleId="WW-WW8Num1ztrue123111111111111111111111111111111111">
    <w:name w:val="WW-WW8Num1ztrue123111111111111111111111111111111111"/>
    <w:rsid w:val="00DD6D06"/>
  </w:style>
  <w:style w:type="character" w:customStyle="1" w:styleId="WW-WW8Num1ztrue1234111111111111111111111111111111111">
    <w:name w:val="WW-WW8Num1ztrue1234111111111111111111111111111111111"/>
    <w:rsid w:val="00DD6D06"/>
  </w:style>
  <w:style w:type="character" w:customStyle="1" w:styleId="WW-WW8Num1ztrue12345111111111111111111111111111111111">
    <w:name w:val="WW-WW8Num1ztrue12345111111111111111111111111111111111"/>
    <w:rsid w:val="00DD6D06"/>
  </w:style>
  <w:style w:type="character" w:customStyle="1" w:styleId="WW-WW8Num1ztrue123456111111111111111111111111111111111">
    <w:name w:val="WW-WW8Num1ztrue123456111111111111111111111111111111111"/>
    <w:rsid w:val="00DD6D06"/>
  </w:style>
  <w:style w:type="character" w:customStyle="1" w:styleId="WW-WW8Num1ztrue1234567111111111111111111111111111111111">
    <w:name w:val="WW-WW8Num1ztrue1234567111111111111111111111111111111111"/>
    <w:rsid w:val="00DD6D06"/>
  </w:style>
  <w:style w:type="character" w:customStyle="1" w:styleId="WW-WW8Num1ztrue111111111111111111111111111111111111">
    <w:name w:val="WW-WW8Num1ztrue111111111111111111111111111111111111"/>
    <w:rsid w:val="00DD6D06"/>
  </w:style>
  <w:style w:type="character" w:customStyle="1" w:styleId="WW-WW8Num1ztrue121111111111111111111111111111111111">
    <w:name w:val="WW-WW8Num1ztrue121111111111111111111111111111111111"/>
    <w:rsid w:val="00DD6D06"/>
  </w:style>
  <w:style w:type="character" w:customStyle="1" w:styleId="WW-WW8Num1ztrue1231111111111111111111111111111111111">
    <w:name w:val="WW-WW8Num1ztrue1231111111111111111111111111111111111"/>
    <w:rsid w:val="00DD6D06"/>
  </w:style>
  <w:style w:type="character" w:customStyle="1" w:styleId="WW-WW8Num1ztrue12341111111111111111111111111111111111">
    <w:name w:val="WW-WW8Num1ztrue12341111111111111111111111111111111111"/>
    <w:rsid w:val="00DD6D06"/>
  </w:style>
  <w:style w:type="character" w:customStyle="1" w:styleId="WW-WW8Num1ztrue123451111111111111111111111111111111111">
    <w:name w:val="WW-WW8Num1ztrue123451111111111111111111111111111111111"/>
    <w:rsid w:val="00DD6D06"/>
  </w:style>
  <w:style w:type="character" w:customStyle="1" w:styleId="WW-WW8Num1ztrue1234561111111111111111111111111111111111">
    <w:name w:val="WW-WW8Num1ztrue1234561111111111111111111111111111111111"/>
    <w:rsid w:val="00DD6D06"/>
  </w:style>
  <w:style w:type="character" w:customStyle="1" w:styleId="WW-WW8Num1ztrue12345671111111111111111111111111111111111">
    <w:name w:val="WW-WW8Num1ztrue12345671111111111111111111111111111111111"/>
    <w:rsid w:val="00DD6D06"/>
  </w:style>
  <w:style w:type="character" w:customStyle="1" w:styleId="WW-WW8Num1ztrue1111111111111111111111111111111111111">
    <w:name w:val="WW-WW8Num1ztrue1111111111111111111111111111111111111"/>
    <w:rsid w:val="00DD6D06"/>
  </w:style>
  <w:style w:type="character" w:customStyle="1" w:styleId="WW-WW8Num1ztrue1211111111111111111111111111111111111">
    <w:name w:val="WW-WW8Num1ztrue1211111111111111111111111111111111111"/>
    <w:rsid w:val="00DD6D06"/>
  </w:style>
  <w:style w:type="character" w:customStyle="1" w:styleId="WW-WW8Num1ztrue12311111111111111111111111111111111111">
    <w:name w:val="WW-WW8Num1ztrue12311111111111111111111111111111111111"/>
    <w:rsid w:val="00DD6D06"/>
  </w:style>
  <w:style w:type="character" w:customStyle="1" w:styleId="WW-WW8Num1ztrue123411111111111111111111111111111111111">
    <w:name w:val="WW-WW8Num1ztrue123411111111111111111111111111111111111"/>
    <w:rsid w:val="00DD6D06"/>
  </w:style>
  <w:style w:type="character" w:customStyle="1" w:styleId="WW-WW8Num1ztrue1234511111111111111111111111111111111111">
    <w:name w:val="WW-WW8Num1ztrue1234511111111111111111111111111111111111"/>
    <w:rsid w:val="00DD6D06"/>
  </w:style>
  <w:style w:type="character" w:customStyle="1" w:styleId="WW-WW8Num1ztrue12345611111111111111111111111111111111111">
    <w:name w:val="WW-WW8Num1ztrue12345611111111111111111111111111111111111"/>
    <w:rsid w:val="00DD6D06"/>
  </w:style>
  <w:style w:type="character" w:customStyle="1" w:styleId="WW-WW8Num1ztrue123456711111111111111111111111111111111111">
    <w:name w:val="WW-WW8Num1ztrue123456711111111111111111111111111111111111"/>
    <w:rsid w:val="00DD6D06"/>
  </w:style>
  <w:style w:type="character" w:customStyle="1" w:styleId="WW-WW8Num1ztrue11111111111111111111111111111111111111">
    <w:name w:val="WW-WW8Num1ztrue11111111111111111111111111111111111111"/>
    <w:rsid w:val="00DD6D06"/>
  </w:style>
  <w:style w:type="character" w:customStyle="1" w:styleId="WW-WW8Num1ztrue12111111111111111111111111111111111111">
    <w:name w:val="WW-WW8Num1ztrue12111111111111111111111111111111111111"/>
    <w:rsid w:val="00DD6D06"/>
  </w:style>
  <w:style w:type="character" w:customStyle="1" w:styleId="WW-WW8Num1ztrue123111111111111111111111111111111111111">
    <w:name w:val="WW-WW8Num1ztrue123111111111111111111111111111111111111"/>
    <w:rsid w:val="00DD6D06"/>
  </w:style>
  <w:style w:type="character" w:customStyle="1" w:styleId="WW-WW8Num1ztrue1234111111111111111111111111111111111111">
    <w:name w:val="WW-WW8Num1ztrue1234111111111111111111111111111111111111"/>
    <w:rsid w:val="00DD6D06"/>
  </w:style>
  <w:style w:type="character" w:customStyle="1" w:styleId="WW-WW8Num1ztrue12345111111111111111111111111111111111111">
    <w:name w:val="WW-WW8Num1ztrue12345111111111111111111111111111111111111"/>
    <w:rsid w:val="00DD6D06"/>
  </w:style>
  <w:style w:type="character" w:customStyle="1" w:styleId="WW-WW8Num1ztrue123456111111111111111111111111111111111111">
    <w:name w:val="WW-WW8Num1ztrue123456111111111111111111111111111111111111"/>
    <w:rsid w:val="00DD6D06"/>
  </w:style>
  <w:style w:type="character" w:customStyle="1" w:styleId="WW-WW8Num1ztrue1234567111111111111111111111111111111111111">
    <w:name w:val="WW-WW8Num1ztrue1234567111111111111111111111111111111111111"/>
    <w:rsid w:val="00DD6D06"/>
  </w:style>
  <w:style w:type="character" w:customStyle="1" w:styleId="WW-WW8Num1ztrue111111111111111111111111111111111111111">
    <w:name w:val="WW-WW8Num1ztrue111111111111111111111111111111111111111"/>
    <w:rsid w:val="00DD6D06"/>
  </w:style>
  <w:style w:type="character" w:customStyle="1" w:styleId="WW-WW8Num1ztrue121111111111111111111111111111111111111">
    <w:name w:val="WW-WW8Num1ztrue121111111111111111111111111111111111111"/>
    <w:rsid w:val="00DD6D06"/>
  </w:style>
  <w:style w:type="character" w:customStyle="1" w:styleId="WW-WW8Num1ztrue1231111111111111111111111111111111111111">
    <w:name w:val="WW-WW8Num1ztrue1231111111111111111111111111111111111111"/>
    <w:rsid w:val="00DD6D06"/>
  </w:style>
  <w:style w:type="character" w:customStyle="1" w:styleId="WW-WW8Num1ztrue12341111111111111111111111111111111111111">
    <w:name w:val="WW-WW8Num1ztrue12341111111111111111111111111111111111111"/>
    <w:rsid w:val="00DD6D06"/>
  </w:style>
  <w:style w:type="character" w:customStyle="1" w:styleId="WW-WW8Num1ztrue123451111111111111111111111111111111111111">
    <w:name w:val="WW-WW8Num1ztrue123451111111111111111111111111111111111111"/>
    <w:rsid w:val="00DD6D06"/>
  </w:style>
  <w:style w:type="character" w:customStyle="1" w:styleId="WW-WW8Num1ztrue1234561111111111111111111111111111111111111">
    <w:name w:val="WW-WW8Num1ztrue1234561111111111111111111111111111111111111"/>
    <w:rsid w:val="00DD6D06"/>
  </w:style>
  <w:style w:type="character" w:customStyle="1" w:styleId="WW8Num6z1">
    <w:name w:val="WW8Num6z1"/>
    <w:rsid w:val="00DD6D06"/>
    <w:rPr>
      <w:rFonts w:ascii="Arial" w:hAnsi="Arial" w:cs="Arial"/>
    </w:rPr>
  </w:style>
  <w:style w:type="character" w:customStyle="1" w:styleId="WW8Num6z2">
    <w:name w:val="WW8Num6z2"/>
    <w:rsid w:val="00DD6D06"/>
    <w:rPr>
      <w:rFonts w:ascii="Wingdings" w:hAnsi="Wingdings" w:cs="Wingdings"/>
    </w:rPr>
  </w:style>
  <w:style w:type="character" w:customStyle="1" w:styleId="WW8Num6z4">
    <w:name w:val="WW8Num6z4"/>
    <w:rsid w:val="00DD6D06"/>
    <w:rPr>
      <w:rFonts w:ascii="Courier New" w:hAnsi="Courier New" w:cs="Courier New"/>
    </w:rPr>
  </w:style>
  <w:style w:type="character" w:customStyle="1" w:styleId="WW-WW8Num1ztrue12345671111111111111111111111111111111111111">
    <w:name w:val="WW-WW8Num1ztrue12345671111111111111111111111111111111111111"/>
    <w:rsid w:val="00DD6D06"/>
  </w:style>
  <w:style w:type="character" w:customStyle="1" w:styleId="WW-WW8Num1ztrue1111111111111111111111111111111111111111">
    <w:name w:val="WW-WW8Num1ztrue1111111111111111111111111111111111111111"/>
    <w:rsid w:val="00DD6D06"/>
  </w:style>
  <w:style w:type="character" w:customStyle="1" w:styleId="WW-WW8Num1ztrue1211111111111111111111111111111111111111">
    <w:name w:val="WW-WW8Num1ztrue1211111111111111111111111111111111111111"/>
    <w:rsid w:val="00DD6D06"/>
  </w:style>
  <w:style w:type="character" w:customStyle="1" w:styleId="WW-WW8Num1ztrue12311111111111111111111111111111111111111">
    <w:name w:val="WW-WW8Num1ztrue12311111111111111111111111111111111111111"/>
    <w:rsid w:val="00DD6D06"/>
  </w:style>
  <w:style w:type="character" w:customStyle="1" w:styleId="WW-WW8Num1ztrue123411111111111111111111111111111111111111">
    <w:name w:val="WW-WW8Num1ztrue123411111111111111111111111111111111111111"/>
    <w:rsid w:val="00DD6D06"/>
  </w:style>
  <w:style w:type="character" w:customStyle="1" w:styleId="WW-WW8Num1ztrue1234511111111111111111111111111111111111111">
    <w:name w:val="WW-WW8Num1ztrue1234511111111111111111111111111111111111111"/>
    <w:rsid w:val="00DD6D06"/>
  </w:style>
  <w:style w:type="character" w:customStyle="1" w:styleId="WW-WW8Num1ztrue12345611111111111111111111111111111111111111">
    <w:name w:val="WW-WW8Num1ztrue12345611111111111111111111111111111111111111"/>
    <w:rsid w:val="00DD6D06"/>
  </w:style>
  <w:style w:type="character" w:customStyle="1" w:styleId="WW-WW8Num1ztrue123456711111111111111111111111111111111111111">
    <w:name w:val="WW-WW8Num1ztrue123456711111111111111111111111111111111111111"/>
    <w:rsid w:val="00DD6D06"/>
  </w:style>
  <w:style w:type="character" w:customStyle="1" w:styleId="WW-WW8Num1ztrue11111111111111111111111111111111111111111">
    <w:name w:val="WW-WW8Num1ztrue11111111111111111111111111111111111111111"/>
    <w:rsid w:val="00DD6D06"/>
  </w:style>
  <w:style w:type="character" w:customStyle="1" w:styleId="WW-WW8Num1ztrue12111111111111111111111111111111111111111">
    <w:name w:val="WW-WW8Num1ztrue12111111111111111111111111111111111111111"/>
    <w:rsid w:val="00DD6D06"/>
  </w:style>
  <w:style w:type="character" w:customStyle="1" w:styleId="WW-WW8Num1ztrue123111111111111111111111111111111111111111">
    <w:name w:val="WW-WW8Num1ztrue123111111111111111111111111111111111111111"/>
    <w:rsid w:val="00DD6D06"/>
  </w:style>
  <w:style w:type="character" w:customStyle="1" w:styleId="WW-WW8Num1ztrue1234111111111111111111111111111111111111111">
    <w:name w:val="WW-WW8Num1ztrue1234111111111111111111111111111111111111111"/>
    <w:rsid w:val="00DD6D06"/>
  </w:style>
  <w:style w:type="character" w:customStyle="1" w:styleId="WW-WW8Num1ztrue12345111111111111111111111111111111111111111">
    <w:name w:val="WW-WW8Num1ztrue12345111111111111111111111111111111111111111"/>
    <w:rsid w:val="00DD6D06"/>
  </w:style>
  <w:style w:type="character" w:customStyle="1" w:styleId="WW-WW8Num1ztrue123456111111111111111111111111111111111111111">
    <w:name w:val="WW-WW8Num1ztrue123456111111111111111111111111111111111111111"/>
    <w:rsid w:val="00DD6D06"/>
  </w:style>
  <w:style w:type="character" w:customStyle="1" w:styleId="WW-WW8Num1ztrue1234567111111111111111111111111111111111111111">
    <w:name w:val="WW-WW8Num1ztrue1234567111111111111111111111111111111111111111"/>
    <w:rsid w:val="00DD6D06"/>
  </w:style>
  <w:style w:type="character" w:customStyle="1" w:styleId="WW-WW8Num1ztrue111111111111111111111111111111111111111111">
    <w:name w:val="WW-WW8Num1ztrue111111111111111111111111111111111111111111"/>
    <w:rsid w:val="00DD6D06"/>
  </w:style>
  <w:style w:type="character" w:customStyle="1" w:styleId="WW-WW8Num1ztrue121111111111111111111111111111111111111111">
    <w:name w:val="WW-WW8Num1ztrue121111111111111111111111111111111111111111"/>
    <w:rsid w:val="00DD6D06"/>
  </w:style>
  <w:style w:type="character" w:customStyle="1" w:styleId="WW-WW8Num1ztrue1231111111111111111111111111111111111111111">
    <w:name w:val="WW-WW8Num1ztrue1231111111111111111111111111111111111111111"/>
    <w:rsid w:val="00DD6D06"/>
  </w:style>
  <w:style w:type="character" w:customStyle="1" w:styleId="WW-WW8Num1ztrue12341111111111111111111111111111111111111111">
    <w:name w:val="WW-WW8Num1ztrue12341111111111111111111111111111111111111111"/>
    <w:rsid w:val="00DD6D06"/>
  </w:style>
  <w:style w:type="character" w:customStyle="1" w:styleId="WW-WW8Num1ztrue123451111111111111111111111111111111111111111">
    <w:name w:val="WW-WW8Num1ztrue123451111111111111111111111111111111111111111"/>
    <w:rsid w:val="00DD6D06"/>
  </w:style>
  <w:style w:type="character" w:customStyle="1" w:styleId="WW-WW8Num1ztrue1234561111111111111111111111111111111111111111">
    <w:name w:val="WW-WW8Num1ztrue1234561111111111111111111111111111111111111111"/>
    <w:rsid w:val="00DD6D06"/>
  </w:style>
  <w:style w:type="character" w:customStyle="1" w:styleId="WW-WW8Num1ztrue12345671111111111111111111111111111111111111111">
    <w:name w:val="WW-WW8Num1ztrue12345671111111111111111111111111111111111111111"/>
    <w:rsid w:val="00DD6D06"/>
  </w:style>
  <w:style w:type="character" w:customStyle="1" w:styleId="WW-WW8Num1ztrue1111111111111111111111111111111111111111111">
    <w:name w:val="WW-WW8Num1ztrue1111111111111111111111111111111111111111111"/>
    <w:rsid w:val="00DD6D06"/>
  </w:style>
  <w:style w:type="character" w:customStyle="1" w:styleId="WW-WW8Num1ztrue1211111111111111111111111111111111111111111">
    <w:name w:val="WW-WW8Num1ztrue1211111111111111111111111111111111111111111"/>
    <w:rsid w:val="00DD6D06"/>
  </w:style>
  <w:style w:type="character" w:customStyle="1" w:styleId="WW-WW8Num1ztrue12311111111111111111111111111111111111111111">
    <w:name w:val="WW-WW8Num1ztrue12311111111111111111111111111111111111111111"/>
    <w:rsid w:val="00DD6D06"/>
  </w:style>
  <w:style w:type="character" w:customStyle="1" w:styleId="WW-WW8Num1ztrue123411111111111111111111111111111111111111111">
    <w:name w:val="WW-WW8Num1ztrue123411111111111111111111111111111111111111111"/>
    <w:rsid w:val="00DD6D06"/>
  </w:style>
  <w:style w:type="character" w:customStyle="1" w:styleId="WW-WW8Num1ztrue1234511111111111111111111111111111111111111111">
    <w:name w:val="WW-WW8Num1ztrue1234511111111111111111111111111111111111111111"/>
    <w:rsid w:val="00DD6D06"/>
  </w:style>
  <w:style w:type="character" w:customStyle="1" w:styleId="WW-WW8Num1ztrue12345611111111111111111111111111111111111111111">
    <w:name w:val="WW-WW8Num1ztrue12345611111111111111111111111111111111111111111"/>
    <w:rsid w:val="00DD6D06"/>
  </w:style>
  <w:style w:type="character" w:customStyle="1" w:styleId="WW-WW8Num1ztrue123456711111111111111111111111111111111111111111">
    <w:name w:val="WW-WW8Num1ztrue123456711111111111111111111111111111111111111111"/>
    <w:rsid w:val="00DD6D06"/>
  </w:style>
  <w:style w:type="character" w:customStyle="1" w:styleId="WW-WW8Num1ztrue11111111111111111111111111111111111111111111">
    <w:name w:val="WW-WW8Num1ztrue11111111111111111111111111111111111111111111"/>
    <w:rsid w:val="00DD6D06"/>
  </w:style>
  <w:style w:type="character" w:customStyle="1" w:styleId="WW-WW8Num1ztrue12111111111111111111111111111111111111111111">
    <w:name w:val="WW-WW8Num1ztrue12111111111111111111111111111111111111111111"/>
    <w:rsid w:val="00DD6D06"/>
  </w:style>
  <w:style w:type="character" w:customStyle="1" w:styleId="WW-WW8Num1ztrue123111111111111111111111111111111111111111111">
    <w:name w:val="WW-WW8Num1ztrue123111111111111111111111111111111111111111111"/>
    <w:rsid w:val="00DD6D06"/>
  </w:style>
  <w:style w:type="character" w:customStyle="1" w:styleId="WW-WW8Num1ztrue1234111111111111111111111111111111111111111111">
    <w:name w:val="WW-WW8Num1ztrue1234111111111111111111111111111111111111111111"/>
    <w:rsid w:val="00DD6D06"/>
  </w:style>
  <w:style w:type="character" w:customStyle="1" w:styleId="WW-WW8Num1ztrue12345111111111111111111111111111111111111111111">
    <w:name w:val="WW-WW8Num1ztrue12345111111111111111111111111111111111111111111"/>
    <w:rsid w:val="00DD6D06"/>
  </w:style>
  <w:style w:type="character" w:customStyle="1" w:styleId="WW-WW8Num1ztrue123456111111111111111111111111111111111111111111">
    <w:name w:val="WW-WW8Num1ztrue123456111111111111111111111111111111111111111111"/>
    <w:rsid w:val="00DD6D06"/>
  </w:style>
  <w:style w:type="character" w:customStyle="1" w:styleId="WW-WW8Num1ztrue1234567111111111111111111111111111111111111111111">
    <w:name w:val="WW-WW8Num1ztrue1234567111111111111111111111111111111111111111111"/>
    <w:rsid w:val="00DD6D06"/>
  </w:style>
  <w:style w:type="character" w:customStyle="1" w:styleId="WW-WW8Num1ztrue111111111111111111111111111111111111111111111">
    <w:name w:val="WW-WW8Num1ztrue111111111111111111111111111111111111111111111"/>
    <w:rsid w:val="00DD6D06"/>
  </w:style>
  <w:style w:type="character" w:customStyle="1" w:styleId="WW-WW8Num1ztrue121111111111111111111111111111111111111111111">
    <w:name w:val="WW-WW8Num1ztrue121111111111111111111111111111111111111111111"/>
    <w:rsid w:val="00DD6D06"/>
  </w:style>
  <w:style w:type="character" w:customStyle="1" w:styleId="WW-WW8Num1ztrue1231111111111111111111111111111111111111111111">
    <w:name w:val="WW-WW8Num1ztrue1231111111111111111111111111111111111111111111"/>
    <w:rsid w:val="00DD6D06"/>
  </w:style>
  <w:style w:type="character" w:customStyle="1" w:styleId="WW-WW8Num1ztrue12341111111111111111111111111111111111111111111">
    <w:name w:val="WW-WW8Num1ztrue12341111111111111111111111111111111111111111111"/>
    <w:rsid w:val="00DD6D06"/>
  </w:style>
  <w:style w:type="character" w:customStyle="1" w:styleId="WW-WW8Num1ztrue123451111111111111111111111111111111111111111111">
    <w:name w:val="WW-WW8Num1ztrue123451111111111111111111111111111111111111111111"/>
    <w:rsid w:val="00DD6D06"/>
  </w:style>
  <w:style w:type="character" w:customStyle="1" w:styleId="WW-WW8Num1ztrue1234561111111111111111111111111111111111111111111">
    <w:name w:val="WW-WW8Num1ztrue1234561111111111111111111111111111111111111111111"/>
    <w:rsid w:val="00DD6D06"/>
  </w:style>
  <w:style w:type="character" w:customStyle="1" w:styleId="WW-WW8Num1ztrue12345671111111111111111111111111111111111111111111">
    <w:name w:val="WW-WW8Num1ztrue12345671111111111111111111111111111111111111111111"/>
    <w:rsid w:val="00DD6D06"/>
  </w:style>
  <w:style w:type="character" w:customStyle="1" w:styleId="WW-WW8Num1ztrue1111111111111111111111111111111111111111111111">
    <w:name w:val="WW-WW8Num1ztrue1111111111111111111111111111111111111111111111"/>
    <w:rsid w:val="00DD6D06"/>
  </w:style>
  <w:style w:type="character" w:customStyle="1" w:styleId="WW-WW8Num1ztrue1211111111111111111111111111111111111111111111">
    <w:name w:val="WW-WW8Num1ztrue1211111111111111111111111111111111111111111111"/>
    <w:rsid w:val="00DD6D06"/>
  </w:style>
  <w:style w:type="character" w:customStyle="1" w:styleId="WW-WW8Num1ztrue12311111111111111111111111111111111111111111111">
    <w:name w:val="WW-WW8Num1ztrue12311111111111111111111111111111111111111111111"/>
    <w:rsid w:val="00DD6D06"/>
  </w:style>
  <w:style w:type="character" w:customStyle="1" w:styleId="WW-WW8Num1ztrue123411111111111111111111111111111111111111111111">
    <w:name w:val="WW-WW8Num1ztrue123411111111111111111111111111111111111111111111"/>
    <w:rsid w:val="00DD6D06"/>
  </w:style>
  <w:style w:type="character" w:customStyle="1" w:styleId="WW-WW8Num1ztrue1234511111111111111111111111111111111111111111111">
    <w:name w:val="WW-WW8Num1ztrue1234511111111111111111111111111111111111111111111"/>
    <w:rsid w:val="00DD6D06"/>
  </w:style>
  <w:style w:type="character" w:customStyle="1" w:styleId="WW-WW8Num1ztrue12345611111111111111111111111111111111111111111111">
    <w:name w:val="WW-WW8Num1ztrue12345611111111111111111111111111111111111111111111"/>
    <w:rsid w:val="00DD6D06"/>
  </w:style>
  <w:style w:type="character" w:customStyle="1" w:styleId="WW-WW8Num1ztrue123456711111111111111111111111111111111111111111111">
    <w:name w:val="WW-WW8Num1ztrue123456711111111111111111111111111111111111111111111"/>
    <w:rsid w:val="00DD6D06"/>
  </w:style>
  <w:style w:type="character" w:customStyle="1" w:styleId="WW-WW8Num1ztrue11111111111111111111111111111111111111111111111">
    <w:name w:val="WW-WW8Num1ztrue11111111111111111111111111111111111111111111111"/>
    <w:rsid w:val="00DD6D06"/>
  </w:style>
  <w:style w:type="character" w:customStyle="1" w:styleId="WW-WW8Num1ztrue12111111111111111111111111111111111111111111111">
    <w:name w:val="WW-WW8Num1ztrue12111111111111111111111111111111111111111111111"/>
    <w:rsid w:val="00DD6D06"/>
  </w:style>
  <w:style w:type="character" w:customStyle="1" w:styleId="WW-WW8Num1ztrue123111111111111111111111111111111111111111111111">
    <w:name w:val="WW-WW8Num1ztrue123111111111111111111111111111111111111111111111"/>
    <w:rsid w:val="00DD6D06"/>
  </w:style>
  <w:style w:type="character" w:customStyle="1" w:styleId="WW-WW8Num1ztrue1234111111111111111111111111111111111111111111111">
    <w:name w:val="WW-WW8Num1ztrue1234111111111111111111111111111111111111111111111"/>
    <w:rsid w:val="00DD6D06"/>
  </w:style>
  <w:style w:type="character" w:customStyle="1" w:styleId="WW-WW8Num1ztrue12345111111111111111111111111111111111111111111111">
    <w:name w:val="WW-WW8Num1ztrue12345111111111111111111111111111111111111111111111"/>
    <w:rsid w:val="00DD6D06"/>
  </w:style>
  <w:style w:type="character" w:customStyle="1" w:styleId="WW-WW8Num1ztrue123456111111111111111111111111111111111111111111111">
    <w:name w:val="WW-WW8Num1ztrue123456111111111111111111111111111111111111111111111"/>
    <w:rsid w:val="00DD6D06"/>
  </w:style>
  <w:style w:type="character" w:customStyle="1" w:styleId="WW-WW8Num1ztrue1234567111111111111111111111111111111111111111111111">
    <w:name w:val="WW-WW8Num1ztrue1234567111111111111111111111111111111111111111111111"/>
    <w:rsid w:val="00DD6D06"/>
  </w:style>
  <w:style w:type="character" w:customStyle="1" w:styleId="WW-WW8Num1ztrue111111111111111111111111111111111111111111111111">
    <w:name w:val="WW-WW8Num1ztrue111111111111111111111111111111111111111111111111"/>
    <w:rsid w:val="00DD6D06"/>
  </w:style>
  <w:style w:type="character" w:customStyle="1" w:styleId="WW-WW8Num1ztrue121111111111111111111111111111111111111111111111">
    <w:name w:val="WW-WW8Num1ztrue121111111111111111111111111111111111111111111111"/>
    <w:rsid w:val="00DD6D06"/>
  </w:style>
  <w:style w:type="character" w:customStyle="1" w:styleId="WW-WW8Num1ztrue1231111111111111111111111111111111111111111111111">
    <w:name w:val="WW-WW8Num1ztrue1231111111111111111111111111111111111111111111111"/>
    <w:rsid w:val="00DD6D06"/>
  </w:style>
  <w:style w:type="character" w:customStyle="1" w:styleId="WW-WW8Num1ztrue12341111111111111111111111111111111111111111111111">
    <w:name w:val="WW-WW8Num1ztrue12341111111111111111111111111111111111111111111111"/>
    <w:rsid w:val="00DD6D06"/>
  </w:style>
  <w:style w:type="character" w:customStyle="1" w:styleId="WW-WW8Num1ztrue123451111111111111111111111111111111111111111111111">
    <w:name w:val="WW-WW8Num1ztrue123451111111111111111111111111111111111111111111111"/>
    <w:rsid w:val="00DD6D06"/>
  </w:style>
  <w:style w:type="character" w:customStyle="1" w:styleId="WW-WW8Num1ztrue1234561111111111111111111111111111111111111111111111">
    <w:name w:val="WW-WW8Num1ztrue1234561111111111111111111111111111111111111111111111"/>
    <w:rsid w:val="00DD6D06"/>
  </w:style>
  <w:style w:type="character" w:customStyle="1" w:styleId="WW-WW8Num1ztrue12345671111111111111111111111111111111111111111111111">
    <w:name w:val="WW-WW8Num1ztrue12345671111111111111111111111111111111111111111111111"/>
    <w:rsid w:val="00DD6D06"/>
  </w:style>
  <w:style w:type="character" w:customStyle="1" w:styleId="WW-WW8Num1ztrue1111111111111111111111111111111111111111111111111">
    <w:name w:val="WW-WW8Num1ztrue1111111111111111111111111111111111111111111111111"/>
    <w:rsid w:val="00DD6D06"/>
  </w:style>
  <w:style w:type="character" w:customStyle="1" w:styleId="WW-WW8Num1ztrue1211111111111111111111111111111111111111111111111">
    <w:name w:val="WW-WW8Num1ztrue1211111111111111111111111111111111111111111111111"/>
    <w:rsid w:val="00DD6D06"/>
  </w:style>
  <w:style w:type="character" w:customStyle="1" w:styleId="WW-WW8Num1ztrue12311111111111111111111111111111111111111111111111">
    <w:name w:val="WW-WW8Num1ztrue12311111111111111111111111111111111111111111111111"/>
    <w:rsid w:val="00DD6D06"/>
  </w:style>
  <w:style w:type="character" w:customStyle="1" w:styleId="WW-WW8Num1ztrue123411111111111111111111111111111111111111111111111">
    <w:name w:val="WW-WW8Num1ztrue123411111111111111111111111111111111111111111111111"/>
    <w:rsid w:val="00DD6D06"/>
  </w:style>
  <w:style w:type="character" w:customStyle="1" w:styleId="WW-WW8Num1ztrue1234511111111111111111111111111111111111111111111111">
    <w:name w:val="WW-WW8Num1ztrue1234511111111111111111111111111111111111111111111111"/>
    <w:rsid w:val="00DD6D06"/>
  </w:style>
  <w:style w:type="character" w:customStyle="1" w:styleId="WW-WW8Num1ztrue12345611111111111111111111111111111111111111111111111">
    <w:name w:val="WW-WW8Num1ztrue12345611111111111111111111111111111111111111111111111"/>
    <w:rsid w:val="00DD6D06"/>
  </w:style>
  <w:style w:type="character" w:customStyle="1" w:styleId="WW-WW8Num1ztrue123456711111111111111111111111111111111111111111111111">
    <w:name w:val="WW-WW8Num1ztrue123456711111111111111111111111111111111111111111111111"/>
    <w:rsid w:val="00DD6D06"/>
  </w:style>
  <w:style w:type="character" w:customStyle="1" w:styleId="WW-WW8Num1ztrue11111111111111111111111111111111111111111111111111">
    <w:name w:val="WW-WW8Num1ztrue11111111111111111111111111111111111111111111111111"/>
    <w:rsid w:val="00DD6D06"/>
  </w:style>
  <w:style w:type="character" w:customStyle="1" w:styleId="WW-WW8Num1ztrue12111111111111111111111111111111111111111111111111">
    <w:name w:val="WW-WW8Num1ztrue12111111111111111111111111111111111111111111111111"/>
    <w:rsid w:val="00DD6D06"/>
  </w:style>
  <w:style w:type="character" w:customStyle="1" w:styleId="WW-WW8Num1ztrue123111111111111111111111111111111111111111111111111">
    <w:name w:val="WW-WW8Num1ztrue123111111111111111111111111111111111111111111111111"/>
    <w:rsid w:val="00DD6D06"/>
  </w:style>
  <w:style w:type="character" w:customStyle="1" w:styleId="WW-WW8Num1ztrue1234111111111111111111111111111111111111111111111111">
    <w:name w:val="WW-WW8Num1ztrue1234111111111111111111111111111111111111111111111111"/>
    <w:rsid w:val="00DD6D06"/>
  </w:style>
  <w:style w:type="character" w:customStyle="1" w:styleId="WW-WW8Num1ztrue12345111111111111111111111111111111111111111111111111">
    <w:name w:val="WW-WW8Num1ztrue12345111111111111111111111111111111111111111111111111"/>
    <w:rsid w:val="00DD6D06"/>
  </w:style>
  <w:style w:type="character" w:customStyle="1" w:styleId="WW-WW8Num1ztrue123456111111111111111111111111111111111111111111111111">
    <w:name w:val="WW-WW8Num1ztrue123456111111111111111111111111111111111111111111111111"/>
    <w:rsid w:val="00DD6D06"/>
  </w:style>
  <w:style w:type="character" w:customStyle="1" w:styleId="WW-WW8Num1ztrue1234567111111111111111111111111111111111111111111111111">
    <w:name w:val="WW-WW8Num1ztrue1234567111111111111111111111111111111111111111111111111"/>
    <w:rsid w:val="00DD6D06"/>
  </w:style>
  <w:style w:type="character" w:customStyle="1" w:styleId="WW-WW8Num1ztrue111111111111111111111111111111111111111111111111111">
    <w:name w:val="WW-WW8Num1ztrue111111111111111111111111111111111111111111111111111"/>
    <w:rsid w:val="00DD6D06"/>
  </w:style>
  <w:style w:type="character" w:customStyle="1" w:styleId="WW-WW8Num1ztrue121111111111111111111111111111111111111111111111111">
    <w:name w:val="WW-WW8Num1ztrue121111111111111111111111111111111111111111111111111"/>
    <w:rsid w:val="00DD6D06"/>
  </w:style>
  <w:style w:type="character" w:customStyle="1" w:styleId="WW-WW8Num1ztrue1231111111111111111111111111111111111111111111111111">
    <w:name w:val="WW-WW8Num1ztrue1231111111111111111111111111111111111111111111111111"/>
    <w:rsid w:val="00DD6D06"/>
  </w:style>
  <w:style w:type="character" w:customStyle="1" w:styleId="WW-WW8Num1ztrue12341111111111111111111111111111111111111111111111111">
    <w:name w:val="WW-WW8Num1ztrue12341111111111111111111111111111111111111111111111111"/>
    <w:rsid w:val="00DD6D06"/>
  </w:style>
  <w:style w:type="character" w:customStyle="1" w:styleId="WW-WW8Num1ztrue123451111111111111111111111111111111111111111111111111">
    <w:name w:val="WW-WW8Num1ztrue123451111111111111111111111111111111111111111111111111"/>
    <w:rsid w:val="00DD6D06"/>
  </w:style>
  <w:style w:type="character" w:customStyle="1" w:styleId="WW-WW8Num1ztrue1234561111111111111111111111111111111111111111111111111">
    <w:name w:val="WW-WW8Num1ztrue1234561111111111111111111111111111111111111111111111111"/>
    <w:rsid w:val="00DD6D06"/>
  </w:style>
  <w:style w:type="character" w:customStyle="1" w:styleId="WW-WW8Num1ztrue12345671111111111111111111111111111111111111111111111111">
    <w:name w:val="WW-WW8Num1ztrue12345671111111111111111111111111111111111111111111111111"/>
    <w:rsid w:val="00DD6D06"/>
  </w:style>
  <w:style w:type="character" w:customStyle="1" w:styleId="WW-WW8Num1ztrue1111111111111111111111111111111111111111111111111111">
    <w:name w:val="WW-WW8Num1ztrue1111111111111111111111111111111111111111111111111111"/>
    <w:rsid w:val="00DD6D06"/>
  </w:style>
  <w:style w:type="character" w:customStyle="1" w:styleId="WW-WW8Num1ztrue1211111111111111111111111111111111111111111111111111">
    <w:name w:val="WW-WW8Num1ztrue1211111111111111111111111111111111111111111111111111"/>
    <w:rsid w:val="00DD6D06"/>
  </w:style>
  <w:style w:type="character" w:customStyle="1" w:styleId="WW-WW8Num1ztrue12311111111111111111111111111111111111111111111111111">
    <w:name w:val="WW-WW8Num1ztrue12311111111111111111111111111111111111111111111111111"/>
    <w:rsid w:val="00DD6D06"/>
  </w:style>
  <w:style w:type="character" w:customStyle="1" w:styleId="WW-WW8Num1ztrue123411111111111111111111111111111111111111111111111111">
    <w:name w:val="WW-WW8Num1ztrue123411111111111111111111111111111111111111111111111111"/>
    <w:rsid w:val="00DD6D06"/>
  </w:style>
  <w:style w:type="character" w:customStyle="1" w:styleId="WW-WW8Num1ztrue1234511111111111111111111111111111111111111111111111111">
    <w:name w:val="WW-WW8Num1ztrue1234511111111111111111111111111111111111111111111111111"/>
    <w:rsid w:val="00DD6D06"/>
  </w:style>
  <w:style w:type="character" w:customStyle="1" w:styleId="WW-WW8Num1ztrue12345611111111111111111111111111111111111111111111111111">
    <w:name w:val="WW-WW8Num1ztrue12345611111111111111111111111111111111111111111111111111"/>
    <w:rsid w:val="00DD6D06"/>
  </w:style>
  <w:style w:type="character" w:customStyle="1" w:styleId="WW-WW8Num1ztrue123456711111111111111111111111111111111111111111111111111">
    <w:name w:val="WW-WW8Num1ztrue123456711111111111111111111111111111111111111111111111111"/>
    <w:rsid w:val="00DD6D06"/>
  </w:style>
  <w:style w:type="character" w:customStyle="1" w:styleId="WW-WW8Num1ztrue11111111111111111111111111111111111111111111111111111">
    <w:name w:val="WW-WW8Num1ztrue11111111111111111111111111111111111111111111111111111"/>
    <w:rsid w:val="00DD6D06"/>
  </w:style>
  <w:style w:type="character" w:customStyle="1" w:styleId="WW-WW8Num1ztrue12111111111111111111111111111111111111111111111111111">
    <w:name w:val="WW-WW8Num1ztrue12111111111111111111111111111111111111111111111111111"/>
    <w:rsid w:val="00DD6D06"/>
  </w:style>
  <w:style w:type="character" w:customStyle="1" w:styleId="WW-WW8Num1ztrue123111111111111111111111111111111111111111111111111111">
    <w:name w:val="WW-WW8Num1ztrue123111111111111111111111111111111111111111111111111111"/>
    <w:rsid w:val="00DD6D06"/>
  </w:style>
  <w:style w:type="character" w:customStyle="1" w:styleId="WW-WW8Num1ztrue1234111111111111111111111111111111111111111111111111111">
    <w:name w:val="WW-WW8Num1ztrue1234111111111111111111111111111111111111111111111111111"/>
    <w:rsid w:val="00DD6D06"/>
  </w:style>
  <w:style w:type="character" w:customStyle="1" w:styleId="WW-WW8Num1ztrue12345111111111111111111111111111111111111111111111111111">
    <w:name w:val="WW-WW8Num1ztrue12345111111111111111111111111111111111111111111111111111"/>
    <w:rsid w:val="00DD6D06"/>
  </w:style>
  <w:style w:type="character" w:customStyle="1" w:styleId="WW-WW8Num1ztrue123456111111111111111111111111111111111111111111111111111">
    <w:name w:val="WW-WW8Num1ztrue123456111111111111111111111111111111111111111111111111111"/>
    <w:rsid w:val="00DD6D06"/>
  </w:style>
  <w:style w:type="character" w:customStyle="1" w:styleId="WW8Num4z1">
    <w:name w:val="WW8Num4z1"/>
    <w:rsid w:val="00DD6D06"/>
    <w:rPr>
      <w:rFonts w:ascii="Courier New" w:hAnsi="Courier New" w:cs="Courier New"/>
    </w:rPr>
  </w:style>
  <w:style w:type="character" w:customStyle="1" w:styleId="WW8Num4z2">
    <w:name w:val="WW8Num4z2"/>
    <w:rsid w:val="00DD6D06"/>
    <w:rPr>
      <w:rFonts w:ascii="Wingdings" w:hAnsi="Wingdings" w:cs="Wingdings"/>
    </w:rPr>
  </w:style>
  <w:style w:type="character" w:customStyle="1" w:styleId="WW8Num5z1">
    <w:name w:val="WW8Num5z1"/>
    <w:rsid w:val="00DD6D06"/>
    <w:rPr>
      <w:rFonts w:ascii="Courier New" w:hAnsi="Courier New" w:cs="Courier New"/>
    </w:rPr>
  </w:style>
  <w:style w:type="character" w:customStyle="1" w:styleId="WW8Num5z2">
    <w:name w:val="WW8Num5z2"/>
    <w:rsid w:val="00DD6D06"/>
    <w:rPr>
      <w:rFonts w:ascii="Wingdings" w:hAnsi="Wingdings" w:cs="Wingdings"/>
    </w:rPr>
  </w:style>
  <w:style w:type="character" w:customStyle="1" w:styleId="WW8Num6zfalse">
    <w:name w:val="WW8Num6zfalse"/>
    <w:rsid w:val="00DD6D06"/>
  </w:style>
  <w:style w:type="character" w:customStyle="1" w:styleId="WW8Num6ztrue">
    <w:name w:val="WW8Num6ztrue"/>
    <w:rsid w:val="00DD6D06"/>
  </w:style>
  <w:style w:type="character" w:customStyle="1" w:styleId="WW-WW8Num6ztrue">
    <w:name w:val="WW-WW8Num6ztrue"/>
    <w:rsid w:val="00DD6D06"/>
  </w:style>
  <w:style w:type="character" w:customStyle="1" w:styleId="WW-WW8Num6ztrue1">
    <w:name w:val="WW-WW8Num6ztrue1"/>
    <w:rsid w:val="00DD6D06"/>
  </w:style>
  <w:style w:type="character" w:customStyle="1" w:styleId="WW-WW8Num6ztrue12">
    <w:name w:val="WW-WW8Num6ztrue12"/>
    <w:rsid w:val="00DD6D06"/>
  </w:style>
  <w:style w:type="character" w:customStyle="1" w:styleId="WW-WW8Num6ztrue123">
    <w:name w:val="WW-WW8Num6ztrue123"/>
    <w:rsid w:val="00DD6D06"/>
  </w:style>
  <w:style w:type="character" w:customStyle="1" w:styleId="WW-WW8Num6ztrue1234">
    <w:name w:val="WW-WW8Num6ztrue1234"/>
    <w:rsid w:val="00DD6D06"/>
  </w:style>
  <w:style w:type="character" w:customStyle="1" w:styleId="WW-WW8Num6ztrue12345">
    <w:name w:val="WW-WW8Num6ztrue12345"/>
    <w:rsid w:val="00DD6D06"/>
  </w:style>
  <w:style w:type="character" w:customStyle="1" w:styleId="WW-WW8Num6ztrue123456">
    <w:name w:val="WW-WW8Num6ztrue123456"/>
    <w:rsid w:val="00DD6D06"/>
  </w:style>
  <w:style w:type="character" w:customStyle="1" w:styleId="WW8Num9ztrue">
    <w:name w:val="WW8Num9ztrue"/>
    <w:rsid w:val="00DD6D06"/>
  </w:style>
  <w:style w:type="character" w:customStyle="1" w:styleId="WW-WW8Num9ztrue">
    <w:name w:val="WW-WW8Num9ztrue"/>
    <w:rsid w:val="00DD6D06"/>
  </w:style>
  <w:style w:type="character" w:customStyle="1" w:styleId="WW-WW8Num9ztrue1">
    <w:name w:val="WW-WW8Num9ztrue1"/>
    <w:rsid w:val="00DD6D06"/>
  </w:style>
  <w:style w:type="character" w:customStyle="1" w:styleId="WW-WW8Num9ztrue12">
    <w:name w:val="WW-WW8Num9ztrue12"/>
    <w:rsid w:val="00DD6D06"/>
  </w:style>
  <w:style w:type="character" w:customStyle="1" w:styleId="WW-WW8Num9ztrue123">
    <w:name w:val="WW-WW8Num9ztrue123"/>
    <w:rsid w:val="00DD6D06"/>
  </w:style>
  <w:style w:type="character" w:customStyle="1" w:styleId="WW-WW8Num9ztrue1234">
    <w:name w:val="WW-WW8Num9ztrue1234"/>
    <w:rsid w:val="00DD6D06"/>
  </w:style>
  <w:style w:type="character" w:customStyle="1" w:styleId="WW-WW8Num9ztrue12345">
    <w:name w:val="WW-WW8Num9ztrue12345"/>
    <w:rsid w:val="00DD6D06"/>
  </w:style>
  <w:style w:type="character" w:customStyle="1" w:styleId="WW-WW8Num9ztrue123456">
    <w:name w:val="WW-WW8Num9ztrue123456"/>
    <w:rsid w:val="00DD6D06"/>
  </w:style>
  <w:style w:type="character" w:customStyle="1" w:styleId="WW8Num10z1">
    <w:name w:val="WW8Num10z1"/>
    <w:rsid w:val="00DD6D06"/>
    <w:rPr>
      <w:rFonts w:ascii="Courier New" w:hAnsi="Courier New" w:cs="Courier New"/>
    </w:rPr>
  </w:style>
  <w:style w:type="character" w:customStyle="1" w:styleId="WW8Num10z2">
    <w:name w:val="WW8Num10z2"/>
    <w:rsid w:val="00DD6D06"/>
    <w:rPr>
      <w:rFonts w:ascii="Wingdings" w:hAnsi="Wingdings" w:cs="Wingdings"/>
    </w:rPr>
  </w:style>
  <w:style w:type="character" w:customStyle="1" w:styleId="WW8Num10z3">
    <w:name w:val="WW8Num10z3"/>
    <w:rsid w:val="00DD6D06"/>
    <w:rPr>
      <w:rFonts w:ascii="Symbol" w:hAnsi="Symbol" w:cs="Symbol"/>
    </w:rPr>
  </w:style>
  <w:style w:type="character" w:customStyle="1" w:styleId="WW8Num11z1">
    <w:name w:val="WW8Num11z1"/>
    <w:rsid w:val="00DD6D06"/>
    <w:rPr>
      <w:rFonts w:ascii="Courier New" w:hAnsi="Courier New" w:cs="Courier New"/>
    </w:rPr>
  </w:style>
  <w:style w:type="character" w:customStyle="1" w:styleId="WW8Num11z2">
    <w:name w:val="WW8Num11z2"/>
    <w:rsid w:val="00DD6D06"/>
    <w:rPr>
      <w:rFonts w:ascii="Wingdings" w:hAnsi="Wingdings" w:cs="Wingdings"/>
    </w:rPr>
  </w:style>
  <w:style w:type="character" w:customStyle="1" w:styleId="WW8Num11z3">
    <w:name w:val="WW8Num11z3"/>
    <w:rsid w:val="00DD6D06"/>
    <w:rPr>
      <w:rFonts w:ascii="Symbol" w:hAnsi="Symbol" w:cs="Symbol"/>
    </w:rPr>
  </w:style>
  <w:style w:type="character" w:customStyle="1" w:styleId="WW8Num12z1">
    <w:name w:val="WW8Num12z1"/>
    <w:rsid w:val="00DD6D06"/>
    <w:rPr>
      <w:rFonts w:ascii="Courier New" w:hAnsi="Courier New" w:cs="Courier New"/>
    </w:rPr>
  </w:style>
  <w:style w:type="character" w:customStyle="1" w:styleId="WW8Num12z2">
    <w:name w:val="WW8Num12z2"/>
    <w:rsid w:val="00DD6D06"/>
    <w:rPr>
      <w:rFonts w:ascii="Wingdings" w:hAnsi="Wingdings" w:cs="Wingdings"/>
    </w:rPr>
  </w:style>
  <w:style w:type="character" w:customStyle="1" w:styleId="WW8Num12z3">
    <w:name w:val="WW8Num12z3"/>
    <w:rsid w:val="00DD6D06"/>
    <w:rPr>
      <w:rFonts w:ascii="Symbol" w:hAnsi="Symbol" w:cs="Symbol"/>
    </w:rPr>
  </w:style>
  <w:style w:type="character" w:customStyle="1" w:styleId="WW8Num13z1">
    <w:name w:val="WW8Num13z1"/>
    <w:rsid w:val="00DD6D06"/>
    <w:rPr>
      <w:rFonts w:ascii="Courier New" w:hAnsi="Courier New" w:cs="Courier New"/>
    </w:rPr>
  </w:style>
  <w:style w:type="character" w:customStyle="1" w:styleId="WW8Num13z2">
    <w:name w:val="WW8Num13z2"/>
    <w:rsid w:val="00DD6D06"/>
    <w:rPr>
      <w:rFonts w:ascii="Wingdings" w:hAnsi="Wingdings" w:cs="Wingdings"/>
    </w:rPr>
  </w:style>
  <w:style w:type="character" w:customStyle="1" w:styleId="WW8Num13z3">
    <w:name w:val="WW8Num13z3"/>
    <w:rsid w:val="00DD6D06"/>
    <w:rPr>
      <w:rFonts w:ascii="Symbol" w:hAnsi="Symbol" w:cs="Symbol"/>
    </w:rPr>
  </w:style>
  <w:style w:type="character" w:customStyle="1" w:styleId="WW8Num14z1">
    <w:name w:val="WW8Num14z1"/>
    <w:rsid w:val="00DD6D06"/>
    <w:rPr>
      <w:rFonts w:ascii="Arial" w:hAnsi="Arial" w:cs="Arial"/>
    </w:rPr>
  </w:style>
  <w:style w:type="character" w:customStyle="1" w:styleId="WW8Num14z2">
    <w:name w:val="WW8Num14z2"/>
    <w:rsid w:val="00DD6D06"/>
    <w:rPr>
      <w:rFonts w:ascii="Wingdings" w:hAnsi="Wingdings" w:cs="Wingdings"/>
    </w:rPr>
  </w:style>
  <w:style w:type="character" w:customStyle="1" w:styleId="WW8Num14z4">
    <w:name w:val="WW8Num14z4"/>
    <w:rsid w:val="00DD6D06"/>
    <w:rPr>
      <w:rFonts w:ascii="Courier New" w:hAnsi="Courier New" w:cs="Courier New"/>
    </w:rPr>
  </w:style>
  <w:style w:type="character" w:customStyle="1" w:styleId="WW8Num15z1">
    <w:name w:val="WW8Num15z1"/>
    <w:rsid w:val="00DD6D06"/>
    <w:rPr>
      <w:rFonts w:ascii="Courier New" w:hAnsi="Courier New" w:cs="Courier New"/>
    </w:rPr>
  </w:style>
  <w:style w:type="character" w:customStyle="1" w:styleId="WW8Num15z2">
    <w:name w:val="WW8Num15z2"/>
    <w:rsid w:val="00DD6D06"/>
    <w:rPr>
      <w:rFonts w:ascii="Wingdings" w:hAnsi="Wingdings" w:cs="Wingdings"/>
    </w:rPr>
  </w:style>
  <w:style w:type="character" w:customStyle="1" w:styleId="WW8Num15z3">
    <w:name w:val="WW8Num15z3"/>
    <w:rsid w:val="00DD6D06"/>
    <w:rPr>
      <w:rFonts w:ascii="Symbol" w:hAnsi="Symbol" w:cs="Symbol"/>
    </w:rPr>
  </w:style>
  <w:style w:type="character" w:customStyle="1" w:styleId="WW8Num16z1">
    <w:name w:val="WW8Num16z1"/>
    <w:rsid w:val="00DD6D06"/>
    <w:rPr>
      <w:rFonts w:ascii="Courier New" w:hAnsi="Courier New" w:cs="Courier New"/>
    </w:rPr>
  </w:style>
  <w:style w:type="character" w:customStyle="1" w:styleId="WW8Num16z2">
    <w:name w:val="WW8Num16z2"/>
    <w:rsid w:val="00DD6D06"/>
    <w:rPr>
      <w:rFonts w:ascii="Wingdings" w:hAnsi="Wingdings" w:cs="Wingdings"/>
    </w:rPr>
  </w:style>
  <w:style w:type="character" w:customStyle="1" w:styleId="WW8Num16z3">
    <w:name w:val="WW8Num16z3"/>
    <w:rsid w:val="00DD6D06"/>
    <w:rPr>
      <w:rFonts w:ascii="Symbol" w:hAnsi="Symbol" w:cs="Symbol"/>
    </w:rPr>
  </w:style>
  <w:style w:type="character" w:customStyle="1" w:styleId="WW8Num17z1">
    <w:name w:val="WW8Num17z1"/>
    <w:rsid w:val="00DD6D06"/>
    <w:rPr>
      <w:rFonts w:ascii="Courier New" w:hAnsi="Courier New" w:cs="Courier New"/>
    </w:rPr>
  </w:style>
  <w:style w:type="character" w:customStyle="1" w:styleId="WW8Num17z2">
    <w:name w:val="WW8Num17z2"/>
    <w:rsid w:val="00DD6D06"/>
    <w:rPr>
      <w:rFonts w:ascii="Wingdings" w:hAnsi="Wingdings" w:cs="Wingdings"/>
    </w:rPr>
  </w:style>
  <w:style w:type="character" w:customStyle="1" w:styleId="WW8Num17z3">
    <w:name w:val="WW8Num17z3"/>
    <w:rsid w:val="00DD6D06"/>
    <w:rPr>
      <w:rFonts w:ascii="Symbol" w:hAnsi="Symbol" w:cs="Symbol"/>
    </w:rPr>
  </w:style>
  <w:style w:type="character" w:customStyle="1" w:styleId="WW8Num22z3">
    <w:name w:val="WW8Num22z3"/>
    <w:rsid w:val="00DD6D06"/>
    <w:rPr>
      <w:rFonts w:ascii="Symbol" w:hAnsi="Symbol" w:cs="Symbol"/>
    </w:rPr>
  </w:style>
  <w:style w:type="character" w:customStyle="1" w:styleId="WW8Num23z2">
    <w:name w:val="WW8Num23z2"/>
    <w:rsid w:val="00DD6D06"/>
    <w:rPr>
      <w:rFonts w:ascii="Wingdings" w:hAnsi="Wingdings" w:cs="Wingdings"/>
    </w:rPr>
  </w:style>
  <w:style w:type="character" w:customStyle="1" w:styleId="WW8Num23z3">
    <w:name w:val="WW8Num23z3"/>
    <w:rsid w:val="00DD6D06"/>
    <w:rPr>
      <w:rFonts w:ascii="Symbol" w:hAnsi="Symbol" w:cs="Symbol"/>
    </w:rPr>
  </w:style>
  <w:style w:type="character" w:customStyle="1" w:styleId="WW8Num24z2">
    <w:name w:val="WW8Num24z2"/>
    <w:rsid w:val="00DD6D06"/>
    <w:rPr>
      <w:rFonts w:ascii="Wingdings" w:hAnsi="Wingdings" w:cs="Wingdings"/>
    </w:rPr>
  </w:style>
  <w:style w:type="character" w:customStyle="1" w:styleId="WW8Num24z3">
    <w:name w:val="WW8Num24z3"/>
    <w:rsid w:val="00DD6D06"/>
    <w:rPr>
      <w:rFonts w:ascii="Symbol" w:hAnsi="Symbol" w:cs="Symbol"/>
    </w:rPr>
  </w:style>
  <w:style w:type="character" w:customStyle="1" w:styleId="WW8Num25z2">
    <w:name w:val="WW8Num25z2"/>
    <w:rsid w:val="00DD6D06"/>
    <w:rPr>
      <w:rFonts w:ascii="Wingdings" w:hAnsi="Wingdings" w:cs="Wingdings"/>
    </w:rPr>
  </w:style>
  <w:style w:type="character" w:customStyle="1" w:styleId="WW8Num25z3">
    <w:name w:val="WW8Num25z3"/>
    <w:rsid w:val="00DD6D06"/>
    <w:rPr>
      <w:rFonts w:ascii="Symbol" w:hAnsi="Symbol" w:cs="Symbol"/>
    </w:rPr>
  </w:style>
  <w:style w:type="character" w:customStyle="1" w:styleId="WW8Num26z2">
    <w:name w:val="WW8Num26z2"/>
    <w:rsid w:val="00DD6D06"/>
    <w:rPr>
      <w:rFonts w:ascii="Wingdings" w:hAnsi="Wingdings" w:cs="Wingdings"/>
    </w:rPr>
  </w:style>
  <w:style w:type="character" w:customStyle="1" w:styleId="WW8Num28z2">
    <w:name w:val="WW8Num28z2"/>
    <w:rsid w:val="00DD6D06"/>
    <w:rPr>
      <w:rFonts w:ascii="Wingdings" w:hAnsi="Wingdings" w:cs="Wingdings"/>
    </w:rPr>
  </w:style>
  <w:style w:type="character" w:customStyle="1" w:styleId="WW8Num31z2">
    <w:name w:val="WW8Num31z2"/>
    <w:rsid w:val="00DD6D06"/>
    <w:rPr>
      <w:rFonts w:ascii="Wingdings" w:hAnsi="Wingdings" w:cs="Wingdings"/>
    </w:rPr>
  </w:style>
  <w:style w:type="character" w:customStyle="1" w:styleId="WW8Num33z2">
    <w:name w:val="WW8Num33z2"/>
    <w:rsid w:val="00DD6D06"/>
    <w:rPr>
      <w:rFonts w:ascii="Wingdings" w:hAnsi="Wingdings" w:cs="Wingdings"/>
    </w:rPr>
  </w:style>
  <w:style w:type="character" w:customStyle="1" w:styleId="WW8Num34z2">
    <w:name w:val="WW8Num34z2"/>
    <w:rsid w:val="00DD6D06"/>
    <w:rPr>
      <w:rFonts w:ascii="Zapf Dingbats" w:hAnsi="Zapf Dingbats" w:cs="Zapf Dingbats"/>
    </w:rPr>
  </w:style>
  <w:style w:type="character" w:customStyle="1" w:styleId="WW8Num38z2">
    <w:name w:val="WW8Num38z2"/>
    <w:rsid w:val="00DD6D06"/>
    <w:rPr>
      <w:rFonts w:ascii="Wingdings" w:hAnsi="Wingdings" w:cs="Wingdings"/>
    </w:rPr>
  </w:style>
  <w:style w:type="character" w:customStyle="1" w:styleId="WW8Num39z2">
    <w:name w:val="WW8Num39z2"/>
    <w:rsid w:val="00DD6D06"/>
    <w:rPr>
      <w:rFonts w:ascii="Zapf Dingbats" w:hAnsi="Zapf Dingbats" w:cs="Zapf Dingbats"/>
    </w:rPr>
  </w:style>
  <w:style w:type="character" w:customStyle="1" w:styleId="WW8Num40z2">
    <w:name w:val="WW8Num40z2"/>
    <w:rsid w:val="00DD6D06"/>
    <w:rPr>
      <w:rFonts w:ascii="Wingdings" w:hAnsi="Wingdings" w:cs="Wingdings"/>
    </w:rPr>
  </w:style>
  <w:style w:type="character" w:customStyle="1" w:styleId="WW8Num41z2">
    <w:name w:val="WW8Num41z2"/>
    <w:rsid w:val="00DD6D06"/>
    <w:rPr>
      <w:rFonts w:ascii="Wingdings" w:hAnsi="Wingdings" w:cs="Wingdings"/>
    </w:rPr>
  </w:style>
  <w:style w:type="character" w:customStyle="1" w:styleId="WW8Num42z2">
    <w:name w:val="WW8Num42z2"/>
    <w:rsid w:val="00DD6D06"/>
    <w:rPr>
      <w:rFonts w:ascii="Wingdings" w:hAnsi="Wingdings" w:cs="Wingdings"/>
    </w:rPr>
  </w:style>
  <w:style w:type="character" w:customStyle="1" w:styleId="WW8Num43z2">
    <w:name w:val="WW8Num43z2"/>
    <w:rsid w:val="00DD6D06"/>
    <w:rPr>
      <w:rFonts w:ascii="Zapf Dingbats" w:hAnsi="Zapf Dingbats" w:cs="Zapf Dingbats"/>
    </w:rPr>
  </w:style>
  <w:style w:type="character" w:customStyle="1" w:styleId="WW8Num44z2">
    <w:name w:val="WW8Num44z2"/>
    <w:rsid w:val="00DD6D06"/>
    <w:rPr>
      <w:rFonts w:ascii="Zapf Dingbats" w:hAnsi="Zapf Dingbats" w:cs="Zapf Dingbats"/>
    </w:rPr>
  </w:style>
  <w:style w:type="character" w:customStyle="1" w:styleId="WW8Num45z2">
    <w:name w:val="WW8Num45z2"/>
    <w:rsid w:val="00DD6D06"/>
    <w:rPr>
      <w:rFonts w:ascii="Zapf Dingbats" w:hAnsi="Zapf Dingbats" w:cs="Zapf Dingbats"/>
    </w:rPr>
  </w:style>
  <w:style w:type="character" w:customStyle="1" w:styleId="WW8Num46z2">
    <w:name w:val="WW8Num46z2"/>
    <w:rsid w:val="00DD6D06"/>
    <w:rPr>
      <w:rFonts w:ascii="Wingdings" w:hAnsi="Wingdings" w:cs="Wingdings"/>
    </w:rPr>
  </w:style>
  <w:style w:type="character" w:customStyle="1" w:styleId="WW8Num46z3">
    <w:name w:val="WW8Num46z3"/>
    <w:rsid w:val="00DD6D06"/>
    <w:rPr>
      <w:rFonts w:ascii="Symbol" w:hAnsi="Symbol" w:cs="Symbol"/>
    </w:rPr>
  </w:style>
  <w:style w:type="character" w:customStyle="1" w:styleId="WW8Num47z2">
    <w:name w:val="WW8Num47z2"/>
    <w:rsid w:val="00DD6D06"/>
    <w:rPr>
      <w:rFonts w:ascii="Zapf Dingbats" w:hAnsi="Zapf Dingbats" w:cs="Zapf Dingbats"/>
    </w:rPr>
  </w:style>
  <w:style w:type="character" w:customStyle="1" w:styleId="WW8Num47z3">
    <w:name w:val="WW8Num47z3"/>
    <w:rsid w:val="00DD6D06"/>
    <w:rPr>
      <w:rFonts w:ascii="Symbol" w:hAnsi="Symbol" w:cs="Symbol"/>
    </w:rPr>
  </w:style>
  <w:style w:type="character" w:customStyle="1" w:styleId="WW8Num48z2">
    <w:name w:val="WW8Num48z2"/>
    <w:rsid w:val="00DD6D06"/>
    <w:rPr>
      <w:rFonts w:ascii="Zapf Dingbats" w:hAnsi="Zapf Dingbats" w:cs="Zapf Dingbats"/>
    </w:rPr>
  </w:style>
  <w:style w:type="character" w:customStyle="1" w:styleId="WW8Num48z3">
    <w:name w:val="WW8Num48z3"/>
    <w:rsid w:val="00DD6D06"/>
    <w:rPr>
      <w:rFonts w:ascii="Symbol" w:hAnsi="Symbol" w:cs="Symbol"/>
    </w:rPr>
  </w:style>
  <w:style w:type="character" w:customStyle="1" w:styleId="WW8Num49z0">
    <w:name w:val="WW8Num49z0"/>
    <w:rsid w:val="00DD6D06"/>
  </w:style>
  <w:style w:type="character" w:customStyle="1" w:styleId="WW8Num49z1">
    <w:name w:val="WW8Num49z1"/>
    <w:rsid w:val="00DD6D06"/>
    <w:rPr>
      <w:rFonts w:ascii="Courier New" w:hAnsi="Courier New" w:cs="Courier New"/>
    </w:rPr>
  </w:style>
  <w:style w:type="character" w:customStyle="1" w:styleId="WW8Num49z2">
    <w:name w:val="WW8Num49z2"/>
    <w:rsid w:val="00DD6D06"/>
    <w:rPr>
      <w:rFonts w:ascii="Wingdings" w:hAnsi="Wingdings" w:cs="Wingdings"/>
    </w:rPr>
  </w:style>
  <w:style w:type="character" w:customStyle="1" w:styleId="WW8Num49z3">
    <w:name w:val="WW8Num49z3"/>
    <w:rsid w:val="00DD6D06"/>
    <w:rPr>
      <w:rFonts w:ascii="Symbol" w:hAnsi="Symbol" w:cs="Symbol"/>
    </w:rPr>
  </w:style>
  <w:style w:type="character" w:customStyle="1" w:styleId="WW8Num50z0">
    <w:name w:val="WW8Num50z0"/>
    <w:rsid w:val="00DD6D06"/>
  </w:style>
  <w:style w:type="character" w:customStyle="1" w:styleId="WW8Num50z1">
    <w:name w:val="WW8Num50z1"/>
    <w:rsid w:val="00DD6D06"/>
    <w:rPr>
      <w:rFonts w:ascii="Courier New" w:hAnsi="Courier New" w:cs="Courier New"/>
    </w:rPr>
  </w:style>
  <w:style w:type="character" w:customStyle="1" w:styleId="WW8Num50z2">
    <w:name w:val="WW8Num50z2"/>
    <w:rsid w:val="00DD6D06"/>
    <w:rPr>
      <w:rFonts w:ascii="Wingdings" w:hAnsi="Wingdings" w:cs="Wingdings"/>
    </w:rPr>
  </w:style>
  <w:style w:type="character" w:customStyle="1" w:styleId="WW8Num51z0">
    <w:name w:val="WW8Num51z0"/>
    <w:rsid w:val="00DD6D06"/>
  </w:style>
  <w:style w:type="character" w:customStyle="1" w:styleId="WW8Num51z1">
    <w:name w:val="WW8Num51z1"/>
    <w:rsid w:val="00DD6D06"/>
    <w:rPr>
      <w:rFonts w:ascii="Courier" w:hAnsi="Courier" w:cs="Courier"/>
    </w:rPr>
  </w:style>
  <w:style w:type="character" w:customStyle="1" w:styleId="WW8Num51z2">
    <w:name w:val="WW8Num51z2"/>
    <w:rsid w:val="00DD6D06"/>
    <w:rPr>
      <w:rFonts w:ascii="Zapf Dingbats" w:hAnsi="Zapf Dingbats" w:cs="Zapf Dingbats"/>
    </w:rPr>
  </w:style>
  <w:style w:type="character" w:customStyle="1" w:styleId="WW8Num51z3">
    <w:name w:val="WW8Num51z3"/>
    <w:rsid w:val="00DD6D06"/>
    <w:rPr>
      <w:rFonts w:ascii="Symbol" w:hAnsi="Symbol" w:cs="Symbol"/>
    </w:rPr>
  </w:style>
  <w:style w:type="character" w:customStyle="1" w:styleId="WW8Num52z0">
    <w:name w:val="WW8Num52z0"/>
    <w:rsid w:val="00DD6D06"/>
  </w:style>
  <w:style w:type="character" w:customStyle="1" w:styleId="WW8Num52z1">
    <w:name w:val="WW8Num52z1"/>
    <w:rsid w:val="00DD6D06"/>
    <w:rPr>
      <w:rFonts w:ascii="Courier" w:hAnsi="Courier" w:cs="Courier"/>
    </w:rPr>
  </w:style>
  <w:style w:type="character" w:customStyle="1" w:styleId="WW8Num52z2">
    <w:name w:val="WW8Num52z2"/>
    <w:rsid w:val="00DD6D06"/>
    <w:rPr>
      <w:rFonts w:ascii="Zapf Dingbats" w:hAnsi="Zapf Dingbats" w:cs="Zapf Dingbats"/>
    </w:rPr>
  </w:style>
  <w:style w:type="character" w:customStyle="1" w:styleId="WW8Num52z3">
    <w:name w:val="WW8Num52z3"/>
    <w:rsid w:val="00DD6D06"/>
    <w:rPr>
      <w:rFonts w:ascii="Symbol" w:hAnsi="Symbol" w:cs="Symbol"/>
    </w:rPr>
  </w:style>
  <w:style w:type="character" w:customStyle="1" w:styleId="WW8Num53z0">
    <w:name w:val="WW8Num53z0"/>
    <w:rsid w:val="00DD6D06"/>
  </w:style>
  <w:style w:type="character" w:customStyle="1" w:styleId="WW8Num53z1">
    <w:name w:val="WW8Num53z1"/>
    <w:rsid w:val="00DD6D06"/>
    <w:rPr>
      <w:rFonts w:ascii="Courier New" w:hAnsi="Courier New" w:cs="Courier New"/>
    </w:rPr>
  </w:style>
  <w:style w:type="character" w:customStyle="1" w:styleId="WW8Num53z2">
    <w:name w:val="WW8Num53z2"/>
    <w:rsid w:val="00DD6D06"/>
    <w:rPr>
      <w:rFonts w:ascii="Wingdings" w:hAnsi="Wingdings" w:cs="Wingdings"/>
    </w:rPr>
  </w:style>
  <w:style w:type="character" w:customStyle="1" w:styleId="WW8Num53z3">
    <w:name w:val="WW8Num53z3"/>
    <w:rsid w:val="00DD6D06"/>
    <w:rPr>
      <w:rFonts w:ascii="Symbol" w:hAnsi="Symbol" w:cs="Symbol"/>
    </w:rPr>
  </w:style>
  <w:style w:type="character" w:customStyle="1" w:styleId="WW8Num54z0">
    <w:name w:val="WW8Num54z0"/>
    <w:rsid w:val="00DD6D06"/>
  </w:style>
  <w:style w:type="character" w:customStyle="1" w:styleId="WW8Num54z1">
    <w:name w:val="WW8Num54z1"/>
    <w:rsid w:val="00DD6D06"/>
    <w:rPr>
      <w:rFonts w:ascii="Courier" w:hAnsi="Courier" w:cs="Courier"/>
    </w:rPr>
  </w:style>
  <w:style w:type="character" w:customStyle="1" w:styleId="WW8Num54z2">
    <w:name w:val="WW8Num54z2"/>
    <w:rsid w:val="00DD6D06"/>
    <w:rPr>
      <w:rFonts w:ascii="Zapf Dingbats" w:hAnsi="Zapf Dingbats" w:cs="Zapf Dingbats"/>
    </w:rPr>
  </w:style>
  <w:style w:type="character" w:customStyle="1" w:styleId="WW8Num54z3">
    <w:name w:val="WW8Num54z3"/>
    <w:rsid w:val="00DD6D06"/>
    <w:rPr>
      <w:rFonts w:ascii="Symbol" w:hAnsi="Symbol" w:cs="Symbol"/>
    </w:rPr>
  </w:style>
  <w:style w:type="character" w:customStyle="1" w:styleId="WW8Num55z0">
    <w:name w:val="WW8Num55z0"/>
    <w:rsid w:val="00DD6D06"/>
  </w:style>
  <w:style w:type="character" w:customStyle="1" w:styleId="WW8Num55z1">
    <w:name w:val="WW8Num55z1"/>
    <w:rsid w:val="00DD6D06"/>
    <w:rPr>
      <w:rFonts w:ascii="Courier" w:hAnsi="Courier" w:cs="Courier"/>
    </w:rPr>
  </w:style>
  <w:style w:type="character" w:customStyle="1" w:styleId="WW8Num55z2">
    <w:name w:val="WW8Num55z2"/>
    <w:rsid w:val="00DD6D06"/>
    <w:rPr>
      <w:rFonts w:ascii="Zapf Dingbats" w:hAnsi="Zapf Dingbats" w:cs="Zapf Dingbats"/>
    </w:rPr>
  </w:style>
  <w:style w:type="character" w:customStyle="1" w:styleId="WW8Num55z3">
    <w:name w:val="WW8Num55z3"/>
    <w:rsid w:val="00DD6D06"/>
    <w:rPr>
      <w:rFonts w:ascii="Symbol" w:hAnsi="Symbol" w:cs="Symbol"/>
    </w:rPr>
  </w:style>
  <w:style w:type="character" w:customStyle="1" w:styleId="WW8Num56z0">
    <w:name w:val="WW8Num56z0"/>
    <w:rsid w:val="00DD6D06"/>
  </w:style>
  <w:style w:type="character" w:customStyle="1" w:styleId="WW8Num56z1">
    <w:name w:val="WW8Num56z1"/>
    <w:rsid w:val="00DD6D06"/>
    <w:rPr>
      <w:rFonts w:ascii="Courier" w:hAnsi="Courier" w:cs="Courier"/>
    </w:rPr>
  </w:style>
  <w:style w:type="character" w:customStyle="1" w:styleId="WW8Num56z2">
    <w:name w:val="WW8Num56z2"/>
    <w:rsid w:val="00DD6D06"/>
    <w:rPr>
      <w:rFonts w:ascii="Zapf Dingbats" w:hAnsi="Zapf Dingbats" w:cs="Zapf Dingbats"/>
    </w:rPr>
  </w:style>
  <w:style w:type="character" w:customStyle="1" w:styleId="WW8Num56z3">
    <w:name w:val="WW8Num56z3"/>
    <w:rsid w:val="00DD6D06"/>
    <w:rPr>
      <w:rFonts w:ascii="Symbol" w:hAnsi="Symbol" w:cs="Symbol"/>
    </w:rPr>
  </w:style>
  <w:style w:type="character" w:customStyle="1" w:styleId="WW8Num57z0">
    <w:name w:val="WW8Num57z0"/>
    <w:rsid w:val="00DD6D06"/>
  </w:style>
  <w:style w:type="character" w:customStyle="1" w:styleId="WW8Num57z1">
    <w:name w:val="WW8Num57z1"/>
    <w:rsid w:val="00DD6D06"/>
    <w:rPr>
      <w:rFonts w:ascii="Courier New" w:hAnsi="Courier New" w:cs="Courier New"/>
    </w:rPr>
  </w:style>
  <w:style w:type="character" w:customStyle="1" w:styleId="WW8Num57z2">
    <w:name w:val="WW8Num57z2"/>
    <w:rsid w:val="00DD6D06"/>
    <w:rPr>
      <w:rFonts w:ascii="Wingdings" w:hAnsi="Wingdings" w:cs="Wingdings"/>
    </w:rPr>
  </w:style>
  <w:style w:type="character" w:customStyle="1" w:styleId="WW8Num58z0">
    <w:name w:val="WW8Num58z0"/>
    <w:rsid w:val="00DD6D06"/>
    <w:rPr>
      <w:rFonts w:ascii="Symbol" w:hAnsi="Symbol" w:cs="Symbol"/>
    </w:rPr>
  </w:style>
  <w:style w:type="character" w:customStyle="1" w:styleId="WW8Num58z1">
    <w:name w:val="WW8Num58z1"/>
    <w:rsid w:val="00DD6D06"/>
    <w:rPr>
      <w:rFonts w:ascii="Courier" w:hAnsi="Courier" w:cs="Courier"/>
    </w:rPr>
  </w:style>
  <w:style w:type="character" w:customStyle="1" w:styleId="WW8Num58z2">
    <w:name w:val="WW8Num58z2"/>
    <w:rsid w:val="00DD6D06"/>
    <w:rPr>
      <w:rFonts w:ascii="Wingdings" w:hAnsi="Wingdings" w:cs="Wingdings"/>
    </w:rPr>
  </w:style>
  <w:style w:type="character" w:customStyle="1" w:styleId="WW8Num59z0">
    <w:name w:val="WW8Num59z0"/>
    <w:rsid w:val="00DD6D06"/>
  </w:style>
  <w:style w:type="character" w:customStyle="1" w:styleId="WW8Num59z1">
    <w:name w:val="WW8Num59z1"/>
    <w:rsid w:val="00DD6D06"/>
    <w:rPr>
      <w:rFonts w:ascii="Courier" w:hAnsi="Courier" w:cs="Courier"/>
    </w:rPr>
  </w:style>
  <w:style w:type="character" w:customStyle="1" w:styleId="WW8Num59z2">
    <w:name w:val="WW8Num59z2"/>
    <w:rsid w:val="00DD6D06"/>
    <w:rPr>
      <w:rFonts w:ascii="Wingdings" w:hAnsi="Wingdings" w:cs="Wingdings"/>
    </w:rPr>
  </w:style>
  <w:style w:type="character" w:customStyle="1" w:styleId="WW8Num59z3">
    <w:name w:val="WW8Num59z3"/>
    <w:rsid w:val="00DD6D06"/>
    <w:rPr>
      <w:rFonts w:ascii="Symbol" w:hAnsi="Symbol" w:cs="Symbol"/>
    </w:rPr>
  </w:style>
  <w:style w:type="character" w:customStyle="1" w:styleId="WW8Num60z0">
    <w:name w:val="WW8Num60z0"/>
    <w:rsid w:val="00DD6D06"/>
  </w:style>
  <w:style w:type="character" w:customStyle="1" w:styleId="WW8Num60z1">
    <w:name w:val="WW8Num60z1"/>
    <w:rsid w:val="00DD6D06"/>
    <w:rPr>
      <w:rFonts w:ascii="Courier" w:hAnsi="Courier" w:cs="Courier"/>
    </w:rPr>
  </w:style>
  <w:style w:type="character" w:customStyle="1" w:styleId="WW8Num60z2">
    <w:name w:val="WW8Num60z2"/>
    <w:rsid w:val="00DD6D06"/>
    <w:rPr>
      <w:rFonts w:ascii="Zapf Dingbats" w:hAnsi="Zapf Dingbats" w:cs="Zapf Dingbats"/>
    </w:rPr>
  </w:style>
  <w:style w:type="character" w:customStyle="1" w:styleId="WW8Num60z3">
    <w:name w:val="WW8Num60z3"/>
    <w:rsid w:val="00DD6D06"/>
    <w:rPr>
      <w:rFonts w:ascii="Symbol" w:hAnsi="Symbol" w:cs="Symbol"/>
    </w:rPr>
  </w:style>
  <w:style w:type="character" w:customStyle="1" w:styleId="WW8Num61z0">
    <w:name w:val="WW8Num61z0"/>
    <w:rsid w:val="00DD6D06"/>
  </w:style>
  <w:style w:type="character" w:customStyle="1" w:styleId="WW8Num61z1">
    <w:name w:val="WW8Num61z1"/>
    <w:rsid w:val="00DD6D06"/>
    <w:rPr>
      <w:rFonts w:ascii="Courier New" w:hAnsi="Courier New" w:cs="Courier New"/>
    </w:rPr>
  </w:style>
  <w:style w:type="character" w:customStyle="1" w:styleId="WW8Num61z2">
    <w:name w:val="WW8Num61z2"/>
    <w:rsid w:val="00DD6D06"/>
    <w:rPr>
      <w:rFonts w:ascii="Wingdings" w:hAnsi="Wingdings" w:cs="Wingdings"/>
    </w:rPr>
  </w:style>
  <w:style w:type="character" w:customStyle="1" w:styleId="WW8Num61z3">
    <w:name w:val="WW8Num61z3"/>
    <w:rsid w:val="00DD6D06"/>
    <w:rPr>
      <w:rFonts w:ascii="Symbol" w:hAnsi="Symbol" w:cs="Symbol"/>
    </w:rPr>
  </w:style>
  <w:style w:type="character" w:customStyle="1" w:styleId="WW8Num62z0">
    <w:name w:val="WW8Num62z0"/>
    <w:rsid w:val="00DD6D06"/>
  </w:style>
  <w:style w:type="character" w:customStyle="1" w:styleId="WW8Num62z1">
    <w:name w:val="WW8Num62z1"/>
    <w:rsid w:val="00DD6D06"/>
    <w:rPr>
      <w:rFonts w:ascii="Courier" w:hAnsi="Courier" w:cs="Courier"/>
    </w:rPr>
  </w:style>
  <w:style w:type="character" w:customStyle="1" w:styleId="WW8Num62z2">
    <w:name w:val="WW8Num62z2"/>
    <w:rsid w:val="00DD6D06"/>
    <w:rPr>
      <w:rFonts w:ascii="Wingdings" w:hAnsi="Wingdings" w:cs="Wingdings"/>
    </w:rPr>
  </w:style>
  <w:style w:type="character" w:customStyle="1" w:styleId="WW8Num62z3">
    <w:name w:val="WW8Num62z3"/>
    <w:rsid w:val="00DD6D06"/>
    <w:rPr>
      <w:rFonts w:ascii="Symbol" w:hAnsi="Symbol" w:cs="Symbol"/>
    </w:rPr>
  </w:style>
  <w:style w:type="character" w:customStyle="1" w:styleId="WW8Num63z0">
    <w:name w:val="WW8Num63z0"/>
    <w:rsid w:val="00DD6D06"/>
  </w:style>
  <w:style w:type="character" w:customStyle="1" w:styleId="WW8Num63z1">
    <w:name w:val="WW8Num63z1"/>
    <w:rsid w:val="00DD6D06"/>
    <w:rPr>
      <w:rFonts w:ascii="Courier" w:hAnsi="Courier" w:cs="Courier"/>
    </w:rPr>
  </w:style>
  <w:style w:type="character" w:customStyle="1" w:styleId="WW8Num63z2">
    <w:name w:val="WW8Num63z2"/>
    <w:rsid w:val="00DD6D06"/>
    <w:rPr>
      <w:rFonts w:ascii="Zapf Dingbats" w:hAnsi="Zapf Dingbats" w:cs="Zapf Dingbats"/>
    </w:rPr>
  </w:style>
  <w:style w:type="character" w:customStyle="1" w:styleId="WW8Num63z3">
    <w:name w:val="WW8Num63z3"/>
    <w:rsid w:val="00DD6D06"/>
    <w:rPr>
      <w:rFonts w:ascii="Symbol" w:hAnsi="Symbol" w:cs="Symbol"/>
    </w:rPr>
  </w:style>
  <w:style w:type="character" w:customStyle="1" w:styleId="WW8Num64z0">
    <w:name w:val="WW8Num64z0"/>
    <w:rsid w:val="00DD6D06"/>
  </w:style>
  <w:style w:type="character" w:customStyle="1" w:styleId="WW8Num64z1">
    <w:name w:val="WW8Num64z1"/>
    <w:rsid w:val="00DD6D06"/>
    <w:rPr>
      <w:rFonts w:ascii="Courier" w:hAnsi="Courier" w:cs="Courier"/>
    </w:rPr>
  </w:style>
  <w:style w:type="character" w:customStyle="1" w:styleId="WW8Num64z2">
    <w:name w:val="WW8Num64z2"/>
    <w:rsid w:val="00DD6D06"/>
    <w:rPr>
      <w:rFonts w:ascii="Zapf Dingbats" w:hAnsi="Zapf Dingbats" w:cs="Zapf Dingbats"/>
    </w:rPr>
  </w:style>
  <w:style w:type="character" w:customStyle="1" w:styleId="WW8Num64z3">
    <w:name w:val="WW8Num64z3"/>
    <w:rsid w:val="00DD6D06"/>
    <w:rPr>
      <w:rFonts w:ascii="Symbol" w:hAnsi="Symbol" w:cs="Symbol"/>
    </w:rPr>
  </w:style>
  <w:style w:type="character" w:customStyle="1" w:styleId="WW8Num65z0">
    <w:name w:val="WW8Num65z0"/>
    <w:rsid w:val="00DD6D06"/>
  </w:style>
  <w:style w:type="character" w:customStyle="1" w:styleId="WW8Num65z1">
    <w:name w:val="WW8Num65z1"/>
    <w:rsid w:val="00DD6D06"/>
    <w:rPr>
      <w:rFonts w:ascii="Courier" w:hAnsi="Courier" w:cs="Courier"/>
    </w:rPr>
  </w:style>
  <w:style w:type="character" w:customStyle="1" w:styleId="WW8Num65z2">
    <w:name w:val="WW8Num65z2"/>
    <w:rsid w:val="00DD6D06"/>
    <w:rPr>
      <w:rFonts w:ascii="Wingdings" w:hAnsi="Wingdings" w:cs="Wingdings"/>
    </w:rPr>
  </w:style>
  <w:style w:type="character" w:customStyle="1" w:styleId="WW8Num65z3">
    <w:name w:val="WW8Num65z3"/>
    <w:rsid w:val="00DD6D06"/>
    <w:rPr>
      <w:rFonts w:ascii="Symbol" w:hAnsi="Symbol" w:cs="Symbol"/>
    </w:rPr>
  </w:style>
  <w:style w:type="character" w:customStyle="1" w:styleId="WW8Num66z0">
    <w:name w:val="WW8Num66z0"/>
    <w:rsid w:val="00DD6D06"/>
  </w:style>
  <w:style w:type="character" w:customStyle="1" w:styleId="WW8Num66z1">
    <w:name w:val="WW8Num66z1"/>
    <w:rsid w:val="00DD6D06"/>
    <w:rPr>
      <w:rFonts w:ascii="Courier" w:hAnsi="Courier" w:cs="Courier"/>
    </w:rPr>
  </w:style>
  <w:style w:type="character" w:customStyle="1" w:styleId="WW8Num66z2">
    <w:name w:val="WW8Num66z2"/>
    <w:rsid w:val="00DD6D06"/>
    <w:rPr>
      <w:rFonts w:ascii="Zapf Dingbats" w:hAnsi="Zapf Dingbats" w:cs="Zapf Dingbats"/>
    </w:rPr>
  </w:style>
  <w:style w:type="character" w:customStyle="1" w:styleId="WW8Num66z3">
    <w:name w:val="WW8Num66z3"/>
    <w:rsid w:val="00DD6D06"/>
    <w:rPr>
      <w:rFonts w:ascii="Symbol" w:hAnsi="Symbol" w:cs="Symbol"/>
    </w:rPr>
  </w:style>
  <w:style w:type="character" w:customStyle="1" w:styleId="WW8Num67z0">
    <w:name w:val="WW8Num67z0"/>
    <w:rsid w:val="00DD6D06"/>
  </w:style>
  <w:style w:type="character" w:customStyle="1" w:styleId="WW8Num67z1">
    <w:name w:val="WW8Num67z1"/>
    <w:rsid w:val="00DD6D06"/>
    <w:rPr>
      <w:rFonts w:ascii="Courier New" w:hAnsi="Courier New" w:cs="Courier New"/>
    </w:rPr>
  </w:style>
  <w:style w:type="character" w:customStyle="1" w:styleId="WW8Num67z2">
    <w:name w:val="WW8Num67z2"/>
    <w:rsid w:val="00DD6D06"/>
    <w:rPr>
      <w:rFonts w:ascii="Wingdings" w:hAnsi="Wingdings" w:cs="Wingdings"/>
    </w:rPr>
  </w:style>
  <w:style w:type="character" w:customStyle="1" w:styleId="WW8Num67z3">
    <w:name w:val="WW8Num67z3"/>
    <w:rsid w:val="00DD6D06"/>
    <w:rPr>
      <w:rFonts w:ascii="Symbol" w:hAnsi="Symbol" w:cs="Symbol"/>
    </w:rPr>
  </w:style>
  <w:style w:type="character" w:customStyle="1" w:styleId="WW8Num68z0">
    <w:name w:val="WW8Num68z0"/>
    <w:rsid w:val="00DD6D06"/>
  </w:style>
  <w:style w:type="character" w:customStyle="1" w:styleId="WW8Num68z1">
    <w:name w:val="WW8Num68z1"/>
    <w:rsid w:val="00DD6D06"/>
    <w:rPr>
      <w:rFonts w:ascii="Courier" w:hAnsi="Courier" w:cs="Courier"/>
    </w:rPr>
  </w:style>
  <w:style w:type="character" w:customStyle="1" w:styleId="WW8Num68z2">
    <w:name w:val="WW8Num68z2"/>
    <w:rsid w:val="00DD6D06"/>
    <w:rPr>
      <w:rFonts w:ascii="Zapf Dingbats" w:hAnsi="Zapf Dingbats" w:cs="Zapf Dingbats"/>
    </w:rPr>
  </w:style>
  <w:style w:type="character" w:customStyle="1" w:styleId="WW8Num68z3">
    <w:name w:val="WW8Num68z3"/>
    <w:rsid w:val="00DD6D06"/>
    <w:rPr>
      <w:rFonts w:ascii="Symbol" w:hAnsi="Symbol" w:cs="Symbol"/>
    </w:rPr>
  </w:style>
  <w:style w:type="character" w:customStyle="1" w:styleId="WW8Num69z0">
    <w:name w:val="WW8Num69z0"/>
    <w:rsid w:val="00DD6D06"/>
  </w:style>
  <w:style w:type="character" w:customStyle="1" w:styleId="WW8Num69z1">
    <w:name w:val="WW8Num69z1"/>
    <w:rsid w:val="00DD6D06"/>
    <w:rPr>
      <w:rFonts w:ascii="Courier" w:hAnsi="Courier" w:cs="Courier"/>
    </w:rPr>
  </w:style>
  <w:style w:type="character" w:customStyle="1" w:styleId="WW8Num69z2">
    <w:name w:val="WW8Num69z2"/>
    <w:rsid w:val="00DD6D06"/>
    <w:rPr>
      <w:rFonts w:ascii="Zapf Dingbats" w:hAnsi="Zapf Dingbats" w:cs="Zapf Dingbats"/>
    </w:rPr>
  </w:style>
  <w:style w:type="character" w:customStyle="1" w:styleId="WW8Num69z3">
    <w:name w:val="WW8Num69z3"/>
    <w:rsid w:val="00DD6D06"/>
    <w:rPr>
      <w:rFonts w:ascii="Symbol" w:hAnsi="Symbol" w:cs="Symbol"/>
    </w:rPr>
  </w:style>
  <w:style w:type="character" w:customStyle="1" w:styleId="WW8Num70z0">
    <w:name w:val="WW8Num70z0"/>
    <w:rsid w:val="00DD6D06"/>
  </w:style>
  <w:style w:type="character" w:customStyle="1" w:styleId="WW8Num70z1">
    <w:name w:val="WW8Num70z1"/>
    <w:rsid w:val="00DD6D06"/>
    <w:rPr>
      <w:rFonts w:ascii="Courier" w:hAnsi="Courier" w:cs="Courier"/>
    </w:rPr>
  </w:style>
  <w:style w:type="character" w:customStyle="1" w:styleId="WW8Num70z2">
    <w:name w:val="WW8Num70z2"/>
    <w:rsid w:val="00DD6D06"/>
    <w:rPr>
      <w:rFonts w:ascii="Zapf Dingbats" w:hAnsi="Zapf Dingbats" w:cs="Zapf Dingbats"/>
    </w:rPr>
  </w:style>
  <w:style w:type="character" w:customStyle="1" w:styleId="WW8Num70z3">
    <w:name w:val="WW8Num70z3"/>
    <w:rsid w:val="00DD6D06"/>
    <w:rPr>
      <w:rFonts w:ascii="Symbol" w:hAnsi="Symbol" w:cs="Symbol"/>
    </w:rPr>
  </w:style>
  <w:style w:type="character" w:customStyle="1" w:styleId="WW8Num71z0">
    <w:name w:val="WW8Num71z0"/>
    <w:rsid w:val="00DD6D06"/>
  </w:style>
  <w:style w:type="character" w:customStyle="1" w:styleId="WW8Num71z1">
    <w:name w:val="WW8Num71z1"/>
    <w:rsid w:val="00DD6D06"/>
    <w:rPr>
      <w:rFonts w:ascii="Courier New" w:hAnsi="Courier New" w:cs="Courier New"/>
    </w:rPr>
  </w:style>
  <w:style w:type="character" w:customStyle="1" w:styleId="WW8Num71z2">
    <w:name w:val="WW8Num71z2"/>
    <w:rsid w:val="00DD6D06"/>
    <w:rPr>
      <w:rFonts w:ascii="Wingdings" w:hAnsi="Wingdings" w:cs="Wingdings"/>
    </w:rPr>
  </w:style>
  <w:style w:type="character" w:customStyle="1" w:styleId="WW8Num71z3">
    <w:name w:val="WW8Num71z3"/>
    <w:rsid w:val="00DD6D06"/>
    <w:rPr>
      <w:rFonts w:ascii="Symbol" w:hAnsi="Symbol" w:cs="Symbol"/>
    </w:rPr>
  </w:style>
  <w:style w:type="character" w:customStyle="1" w:styleId="WW8Num72z0">
    <w:name w:val="WW8Num72z0"/>
    <w:rsid w:val="00DD6D06"/>
  </w:style>
  <w:style w:type="character" w:customStyle="1" w:styleId="WW8Num72z1">
    <w:name w:val="WW8Num72z1"/>
    <w:rsid w:val="00DD6D06"/>
    <w:rPr>
      <w:rFonts w:ascii="Courier New" w:hAnsi="Courier New" w:cs="Courier New"/>
    </w:rPr>
  </w:style>
  <w:style w:type="character" w:customStyle="1" w:styleId="WW8Num72z2">
    <w:name w:val="WW8Num72z2"/>
    <w:rsid w:val="00DD6D06"/>
    <w:rPr>
      <w:rFonts w:ascii="Wingdings" w:hAnsi="Wingdings" w:cs="Wingdings"/>
    </w:rPr>
  </w:style>
  <w:style w:type="character" w:customStyle="1" w:styleId="WW8Num72z3">
    <w:name w:val="WW8Num72z3"/>
    <w:rsid w:val="00DD6D06"/>
    <w:rPr>
      <w:rFonts w:ascii="Symbol" w:hAnsi="Symbol" w:cs="Symbol"/>
    </w:rPr>
  </w:style>
  <w:style w:type="character" w:customStyle="1" w:styleId="WW8Num73z0">
    <w:name w:val="WW8Num73z0"/>
    <w:rsid w:val="00DD6D06"/>
  </w:style>
  <w:style w:type="character" w:customStyle="1" w:styleId="WW8Num73z1">
    <w:name w:val="WW8Num73z1"/>
    <w:rsid w:val="00DD6D06"/>
    <w:rPr>
      <w:rFonts w:ascii="Courier" w:hAnsi="Courier" w:cs="Courier"/>
    </w:rPr>
  </w:style>
  <w:style w:type="character" w:customStyle="1" w:styleId="WW8Num73z2">
    <w:name w:val="WW8Num73z2"/>
    <w:rsid w:val="00DD6D06"/>
    <w:rPr>
      <w:rFonts w:ascii="Zapf Dingbats" w:hAnsi="Zapf Dingbats" w:cs="Zapf Dingbats"/>
    </w:rPr>
  </w:style>
  <w:style w:type="character" w:customStyle="1" w:styleId="WW8Num73z3">
    <w:name w:val="WW8Num73z3"/>
    <w:rsid w:val="00DD6D06"/>
    <w:rPr>
      <w:rFonts w:ascii="Symbol" w:hAnsi="Symbol" w:cs="Symbol"/>
    </w:rPr>
  </w:style>
  <w:style w:type="character" w:customStyle="1" w:styleId="WW8Num74z0">
    <w:name w:val="WW8Num74z0"/>
    <w:rsid w:val="00DD6D06"/>
  </w:style>
  <w:style w:type="character" w:customStyle="1" w:styleId="WW8Num74z1">
    <w:name w:val="WW8Num74z1"/>
    <w:rsid w:val="00DD6D06"/>
  </w:style>
  <w:style w:type="character" w:customStyle="1" w:styleId="WW8Num74z2">
    <w:name w:val="WW8Num74z2"/>
    <w:rsid w:val="00DD6D06"/>
    <w:rPr>
      <w:rFonts w:ascii="Wingdings" w:hAnsi="Wingdings" w:cs="Wingdings"/>
    </w:rPr>
  </w:style>
  <w:style w:type="character" w:customStyle="1" w:styleId="WW8Num74z3">
    <w:name w:val="WW8Num74z3"/>
    <w:rsid w:val="00DD6D06"/>
    <w:rPr>
      <w:rFonts w:ascii="Symbol" w:hAnsi="Symbol" w:cs="Symbol"/>
    </w:rPr>
  </w:style>
  <w:style w:type="character" w:customStyle="1" w:styleId="WW8Num74z4">
    <w:name w:val="WW8Num74z4"/>
    <w:rsid w:val="00DD6D06"/>
    <w:rPr>
      <w:rFonts w:ascii="Courier New" w:hAnsi="Courier New" w:cs="Courier New"/>
    </w:rPr>
  </w:style>
  <w:style w:type="character" w:customStyle="1" w:styleId="WW8Num75z0">
    <w:name w:val="WW8Num75z0"/>
    <w:rsid w:val="00DD6D06"/>
  </w:style>
  <w:style w:type="character" w:customStyle="1" w:styleId="WW8Num75z1">
    <w:name w:val="WW8Num75z1"/>
    <w:rsid w:val="00DD6D06"/>
    <w:rPr>
      <w:rFonts w:ascii="Courier New" w:hAnsi="Courier New" w:cs="Courier New"/>
    </w:rPr>
  </w:style>
  <w:style w:type="character" w:customStyle="1" w:styleId="WW8Num75z2">
    <w:name w:val="WW8Num75z2"/>
    <w:rsid w:val="00DD6D06"/>
    <w:rPr>
      <w:rFonts w:ascii="Wingdings" w:hAnsi="Wingdings" w:cs="Wingdings"/>
    </w:rPr>
  </w:style>
  <w:style w:type="character" w:customStyle="1" w:styleId="WW8Num76z0">
    <w:name w:val="WW8Num76z0"/>
    <w:rsid w:val="00DD6D06"/>
  </w:style>
  <w:style w:type="character" w:customStyle="1" w:styleId="WW8Num76z1">
    <w:name w:val="WW8Num76z1"/>
    <w:rsid w:val="00DD6D06"/>
    <w:rPr>
      <w:rFonts w:ascii="Courier" w:hAnsi="Courier" w:cs="Courier"/>
    </w:rPr>
  </w:style>
  <w:style w:type="character" w:customStyle="1" w:styleId="WW8Num76z2">
    <w:name w:val="WW8Num76z2"/>
    <w:rsid w:val="00DD6D06"/>
    <w:rPr>
      <w:rFonts w:ascii="Zapf Dingbats" w:hAnsi="Zapf Dingbats" w:cs="Zapf Dingbats"/>
    </w:rPr>
  </w:style>
  <w:style w:type="character" w:customStyle="1" w:styleId="WW8Num76z3">
    <w:name w:val="WW8Num76z3"/>
    <w:rsid w:val="00DD6D06"/>
    <w:rPr>
      <w:rFonts w:ascii="Symbol" w:hAnsi="Symbol" w:cs="Symbol"/>
    </w:rPr>
  </w:style>
  <w:style w:type="character" w:customStyle="1" w:styleId="WW8Num77z0">
    <w:name w:val="WW8Num77z0"/>
    <w:rsid w:val="00DD6D06"/>
  </w:style>
  <w:style w:type="character" w:customStyle="1" w:styleId="WW8Num77z1">
    <w:name w:val="WW8Num77z1"/>
    <w:rsid w:val="00DD6D06"/>
    <w:rPr>
      <w:rFonts w:ascii="Courier New" w:hAnsi="Courier New" w:cs="Courier New"/>
    </w:rPr>
  </w:style>
  <w:style w:type="character" w:customStyle="1" w:styleId="WW8Num77z2">
    <w:name w:val="WW8Num77z2"/>
    <w:rsid w:val="00DD6D06"/>
    <w:rPr>
      <w:rFonts w:ascii="Wingdings" w:hAnsi="Wingdings" w:cs="Wingdings"/>
    </w:rPr>
  </w:style>
  <w:style w:type="character" w:customStyle="1" w:styleId="WW8Num77z3">
    <w:name w:val="WW8Num77z3"/>
    <w:rsid w:val="00DD6D06"/>
    <w:rPr>
      <w:rFonts w:ascii="Symbol" w:hAnsi="Symbol" w:cs="Symbol"/>
    </w:rPr>
  </w:style>
  <w:style w:type="character" w:customStyle="1" w:styleId="WW8Num78z0">
    <w:name w:val="WW8Num78z0"/>
    <w:rsid w:val="00DD6D06"/>
  </w:style>
  <w:style w:type="character" w:customStyle="1" w:styleId="WW8Num78z1">
    <w:name w:val="WW8Num78z1"/>
    <w:rsid w:val="00DD6D06"/>
    <w:rPr>
      <w:rFonts w:ascii="Courier" w:hAnsi="Courier" w:cs="Courier"/>
    </w:rPr>
  </w:style>
  <w:style w:type="character" w:customStyle="1" w:styleId="WW8Num78z2">
    <w:name w:val="WW8Num78z2"/>
    <w:rsid w:val="00DD6D06"/>
    <w:rPr>
      <w:rFonts w:ascii="Zapf Dingbats" w:hAnsi="Zapf Dingbats" w:cs="Zapf Dingbats"/>
    </w:rPr>
  </w:style>
  <w:style w:type="character" w:customStyle="1" w:styleId="WW8Num78z3">
    <w:name w:val="WW8Num78z3"/>
    <w:rsid w:val="00DD6D06"/>
    <w:rPr>
      <w:rFonts w:ascii="Symbol" w:hAnsi="Symbol" w:cs="Symbol"/>
    </w:rPr>
  </w:style>
  <w:style w:type="character" w:customStyle="1" w:styleId="WW8Num79z0">
    <w:name w:val="WW8Num79z0"/>
    <w:rsid w:val="00DD6D06"/>
  </w:style>
  <w:style w:type="character" w:customStyle="1" w:styleId="WW8Num79z1">
    <w:name w:val="WW8Num79z1"/>
    <w:rsid w:val="00DD6D06"/>
    <w:rPr>
      <w:rFonts w:ascii="Courier New" w:hAnsi="Courier New" w:cs="Courier New"/>
    </w:rPr>
  </w:style>
  <w:style w:type="character" w:customStyle="1" w:styleId="WW8Num79z2">
    <w:name w:val="WW8Num79z2"/>
    <w:rsid w:val="00DD6D06"/>
    <w:rPr>
      <w:rFonts w:ascii="Wingdings" w:hAnsi="Wingdings" w:cs="Wingdings"/>
    </w:rPr>
  </w:style>
  <w:style w:type="character" w:customStyle="1" w:styleId="WW8Num79z3">
    <w:name w:val="WW8Num79z3"/>
    <w:rsid w:val="00DD6D06"/>
    <w:rPr>
      <w:rFonts w:ascii="Symbol" w:hAnsi="Symbol" w:cs="Symbol"/>
    </w:rPr>
  </w:style>
  <w:style w:type="character" w:customStyle="1" w:styleId="WW8Num80z0">
    <w:name w:val="WW8Num80z0"/>
    <w:rsid w:val="00DD6D06"/>
  </w:style>
  <w:style w:type="character" w:customStyle="1" w:styleId="WW8Num80z1">
    <w:name w:val="WW8Num80z1"/>
    <w:rsid w:val="00DD6D06"/>
    <w:rPr>
      <w:rFonts w:ascii="Courier" w:hAnsi="Courier" w:cs="Courier"/>
    </w:rPr>
  </w:style>
  <w:style w:type="character" w:customStyle="1" w:styleId="WW8Num80z2">
    <w:name w:val="WW8Num80z2"/>
    <w:rsid w:val="00DD6D06"/>
    <w:rPr>
      <w:rFonts w:ascii="Zapf Dingbats" w:hAnsi="Zapf Dingbats" w:cs="Zapf Dingbats"/>
    </w:rPr>
  </w:style>
  <w:style w:type="character" w:customStyle="1" w:styleId="WW8Num80z3">
    <w:name w:val="WW8Num80z3"/>
    <w:rsid w:val="00DD6D06"/>
    <w:rPr>
      <w:rFonts w:ascii="Symbol" w:hAnsi="Symbol" w:cs="Symbol"/>
    </w:rPr>
  </w:style>
  <w:style w:type="character" w:customStyle="1" w:styleId="WW8Num81z0">
    <w:name w:val="WW8Num81z0"/>
    <w:rsid w:val="00DD6D06"/>
    <w:rPr>
      <w:rFonts w:ascii="Symbol" w:hAnsi="Symbol" w:cs="Symbol"/>
    </w:rPr>
  </w:style>
  <w:style w:type="character" w:customStyle="1" w:styleId="WW8Num81z1">
    <w:name w:val="WW8Num81z1"/>
    <w:rsid w:val="00DD6D06"/>
    <w:rPr>
      <w:rFonts w:ascii="Courier New" w:hAnsi="Courier New" w:cs="Courier New"/>
    </w:rPr>
  </w:style>
  <w:style w:type="character" w:customStyle="1" w:styleId="WW8Num81z2">
    <w:name w:val="WW8Num81z2"/>
    <w:rsid w:val="00DD6D06"/>
    <w:rPr>
      <w:rFonts w:ascii="Wingdings" w:hAnsi="Wingdings" w:cs="Wingdings"/>
    </w:rPr>
  </w:style>
  <w:style w:type="character" w:customStyle="1" w:styleId="Absatz-Standardschriftart">
    <w:name w:val="Absatz-Standardschriftart"/>
    <w:rsid w:val="00DD6D06"/>
  </w:style>
  <w:style w:type="character" w:customStyle="1" w:styleId="WW8Num8z1">
    <w:name w:val="WW8Num8z1"/>
    <w:rsid w:val="00DD6D06"/>
    <w:rPr>
      <w:rFonts w:ascii="Courier New" w:hAnsi="Courier New" w:cs="Courier New"/>
    </w:rPr>
  </w:style>
  <w:style w:type="character" w:customStyle="1" w:styleId="WW8Num8z2">
    <w:name w:val="WW8Num8z2"/>
    <w:rsid w:val="00DD6D06"/>
    <w:rPr>
      <w:rFonts w:ascii="Wingdings" w:hAnsi="Wingdings" w:cs="Wingdings"/>
    </w:rPr>
  </w:style>
  <w:style w:type="character" w:customStyle="1" w:styleId="WW8Num8z3">
    <w:name w:val="WW8Num8z3"/>
    <w:rsid w:val="00DD6D06"/>
    <w:rPr>
      <w:rFonts w:ascii="Symbol" w:hAnsi="Symbol" w:cs="Symbol"/>
    </w:rPr>
  </w:style>
  <w:style w:type="character" w:customStyle="1" w:styleId="Fuentedeprrafopredeter1">
    <w:name w:val="Fuente de párrafo predeter.1"/>
    <w:rsid w:val="00DD6D06"/>
  </w:style>
  <w:style w:type="character" w:customStyle="1" w:styleId="WW8Num5z3">
    <w:name w:val="WW8Num5z3"/>
    <w:rsid w:val="00DD6D06"/>
    <w:rPr>
      <w:rFonts w:ascii="Symbol" w:hAnsi="Symbol" w:cs="Symbol"/>
    </w:rPr>
  </w:style>
  <w:style w:type="character" w:customStyle="1" w:styleId="WW8Num7z3">
    <w:name w:val="WW8Num7z3"/>
    <w:rsid w:val="00DD6D06"/>
    <w:rPr>
      <w:rFonts w:ascii="Symbol" w:hAnsi="Symbol" w:cs="Symbol"/>
    </w:rPr>
  </w:style>
  <w:style w:type="character" w:customStyle="1" w:styleId="WW8Num9z1">
    <w:name w:val="WW8Num9z1"/>
    <w:rsid w:val="00DD6D06"/>
    <w:rPr>
      <w:rFonts w:ascii="Courier New" w:hAnsi="Courier New" w:cs="Courier New"/>
    </w:rPr>
  </w:style>
  <w:style w:type="character" w:customStyle="1" w:styleId="WW8Num9z2">
    <w:name w:val="WW8Num9z2"/>
    <w:rsid w:val="00DD6D06"/>
    <w:rPr>
      <w:rFonts w:ascii="Wingdings" w:hAnsi="Wingdings" w:cs="Wingdings"/>
    </w:rPr>
  </w:style>
  <w:style w:type="character" w:customStyle="1" w:styleId="Fuentedeprrafopredeter2">
    <w:name w:val="Fuente de párrafo predeter.2"/>
    <w:rsid w:val="00DD6D06"/>
  </w:style>
  <w:style w:type="character" w:styleId="Nmerodepgina">
    <w:name w:val="page number"/>
    <w:basedOn w:val="Fuentedeprrafopredeter2"/>
    <w:rsid w:val="00DD6D06"/>
  </w:style>
  <w:style w:type="character" w:customStyle="1" w:styleId="Carcterdenumeracin">
    <w:name w:val="Carácter de numeración"/>
    <w:rsid w:val="00DD6D06"/>
  </w:style>
  <w:style w:type="character" w:customStyle="1" w:styleId="Vietas">
    <w:name w:val="Viñetas"/>
    <w:rsid w:val="00DD6D06"/>
  </w:style>
  <w:style w:type="character" w:styleId="Hipervnculo">
    <w:name w:val="Hyperlink"/>
    <w:basedOn w:val="Absatz-Standardschriftart"/>
    <w:rsid w:val="00DD6D06"/>
  </w:style>
  <w:style w:type="character" w:styleId="Hipervnculovisitado">
    <w:name w:val="FollowedHyperlink"/>
    <w:basedOn w:val="Absatz-Standardschriftart"/>
    <w:rsid w:val="00DD6D06"/>
  </w:style>
  <w:style w:type="character" w:customStyle="1" w:styleId="i">
    <w:name w:val="i"/>
    <w:basedOn w:val="Absatz-Standardschriftart"/>
    <w:rsid w:val="00DD6D06"/>
  </w:style>
  <w:style w:type="character" w:styleId="Textoennegrita">
    <w:name w:val="Strong"/>
    <w:qFormat/>
    <w:rsid w:val="00DD6D06"/>
    <w:rPr>
      <w:b/>
    </w:rPr>
  </w:style>
  <w:style w:type="character" w:customStyle="1" w:styleId="A30">
    <w:name w:val="A3"/>
    <w:rsid w:val="00DD6D06"/>
  </w:style>
  <w:style w:type="character" w:customStyle="1" w:styleId="Bullets">
    <w:name w:val="Bullets"/>
    <w:rsid w:val="00DD6D06"/>
  </w:style>
  <w:style w:type="character" w:customStyle="1" w:styleId="NumberingSymbols">
    <w:name w:val="Numbering Symbols"/>
    <w:rsid w:val="00DD6D06"/>
  </w:style>
  <w:style w:type="character" w:styleId="nfasis">
    <w:name w:val="Emphasis"/>
    <w:qFormat/>
    <w:rsid w:val="00DD6D06"/>
    <w:rPr>
      <w:i/>
      <w:iCs/>
    </w:rPr>
  </w:style>
  <w:style w:type="character" w:customStyle="1" w:styleId="WW8Num94z0">
    <w:name w:val="WW8Num94z0"/>
    <w:rsid w:val="00DD6D06"/>
  </w:style>
  <w:style w:type="character" w:customStyle="1" w:styleId="WW8Num94z1">
    <w:name w:val="WW8Num94z1"/>
    <w:rsid w:val="00DD6D06"/>
    <w:rPr>
      <w:rFonts w:ascii="Courier New" w:hAnsi="Courier New" w:cs="Courier New"/>
    </w:rPr>
  </w:style>
  <w:style w:type="character" w:customStyle="1" w:styleId="WW8Num94z2">
    <w:name w:val="WW8Num94z2"/>
    <w:rsid w:val="00DD6D06"/>
    <w:rPr>
      <w:rFonts w:ascii="Wingdings" w:hAnsi="Wingdings" w:cs="Wingdings"/>
    </w:rPr>
  </w:style>
  <w:style w:type="character" w:customStyle="1" w:styleId="WW8Num94z3">
    <w:name w:val="WW8Num94z3"/>
    <w:rsid w:val="00DD6D06"/>
    <w:rPr>
      <w:rFonts w:ascii="Symbol" w:hAnsi="Symbol" w:cs="Symbol"/>
    </w:rPr>
  </w:style>
  <w:style w:type="character" w:customStyle="1" w:styleId="WW8Num84z0">
    <w:name w:val="WW8Num84z0"/>
    <w:rsid w:val="00DD6D06"/>
  </w:style>
  <w:style w:type="character" w:customStyle="1" w:styleId="WW8Num84z1">
    <w:name w:val="WW8Num84z1"/>
    <w:rsid w:val="00DD6D06"/>
    <w:rPr>
      <w:rFonts w:ascii="OpenSymbol" w:hAnsi="OpenSymbol" w:cs="OpenSymbol"/>
    </w:rPr>
  </w:style>
  <w:style w:type="character" w:customStyle="1" w:styleId="WW8Num105z0">
    <w:name w:val="WW8Num105z0"/>
    <w:rsid w:val="00DD6D06"/>
    <w:rPr>
      <w:rFonts w:ascii="Symbol" w:hAnsi="Symbol" w:cs="OpenSymbol"/>
    </w:rPr>
  </w:style>
  <w:style w:type="character" w:customStyle="1" w:styleId="WW8Num105z1">
    <w:name w:val="WW8Num105z1"/>
    <w:rsid w:val="00DD6D06"/>
    <w:rPr>
      <w:rFonts w:ascii="OpenSymbol" w:hAnsi="OpenSymbol" w:cs="OpenSymbol"/>
    </w:rPr>
  </w:style>
  <w:style w:type="paragraph" w:customStyle="1" w:styleId="Heading">
    <w:name w:val="Heading"/>
    <w:basedOn w:val="Normal"/>
    <w:next w:val="Textoindependiente"/>
    <w:rsid w:val="00DD6D06"/>
    <w:pPr>
      <w:keepNext/>
      <w:spacing w:before="240" w:after="120" w:line="240" w:lineRule="auto"/>
    </w:pPr>
    <w:rPr>
      <w:rFonts w:ascii="Times New Roman" w:eastAsia="Times New Roman" w:hAnsi="Times New Roman" w:cs="Times New Roman"/>
      <w:sz w:val="24"/>
      <w:szCs w:val="24"/>
      <w:lang w:val="es-ES_tradnl"/>
    </w:rPr>
  </w:style>
  <w:style w:type="paragraph" w:styleId="Textoindependiente">
    <w:name w:val="Body Text"/>
    <w:basedOn w:val="Normal"/>
    <w:link w:val="TextoindependienteCar"/>
    <w:rsid w:val="00DD6D06"/>
    <w:pPr>
      <w:spacing w:after="120" w:line="240" w:lineRule="auto"/>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DD6D06"/>
    <w:rPr>
      <w:rFonts w:ascii="Times New Roman" w:eastAsia="Times New Roman" w:hAnsi="Times New Roman" w:cs="Times New Roman"/>
      <w:sz w:val="24"/>
      <w:szCs w:val="24"/>
      <w:lang w:val="es-ES_tradnl"/>
    </w:rPr>
  </w:style>
  <w:style w:type="paragraph" w:styleId="Lista">
    <w:name w:val="List"/>
    <w:basedOn w:val="Textoindependiente"/>
    <w:rsid w:val="00DD6D06"/>
    <w:rPr>
      <w:rFonts w:cs="Tahoma"/>
    </w:rPr>
  </w:style>
  <w:style w:type="paragraph" w:styleId="Epgrafe">
    <w:name w:val="caption"/>
    <w:basedOn w:val="Normal"/>
    <w:qFormat/>
    <w:rsid w:val="00DD6D06"/>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Index">
    <w:name w:val="Index"/>
    <w:basedOn w:val="Normal"/>
    <w:rsid w:val="00DD6D06"/>
    <w:pPr>
      <w:suppressLineNumbers/>
      <w:spacing w:line="240" w:lineRule="auto"/>
    </w:pPr>
    <w:rPr>
      <w:rFonts w:ascii="Times New Roman" w:eastAsia="Times New Roman" w:hAnsi="Times New Roman" w:cs="Helvetica"/>
      <w:sz w:val="24"/>
      <w:szCs w:val="24"/>
      <w:lang w:val="es-ES_tradnl"/>
    </w:rPr>
  </w:style>
  <w:style w:type="paragraph" w:customStyle="1" w:styleId="Encabezado1">
    <w:name w:val="Encabezado1"/>
    <w:basedOn w:val="Normal"/>
    <w:next w:val="Textoindependiente"/>
    <w:rsid w:val="00DD6D06"/>
    <w:pPr>
      <w:keepNext/>
      <w:spacing w:before="240" w:after="120" w:line="240" w:lineRule="auto"/>
    </w:pPr>
    <w:rPr>
      <w:rFonts w:ascii="Times New Roman" w:eastAsia="Times New Roman" w:hAnsi="Times New Roman" w:cs="Times New Roman"/>
      <w:sz w:val="24"/>
      <w:szCs w:val="24"/>
      <w:lang w:val="es-ES_tradnl"/>
    </w:rPr>
  </w:style>
  <w:style w:type="paragraph" w:customStyle="1" w:styleId="Etiqueta">
    <w:name w:val="Etiqueta"/>
    <w:basedOn w:val="Normal"/>
    <w:rsid w:val="00DD6D06"/>
    <w:pPr>
      <w:suppressLineNumbers/>
      <w:spacing w:before="120" w:after="120" w:line="240" w:lineRule="auto"/>
    </w:pPr>
    <w:rPr>
      <w:rFonts w:ascii="Times New Roman" w:eastAsia="Times New Roman" w:hAnsi="Times New Roman" w:cs="Times New Roman"/>
      <w:sz w:val="24"/>
      <w:szCs w:val="24"/>
      <w:lang w:val="es-ES_tradnl"/>
    </w:rPr>
  </w:style>
  <w:style w:type="paragraph" w:customStyle="1" w:styleId="ndice">
    <w:name w:val="Índice"/>
    <w:basedOn w:val="Normal"/>
    <w:rsid w:val="00DD6D06"/>
    <w:pPr>
      <w:suppressLineNumbers/>
      <w:spacing w:line="240" w:lineRule="auto"/>
    </w:pPr>
    <w:rPr>
      <w:rFonts w:ascii="Times New Roman" w:eastAsia="Times New Roman" w:hAnsi="Times New Roman" w:cs="Tahoma"/>
      <w:sz w:val="24"/>
      <w:szCs w:val="24"/>
      <w:lang w:val="es-ES_tradnl"/>
    </w:rPr>
  </w:style>
  <w:style w:type="paragraph" w:styleId="Sangradetextonormal">
    <w:name w:val="Body Text Indent"/>
    <w:basedOn w:val="Normal"/>
    <w:link w:val="SangradetextonormalCar"/>
    <w:rsid w:val="00DD6D06"/>
    <w:pPr>
      <w:spacing w:line="240" w:lineRule="auto"/>
      <w:ind w:firstLine="567"/>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DD6D06"/>
    <w:rPr>
      <w:rFonts w:ascii="Times New Roman" w:eastAsia="Times New Roman" w:hAnsi="Times New Roman" w:cs="Times New Roman"/>
      <w:sz w:val="24"/>
      <w:szCs w:val="24"/>
      <w:lang w:val="es-ES_tradnl"/>
    </w:rPr>
  </w:style>
  <w:style w:type="paragraph" w:customStyle="1" w:styleId="Sangra2detindependiente1">
    <w:name w:val="Sangría 2 de t. independiente1"/>
    <w:basedOn w:val="Normal"/>
    <w:rsid w:val="00DD6D06"/>
    <w:pPr>
      <w:spacing w:line="240" w:lineRule="auto"/>
      <w:ind w:left="142" w:hanging="142"/>
    </w:pPr>
    <w:rPr>
      <w:rFonts w:ascii="Times New Roman" w:eastAsia="Times New Roman" w:hAnsi="Times New Roman" w:cs="Times New Roman"/>
      <w:sz w:val="24"/>
      <w:szCs w:val="24"/>
      <w:lang w:val="es-ES_tradnl"/>
    </w:rPr>
  </w:style>
  <w:style w:type="paragraph" w:customStyle="1" w:styleId="Textoindependiente31">
    <w:name w:val="Texto independiente 31"/>
    <w:basedOn w:val="Normal"/>
    <w:rsid w:val="00DD6D06"/>
    <w:pPr>
      <w:spacing w:after="120" w:line="240" w:lineRule="auto"/>
    </w:pPr>
    <w:rPr>
      <w:rFonts w:ascii="Times New Roman" w:eastAsia="Times New Roman" w:hAnsi="Times New Roman" w:cs="Times New Roman"/>
      <w:sz w:val="16"/>
      <w:szCs w:val="16"/>
      <w:lang w:val="es-ES_tradnl"/>
    </w:rPr>
  </w:style>
  <w:style w:type="paragraph" w:customStyle="1" w:styleId="Contenidodelatabla">
    <w:name w:val="Contenido de la tabla"/>
    <w:basedOn w:val="Normal"/>
    <w:rsid w:val="00DD6D06"/>
    <w:pPr>
      <w:suppressLineNumbers/>
      <w:spacing w:line="240" w:lineRule="auto"/>
    </w:pPr>
    <w:rPr>
      <w:rFonts w:ascii="Times New Roman" w:eastAsia="Times New Roman" w:hAnsi="Times New Roman" w:cs="Times New Roman"/>
      <w:sz w:val="24"/>
      <w:szCs w:val="24"/>
      <w:lang w:val="es-ES_tradnl"/>
    </w:rPr>
  </w:style>
  <w:style w:type="paragraph" w:customStyle="1" w:styleId="Encabezadodelatabla">
    <w:name w:val="Encabezado de la tabla"/>
    <w:basedOn w:val="Contenidodelatabla"/>
    <w:rsid w:val="00DD6D06"/>
    <w:pPr>
      <w:jc w:val="center"/>
    </w:pPr>
  </w:style>
  <w:style w:type="paragraph" w:customStyle="1" w:styleId="Contenidodelmarco">
    <w:name w:val="Contenido del marco"/>
    <w:basedOn w:val="Textoindependiente"/>
    <w:rsid w:val="00DD6D06"/>
  </w:style>
  <w:style w:type="paragraph" w:customStyle="1" w:styleId="Textoindependiente21">
    <w:name w:val="Texto independiente 21"/>
    <w:basedOn w:val="Normal"/>
    <w:rsid w:val="00DD6D06"/>
    <w:pPr>
      <w:spacing w:line="240" w:lineRule="auto"/>
    </w:pPr>
    <w:rPr>
      <w:rFonts w:ascii="Times New Roman" w:eastAsia="Times New Roman" w:hAnsi="Times New Roman" w:cs="Times New Roman"/>
      <w:sz w:val="24"/>
      <w:szCs w:val="24"/>
      <w:lang w:val="es-ES_tradnl"/>
    </w:rPr>
  </w:style>
  <w:style w:type="paragraph" w:customStyle="1" w:styleId="Textoindependiente22">
    <w:name w:val="Texto independiente 22"/>
    <w:basedOn w:val="Normal"/>
    <w:rsid w:val="00DD6D06"/>
    <w:pPr>
      <w:spacing w:after="120" w:line="480" w:lineRule="auto"/>
    </w:pPr>
    <w:rPr>
      <w:rFonts w:ascii="Times New Roman" w:eastAsia="Times New Roman" w:hAnsi="Times New Roman" w:cs="Times New Roman"/>
      <w:sz w:val="24"/>
      <w:szCs w:val="24"/>
      <w:lang w:val="es-ES_tradnl"/>
    </w:rPr>
  </w:style>
  <w:style w:type="paragraph" w:customStyle="1" w:styleId="Sangra3detindependiente1">
    <w:name w:val="Sangría 3 de t. independiente1"/>
    <w:basedOn w:val="Normal"/>
    <w:rsid w:val="00DD6D06"/>
    <w:pPr>
      <w:spacing w:after="120" w:line="240" w:lineRule="auto"/>
      <w:ind w:left="283"/>
    </w:pPr>
    <w:rPr>
      <w:rFonts w:ascii="Times New Roman" w:eastAsia="Times New Roman" w:hAnsi="Times New Roman" w:cs="Times New Roman"/>
      <w:sz w:val="24"/>
      <w:szCs w:val="24"/>
      <w:lang w:val="es-ES_tradnl"/>
    </w:rPr>
  </w:style>
  <w:style w:type="paragraph" w:customStyle="1" w:styleId="Textodeglobo1">
    <w:name w:val="Texto de globo1"/>
    <w:basedOn w:val="Normal"/>
    <w:rsid w:val="00DD6D06"/>
    <w:pPr>
      <w:spacing w:line="240" w:lineRule="auto"/>
    </w:pPr>
    <w:rPr>
      <w:rFonts w:ascii="Times New Roman" w:eastAsia="Times New Roman" w:hAnsi="Times New Roman" w:cs="Times New Roman"/>
      <w:sz w:val="24"/>
      <w:szCs w:val="24"/>
      <w:lang w:val="es-ES_tradnl"/>
    </w:rPr>
  </w:style>
  <w:style w:type="paragraph" w:customStyle="1" w:styleId="Tablas">
    <w:name w:val="Tablas"/>
    <w:basedOn w:val="Normal"/>
    <w:rsid w:val="00DD6D06"/>
    <w:pPr>
      <w:keepNext/>
      <w:tabs>
        <w:tab w:val="left" w:pos="-142"/>
        <w:tab w:val="left" w:pos="284"/>
        <w:tab w:val="left" w:pos="567"/>
      </w:tabs>
      <w:spacing w:line="240" w:lineRule="auto"/>
    </w:pPr>
    <w:rPr>
      <w:rFonts w:ascii="Times New Roman" w:eastAsia="Times New Roman" w:hAnsi="Times New Roman" w:cs="Times New Roman"/>
      <w:sz w:val="24"/>
      <w:szCs w:val="24"/>
      <w:lang w:val="es-ES_tradnl"/>
    </w:rPr>
  </w:style>
  <w:style w:type="paragraph" w:customStyle="1" w:styleId="TableContents">
    <w:name w:val="Table Contents"/>
    <w:basedOn w:val="Normal"/>
    <w:rsid w:val="00DD6D06"/>
    <w:pPr>
      <w:suppressLineNumbers/>
      <w:spacing w:line="240" w:lineRule="auto"/>
    </w:pPr>
    <w:rPr>
      <w:rFonts w:ascii="Times New Roman" w:eastAsia="Times New Roman" w:hAnsi="Times New Roman" w:cs="Times New Roman"/>
      <w:sz w:val="24"/>
      <w:szCs w:val="24"/>
      <w:lang w:val="es-ES_tradnl"/>
    </w:rPr>
  </w:style>
  <w:style w:type="paragraph" w:customStyle="1" w:styleId="TableHeading">
    <w:name w:val="Table Heading"/>
    <w:basedOn w:val="TableContents"/>
    <w:rsid w:val="00DD6D06"/>
    <w:pPr>
      <w:jc w:val="center"/>
    </w:pPr>
    <w:rPr>
      <w:b/>
      <w:bCs/>
    </w:rPr>
  </w:style>
  <w:style w:type="paragraph" w:customStyle="1" w:styleId="FrameContents">
    <w:name w:val="Frame Contents"/>
    <w:basedOn w:val="Textoindependiente"/>
    <w:rsid w:val="00DD6D06"/>
  </w:style>
  <w:style w:type="paragraph" w:customStyle="1" w:styleId="LO-Normal">
    <w:name w:val="LO-Normal"/>
    <w:rsid w:val="00DD6D06"/>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7">
    <w:name w:val="Pa7"/>
    <w:basedOn w:val="LO-Normal"/>
    <w:rsid w:val="00DD6D06"/>
  </w:style>
  <w:style w:type="paragraph" w:customStyle="1" w:styleId="WW-Normal">
    <w:name w:val="WW-Normal"/>
    <w:rsid w:val="00DD6D06"/>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WW-Normal1">
    <w:name w:val="WW-Normal1"/>
    <w:rsid w:val="00DD6D06"/>
    <w:pPr>
      <w:widowControl w:val="0"/>
      <w:suppressAutoHyphens/>
      <w:spacing w:line="240" w:lineRule="auto"/>
    </w:pPr>
    <w:rPr>
      <w:rFonts w:ascii="Times New Roman" w:eastAsia="Times New Roman" w:hAnsi="Times New Roman" w:cs="Times New Roman"/>
      <w:sz w:val="20"/>
      <w:szCs w:val="20"/>
      <w:lang w:val="es-ES_tradnl"/>
    </w:rPr>
  </w:style>
  <w:style w:type="paragraph" w:customStyle="1" w:styleId="Pa13">
    <w:name w:val="Pa13"/>
    <w:basedOn w:val="WW-Normal1"/>
    <w:rsid w:val="00DD6D06"/>
  </w:style>
  <w:style w:type="paragraph" w:customStyle="1" w:styleId="Pa3">
    <w:name w:val="Pa3"/>
    <w:basedOn w:val="WW-Normal1"/>
    <w:rsid w:val="00DD6D06"/>
  </w:style>
  <w:style w:type="paragraph" w:customStyle="1" w:styleId="Pa2">
    <w:name w:val="Pa2"/>
    <w:basedOn w:val="WW-Normal1"/>
    <w:rsid w:val="00DD6D06"/>
  </w:style>
  <w:style w:type="paragraph" w:customStyle="1" w:styleId="Pa21">
    <w:name w:val="Pa21"/>
    <w:basedOn w:val="Default"/>
    <w:rsid w:val="00DD6D06"/>
    <w:pPr>
      <w:spacing w:line="201" w:lineRule="atLeast"/>
    </w:pPr>
  </w:style>
  <w:style w:type="paragraph" w:customStyle="1" w:styleId="Quotations">
    <w:name w:val="Quotations"/>
    <w:basedOn w:val="Normal"/>
    <w:rsid w:val="00DD6D06"/>
    <w:pPr>
      <w:spacing w:after="283" w:line="240" w:lineRule="auto"/>
      <w:ind w:left="567" w:right="567"/>
    </w:pPr>
    <w:rPr>
      <w:rFonts w:ascii="Times New Roman" w:eastAsia="Times New Roman" w:hAnsi="Times New Roman" w:cs="Times New Roman"/>
      <w:sz w:val="24"/>
      <w:szCs w:val="24"/>
      <w:lang w:val="es-ES_tradnl"/>
    </w:rPr>
  </w:style>
  <w:style w:type="paragraph" w:styleId="Mapadeldocumento">
    <w:name w:val="Document Map"/>
    <w:basedOn w:val="Normal"/>
    <w:link w:val="MapadeldocumentoCar"/>
    <w:uiPriority w:val="99"/>
    <w:semiHidden/>
    <w:unhideWhenUsed/>
    <w:rsid w:val="00DD6D06"/>
    <w:pPr>
      <w:spacing w:line="240" w:lineRule="auto"/>
    </w:pPr>
    <w:rPr>
      <w:rFonts w:ascii="Times New Roman" w:eastAsia="Times New Roman" w:hAnsi="Times New Roman" w:cs="Times New Roman"/>
      <w:sz w:val="24"/>
      <w:szCs w:val="24"/>
      <w:lang w:val="es-ES_tradnl"/>
    </w:rPr>
  </w:style>
  <w:style w:type="character" w:customStyle="1" w:styleId="MapadeldocumentoCar">
    <w:name w:val="Mapa del documento Car"/>
    <w:basedOn w:val="Fuentedeprrafopredeter"/>
    <w:link w:val="Mapadeldocumento"/>
    <w:uiPriority w:val="99"/>
    <w:semiHidden/>
    <w:rsid w:val="00DD6D06"/>
    <w:rPr>
      <w:rFonts w:ascii="Times New Roman" w:eastAsia="Times New Roman" w:hAnsi="Times New Roman" w:cs="Times New Roman"/>
      <w:sz w:val="24"/>
      <w:szCs w:val="24"/>
      <w:lang w:val="es-ES_tradnl"/>
    </w:rPr>
  </w:style>
  <w:style w:type="paragraph" w:customStyle="1" w:styleId="Sombreadovistoso-nfasis11">
    <w:name w:val="Sombreado vistoso - Énfasis 11"/>
    <w:hidden/>
    <w:uiPriority w:val="99"/>
    <w:semiHidden/>
    <w:rsid w:val="00DD6D06"/>
    <w:pPr>
      <w:spacing w:line="240" w:lineRule="auto"/>
    </w:pPr>
    <w:rPr>
      <w:rFonts w:ascii="Times New Roman" w:eastAsia="Times New Roman" w:hAnsi="Times New Roman" w:cs="Times New Roman"/>
      <w:sz w:val="20"/>
      <w:szCs w:val="20"/>
      <w:lang w:val="es-ES_tradnl"/>
    </w:rPr>
  </w:style>
  <w:style w:type="paragraph" w:customStyle="1" w:styleId="basictextparagraph1">
    <w:name w:val="basic text paragraph (1)"/>
    <w:basedOn w:val="Normal"/>
    <w:rsid w:val="00DD6D06"/>
    <w:pPr>
      <w:tabs>
        <w:tab w:val="left" w:pos="425"/>
        <w:tab w:val="left" w:pos="680"/>
        <w:tab w:val="left" w:pos="964"/>
        <w:tab w:val="right" w:pos="2551"/>
        <w:tab w:val="left" w:pos="2660"/>
      </w:tabs>
      <w:autoSpaceDE w:val="0"/>
      <w:spacing w:before="57" w:line="250" w:lineRule="atLeast"/>
      <w:textAlignment w:val="center"/>
    </w:pPr>
    <w:rPr>
      <w:rFonts w:ascii="Times-Roman" w:eastAsia="Times New Roman" w:hAnsi="Times-Roman" w:cs="Times-Roman"/>
      <w:color w:val="000000"/>
      <w:sz w:val="21"/>
      <w:szCs w:val="21"/>
      <w:lang w:val="en-GB" w:eastAsia="zh-CN" w:bidi="hi-IN"/>
    </w:rPr>
  </w:style>
  <w:style w:type="character" w:customStyle="1" w:styleId="TimesR105125">
    <w:name w:val="Times R 10.5/12.5"/>
    <w:rsid w:val="00DD6D06"/>
    <w:rPr>
      <w:rFonts w:ascii="Times-Roman" w:hAnsi="Times-Roman" w:cs="Times-Roman"/>
      <w:color w:val="000000"/>
      <w:spacing w:val="0"/>
      <w:w w:val="100"/>
      <w:position w:val="0"/>
      <w:sz w:val="21"/>
      <w:szCs w:val="21"/>
      <w:u w:val="none"/>
      <w:vertAlign w:val="baseline"/>
      <w:lang w:val="en-US"/>
    </w:rPr>
  </w:style>
  <w:style w:type="character" w:customStyle="1" w:styleId="st">
    <w:name w:val="st"/>
    <w:rsid w:val="00DD6D06"/>
  </w:style>
  <w:style w:type="character" w:customStyle="1" w:styleId="Ttulo1Car">
    <w:name w:val="Título 1 Car"/>
    <w:link w:val="Ttulo1"/>
    <w:rsid w:val="00DD6D06"/>
    <w:rPr>
      <w:sz w:val="40"/>
      <w:szCs w:val="40"/>
    </w:rPr>
  </w:style>
  <w:style w:type="character" w:customStyle="1" w:styleId="Ttulo2Car">
    <w:name w:val="Título 2 Car"/>
    <w:link w:val="Ttulo2"/>
    <w:rsid w:val="00DD6D06"/>
    <w:rPr>
      <w:sz w:val="32"/>
      <w:szCs w:val="32"/>
    </w:rPr>
  </w:style>
  <w:style w:type="character" w:customStyle="1" w:styleId="Ttulo3Car">
    <w:name w:val="Título 3 Car"/>
    <w:link w:val="Ttulo3"/>
    <w:rsid w:val="00DD6D06"/>
    <w:rPr>
      <w:color w:val="434343"/>
      <w:sz w:val="28"/>
      <w:szCs w:val="28"/>
    </w:rPr>
  </w:style>
  <w:style w:type="character" w:customStyle="1" w:styleId="TtuloCar">
    <w:name w:val="Título Car"/>
    <w:link w:val="Ttulo"/>
    <w:rsid w:val="00DD6D06"/>
    <w:rPr>
      <w:sz w:val="52"/>
      <w:szCs w:val="52"/>
    </w:rPr>
  </w:style>
  <w:style w:type="character" w:customStyle="1" w:styleId="SubttuloCar">
    <w:name w:val="Subtítulo Car"/>
    <w:link w:val="Subttulo"/>
    <w:rsid w:val="00DD6D06"/>
    <w:rPr>
      <w:color w:val="666666"/>
      <w:sz w:val="30"/>
      <w:szCs w:val="30"/>
    </w:rPr>
  </w:style>
  <w:style w:type="table" w:styleId="Tablaconcuadrcula">
    <w:name w:val="Table Grid"/>
    <w:basedOn w:val="Tablanormal"/>
    <w:uiPriority w:val="39"/>
    <w:rsid w:val="00DD6D06"/>
    <w:pPr>
      <w:spacing w:line="240" w:lineRule="auto"/>
    </w:pPr>
    <w:rPr>
      <w:rFonts w:ascii="Times New Roman" w:eastAsia="Times New Roman" w:hAnsi="Times New Roman" w:cs="Times New Roman"/>
      <w:sz w:val="20"/>
      <w:szCs w:val="20"/>
      <w:lang w:val="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DD6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urlingtonbooks.es" TargetMode="Externa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urlingtonbooks.es/Choices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urlingtonbooks.es/Choices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urlingtonbooks.es" TargetMode="External"/><Relationship Id="rId4" Type="http://schemas.openxmlformats.org/officeDocument/2006/relationships/settings" Target="settings.xml"/><Relationship Id="rId9" Type="http://schemas.openxmlformats.org/officeDocument/2006/relationships/hyperlink" Target="http://www.burlingtonbooks.es"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155</Pages>
  <Words>49012</Words>
  <Characters>269569</Characters>
  <Application>Microsoft Office Word</Application>
  <DocSecurity>0</DocSecurity>
  <Lines>2246</Lines>
  <Paragraphs>635</Paragraphs>
  <ScaleCrop>false</ScaleCrop>
  <HeadingPairs>
    <vt:vector size="2" baseType="variant">
      <vt:variant>
        <vt:lpstr>Título</vt:lpstr>
      </vt:variant>
      <vt:variant>
        <vt:i4>1</vt:i4>
      </vt:variant>
    </vt:vector>
  </HeadingPairs>
  <TitlesOfParts>
    <vt:vector size="1" baseType="lpstr">
      <vt:lpstr>Choices 1 Programación didáctica castellano (LOMLOE-Andalucía)</vt:lpstr>
    </vt:vector>
  </TitlesOfParts>
  <Company/>
  <LinksUpToDate>false</LinksUpToDate>
  <CharactersWithSpaces>317946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Choices 1 Programación didáctica castellano (LOMLOE-Andalucía)</dc:title>
  <dc:creator>Eva Estrada</dc:creator>
  <cp:lastModifiedBy>usuario</cp:lastModifiedBy>
  <cp:revision>44</cp:revision>
  <cp:lastPrinted>2022-11-08T09:13:00Z</cp:lastPrinted>
  <dcterms:created xsi:type="dcterms:W3CDTF">2023-09-20T12:33:00Z</dcterms:created>
  <dcterms:modified xsi:type="dcterms:W3CDTF">2024-11-10T23:46:00Z</dcterms:modified>
</cp:coreProperties>
</file>